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C" w:rsidRPr="004367E9" w:rsidRDefault="00982FEC" w:rsidP="0098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E9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Pr="004367E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proofErr w:type="gramStart"/>
      <w:r w:rsidRPr="004367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4367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4367E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9718C" w:rsidRPr="004367E9" w:rsidRDefault="00982FEC" w:rsidP="002200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7E9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="00AB1D10" w:rsidRPr="004367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20012" w:rsidRPr="004367E9">
        <w:rPr>
          <w:rFonts w:ascii="Times New Roman" w:hAnsi="Times New Roman" w:cs="Times New Roman"/>
          <w:sz w:val="24"/>
          <w:szCs w:val="24"/>
          <w:u w:val="single"/>
        </w:rPr>
        <w:t>12 мая по 16 мая 2020г.</w:t>
      </w: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956"/>
        <w:gridCol w:w="10"/>
        <w:gridCol w:w="3251"/>
        <w:gridCol w:w="1483"/>
        <w:gridCol w:w="1493"/>
        <w:gridCol w:w="2977"/>
      </w:tblGrid>
      <w:tr w:rsidR="00982FEC" w:rsidRPr="004367E9" w:rsidTr="00DA7D29"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367E9" w:rsidRDefault="00982FEC" w:rsidP="00386197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20012" w:rsidRPr="004367E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2020 г (вторник)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4367E9" w:rsidTr="00DA7D29">
        <w:tc>
          <w:tcPr>
            <w:tcW w:w="1956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07E46" w:rsidRPr="004367E9" w:rsidTr="00DA7D29">
        <w:tc>
          <w:tcPr>
            <w:tcW w:w="1956" w:type="dxa"/>
          </w:tcPr>
          <w:p w:rsidR="00B07E46" w:rsidRPr="004367E9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2"/>
          </w:tcPr>
          <w:p w:rsidR="00B07E46" w:rsidRPr="004367E9" w:rsidRDefault="006E54B7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прошедшее, будущее</w:t>
            </w:r>
          </w:p>
        </w:tc>
        <w:tc>
          <w:tcPr>
            <w:tcW w:w="2976" w:type="dxa"/>
            <w:gridSpan w:val="2"/>
          </w:tcPr>
          <w:p w:rsidR="00B07E46" w:rsidRPr="004367E9" w:rsidRDefault="006E54B7" w:rsidP="003861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6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</w:t>
            </w:r>
            <w:proofErr w:type="spellEnd"/>
            <w:r w:rsidRPr="00436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с.111-112 </w:t>
            </w:r>
            <w:r w:rsidR="00B07E46" w:rsidRPr="00436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A6FFE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упр. 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</w:t>
            </w:r>
            <w:r w:rsidR="00BA6FFE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(устно),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правило, упр.19</w:t>
            </w:r>
            <w:r w:rsidR="00BA6FFE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списать.</w:t>
            </w:r>
          </w:p>
          <w:p w:rsidR="00B07E46" w:rsidRPr="004367E9" w:rsidRDefault="00B07E46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46" w:rsidRPr="004367E9" w:rsidRDefault="00B07E46" w:rsidP="00997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46" w:rsidRPr="004367E9" w:rsidTr="00DA7D29">
        <w:tc>
          <w:tcPr>
            <w:tcW w:w="1956" w:type="dxa"/>
          </w:tcPr>
          <w:p w:rsidR="00B07E46" w:rsidRPr="004367E9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gridSpan w:val="2"/>
          </w:tcPr>
          <w:p w:rsidR="00B07E46" w:rsidRPr="004367E9" w:rsidRDefault="006E54B7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</w:t>
            </w:r>
          </w:p>
        </w:tc>
        <w:tc>
          <w:tcPr>
            <w:tcW w:w="2976" w:type="dxa"/>
            <w:gridSpan w:val="2"/>
          </w:tcPr>
          <w:p w:rsidR="00367B14" w:rsidRPr="004367E9" w:rsidRDefault="006E54B7" w:rsidP="00367B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88</w:t>
            </w:r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(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письменно), с.89 </w:t>
            </w:r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№4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,5,8а</w:t>
            </w:r>
          </w:p>
          <w:p w:rsidR="00B07E46" w:rsidRPr="004367E9" w:rsidRDefault="00B07E46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46" w:rsidRPr="004367E9" w:rsidRDefault="00B07E46" w:rsidP="00367B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7E46" w:rsidRPr="004367E9" w:rsidTr="00DA7D29">
        <w:tc>
          <w:tcPr>
            <w:tcW w:w="1956" w:type="dxa"/>
          </w:tcPr>
          <w:p w:rsidR="00B07E46" w:rsidRPr="004367E9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  <w:gridSpan w:val="2"/>
          </w:tcPr>
          <w:p w:rsidR="00CE5055" w:rsidRPr="004367E9" w:rsidRDefault="006E54B7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Путешествие по Франции</w:t>
            </w:r>
          </w:p>
        </w:tc>
        <w:tc>
          <w:tcPr>
            <w:tcW w:w="2976" w:type="dxa"/>
            <w:gridSpan w:val="2"/>
          </w:tcPr>
          <w:p w:rsidR="00B07E46" w:rsidRPr="004367E9" w:rsidRDefault="006E54B7" w:rsidP="0038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С.132-137, р.т. с.74-76</w:t>
            </w:r>
            <w:r w:rsidR="00106368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таблицу)</w:t>
            </w:r>
          </w:p>
        </w:tc>
        <w:tc>
          <w:tcPr>
            <w:tcW w:w="2977" w:type="dxa"/>
          </w:tcPr>
          <w:p w:rsidR="006E54B7" w:rsidRPr="00E63003" w:rsidRDefault="00B10F4B" w:rsidP="00E6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54B7"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https://yandex.ru/video/preview/?filmId=18321470850521698548&amp;text</w:t>
              </w:r>
              <w:r w:rsidR="006E54B7"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E54B7"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путешествие%20по%20франции%203%20класс%20окружающий%20мир%20видеоурок&amp;path=wizard&amp;parent-reqid=158916301</w:t>
              </w:r>
              <w:r w:rsidR="006E54B7"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E54B7"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104252-1635634864275232646900287-production-app-host-vla-web-yp-24&amp;redircnt=1589163057.1</w:t>
              </w:r>
            </w:hyperlink>
          </w:p>
        </w:tc>
      </w:tr>
      <w:tr w:rsidR="00862EA1" w:rsidRPr="004367E9" w:rsidTr="00DA7D29">
        <w:tc>
          <w:tcPr>
            <w:tcW w:w="1956" w:type="dxa"/>
          </w:tcPr>
          <w:p w:rsidR="00862EA1" w:rsidRPr="004367E9" w:rsidRDefault="00862EA1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  <w:gridSpan w:val="2"/>
          </w:tcPr>
          <w:p w:rsidR="00862EA1" w:rsidRPr="004367E9" w:rsidRDefault="00862EA1" w:rsidP="008F40C9">
            <w:pPr>
              <w:pStyle w:val="Style23"/>
              <w:widowControl/>
              <w:spacing w:line="240" w:lineRule="auto"/>
              <w:jc w:val="both"/>
              <w:rPr>
                <w:rStyle w:val="FontStyle185"/>
                <w:rFonts w:eastAsiaTheme="minorEastAsia"/>
                <w:sz w:val="24"/>
                <w:szCs w:val="24"/>
              </w:rPr>
            </w:pPr>
            <w:r w:rsidRPr="004367E9">
              <w:rPr>
                <w:rStyle w:val="FontStyle185"/>
                <w:rFonts w:eastAsiaTheme="minorEastAsia"/>
                <w:sz w:val="24"/>
                <w:szCs w:val="24"/>
              </w:rPr>
              <w:t>Комплекс общеукрепляющих упражнений</w:t>
            </w:r>
          </w:p>
        </w:tc>
        <w:tc>
          <w:tcPr>
            <w:tcW w:w="2976" w:type="dxa"/>
            <w:gridSpan w:val="2"/>
          </w:tcPr>
          <w:p w:rsidR="00862EA1" w:rsidRPr="004367E9" w:rsidRDefault="004367E9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  <w:p w:rsidR="004367E9" w:rsidRPr="004367E9" w:rsidRDefault="004367E9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. Прил. 1)</w:t>
            </w:r>
          </w:p>
          <w:p w:rsidR="00862EA1" w:rsidRPr="004367E9" w:rsidRDefault="00862EA1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A1" w:rsidRPr="004367E9" w:rsidRDefault="00862EA1" w:rsidP="004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A1" w:rsidRPr="004367E9" w:rsidTr="00DA7D29">
        <w:tc>
          <w:tcPr>
            <w:tcW w:w="1956" w:type="dxa"/>
          </w:tcPr>
          <w:p w:rsidR="00862EA1" w:rsidRPr="004367E9" w:rsidRDefault="00862EA1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1" w:type="dxa"/>
            <w:gridSpan w:val="2"/>
          </w:tcPr>
          <w:p w:rsidR="00862EA1" w:rsidRPr="004367E9" w:rsidRDefault="00862EA1" w:rsidP="006E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62EA1" w:rsidRPr="004367E9" w:rsidRDefault="00862EA1" w:rsidP="008F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A1" w:rsidRPr="004367E9" w:rsidRDefault="00862EA1" w:rsidP="008F40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A1" w:rsidRDefault="00862EA1" w:rsidP="00982FEC">
      <w:pPr>
        <w:rPr>
          <w:rFonts w:ascii="Times New Roman" w:hAnsi="Times New Roman" w:cs="Times New Roman"/>
          <w:sz w:val="24"/>
          <w:szCs w:val="24"/>
        </w:rPr>
      </w:pPr>
    </w:p>
    <w:p w:rsidR="00E63003" w:rsidRPr="004367E9" w:rsidRDefault="00E63003" w:rsidP="0098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956"/>
        <w:gridCol w:w="364"/>
        <w:gridCol w:w="2897"/>
        <w:gridCol w:w="1058"/>
        <w:gridCol w:w="1918"/>
        <w:gridCol w:w="2977"/>
      </w:tblGrid>
      <w:tr w:rsidR="00982FEC" w:rsidRPr="004367E9" w:rsidTr="004367E9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367E9" w:rsidRDefault="00AB1D10" w:rsidP="00220012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20012" w:rsidRPr="004367E9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  <w:r w:rsidR="006E54B7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EC" w:rsidRPr="004367E9">
              <w:rPr>
                <w:rFonts w:ascii="Times New Roman" w:hAnsi="Times New Roman" w:cs="Times New Roman"/>
                <w:sz w:val="24"/>
                <w:szCs w:val="24"/>
              </w:rPr>
              <w:t>2020 г. (среда)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4367E9" w:rsidTr="004367E9">
        <w:tc>
          <w:tcPr>
            <w:tcW w:w="1956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82FEC" w:rsidRPr="004367E9" w:rsidTr="004367E9"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2"/>
          </w:tcPr>
          <w:p w:rsidR="00982FEC" w:rsidRPr="004367E9" w:rsidRDefault="006E54B7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976" w:type="dxa"/>
            <w:gridSpan w:val="2"/>
          </w:tcPr>
          <w:p w:rsidR="00982FEC" w:rsidRPr="004367E9" w:rsidRDefault="006E54B7" w:rsidP="00534C1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Уч.с</w:t>
            </w:r>
            <w:proofErr w:type="spellEnd"/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114 </w:t>
            </w:r>
            <w:r w:rsidR="00534C13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упр.200 (устно), 201</w:t>
            </w:r>
            <w:r w:rsidR="00BA6FFE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B07E46" w:rsidRPr="004367E9" w:rsidRDefault="00B07E46" w:rsidP="00B07E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4367E9" w:rsidRDefault="00982FEC" w:rsidP="003861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82FEC" w:rsidRPr="004367E9" w:rsidTr="004367E9"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gridSpan w:val="2"/>
          </w:tcPr>
          <w:p w:rsidR="00982FEC" w:rsidRPr="004367E9" w:rsidRDefault="00534C13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976" w:type="dxa"/>
            <w:gridSpan w:val="2"/>
          </w:tcPr>
          <w:p w:rsidR="00982FEC" w:rsidRPr="004367E9" w:rsidRDefault="00534C13" w:rsidP="007C26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91</w:t>
            </w:r>
            <w:r w:rsidR="00367B14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4556F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2(устно), с92 №5,6(1)</w:t>
            </w:r>
            <w:r w:rsidR="00F4556F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4367E9" w:rsidTr="004367E9"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gridSpan w:val="2"/>
          </w:tcPr>
          <w:p w:rsidR="00F4556F" w:rsidRPr="004367E9" w:rsidRDefault="00534C13" w:rsidP="00F455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Л.Кассиль «Отметки Риммы Лебедевой</w:t>
            </w:r>
          </w:p>
        </w:tc>
        <w:tc>
          <w:tcPr>
            <w:tcW w:w="2976" w:type="dxa"/>
            <w:gridSpan w:val="2"/>
          </w:tcPr>
          <w:p w:rsidR="0069627E" w:rsidRPr="004367E9" w:rsidRDefault="00534C13" w:rsidP="006962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С.175-178</w:t>
            </w:r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7C261D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1-3</w:t>
            </w:r>
          </w:p>
          <w:p w:rsidR="00982FEC" w:rsidRPr="004367E9" w:rsidRDefault="0069627E" w:rsidP="007C26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77" w:type="dxa"/>
          </w:tcPr>
          <w:p w:rsidR="00534C13" w:rsidRPr="004367E9" w:rsidRDefault="00DA7D29" w:rsidP="00DA7D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6" w:tgtFrame="_blank" w:history="1"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https://youtu.be/bQ8uC3xgrCI</w:t>
              </w:r>
            </w:hyperlink>
            <w:r w:rsidRPr="004367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82FEC" w:rsidRPr="004367E9" w:rsidTr="004367E9"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</w:t>
            </w:r>
            <w:r w:rsidR="00E6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3261" w:type="dxa"/>
            <w:gridSpan w:val="2"/>
          </w:tcPr>
          <w:p w:rsidR="00F4556F" w:rsidRPr="004367E9" w:rsidRDefault="00F4556F" w:rsidP="0038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4556F" w:rsidRPr="004367E9" w:rsidRDefault="00F4556F" w:rsidP="003D3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Картина </w:t>
            </w:r>
            <w:r w:rsidR="003D372D"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- </w:t>
            </w:r>
            <w:r w:rsidR="00534C13"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натюрморт</w:t>
            </w:r>
          </w:p>
        </w:tc>
        <w:tc>
          <w:tcPr>
            <w:tcW w:w="2976" w:type="dxa"/>
            <w:gridSpan w:val="2"/>
          </w:tcPr>
          <w:p w:rsidR="00BA6FFE" w:rsidRPr="004367E9" w:rsidRDefault="00BA6FFE" w:rsidP="000C25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4367E9" w:rsidRDefault="00BA6FFE" w:rsidP="00534C1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Нарисовать </w:t>
            </w:r>
            <w:r w:rsidR="00534C13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2977" w:type="dxa"/>
          </w:tcPr>
          <w:p w:rsidR="00BA6FFE" w:rsidRPr="004367E9" w:rsidRDefault="00DA7D29" w:rsidP="003861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tgtFrame="_blank" w:history="1"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https://youtu.be/WBr359uIZBA</w:t>
              </w:r>
            </w:hyperlink>
            <w:r w:rsidRPr="004367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34C13" w:rsidRPr="004367E9" w:rsidRDefault="00534C13" w:rsidP="003861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3003" w:rsidRPr="004367E9" w:rsidRDefault="00E63003" w:rsidP="0098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548" w:type="dxa"/>
        <w:tblInd w:w="-147" w:type="dxa"/>
        <w:tblLayout w:type="fixed"/>
        <w:tblLook w:val="04A0"/>
      </w:tblPr>
      <w:tblGrid>
        <w:gridCol w:w="1956"/>
        <w:gridCol w:w="13"/>
        <w:gridCol w:w="3248"/>
        <w:gridCol w:w="2976"/>
        <w:gridCol w:w="2977"/>
        <w:gridCol w:w="142"/>
        <w:gridCol w:w="236"/>
      </w:tblGrid>
      <w:tr w:rsidR="00982FEC" w:rsidRPr="004367E9" w:rsidTr="00DA481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367E9" w:rsidRDefault="00982FEC" w:rsidP="00AB1D10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20012" w:rsidRPr="004367E9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2020 г. (четверг)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4367E9" w:rsidTr="00E63003">
        <w:trPr>
          <w:gridAfter w:val="2"/>
          <w:wAfter w:w="378" w:type="dxa"/>
        </w:trPr>
        <w:tc>
          <w:tcPr>
            <w:tcW w:w="1956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82FEC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2"/>
          </w:tcPr>
          <w:p w:rsidR="00982FEC" w:rsidRPr="004367E9" w:rsidRDefault="00534C13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«не» с глаголами. Произношение возвратных глаголов</w:t>
            </w:r>
          </w:p>
        </w:tc>
        <w:tc>
          <w:tcPr>
            <w:tcW w:w="2976" w:type="dxa"/>
          </w:tcPr>
          <w:p w:rsidR="00B07E46" w:rsidRPr="004367E9" w:rsidRDefault="00B07E46" w:rsidP="00B07E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4367E9" w:rsidRDefault="00534C13" w:rsidP="000C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с.116, табл., упр. 204</w:t>
            </w:r>
            <w:proofErr w:type="gram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2517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C2517" w:rsidRPr="004367E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690A" w:rsidRPr="004367E9">
              <w:rPr>
                <w:rFonts w:ascii="Times New Roman" w:hAnsi="Times New Roman" w:cs="Times New Roman"/>
                <w:sz w:val="24"/>
                <w:szCs w:val="24"/>
              </w:rPr>
              <w:t>,  упр. 207</w:t>
            </w:r>
            <w:r w:rsidR="00BA6FFE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списат</w:t>
            </w:r>
            <w:r w:rsidR="00106368" w:rsidRPr="00436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06368" w:rsidRPr="004367E9" w:rsidRDefault="00106368" w:rsidP="000C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46" w:rsidRPr="004367E9" w:rsidRDefault="00B07E46" w:rsidP="00B07E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4367E9" w:rsidRDefault="00982FEC" w:rsidP="003861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82FEC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gridSpan w:val="2"/>
          </w:tcPr>
          <w:p w:rsidR="00982FEC" w:rsidRPr="004367E9" w:rsidRDefault="000D690A" w:rsidP="000C25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Ю.Ермолаев «Проговорился», «воспитатели»</w:t>
            </w:r>
          </w:p>
        </w:tc>
        <w:tc>
          <w:tcPr>
            <w:tcW w:w="2976" w:type="dxa"/>
          </w:tcPr>
          <w:p w:rsidR="0069627E" w:rsidRPr="004367E9" w:rsidRDefault="0069627E" w:rsidP="006962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517"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Прочитать выразительно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627E" w:rsidRPr="004367E9" w:rsidRDefault="00106368" w:rsidP="006962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90A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с. 179–183, составить вопросы</w:t>
            </w:r>
          </w:p>
          <w:p w:rsidR="00982FEC" w:rsidRPr="004367E9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368" w:rsidRPr="004367E9" w:rsidRDefault="00DA7D29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8" w:tgtFrame="_blank" w:history="1"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</w:t>
              </w:r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e</w:t>
              </w:r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/OzgOrLr6sRg</w:t>
              </w:r>
            </w:hyperlink>
            <w:r w:rsidRPr="004367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82FEC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982FEC" w:rsidRPr="004367E9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gridSpan w:val="2"/>
          </w:tcPr>
          <w:p w:rsidR="00982FEC" w:rsidRPr="004367E9" w:rsidRDefault="000D690A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Путешествие по Великобритании</w:t>
            </w:r>
          </w:p>
        </w:tc>
        <w:tc>
          <w:tcPr>
            <w:tcW w:w="2976" w:type="dxa"/>
          </w:tcPr>
          <w:p w:rsidR="00982FEC" w:rsidRPr="004367E9" w:rsidRDefault="000D690A" w:rsidP="00DA7D29">
            <w:pPr>
              <w:autoSpaceDE w:val="0"/>
              <w:autoSpaceDN w:val="0"/>
              <w:adjustRightInd w:val="0"/>
              <w:spacing w:before="45" w:line="252" w:lineRule="auto"/>
              <w:ind w:firstLine="36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С.138-141</w:t>
            </w:r>
            <w:r w:rsidR="00E27629" w:rsidRPr="00436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прочитать </w:t>
            </w:r>
          </w:p>
        </w:tc>
        <w:tc>
          <w:tcPr>
            <w:tcW w:w="2977" w:type="dxa"/>
          </w:tcPr>
          <w:p w:rsidR="00792C43" w:rsidRPr="004367E9" w:rsidRDefault="00DA7D29" w:rsidP="0038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https://youtu.be/0pe5wUq8F</w:t>
              </w:r>
              <w:r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90A" w:rsidRPr="004367E9" w:rsidRDefault="000D690A" w:rsidP="0038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E9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4367E9" w:rsidRPr="004367E9" w:rsidRDefault="004367E9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4367E9" w:rsidRPr="004367E9" w:rsidRDefault="004367E9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(Гусейнова)</w:t>
            </w:r>
          </w:p>
        </w:tc>
        <w:tc>
          <w:tcPr>
            <w:tcW w:w="3261" w:type="dxa"/>
            <w:gridSpan w:val="2"/>
          </w:tcPr>
          <w:p w:rsidR="004367E9" w:rsidRPr="004367E9" w:rsidRDefault="004367E9" w:rsidP="00E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Заглавная буква в английских словах</w:t>
            </w:r>
          </w:p>
        </w:tc>
        <w:tc>
          <w:tcPr>
            <w:tcW w:w="2976" w:type="dxa"/>
          </w:tcPr>
          <w:p w:rsidR="004367E9" w:rsidRPr="004367E9" w:rsidRDefault="004367E9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: с 50 № 13-14 (устно)</w:t>
            </w:r>
          </w:p>
          <w:p w:rsidR="004367E9" w:rsidRPr="004367E9" w:rsidRDefault="004367E9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С.51 правило прочитать</w:t>
            </w:r>
          </w:p>
          <w:p w:rsidR="004367E9" w:rsidRPr="004367E9" w:rsidRDefault="004367E9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Тетрадь: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с 81 (</w:t>
            </w: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вся страница!)</w:t>
            </w:r>
          </w:p>
          <w:p w:rsidR="004367E9" w:rsidRPr="004367E9" w:rsidRDefault="004367E9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E9" w:rsidRPr="004367E9" w:rsidRDefault="004367E9" w:rsidP="000D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E9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4367E9" w:rsidRPr="004367E9" w:rsidRDefault="004367E9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61" w:type="dxa"/>
            <w:gridSpan w:val="2"/>
          </w:tcPr>
          <w:p w:rsidR="004367E9" w:rsidRPr="004367E9" w:rsidRDefault="004367E9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976" w:type="dxa"/>
          </w:tcPr>
          <w:p w:rsidR="004367E9" w:rsidRPr="004367E9" w:rsidRDefault="004367E9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7E9" w:rsidRPr="004367E9" w:rsidRDefault="004367E9" w:rsidP="000D69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4367E9" w:rsidRPr="004367E9" w:rsidRDefault="004367E9" w:rsidP="000D69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4367E9" w:rsidRPr="004367E9" w:rsidRDefault="004367E9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E9" w:rsidRPr="004367E9" w:rsidRDefault="004367E9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6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2FEC" w:rsidRPr="004367E9" w:rsidRDefault="00982FEC" w:rsidP="00436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06" w:type="dxa"/>
        <w:tblInd w:w="-147" w:type="dxa"/>
        <w:tblLayout w:type="fixed"/>
        <w:tblLook w:val="04A0"/>
      </w:tblPr>
      <w:tblGrid>
        <w:gridCol w:w="1956"/>
        <w:gridCol w:w="13"/>
        <w:gridCol w:w="3248"/>
        <w:gridCol w:w="2976"/>
        <w:gridCol w:w="2977"/>
        <w:gridCol w:w="236"/>
      </w:tblGrid>
      <w:tr w:rsidR="00220012" w:rsidRPr="004367E9" w:rsidTr="004367E9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012" w:rsidRPr="004367E9" w:rsidRDefault="00220012" w:rsidP="00220012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 мая 2020 г. (пятница)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012" w:rsidRPr="004367E9" w:rsidRDefault="00220012" w:rsidP="004367E9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2" w:rsidRPr="004367E9" w:rsidTr="00E63003">
        <w:trPr>
          <w:gridAfter w:val="1"/>
          <w:wAfter w:w="236" w:type="dxa"/>
        </w:trPr>
        <w:tc>
          <w:tcPr>
            <w:tcW w:w="1956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0012" w:rsidRPr="004367E9" w:rsidTr="00E63003">
        <w:trPr>
          <w:gridAfter w:val="1"/>
          <w:wAfter w:w="236" w:type="dxa"/>
        </w:trPr>
        <w:tc>
          <w:tcPr>
            <w:tcW w:w="1956" w:type="dxa"/>
          </w:tcPr>
          <w:p w:rsidR="00220012" w:rsidRPr="004367E9" w:rsidRDefault="00220012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2"/>
          </w:tcPr>
          <w:p w:rsidR="00220012" w:rsidRPr="004367E9" w:rsidRDefault="000D690A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976" w:type="dxa"/>
          </w:tcPr>
          <w:p w:rsidR="00220012" w:rsidRPr="004367E9" w:rsidRDefault="00220012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0012" w:rsidRPr="004367E9" w:rsidRDefault="000D690A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с.118 упр. 210</w:t>
            </w:r>
            <w:r w:rsidR="00BE7CA8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устно,.  2</w:t>
            </w:r>
            <w:r w:rsidR="00220012" w:rsidRPr="00436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7CA8"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12" w:rsidRPr="004367E9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</w:p>
          <w:p w:rsidR="00220012" w:rsidRPr="004367E9" w:rsidRDefault="00220012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012" w:rsidRPr="004367E9" w:rsidRDefault="00220012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0012" w:rsidRPr="004367E9" w:rsidRDefault="00220012" w:rsidP="0061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20012" w:rsidRPr="004367E9" w:rsidTr="00E63003">
        <w:trPr>
          <w:gridAfter w:val="1"/>
          <w:wAfter w:w="236" w:type="dxa"/>
        </w:trPr>
        <w:tc>
          <w:tcPr>
            <w:tcW w:w="1956" w:type="dxa"/>
          </w:tcPr>
          <w:p w:rsidR="00220012" w:rsidRPr="004367E9" w:rsidRDefault="00BE7CA8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gridSpan w:val="2"/>
          </w:tcPr>
          <w:p w:rsidR="00220012" w:rsidRPr="004367E9" w:rsidRDefault="00D8589C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Работа с пластилином. «фонтан»</w:t>
            </w:r>
          </w:p>
        </w:tc>
        <w:tc>
          <w:tcPr>
            <w:tcW w:w="2976" w:type="dxa"/>
          </w:tcPr>
          <w:p w:rsidR="00220012" w:rsidRPr="004367E9" w:rsidRDefault="00220012" w:rsidP="00D8589C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20012" w:rsidRPr="004367E9" w:rsidRDefault="004367E9" w:rsidP="0061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" w:tgtFrame="_blank" w:history="1"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https://youtu.be/3uN91pJG5cc</w:t>
              </w:r>
            </w:hyperlink>
            <w:r w:rsidRPr="004367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D8589C" w:rsidRPr="004367E9" w:rsidRDefault="00D8589C" w:rsidP="0061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E9" w:rsidRPr="004367E9" w:rsidTr="00E63003">
        <w:trPr>
          <w:gridAfter w:val="1"/>
          <w:wAfter w:w="236" w:type="dxa"/>
        </w:trPr>
        <w:tc>
          <w:tcPr>
            <w:tcW w:w="1956" w:type="dxa"/>
          </w:tcPr>
          <w:p w:rsidR="004367E9" w:rsidRPr="004367E9" w:rsidRDefault="004367E9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4367E9" w:rsidRPr="004367E9" w:rsidRDefault="004367E9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Плакина</w:t>
            </w:r>
            <w:proofErr w:type="spellEnd"/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4367E9" w:rsidRPr="004367E9" w:rsidRDefault="004367E9" w:rsidP="00E63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r w:rsidR="00E6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6" w:type="dxa"/>
          </w:tcPr>
          <w:p w:rsidR="004367E9" w:rsidRPr="004367E9" w:rsidRDefault="004367E9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стр.44 №9 составить предложения по образцу (устно); стр.44 №11 прочитать, устно перевести, подобрать картинки. </w:t>
            </w:r>
          </w:p>
          <w:p w:rsidR="004367E9" w:rsidRPr="004367E9" w:rsidRDefault="004367E9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spot, grass, hippo, meat.</w:t>
            </w:r>
          </w:p>
          <w:p w:rsidR="004367E9" w:rsidRPr="004367E9" w:rsidRDefault="004367E9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76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заполнить пропуски, стр.76 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6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-составить предложения по образцу.</w:t>
            </w:r>
          </w:p>
        </w:tc>
        <w:tc>
          <w:tcPr>
            <w:tcW w:w="2977" w:type="dxa"/>
          </w:tcPr>
          <w:p w:rsidR="004367E9" w:rsidRPr="004367E9" w:rsidRDefault="004367E9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367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4367E9" w:rsidRPr="004367E9" w:rsidTr="00E63003">
        <w:trPr>
          <w:gridAfter w:val="1"/>
          <w:wAfter w:w="236" w:type="dxa"/>
        </w:trPr>
        <w:tc>
          <w:tcPr>
            <w:tcW w:w="1956" w:type="dxa"/>
          </w:tcPr>
          <w:p w:rsidR="004367E9" w:rsidRPr="004367E9" w:rsidRDefault="004367E9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261" w:type="dxa"/>
            <w:gridSpan w:val="2"/>
          </w:tcPr>
          <w:p w:rsidR="004367E9" w:rsidRPr="004367E9" w:rsidRDefault="004367E9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Приём письменного умножения на однозначное число</w:t>
            </w:r>
          </w:p>
        </w:tc>
        <w:tc>
          <w:tcPr>
            <w:tcW w:w="2976" w:type="dxa"/>
          </w:tcPr>
          <w:p w:rsidR="004367E9" w:rsidRPr="004367E9" w:rsidRDefault="004367E9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94, № 1,2</w:t>
            </w:r>
            <w:r w:rsidR="00E630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(устно), с 95 №5,6 </w:t>
            </w:r>
          </w:p>
        </w:tc>
        <w:tc>
          <w:tcPr>
            <w:tcW w:w="2977" w:type="dxa"/>
          </w:tcPr>
          <w:p w:rsidR="004367E9" w:rsidRPr="004367E9" w:rsidRDefault="004367E9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012" w:rsidRPr="004367E9" w:rsidRDefault="00220012" w:rsidP="002200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548" w:type="dxa"/>
        <w:tblInd w:w="-147" w:type="dxa"/>
        <w:tblLayout w:type="fixed"/>
        <w:tblLook w:val="04A0"/>
      </w:tblPr>
      <w:tblGrid>
        <w:gridCol w:w="1956"/>
        <w:gridCol w:w="13"/>
        <w:gridCol w:w="3248"/>
        <w:gridCol w:w="2976"/>
        <w:gridCol w:w="2977"/>
        <w:gridCol w:w="142"/>
        <w:gridCol w:w="236"/>
      </w:tblGrid>
      <w:tr w:rsidR="00220012" w:rsidRPr="004367E9" w:rsidTr="00616A8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012" w:rsidRPr="004367E9" w:rsidRDefault="00220012" w:rsidP="00220012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16 мая 2020 г. (суббота)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012" w:rsidRPr="004367E9" w:rsidRDefault="00220012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2" w:rsidRPr="004367E9" w:rsidTr="00E63003">
        <w:trPr>
          <w:gridAfter w:val="2"/>
          <w:wAfter w:w="378" w:type="dxa"/>
        </w:trPr>
        <w:tc>
          <w:tcPr>
            <w:tcW w:w="1956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4367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0012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220012" w:rsidRPr="004367E9" w:rsidRDefault="00D8589C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  <w:gridSpan w:val="2"/>
          </w:tcPr>
          <w:p w:rsidR="00220012" w:rsidRPr="004367E9" w:rsidRDefault="00220012" w:rsidP="00D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012" w:rsidRPr="004367E9" w:rsidRDefault="00220012" w:rsidP="00D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12" w:rsidRPr="004367E9" w:rsidRDefault="00220012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012" w:rsidRPr="004367E9" w:rsidRDefault="00220012" w:rsidP="00D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9C" w:rsidRPr="004367E9" w:rsidTr="00E63003">
        <w:trPr>
          <w:gridAfter w:val="2"/>
          <w:wAfter w:w="378" w:type="dxa"/>
        </w:trPr>
        <w:tc>
          <w:tcPr>
            <w:tcW w:w="1956" w:type="dxa"/>
          </w:tcPr>
          <w:p w:rsidR="00D8589C" w:rsidRPr="004367E9" w:rsidRDefault="00D8589C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gridSpan w:val="2"/>
          </w:tcPr>
          <w:p w:rsidR="00D8589C" w:rsidRPr="004367E9" w:rsidRDefault="00D8589C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Г.</w:t>
            </w:r>
            <w:proofErr w:type="gramStart"/>
            <w:r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Остер</w:t>
            </w:r>
            <w:proofErr w:type="gramEnd"/>
            <w:r w:rsidRPr="004367E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976" w:type="dxa"/>
          </w:tcPr>
          <w:p w:rsidR="00D8589C" w:rsidRPr="004367E9" w:rsidRDefault="00D8589C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67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Прочитать выразительно </w:t>
            </w:r>
            <w:proofErr w:type="spell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, с. 183-186</w:t>
            </w:r>
          </w:p>
          <w:p w:rsidR="00D8589C" w:rsidRPr="004367E9" w:rsidRDefault="00D8589C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9C" w:rsidRPr="004367E9" w:rsidRDefault="004367E9" w:rsidP="004367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13" w:tgtFrame="_blank" w:history="1"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https://youtu.be/X69-PdB6D</w:t>
              </w:r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</w:t>
              </w:r>
              <w:r w:rsidRPr="004367E9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k</w:t>
              </w:r>
            </w:hyperlink>
            <w:r w:rsidRPr="004367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220012" w:rsidRPr="004367E9" w:rsidRDefault="00220012" w:rsidP="00220012">
      <w:pPr>
        <w:rPr>
          <w:rFonts w:ascii="Times New Roman" w:hAnsi="Times New Roman" w:cs="Times New Roman"/>
          <w:sz w:val="24"/>
          <w:szCs w:val="24"/>
        </w:rPr>
      </w:pPr>
    </w:p>
    <w:p w:rsidR="004367E9" w:rsidRPr="004367E9" w:rsidRDefault="004367E9" w:rsidP="00436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7E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367E9" w:rsidRPr="004367E9" w:rsidRDefault="004367E9" w:rsidP="004367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67E9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упражнения.</w:t>
      </w:r>
    </w:p>
    <w:p w:rsidR="004367E9" w:rsidRPr="004367E9" w:rsidRDefault="004367E9" w:rsidP="004367E9">
      <w:pPr>
        <w:rPr>
          <w:rFonts w:ascii="Times New Roman" w:hAnsi="Times New Roman" w:cs="Times New Roman"/>
          <w:sz w:val="24"/>
          <w:szCs w:val="24"/>
        </w:rPr>
      </w:pPr>
      <w:r w:rsidRPr="004367E9">
        <w:rPr>
          <w:rFonts w:ascii="Times New Roman" w:hAnsi="Times New Roman" w:cs="Times New Roman"/>
          <w:b/>
          <w:i/>
          <w:sz w:val="24"/>
          <w:szCs w:val="24"/>
        </w:rPr>
        <w:t>Примерные нормативы 3 класс.</w:t>
      </w:r>
      <w:bookmarkStart w:id="0" w:name="_GoBack"/>
      <w:bookmarkEnd w:id="0"/>
    </w:p>
    <w:p w:rsidR="004367E9" w:rsidRPr="004367E9" w:rsidRDefault="004367E9" w:rsidP="00436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4367E9" w:rsidRPr="004367E9" w:rsidTr="000A706A"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4367E9" w:rsidRPr="004367E9" w:rsidTr="000A706A">
        <w:trPr>
          <w:trHeight w:val="694"/>
        </w:trPr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Бег 30 м., сек.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367E9" w:rsidRPr="004367E9" w:rsidTr="000A706A">
        <w:trPr>
          <w:trHeight w:val="689"/>
        </w:trPr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proofErr w:type="gram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67E9" w:rsidRPr="004367E9" w:rsidTr="000A706A">
        <w:trPr>
          <w:trHeight w:val="702"/>
        </w:trPr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367E9" w:rsidRPr="004367E9" w:rsidTr="000A706A"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7E9" w:rsidRPr="004367E9" w:rsidTr="000A706A">
        <w:trPr>
          <w:trHeight w:val="593"/>
        </w:trPr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367E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67E9" w:rsidRPr="004367E9" w:rsidTr="000A706A">
        <w:trPr>
          <w:trHeight w:val="825"/>
        </w:trPr>
        <w:tc>
          <w:tcPr>
            <w:tcW w:w="566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4367E9" w:rsidRPr="004367E9" w:rsidRDefault="004367E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367E9" w:rsidRPr="004367E9" w:rsidRDefault="004367E9" w:rsidP="004367E9">
      <w:pPr>
        <w:rPr>
          <w:rFonts w:ascii="Times New Roman" w:hAnsi="Times New Roman" w:cs="Times New Roman"/>
          <w:sz w:val="24"/>
          <w:szCs w:val="24"/>
        </w:rPr>
      </w:pPr>
    </w:p>
    <w:p w:rsidR="004367E9" w:rsidRPr="004367E9" w:rsidRDefault="004367E9" w:rsidP="004367E9">
      <w:pPr>
        <w:rPr>
          <w:rFonts w:ascii="Times New Roman" w:hAnsi="Times New Roman" w:cs="Times New Roman"/>
          <w:sz w:val="24"/>
          <w:szCs w:val="24"/>
        </w:rPr>
      </w:pPr>
    </w:p>
    <w:p w:rsidR="00642815" w:rsidRPr="004367E9" w:rsidRDefault="00642815">
      <w:pPr>
        <w:rPr>
          <w:rFonts w:ascii="Times New Roman" w:hAnsi="Times New Roman" w:cs="Times New Roman"/>
          <w:sz w:val="24"/>
          <w:szCs w:val="24"/>
        </w:rPr>
      </w:pPr>
    </w:p>
    <w:sectPr w:rsidR="00642815" w:rsidRPr="004367E9" w:rsidSect="00386197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FEC"/>
    <w:rsid w:val="000507AB"/>
    <w:rsid w:val="000C2517"/>
    <w:rsid w:val="000D690A"/>
    <w:rsid w:val="00106368"/>
    <w:rsid w:val="001F0E8C"/>
    <w:rsid w:val="00220012"/>
    <w:rsid w:val="00287E81"/>
    <w:rsid w:val="002C7E25"/>
    <w:rsid w:val="002F344A"/>
    <w:rsid w:val="00367B14"/>
    <w:rsid w:val="00386197"/>
    <w:rsid w:val="003D372D"/>
    <w:rsid w:val="004367E9"/>
    <w:rsid w:val="00491122"/>
    <w:rsid w:val="00501E70"/>
    <w:rsid w:val="00534C13"/>
    <w:rsid w:val="00586788"/>
    <w:rsid w:val="005E065A"/>
    <w:rsid w:val="00632450"/>
    <w:rsid w:val="00642815"/>
    <w:rsid w:val="0069627E"/>
    <w:rsid w:val="006E54B7"/>
    <w:rsid w:val="00792C43"/>
    <w:rsid w:val="007C261D"/>
    <w:rsid w:val="00862EA1"/>
    <w:rsid w:val="00982FEC"/>
    <w:rsid w:val="0099718C"/>
    <w:rsid w:val="00AB1D10"/>
    <w:rsid w:val="00B07E46"/>
    <w:rsid w:val="00B10F4B"/>
    <w:rsid w:val="00BA6FFE"/>
    <w:rsid w:val="00BE7CA8"/>
    <w:rsid w:val="00CE5055"/>
    <w:rsid w:val="00D42FCB"/>
    <w:rsid w:val="00D8589C"/>
    <w:rsid w:val="00DA4814"/>
    <w:rsid w:val="00DA7D29"/>
    <w:rsid w:val="00E27629"/>
    <w:rsid w:val="00E63003"/>
    <w:rsid w:val="00F13E9F"/>
    <w:rsid w:val="00F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FEC"/>
    <w:rPr>
      <w:rFonts w:ascii="Calibri" w:hAnsi="Calibri" w:cs="Calibri"/>
      <w:color w:val="0000FF" w:themeColor="hyperlink"/>
      <w:u w:val="single"/>
    </w:rPr>
  </w:style>
  <w:style w:type="paragraph" w:customStyle="1" w:styleId="ParagraphStyle">
    <w:name w:val="Paragraph Style"/>
    <w:rsid w:val="00982F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82FEC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1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0507A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0507AB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0507AB"/>
    <w:rPr>
      <w:rFonts w:ascii="Times New Roman" w:hAnsi="Times New Roman" w:cs="Times New Roman"/>
      <w:i/>
      <w:iCs/>
      <w:sz w:val="20"/>
      <w:szCs w:val="20"/>
    </w:rPr>
  </w:style>
  <w:style w:type="paragraph" w:customStyle="1" w:styleId="a7">
    <w:name w:val="Имя и номер"/>
    <w:basedOn w:val="a"/>
    <w:qFormat/>
    <w:rsid w:val="001F0E8C"/>
    <w:pPr>
      <w:spacing w:after="0" w:line="240" w:lineRule="auto"/>
    </w:pPr>
    <w:rPr>
      <w:rFonts w:ascii="Calibri" w:eastAsia="SimSun" w:hAnsi="Calibri" w:cs="Calibri"/>
      <w:color w:val="404040"/>
      <w:sz w:val="20"/>
      <w:lang w:eastAsia="en-US"/>
    </w:rPr>
  </w:style>
  <w:style w:type="character" w:styleId="a8">
    <w:name w:val="FollowedHyperlink"/>
    <w:basedOn w:val="a0"/>
    <w:uiPriority w:val="99"/>
    <w:semiHidden/>
    <w:unhideWhenUsed/>
    <w:rsid w:val="009971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gOrLr6sRg" TargetMode="External"/><Relationship Id="rId13" Type="http://schemas.openxmlformats.org/officeDocument/2006/relationships/hyperlink" Target="https://youtu.be/X69-PdB6D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Br359uIZBA" TargetMode="External"/><Relationship Id="rId12" Type="http://schemas.openxmlformats.org/officeDocument/2006/relationships/hyperlink" Target="https://rosuchebnik.ru/kompleks/forward/audio/rabochaya-tetrad3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Q8uC3xgrCI" TargetMode="External"/><Relationship Id="rId11" Type="http://schemas.openxmlformats.org/officeDocument/2006/relationships/hyperlink" Target="https://youtu.be/3uN91pJG5cc" TargetMode="External"/><Relationship Id="rId5" Type="http://schemas.openxmlformats.org/officeDocument/2006/relationships/hyperlink" Target="https://yandex.ru/video/preview/?filmId=18321470850521698548&amp;text=&#1087;&#1091;&#1090;&#1077;&#1096;&#1077;&#1089;&#1090;&#1074;&#1080;&#1077;%20&#1087;&#1086;%20&#1092;&#1088;&#1072;&#1085;&#1094;&#1080;&#1080;%203%20&#1082;&#1083;&#1072;&#1089;&#1089;%20&#1086;&#1082;&#1088;&#1091;&#1078;&#1072;&#1102;&#1097;&#1080;&#1081;%20&#1084;&#1080;&#1088;%20&#1074;&#1080;&#1076;&#1077;&#1086;&#1091;&#1088;&#1086;&#1082;&amp;path=wizard&amp;parent-reqid=1589163010104252-1635634864275232646900287-production-app-host-vla-web-yp-24&amp;redircnt=1589163057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4cb1/2FecJC4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pe5wUq8F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Пользователь</cp:lastModifiedBy>
  <cp:revision>3</cp:revision>
  <dcterms:created xsi:type="dcterms:W3CDTF">2020-05-11T03:35:00Z</dcterms:created>
  <dcterms:modified xsi:type="dcterms:W3CDTF">2020-05-11T10:06:00Z</dcterms:modified>
</cp:coreProperties>
</file>