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780699" w:rsidRPr="00780699">
        <w:rPr>
          <w:rFonts w:ascii="Times New Roman" w:hAnsi="Times New Roman" w:cs="Times New Roman"/>
          <w:b/>
          <w:i/>
          <w:sz w:val="28"/>
          <w:szCs w:val="28"/>
        </w:rPr>
        <w:t xml:space="preserve">4В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85192" w:rsidRPr="0072212A" w:rsidRDefault="00F63F96" w:rsidP="007221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2212A">
        <w:rPr>
          <w:rFonts w:ascii="Times New Roman" w:hAnsi="Times New Roman" w:cs="Times New Roman"/>
          <w:sz w:val="28"/>
          <w:szCs w:val="28"/>
          <w:u w:val="single"/>
        </w:rPr>
        <w:t>с 12.05 по 16.05</w:t>
      </w:r>
    </w:p>
    <w:tbl>
      <w:tblPr>
        <w:tblStyle w:val="a3"/>
        <w:tblW w:w="11057" w:type="dxa"/>
        <w:tblInd w:w="-147" w:type="dxa"/>
        <w:tblLayout w:type="fixed"/>
        <w:tblLook w:val="04A0"/>
      </w:tblPr>
      <w:tblGrid>
        <w:gridCol w:w="1759"/>
        <w:gridCol w:w="90"/>
        <w:gridCol w:w="1526"/>
        <w:gridCol w:w="3997"/>
        <w:gridCol w:w="3685"/>
      </w:tblGrid>
      <w:tr w:rsidR="00F4206A" w:rsidRPr="00365DA8" w:rsidTr="004D6C4A"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72212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4D6C4A">
        <w:tc>
          <w:tcPr>
            <w:tcW w:w="175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3F2AC3" w:rsidRPr="000F775E" w:rsidTr="004D6C4A">
        <w:tc>
          <w:tcPr>
            <w:tcW w:w="1759" w:type="dxa"/>
          </w:tcPr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616" w:type="dxa"/>
            <w:gridSpan w:val="2"/>
          </w:tcPr>
          <w:p w:rsidR="003F2AC3" w:rsidRDefault="003F2AC3">
            <w:pPr>
              <w:pStyle w:val="ab"/>
            </w:pPr>
            <w:r>
              <w:rPr>
                <w:color w:val="000000"/>
              </w:rPr>
              <w:t>Язык. Речь. Текст.</w:t>
            </w:r>
            <w:r w:rsidR="008B41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Закрепление знаний о языке и речи.</w:t>
            </w:r>
          </w:p>
        </w:tc>
        <w:tc>
          <w:tcPr>
            <w:tcW w:w="3997" w:type="dxa"/>
          </w:tcPr>
          <w:p w:rsidR="003F2AC3" w:rsidRPr="000F775E" w:rsidRDefault="008B41E3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С.122, у.257 (устно); у. 258 </w:t>
            </w:r>
          </w:p>
        </w:tc>
        <w:tc>
          <w:tcPr>
            <w:tcW w:w="3685" w:type="dxa"/>
          </w:tcPr>
          <w:p w:rsidR="003F2AC3" w:rsidRPr="000F775E" w:rsidRDefault="003F2AC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E1" w:rsidTr="004D6C4A">
        <w:tc>
          <w:tcPr>
            <w:tcW w:w="1759" w:type="dxa"/>
          </w:tcPr>
          <w:p w:rsidR="004A09E1" w:rsidRPr="00E22F0E" w:rsidRDefault="004A09E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16" w:type="dxa"/>
            <w:gridSpan w:val="2"/>
          </w:tcPr>
          <w:p w:rsidR="004A09E1" w:rsidRDefault="004A09E1">
            <w:pPr>
              <w:pStyle w:val="ab"/>
            </w:pPr>
            <w:r>
              <w:t>Такие разные праздники</w:t>
            </w:r>
          </w:p>
        </w:tc>
        <w:tc>
          <w:tcPr>
            <w:tcW w:w="3997" w:type="dxa"/>
          </w:tcPr>
          <w:p w:rsidR="004A09E1" w:rsidRDefault="00E2649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с.121-124, т. с. 64-65; выполнить тесты №60-61</w:t>
            </w:r>
          </w:p>
        </w:tc>
        <w:tc>
          <w:tcPr>
            <w:tcW w:w="3685" w:type="dxa"/>
          </w:tcPr>
          <w:p w:rsidR="004A09E1" w:rsidRDefault="008D3DB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a"/>
                </w:rPr>
                <w:t>https://www.youtube.com/watch?v=qActbNaYlZQ</w:t>
              </w:r>
            </w:hyperlink>
          </w:p>
        </w:tc>
      </w:tr>
      <w:tr w:rsidR="004A09E1" w:rsidTr="004D6C4A">
        <w:tc>
          <w:tcPr>
            <w:tcW w:w="1759" w:type="dxa"/>
          </w:tcPr>
          <w:p w:rsidR="004A09E1" w:rsidRDefault="004A09E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:rsidR="004A09E1" w:rsidRPr="00392A8B" w:rsidRDefault="004A09E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  <w:p w:rsidR="004A09E1" w:rsidRPr="00392A8B" w:rsidRDefault="004A09E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4A09E1" w:rsidRDefault="004A09E1">
            <w:pPr>
              <w:pStyle w:val="ab"/>
            </w:pPr>
            <w:r>
              <w:t>Повторение</w:t>
            </w:r>
          </w:p>
        </w:tc>
        <w:tc>
          <w:tcPr>
            <w:tcW w:w="3997" w:type="dxa"/>
          </w:tcPr>
          <w:p w:rsidR="004A09E1" w:rsidRDefault="004A09E1">
            <w:pPr>
              <w:pStyle w:val="ab"/>
              <w:spacing w:after="0"/>
            </w:pPr>
            <w:r>
              <w:t xml:space="preserve">Посмотреть </w:t>
            </w:r>
            <w:proofErr w:type="spellStart"/>
            <w:r>
              <w:t>видеоуроки</w:t>
            </w:r>
            <w:proofErr w:type="spellEnd"/>
            <w:r>
              <w:t>:</w:t>
            </w:r>
          </w:p>
          <w:p w:rsidR="004A09E1" w:rsidRDefault="004A09E1" w:rsidP="0072212A">
            <w:pPr>
              <w:pStyle w:val="ab"/>
              <w:numPr>
                <w:ilvl w:val="0"/>
                <w:numId w:val="9"/>
              </w:numPr>
              <w:spacing w:after="0"/>
            </w:pPr>
            <w:r>
              <w:t>Ввод текста.</w:t>
            </w:r>
          </w:p>
          <w:p w:rsidR="004A09E1" w:rsidRDefault="004A09E1" w:rsidP="0072212A">
            <w:pPr>
              <w:pStyle w:val="ab"/>
              <w:numPr>
                <w:ilvl w:val="0"/>
                <w:numId w:val="9"/>
              </w:numPr>
              <w:spacing w:after="0"/>
            </w:pPr>
            <w:r>
              <w:t>Редактирование текста.</w:t>
            </w:r>
          </w:p>
          <w:p w:rsidR="004A09E1" w:rsidRDefault="004A09E1">
            <w:pPr>
              <w:pStyle w:val="ab"/>
            </w:pPr>
          </w:p>
        </w:tc>
        <w:tc>
          <w:tcPr>
            <w:tcW w:w="3685" w:type="dxa"/>
          </w:tcPr>
          <w:p w:rsidR="004A09E1" w:rsidRDefault="004A09E1">
            <w:pPr>
              <w:pStyle w:val="ab"/>
              <w:spacing w:after="0"/>
            </w:pPr>
            <w:hyperlink r:id="rId7" w:history="1">
              <w:r>
                <w:rPr>
                  <w:rStyle w:val="aa"/>
                </w:rPr>
                <w:t>https://cloud.mail.ru/public/4cb1/2FecJC47V</w:t>
              </w:r>
            </w:hyperlink>
            <w:r>
              <w:t xml:space="preserve"> </w:t>
            </w:r>
          </w:p>
          <w:p w:rsidR="004A09E1" w:rsidRDefault="004A09E1">
            <w:pPr>
              <w:pStyle w:val="ab"/>
            </w:pPr>
          </w:p>
        </w:tc>
      </w:tr>
      <w:tr w:rsidR="004A09E1" w:rsidRPr="0072212A" w:rsidTr="004D6C4A">
        <w:tc>
          <w:tcPr>
            <w:tcW w:w="1759" w:type="dxa"/>
          </w:tcPr>
          <w:p w:rsidR="004A09E1" w:rsidRPr="00130D6D" w:rsidRDefault="004A09E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4A09E1" w:rsidRPr="00130D6D" w:rsidRDefault="004A09E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 Гусейнова О. А.)</w:t>
            </w:r>
          </w:p>
        </w:tc>
        <w:tc>
          <w:tcPr>
            <w:tcW w:w="1616" w:type="dxa"/>
            <w:gridSpan w:val="2"/>
          </w:tcPr>
          <w:p w:rsidR="004A09E1" w:rsidRDefault="004A09E1">
            <w:pPr>
              <w:pStyle w:val="ab"/>
              <w:jc w:val="center"/>
            </w:pPr>
            <w:r>
              <w:t>Возвращение домой.</w:t>
            </w:r>
          </w:p>
        </w:tc>
        <w:tc>
          <w:tcPr>
            <w:tcW w:w="3997" w:type="dxa"/>
          </w:tcPr>
          <w:p w:rsidR="004A09E1" w:rsidRDefault="004A09E1" w:rsidP="0072212A">
            <w:pPr>
              <w:pStyle w:val="ab"/>
              <w:spacing w:before="0" w:beforeAutospacing="0" w:after="0"/>
            </w:pPr>
            <w:r>
              <w:rPr>
                <w:b/>
                <w:bCs/>
              </w:rPr>
              <w:t>Учебник</w:t>
            </w:r>
            <w:r>
              <w:t>: с. 56 (слушать и читать),57№3</w:t>
            </w:r>
          </w:p>
          <w:p w:rsidR="004A09E1" w:rsidRPr="0072212A" w:rsidRDefault="004A09E1" w:rsidP="0072212A">
            <w:pPr>
              <w:pStyle w:val="ab"/>
              <w:spacing w:before="0" w:beforeAutospacing="0" w:after="0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словарь</w:t>
            </w:r>
            <w:r>
              <w:rPr>
                <w:lang w:val="en-US"/>
              </w:rPr>
              <w:t>: local radio, interview, appear, trip, group, never mind</w:t>
            </w:r>
          </w:p>
          <w:p w:rsidR="004A09E1" w:rsidRDefault="004A09E1" w:rsidP="0072212A">
            <w:pPr>
              <w:pStyle w:val="ab"/>
              <w:spacing w:before="0" w:beforeAutospacing="0" w:after="0"/>
            </w:pPr>
            <w:r>
              <w:rPr>
                <w:b/>
                <w:bCs/>
              </w:rPr>
              <w:t>Выучить неправильные глаголы</w:t>
            </w:r>
            <w:r>
              <w:t xml:space="preserve">: </w:t>
            </w:r>
          </w:p>
          <w:p w:rsidR="004A09E1" w:rsidRDefault="004A09E1" w:rsidP="0072212A">
            <w:pPr>
              <w:pStyle w:val="ab"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to meet- met, to fly – flew</w:t>
            </w:r>
          </w:p>
          <w:p w:rsidR="004A09E1" w:rsidRDefault="004A09E1" w:rsidP="0072212A">
            <w:pPr>
              <w:pStyle w:val="ab"/>
              <w:spacing w:before="0" w:beforeAutospacing="0"/>
            </w:pPr>
            <w:r>
              <w:rPr>
                <w:b/>
                <w:bCs/>
              </w:rPr>
              <w:t>Тетрадь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. 64 A,B</w:t>
            </w:r>
          </w:p>
        </w:tc>
        <w:tc>
          <w:tcPr>
            <w:tcW w:w="3685" w:type="dxa"/>
          </w:tcPr>
          <w:p w:rsidR="004A09E1" w:rsidRDefault="004A09E1">
            <w:pPr>
              <w:pStyle w:val="ab"/>
              <w:jc w:val="center"/>
            </w:pPr>
            <w:hyperlink r:id="rId8" w:history="1">
              <w:r>
                <w:rPr>
                  <w:rStyle w:val="aa"/>
                  <w:lang w:val="en-US"/>
                </w:rPr>
                <w:t>https</w:t>
              </w:r>
              <w:r w:rsidRPr="0072212A">
                <w:rPr>
                  <w:rStyle w:val="aa"/>
                </w:rPr>
                <w:t>://</w:t>
              </w:r>
              <w:proofErr w:type="spellStart"/>
              <w:r>
                <w:rPr>
                  <w:rStyle w:val="aa"/>
                  <w:lang w:val="en-US"/>
                </w:rPr>
                <w:t>rosuchebnik</w:t>
              </w:r>
              <w:proofErr w:type="spellEnd"/>
              <w:r w:rsidRPr="0072212A">
                <w:rPr>
                  <w:rStyle w:val="aa"/>
                </w:rPr>
                <w:t>.</w:t>
              </w:r>
              <w:proofErr w:type="spellStart"/>
              <w:r>
                <w:rPr>
                  <w:rStyle w:val="aa"/>
                  <w:lang w:val="en-US"/>
                </w:rPr>
                <w:t>ru</w:t>
              </w:r>
              <w:proofErr w:type="spellEnd"/>
              <w:r w:rsidRPr="0072212A">
                <w:rPr>
                  <w:rStyle w:val="aa"/>
                </w:rPr>
                <w:t>/</w:t>
              </w:r>
              <w:proofErr w:type="spellStart"/>
              <w:r>
                <w:rPr>
                  <w:rStyle w:val="aa"/>
                  <w:lang w:val="en-US"/>
                </w:rPr>
                <w:t>kompleks</w:t>
              </w:r>
              <w:proofErr w:type="spellEnd"/>
              <w:r w:rsidRPr="0072212A">
                <w:rPr>
                  <w:rStyle w:val="aa"/>
                </w:rPr>
                <w:t>/</w:t>
              </w:r>
              <w:r>
                <w:rPr>
                  <w:rStyle w:val="aa"/>
                  <w:lang w:val="en-US"/>
                </w:rPr>
                <w:t>forward</w:t>
              </w:r>
              <w:r w:rsidRPr="0072212A">
                <w:rPr>
                  <w:rStyle w:val="aa"/>
                </w:rPr>
                <w:t>/</w:t>
              </w:r>
              <w:r>
                <w:rPr>
                  <w:rStyle w:val="aa"/>
                  <w:lang w:val="en-US"/>
                </w:rPr>
                <w:t>audio</w:t>
              </w:r>
              <w:r w:rsidRPr="0072212A">
                <w:rPr>
                  <w:rStyle w:val="aa"/>
                </w:rPr>
                <w:t>/</w:t>
              </w:r>
              <w:proofErr w:type="spellStart"/>
              <w:r>
                <w:rPr>
                  <w:rStyle w:val="aa"/>
                  <w:lang w:val="en-US"/>
                </w:rPr>
                <w:t>uchebnik</w:t>
              </w:r>
              <w:proofErr w:type="spellEnd"/>
              <w:r w:rsidRPr="0072212A">
                <w:rPr>
                  <w:rStyle w:val="aa"/>
                </w:rPr>
                <w:t>4-2/</w:t>
              </w:r>
            </w:hyperlink>
            <w:r w:rsidRPr="0072212A">
              <w:t xml:space="preserve"> </w:t>
            </w:r>
          </w:p>
        </w:tc>
      </w:tr>
      <w:tr w:rsidR="004A09E1" w:rsidTr="004D6C4A">
        <w:tc>
          <w:tcPr>
            <w:tcW w:w="1759" w:type="dxa"/>
          </w:tcPr>
          <w:p w:rsidR="004A09E1" w:rsidRPr="00E22F0E" w:rsidRDefault="004A09E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616" w:type="dxa"/>
            <w:gridSpan w:val="2"/>
          </w:tcPr>
          <w:p w:rsidR="004A09E1" w:rsidRDefault="004A09E1">
            <w:pPr>
              <w:pStyle w:val="ab"/>
              <w:jc w:val="center"/>
            </w:pPr>
            <w:r>
              <w:t>Общеразвивающие упражнения.</w:t>
            </w:r>
          </w:p>
        </w:tc>
        <w:tc>
          <w:tcPr>
            <w:tcW w:w="3997" w:type="dxa"/>
          </w:tcPr>
          <w:p w:rsidR="004A09E1" w:rsidRDefault="004A09E1">
            <w:pPr>
              <w:pStyle w:val="ab"/>
              <w:jc w:val="center"/>
            </w:pPr>
            <w:r>
              <w:t>Выполнять комплекс утренней гимнастики ежедневно.</w:t>
            </w:r>
          </w:p>
        </w:tc>
        <w:tc>
          <w:tcPr>
            <w:tcW w:w="3685" w:type="dxa"/>
          </w:tcPr>
          <w:p w:rsidR="004A09E1" w:rsidRPr="001F642A" w:rsidRDefault="004A09E1" w:rsidP="004D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47" w:type="dxa"/>
        <w:tblLayout w:type="fixed"/>
        <w:tblLook w:val="04A0"/>
      </w:tblPr>
      <w:tblGrid>
        <w:gridCol w:w="2079"/>
        <w:gridCol w:w="190"/>
        <w:gridCol w:w="1502"/>
        <w:gridCol w:w="2325"/>
        <w:gridCol w:w="1276"/>
        <w:gridCol w:w="3685"/>
      </w:tblGrid>
      <w:tr w:rsidR="00F4206A" w:rsidTr="00632D0F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72212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C4C" w:rsidRPr="00365DA8" w:rsidRDefault="00395C4C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632D0F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3F2AC3" w:rsidTr="00632D0F">
        <w:tc>
          <w:tcPr>
            <w:tcW w:w="2079" w:type="dxa"/>
          </w:tcPr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692" w:type="dxa"/>
            <w:gridSpan w:val="2"/>
          </w:tcPr>
          <w:p w:rsidR="003F2AC3" w:rsidRDefault="003F2AC3">
            <w:pPr>
              <w:pStyle w:val="ab"/>
            </w:pPr>
            <w:r>
              <w:rPr>
                <w:color w:val="000000"/>
              </w:rPr>
              <w:t>Предложение и словосочетание. Повторение признаков предложения.</w:t>
            </w:r>
          </w:p>
        </w:tc>
        <w:tc>
          <w:tcPr>
            <w:tcW w:w="3601" w:type="dxa"/>
            <w:gridSpan w:val="2"/>
          </w:tcPr>
          <w:p w:rsidR="003F2AC3" w:rsidRDefault="008B41E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С.125, у. 267</w:t>
            </w:r>
          </w:p>
        </w:tc>
        <w:tc>
          <w:tcPr>
            <w:tcW w:w="3685" w:type="dxa"/>
          </w:tcPr>
          <w:p w:rsidR="003F2AC3" w:rsidRPr="003F2AC3" w:rsidRDefault="003F2AC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C3" w:rsidTr="00632D0F">
        <w:tc>
          <w:tcPr>
            <w:tcW w:w="2079" w:type="dxa"/>
          </w:tcPr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  <w:gridSpan w:val="2"/>
          </w:tcPr>
          <w:p w:rsidR="003F2AC3" w:rsidRDefault="003F2AC3" w:rsidP="003F2AC3">
            <w:pPr>
              <w:pStyle w:val="ab"/>
              <w:spacing w:after="0" w:line="252" w:lineRule="auto"/>
            </w:pPr>
            <w:r>
              <w:t xml:space="preserve">Закрепление по теме «Задачи. </w:t>
            </w:r>
            <w:proofErr w:type="spellStart"/>
            <w:proofErr w:type="gramStart"/>
            <w:r>
              <w:t>Геометричес-кие</w:t>
            </w:r>
            <w:proofErr w:type="spellEnd"/>
            <w:proofErr w:type="gramEnd"/>
            <w:r>
              <w:t xml:space="preserve"> фигуры»</w:t>
            </w:r>
          </w:p>
          <w:p w:rsidR="003F2AC3" w:rsidRDefault="003F2AC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</w:tcPr>
          <w:p w:rsidR="003F2AC3" w:rsidRDefault="0071691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С.97, №10, 12</w:t>
            </w:r>
          </w:p>
        </w:tc>
        <w:tc>
          <w:tcPr>
            <w:tcW w:w="3685" w:type="dxa"/>
          </w:tcPr>
          <w:p w:rsidR="003F2AC3" w:rsidRDefault="003F2AC3" w:rsidP="0026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C3" w:rsidTr="00632D0F">
        <w:tc>
          <w:tcPr>
            <w:tcW w:w="2079" w:type="dxa"/>
          </w:tcPr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692" w:type="dxa"/>
            <w:gridSpan w:val="2"/>
          </w:tcPr>
          <w:p w:rsidR="004A09E1" w:rsidRDefault="004A09E1" w:rsidP="004A09E1">
            <w:pPr>
              <w:pStyle w:val="ab"/>
              <w:shd w:val="clear" w:color="auto" w:fill="FFFFFF"/>
              <w:spacing w:after="0" w:line="238" w:lineRule="atLeast"/>
            </w:pPr>
            <w:r>
              <w:rPr>
                <w:color w:val="000000"/>
              </w:rPr>
              <w:t xml:space="preserve">М. Твен Приключения Тома </w:t>
            </w:r>
            <w:proofErr w:type="spellStart"/>
            <w:r>
              <w:rPr>
                <w:color w:val="000000"/>
              </w:rPr>
              <w:t>Сойера</w:t>
            </w:r>
            <w:proofErr w:type="spellEnd"/>
            <w:r>
              <w:rPr>
                <w:color w:val="000000"/>
              </w:rPr>
              <w:t>»</w:t>
            </w:r>
          </w:p>
          <w:p w:rsidR="003F2AC3" w:rsidRDefault="003F2AC3" w:rsidP="000E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</w:tcPr>
          <w:p w:rsidR="003F2AC3" w:rsidRDefault="00E2649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С.150-155, ответить на вопросы №1-5 (устно)</w:t>
            </w:r>
          </w:p>
        </w:tc>
        <w:tc>
          <w:tcPr>
            <w:tcW w:w="3685" w:type="dxa"/>
          </w:tcPr>
          <w:p w:rsidR="003F2AC3" w:rsidRDefault="008D3DBA" w:rsidP="00640992">
            <w:pPr>
              <w:jc w:val="center"/>
            </w:pPr>
            <w:hyperlink r:id="rId9" w:history="1">
              <w:r>
                <w:rPr>
                  <w:rStyle w:val="aa"/>
                </w:rPr>
                <w:t>https://resh.edu.ru/subject/lesson/4675/main/194785/</w:t>
              </w:r>
            </w:hyperlink>
          </w:p>
          <w:p w:rsidR="008D3DBA" w:rsidRDefault="008D3DB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C3" w:rsidTr="00632D0F">
        <w:tc>
          <w:tcPr>
            <w:tcW w:w="2079" w:type="dxa"/>
          </w:tcPr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692" w:type="dxa"/>
            <w:gridSpan w:val="2"/>
          </w:tcPr>
          <w:p w:rsidR="007D15CE" w:rsidRDefault="007D15CE" w:rsidP="007D15CE">
            <w:pPr>
              <w:pStyle w:val="ab"/>
              <w:spacing w:after="0"/>
            </w:pPr>
            <w:r>
              <w:rPr>
                <w:color w:val="000000"/>
              </w:rPr>
              <w:t xml:space="preserve">Юность и надежды. </w:t>
            </w:r>
          </w:p>
          <w:p w:rsidR="003F2AC3" w:rsidRDefault="003F2AC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</w:tcPr>
          <w:p w:rsidR="003F2AC3" w:rsidRPr="007D15CE" w:rsidRDefault="007D15C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на тему: «Мои мечты»</w:t>
            </w:r>
          </w:p>
        </w:tc>
        <w:tc>
          <w:tcPr>
            <w:tcW w:w="3685" w:type="dxa"/>
          </w:tcPr>
          <w:p w:rsidR="003F2AC3" w:rsidRDefault="007D15C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24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https://youtu.be/nmRGRTD9tHE</w:t>
              </w:r>
            </w:hyperlink>
          </w:p>
        </w:tc>
      </w:tr>
      <w:tr w:rsidR="003F2AC3" w:rsidTr="00632D0F">
        <w:tc>
          <w:tcPr>
            <w:tcW w:w="2079" w:type="dxa"/>
          </w:tcPr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ОРКСЭ</w:t>
            </w:r>
          </w:p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(Основы религиозных культур и светской этики)</w:t>
            </w:r>
          </w:p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для 4-х классов</w:t>
            </w:r>
          </w:p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3F2AC3" w:rsidRDefault="003F2AC3">
            <w:pPr>
              <w:pStyle w:val="ab"/>
              <w:spacing w:after="0"/>
              <w:jc w:val="center"/>
            </w:pPr>
            <w:r>
              <w:t>Семья</w:t>
            </w:r>
          </w:p>
          <w:p w:rsidR="003F2AC3" w:rsidRDefault="003F2AC3">
            <w:pPr>
              <w:pStyle w:val="ab"/>
              <w:jc w:val="center"/>
            </w:pPr>
          </w:p>
        </w:tc>
        <w:tc>
          <w:tcPr>
            <w:tcW w:w="3601" w:type="dxa"/>
            <w:gridSpan w:val="2"/>
          </w:tcPr>
          <w:p w:rsidR="003F2AC3" w:rsidRDefault="003F2AC3">
            <w:pPr>
              <w:pStyle w:val="ab"/>
              <w:spacing w:after="0"/>
              <w:jc w:val="center"/>
            </w:pPr>
            <w:r>
              <w:t>Прочитать параграф 28</w:t>
            </w:r>
          </w:p>
          <w:p w:rsidR="003F2AC3" w:rsidRDefault="003F2AC3">
            <w:pPr>
              <w:pStyle w:val="ab"/>
              <w:spacing w:after="0"/>
              <w:jc w:val="center"/>
            </w:pPr>
            <w:r>
              <w:t>Выполнить задание в рабочей тетради – стр.22-23 №1-7</w:t>
            </w:r>
          </w:p>
          <w:p w:rsidR="003F2AC3" w:rsidRDefault="003F2AC3">
            <w:pPr>
              <w:pStyle w:val="ab"/>
              <w:shd w:val="clear" w:color="auto" w:fill="FFFFFF"/>
              <w:jc w:val="center"/>
            </w:pPr>
          </w:p>
        </w:tc>
        <w:tc>
          <w:tcPr>
            <w:tcW w:w="3685" w:type="dxa"/>
          </w:tcPr>
          <w:p w:rsidR="003F2AC3" w:rsidRDefault="003F2AC3" w:rsidP="000E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/>
      </w:tblPr>
      <w:tblGrid>
        <w:gridCol w:w="1754"/>
        <w:gridCol w:w="185"/>
        <w:gridCol w:w="1522"/>
        <w:gridCol w:w="1532"/>
        <w:gridCol w:w="3200"/>
        <w:gridCol w:w="2722"/>
      </w:tblGrid>
      <w:tr w:rsidR="00F4206A" w:rsidTr="00490904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72212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90904">
        <w:tc>
          <w:tcPr>
            <w:tcW w:w="1754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3F2AC3" w:rsidTr="00490904">
        <w:tc>
          <w:tcPr>
            <w:tcW w:w="1754" w:type="dxa"/>
          </w:tcPr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07" w:type="dxa"/>
            <w:gridSpan w:val="2"/>
          </w:tcPr>
          <w:p w:rsidR="003F2AC3" w:rsidRDefault="003F2AC3">
            <w:pPr>
              <w:pStyle w:val="ab"/>
            </w:pPr>
            <w:r>
              <w:rPr>
                <w:color w:val="000000"/>
              </w:rPr>
              <w:t>Повторение об однородных членах предложения.</w:t>
            </w:r>
          </w:p>
        </w:tc>
        <w:tc>
          <w:tcPr>
            <w:tcW w:w="4732" w:type="dxa"/>
            <w:gridSpan w:val="2"/>
          </w:tcPr>
          <w:p w:rsidR="003F2AC3" w:rsidRDefault="008B41E3" w:rsidP="008D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С.125, у. 265</w:t>
            </w:r>
          </w:p>
        </w:tc>
        <w:tc>
          <w:tcPr>
            <w:tcW w:w="2722" w:type="dxa"/>
          </w:tcPr>
          <w:p w:rsidR="003F2AC3" w:rsidRDefault="003F2AC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C3" w:rsidTr="00490904">
        <w:tc>
          <w:tcPr>
            <w:tcW w:w="1754" w:type="dxa"/>
          </w:tcPr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  <w:gridSpan w:val="2"/>
          </w:tcPr>
          <w:p w:rsidR="003F2AC3" w:rsidRDefault="004A09E1" w:rsidP="003F2AC3">
            <w:pPr>
              <w:pStyle w:val="ab"/>
              <w:spacing w:after="0" w:line="228" w:lineRule="auto"/>
            </w:pPr>
            <w:r>
              <w:t>З</w:t>
            </w:r>
            <w:r w:rsidR="003F2AC3">
              <w:t>акрепление по теме «Решение задач изученных видов»</w:t>
            </w:r>
          </w:p>
          <w:p w:rsidR="003F2AC3" w:rsidRDefault="003F2AC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3F2AC3" w:rsidRDefault="0071691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С.99, №9, №11</w:t>
            </w:r>
          </w:p>
        </w:tc>
        <w:tc>
          <w:tcPr>
            <w:tcW w:w="2722" w:type="dxa"/>
          </w:tcPr>
          <w:p w:rsidR="003F2AC3" w:rsidRDefault="003F2AC3" w:rsidP="001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C3" w:rsidTr="00490904">
        <w:tc>
          <w:tcPr>
            <w:tcW w:w="1754" w:type="dxa"/>
          </w:tcPr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707" w:type="dxa"/>
            <w:gridSpan w:val="2"/>
          </w:tcPr>
          <w:p w:rsidR="004A09E1" w:rsidRDefault="004A09E1" w:rsidP="004A09E1">
            <w:pPr>
              <w:pStyle w:val="ab"/>
              <w:shd w:val="clear" w:color="auto" w:fill="FFFFFF"/>
              <w:spacing w:after="0" w:line="238" w:lineRule="atLeast"/>
            </w:pPr>
            <w:r>
              <w:rPr>
                <w:color w:val="000000"/>
              </w:rPr>
              <w:t xml:space="preserve">М. Твен Приключения Тома </w:t>
            </w:r>
            <w:proofErr w:type="spellStart"/>
            <w:r>
              <w:rPr>
                <w:color w:val="000000"/>
              </w:rPr>
              <w:t>Сойера</w:t>
            </w:r>
            <w:proofErr w:type="spellEnd"/>
            <w:r>
              <w:rPr>
                <w:color w:val="000000"/>
              </w:rPr>
              <w:t>»</w:t>
            </w:r>
          </w:p>
          <w:p w:rsidR="003F2AC3" w:rsidRDefault="003F2AC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3F2AC3" w:rsidRDefault="00E2649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С.150-155, зад. №8</w:t>
            </w:r>
          </w:p>
        </w:tc>
        <w:tc>
          <w:tcPr>
            <w:tcW w:w="2722" w:type="dxa"/>
          </w:tcPr>
          <w:p w:rsidR="003F2AC3" w:rsidRDefault="008D3DBA" w:rsidP="0049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a"/>
                </w:rPr>
                <w:t>https://resh.edu.ru/subject/lesson/4675/main/194785/</w:t>
              </w:r>
            </w:hyperlink>
          </w:p>
        </w:tc>
      </w:tr>
      <w:tr w:rsidR="007D15CE" w:rsidTr="00490904">
        <w:tc>
          <w:tcPr>
            <w:tcW w:w="1754" w:type="dxa"/>
          </w:tcPr>
          <w:p w:rsidR="007D15CE" w:rsidRPr="00E22F0E" w:rsidRDefault="007D15CE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1707" w:type="dxa"/>
            <w:gridSpan w:val="2"/>
          </w:tcPr>
          <w:p w:rsidR="007D15CE" w:rsidRDefault="007D15CE">
            <w:pPr>
              <w:pStyle w:val="ab"/>
              <w:jc w:val="center"/>
            </w:pPr>
            <w:r>
              <w:t>Работа различными материалами.</w:t>
            </w:r>
          </w:p>
        </w:tc>
        <w:tc>
          <w:tcPr>
            <w:tcW w:w="4732" w:type="dxa"/>
            <w:gridSpan w:val="2"/>
          </w:tcPr>
          <w:p w:rsidR="007D15CE" w:rsidRDefault="007D15CE">
            <w:pPr>
              <w:pStyle w:val="ab"/>
              <w:jc w:val="center"/>
            </w:pPr>
            <w:r>
              <w:t>Привести в порядок библиотечные учебники: подклеить, убрать записи, сделанные карандашом.</w:t>
            </w:r>
          </w:p>
        </w:tc>
        <w:tc>
          <w:tcPr>
            <w:tcW w:w="2722" w:type="dxa"/>
          </w:tcPr>
          <w:p w:rsidR="007D15CE" w:rsidRPr="00485560" w:rsidRDefault="007D15CE" w:rsidP="004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C3" w:rsidTr="00490904">
        <w:tc>
          <w:tcPr>
            <w:tcW w:w="1754" w:type="dxa"/>
          </w:tcPr>
          <w:p w:rsidR="003F2AC3" w:rsidRPr="00E22F0E" w:rsidRDefault="003F2AC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707" w:type="dxa"/>
            <w:gridSpan w:val="2"/>
          </w:tcPr>
          <w:p w:rsidR="003F2AC3" w:rsidRDefault="003F2AC3" w:rsidP="00A96804">
            <w:pPr>
              <w:pStyle w:val="ab"/>
              <w:jc w:val="center"/>
            </w:pPr>
            <w:r>
              <w:t>Общеразвивающие упражнения.</w:t>
            </w:r>
          </w:p>
        </w:tc>
        <w:tc>
          <w:tcPr>
            <w:tcW w:w="4732" w:type="dxa"/>
            <w:gridSpan w:val="2"/>
          </w:tcPr>
          <w:p w:rsidR="003F2AC3" w:rsidRDefault="003F2AC3" w:rsidP="00A96804">
            <w:pPr>
              <w:pStyle w:val="ab"/>
              <w:jc w:val="center"/>
            </w:pPr>
            <w:r>
              <w:t>Выполнять комплекс утренней гимнастики ежедневно.</w:t>
            </w:r>
          </w:p>
        </w:tc>
        <w:tc>
          <w:tcPr>
            <w:tcW w:w="2722" w:type="dxa"/>
          </w:tcPr>
          <w:p w:rsidR="003F2AC3" w:rsidRDefault="003F2AC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3D068D" w:rsidRPr="003D068D" w:rsidRDefault="003D068D" w:rsidP="003D068D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47" w:type="dxa"/>
        <w:tblLayout w:type="fixed"/>
        <w:tblLook w:val="04A0"/>
      </w:tblPr>
      <w:tblGrid>
        <w:gridCol w:w="1759"/>
        <w:gridCol w:w="174"/>
        <w:gridCol w:w="1528"/>
        <w:gridCol w:w="1548"/>
        <w:gridCol w:w="3184"/>
        <w:gridCol w:w="2722"/>
      </w:tblGrid>
      <w:tr w:rsidR="00F4206A" w:rsidTr="00490904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72212A" w:rsidP="0072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 (пятница)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72212A">
            <w:pPr>
              <w:ind w:right="-8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90904">
        <w:tc>
          <w:tcPr>
            <w:tcW w:w="175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490904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  <w:gridSpan w:val="2"/>
          </w:tcPr>
          <w:p w:rsidR="003F2AC3" w:rsidRDefault="003F2AC3" w:rsidP="003F2AC3">
            <w:pPr>
              <w:pStyle w:val="ab"/>
              <w:spacing w:after="0"/>
            </w:pPr>
            <w:r>
              <w:rPr>
                <w:color w:val="000000"/>
              </w:rPr>
              <w:t>Повторение признаков простых и сложных предложений.</w:t>
            </w:r>
          </w:p>
          <w:p w:rsidR="00F4206A" w:rsidRDefault="00F4206A" w:rsidP="00392A8B">
            <w:pPr>
              <w:pStyle w:val="ab"/>
              <w:spacing w:after="0"/>
            </w:pPr>
          </w:p>
        </w:tc>
        <w:tc>
          <w:tcPr>
            <w:tcW w:w="4732" w:type="dxa"/>
            <w:gridSpan w:val="2"/>
          </w:tcPr>
          <w:p w:rsidR="00F4206A" w:rsidRDefault="008B41E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с.126, у. 269;</w:t>
            </w:r>
          </w:p>
          <w:p w:rsidR="008B41E3" w:rsidRPr="00716914" w:rsidRDefault="008B41E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716914">
              <w:rPr>
                <w:rFonts w:ascii="Times New Roman" w:hAnsi="Times New Roman" w:cs="Times New Roman"/>
                <w:sz w:val="24"/>
                <w:szCs w:val="24"/>
              </w:rPr>
              <w:t>олнить тест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6914">
              <w:rPr>
                <w:rFonts w:ascii="Times New Roman" w:hAnsi="Times New Roman" w:cs="Times New Roman"/>
                <w:sz w:val="24"/>
                <w:szCs w:val="24"/>
              </w:rPr>
              <w:t>, с.60 – 62 (</w:t>
            </w:r>
            <w:proofErr w:type="gramStart"/>
            <w:r w:rsidR="0071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716914">
              <w:rPr>
                <w:rFonts w:ascii="Times New Roman" w:hAnsi="Times New Roman" w:cs="Times New Roman"/>
                <w:sz w:val="24"/>
                <w:szCs w:val="24"/>
              </w:rPr>
              <w:t>вар)</w:t>
            </w:r>
          </w:p>
        </w:tc>
        <w:tc>
          <w:tcPr>
            <w:tcW w:w="272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90904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702" w:type="dxa"/>
            <w:gridSpan w:val="2"/>
          </w:tcPr>
          <w:p w:rsidR="004A09E1" w:rsidRDefault="004A09E1" w:rsidP="004A09E1">
            <w:pPr>
              <w:pStyle w:val="ab"/>
              <w:shd w:val="clear" w:color="auto" w:fill="FFFFFF"/>
              <w:spacing w:after="0" w:line="238" w:lineRule="atLeast"/>
            </w:pPr>
            <w:r>
              <w:rPr>
                <w:color w:val="000000"/>
              </w:rPr>
              <w:t xml:space="preserve">М. Твен Приключения Тома </w:t>
            </w:r>
            <w:proofErr w:type="spellStart"/>
            <w:r>
              <w:rPr>
                <w:color w:val="000000"/>
              </w:rPr>
              <w:t>Сойера</w:t>
            </w:r>
            <w:proofErr w:type="spellEnd"/>
            <w:r>
              <w:rPr>
                <w:color w:val="000000"/>
              </w:rPr>
              <w:t>»</w:t>
            </w:r>
          </w:p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F4206A" w:rsidRDefault="00E2649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С.150 – 155,  зад. №9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уже прочитал книгу, написать отзыв в тетради по чтению)</w:t>
            </w:r>
          </w:p>
        </w:tc>
        <w:tc>
          <w:tcPr>
            <w:tcW w:w="2722" w:type="dxa"/>
          </w:tcPr>
          <w:p w:rsidR="00C212B4" w:rsidRPr="00C212B4" w:rsidRDefault="008D3DBA" w:rsidP="00C2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a"/>
                </w:rPr>
                <w:t>https://resh.edu.ru/subject/lesson/4675/main/194785/</w:t>
              </w:r>
            </w:hyperlink>
          </w:p>
        </w:tc>
      </w:tr>
      <w:tr w:rsidR="00F4206A" w:rsidTr="00490904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2" w:type="dxa"/>
            <w:gridSpan w:val="2"/>
          </w:tcPr>
          <w:p w:rsidR="00F4206A" w:rsidRDefault="004A09E1" w:rsidP="004A09E1">
            <w:pPr>
              <w:pStyle w:val="ab"/>
              <w:spacing w:after="0" w:line="252" w:lineRule="auto"/>
            </w:pPr>
            <w:r>
              <w:t>Путешествие по России (по Дальнему Востоку, на просторах Сибири)</w:t>
            </w:r>
          </w:p>
        </w:tc>
        <w:tc>
          <w:tcPr>
            <w:tcW w:w="4732" w:type="dxa"/>
            <w:gridSpan w:val="2"/>
          </w:tcPr>
          <w:p w:rsidR="00F4206A" w:rsidRDefault="00E2649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С.125-129,</w:t>
            </w:r>
            <w:r w:rsidR="008D3DBA">
              <w:rPr>
                <w:rFonts w:ascii="Times New Roman" w:hAnsi="Times New Roman" w:cs="Times New Roman"/>
                <w:sz w:val="24"/>
                <w:szCs w:val="24"/>
              </w:rPr>
              <w:t xml:space="preserve"> т.с. 66, №1</w:t>
            </w:r>
          </w:p>
        </w:tc>
        <w:tc>
          <w:tcPr>
            <w:tcW w:w="2722" w:type="dxa"/>
          </w:tcPr>
          <w:p w:rsidR="007C06B4" w:rsidRPr="004A09E1" w:rsidRDefault="008D3DBA" w:rsidP="007C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a"/>
                </w:rPr>
                <w:t>https://resh.edu.ru/subject/lesson/459</w:t>
              </w:r>
              <w:r>
                <w:rPr>
                  <w:rStyle w:val="aa"/>
                </w:rPr>
                <w:t>3</w:t>
              </w:r>
              <w:r>
                <w:rPr>
                  <w:rStyle w:val="aa"/>
                </w:rPr>
                <w:t>/start/160311/</w:t>
              </w:r>
            </w:hyperlink>
          </w:p>
        </w:tc>
      </w:tr>
      <w:tr w:rsidR="0072212A" w:rsidRPr="0072212A" w:rsidTr="00490904">
        <w:tc>
          <w:tcPr>
            <w:tcW w:w="1759" w:type="dxa"/>
          </w:tcPr>
          <w:p w:rsidR="0072212A" w:rsidRDefault="0072212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72212A" w:rsidRPr="00E22F0E" w:rsidRDefault="0072212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 Гусейнова О. А.)</w:t>
            </w:r>
          </w:p>
        </w:tc>
        <w:tc>
          <w:tcPr>
            <w:tcW w:w="1702" w:type="dxa"/>
            <w:gridSpan w:val="2"/>
          </w:tcPr>
          <w:p w:rsidR="0072212A" w:rsidRDefault="0072212A">
            <w:pPr>
              <w:pStyle w:val="ab"/>
              <w:jc w:val="center"/>
            </w:pPr>
            <w:r>
              <w:t>Возвращение домой.</w:t>
            </w:r>
          </w:p>
        </w:tc>
        <w:tc>
          <w:tcPr>
            <w:tcW w:w="4732" w:type="dxa"/>
            <w:gridSpan w:val="2"/>
          </w:tcPr>
          <w:p w:rsidR="0072212A" w:rsidRDefault="0072212A" w:rsidP="0072212A">
            <w:pPr>
              <w:pStyle w:val="ab"/>
              <w:spacing w:before="0" w:beforeAutospacing="0" w:after="0"/>
            </w:pPr>
            <w:r>
              <w:rPr>
                <w:b/>
                <w:bCs/>
              </w:rPr>
              <w:t>Учебник</w:t>
            </w:r>
            <w:r>
              <w:t>: с. 56 (слушать и читать),57№3</w:t>
            </w:r>
          </w:p>
          <w:p w:rsidR="0072212A" w:rsidRPr="0072212A" w:rsidRDefault="0072212A" w:rsidP="0072212A">
            <w:pPr>
              <w:pStyle w:val="ab"/>
              <w:spacing w:before="0" w:beforeAutospacing="0" w:after="0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r w:rsidRPr="00E264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словарь</w:t>
            </w:r>
            <w:r w:rsidRPr="00E26497">
              <w:t xml:space="preserve">: </w:t>
            </w:r>
            <w:r>
              <w:rPr>
                <w:lang w:val="en-US"/>
              </w:rPr>
              <w:t>local</w:t>
            </w:r>
            <w:r w:rsidRPr="00E26497">
              <w:t xml:space="preserve"> </w:t>
            </w:r>
            <w:r>
              <w:rPr>
                <w:lang w:val="en-US"/>
              </w:rPr>
              <w:t>radio, interview, appear, trip, group, never mind</w:t>
            </w:r>
          </w:p>
          <w:p w:rsidR="0072212A" w:rsidRDefault="0072212A" w:rsidP="0072212A">
            <w:pPr>
              <w:pStyle w:val="ab"/>
              <w:spacing w:before="0" w:beforeAutospacing="0" w:after="0"/>
            </w:pPr>
            <w:r>
              <w:rPr>
                <w:b/>
                <w:bCs/>
              </w:rPr>
              <w:t>Выучить неправильные глаголы</w:t>
            </w:r>
            <w:r>
              <w:t xml:space="preserve">: </w:t>
            </w:r>
          </w:p>
          <w:p w:rsidR="0072212A" w:rsidRDefault="0072212A" w:rsidP="0072212A">
            <w:pPr>
              <w:pStyle w:val="ab"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to meet- met, to fly – flew</w:t>
            </w:r>
          </w:p>
          <w:p w:rsidR="0072212A" w:rsidRDefault="0072212A" w:rsidP="0072212A">
            <w:pPr>
              <w:pStyle w:val="ab"/>
              <w:spacing w:before="0" w:beforeAutospacing="0"/>
            </w:pPr>
            <w:r>
              <w:rPr>
                <w:b/>
                <w:bCs/>
              </w:rPr>
              <w:t>Тетрадь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. 64 A,B</w:t>
            </w:r>
          </w:p>
        </w:tc>
        <w:tc>
          <w:tcPr>
            <w:tcW w:w="2722" w:type="dxa"/>
          </w:tcPr>
          <w:p w:rsidR="0072212A" w:rsidRDefault="0072212A">
            <w:pPr>
              <w:pStyle w:val="ab"/>
              <w:jc w:val="center"/>
            </w:pPr>
            <w:hyperlink r:id="rId14" w:history="1">
              <w:r>
                <w:rPr>
                  <w:rStyle w:val="aa"/>
                  <w:lang w:val="en-US"/>
                </w:rPr>
                <w:t>https</w:t>
              </w:r>
              <w:r w:rsidRPr="0072212A">
                <w:rPr>
                  <w:rStyle w:val="aa"/>
                </w:rPr>
                <w:t>://</w:t>
              </w:r>
              <w:proofErr w:type="spellStart"/>
              <w:r>
                <w:rPr>
                  <w:rStyle w:val="aa"/>
                  <w:lang w:val="en-US"/>
                </w:rPr>
                <w:t>rosuchebnik</w:t>
              </w:r>
              <w:proofErr w:type="spellEnd"/>
              <w:r w:rsidRPr="0072212A">
                <w:rPr>
                  <w:rStyle w:val="aa"/>
                </w:rPr>
                <w:t>.</w:t>
              </w:r>
              <w:proofErr w:type="spellStart"/>
              <w:r>
                <w:rPr>
                  <w:rStyle w:val="aa"/>
                  <w:lang w:val="en-US"/>
                </w:rPr>
                <w:t>ru</w:t>
              </w:r>
              <w:proofErr w:type="spellEnd"/>
              <w:r w:rsidRPr="0072212A">
                <w:rPr>
                  <w:rStyle w:val="aa"/>
                </w:rPr>
                <w:t>/</w:t>
              </w:r>
              <w:proofErr w:type="spellStart"/>
              <w:r>
                <w:rPr>
                  <w:rStyle w:val="aa"/>
                  <w:lang w:val="en-US"/>
                </w:rPr>
                <w:t>kompleks</w:t>
              </w:r>
              <w:proofErr w:type="spellEnd"/>
              <w:r w:rsidRPr="0072212A">
                <w:rPr>
                  <w:rStyle w:val="aa"/>
                </w:rPr>
                <w:t>/</w:t>
              </w:r>
              <w:r>
                <w:rPr>
                  <w:rStyle w:val="aa"/>
                  <w:lang w:val="en-US"/>
                </w:rPr>
                <w:t>forward</w:t>
              </w:r>
              <w:r w:rsidRPr="0072212A">
                <w:rPr>
                  <w:rStyle w:val="aa"/>
                </w:rPr>
                <w:t>/</w:t>
              </w:r>
              <w:r>
                <w:rPr>
                  <w:rStyle w:val="aa"/>
                  <w:lang w:val="en-US"/>
                </w:rPr>
                <w:t>audio</w:t>
              </w:r>
              <w:r w:rsidRPr="0072212A">
                <w:rPr>
                  <w:rStyle w:val="aa"/>
                </w:rPr>
                <w:t>/</w:t>
              </w:r>
              <w:proofErr w:type="spellStart"/>
              <w:r>
                <w:rPr>
                  <w:rStyle w:val="aa"/>
                  <w:lang w:val="en-US"/>
                </w:rPr>
                <w:t>uchebnik</w:t>
              </w:r>
              <w:proofErr w:type="spellEnd"/>
              <w:r w:rsidRPr="0072212A">
                <w:rPr>
                  <w:rStyle w:val="aa"/>
                </w:rPr>
                <w:t>4-2/</w:t>
              </w:r>
            </w:hyperlink>
            <w:r w:rsidRPr="0072212A">
              <w:t xml:space="preserve"> </w:t>
            </w:r>
          </w:p>
        </w:tc>
      </w:tr>
      <w:tr w:rsidR="0072212A" w:rsidTr="00490904">
        <w:tc>
          <w:tcPr>
            <w:tcW w:w="1759" w:type="dxa"/>
          </w:tcPr>
          <w:p w:rsidR="0072212A" w:rsidRDefault="0072212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72212A" w:rsidRPr="00E22F0E" w:rsidRDefault="0072212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Ю.А.)</w:t>
            </w:r>
          </w:p>
        </w:tc>
        <w:tc>
          <w:tcPr>
            <w:tcW w:w="1702" w:type="dxa"/>
            <w:gridSpan w:val="2"/>
          </w:tcPr>
          <w:p w:rsidR="0072212A" w:rsidRDefault="0072212A">
            <w:pPr>
              <w:pStyle w:val="ab"/>
              <w:jc w:val="center"/>
            </w:pPr>
            <w:r>
              <w:t>Кто разбросал мусор?</w:t>
            </w:r>
          </w:p>
          <w:p w:rsidR="0072212A" w:rsidRDefault="0072212A">
            <w:pPr>
              <w:pStyle w:val="ab"/>
              <w:spacing w:after="0"/>
            </w:pPr>
          </w:p>
          <w:p w:rsidR="0072212A" w:rsidRDefault="0072212A">
            <w:pPr>
              <w:pStyle w:val="ab"/>
              <w:jc w:val="center"/>
            </w:pPr>
          </w:p>
        </w:tc>
        <w:tc>
          <w:tcPr>
            <w:tcW w:w="4732" w:type="dxa"/>
            <w:gridSpan w:val="2"/>
          </w:tcPr>
          <w:p w:rsidR="0072212A" w:rsidRDefault="0072212A" w:rsidP="0072212A">
            <w:pPr>
              <w:pStyle w:val="ab"/>
              <w:spacing w:before="0" w:beforeAutospacing="0" w:after="0"/>
            </w:pPr>
            <w:r>
              <w:t>Учебник: стр. 50 №4 слушать; стр.50 №5 – читать, переводить.</w:t>
            </w:r>
          </w:p>
          <w:p w:rsidR="0072212A" w:rsidRPr="0072212A" w:rsidRDefault="0072212A" w:rsidP="0072212A">
            <w:pPr>
              <w:pStyle w:val="ab"/>
              <w:spacing w:before="0" w:beforeAutospacing="0" w:after="0"/>
              <w:rPr>
                <w:lang w:val="en-US"/>
              </w:rPr>
            </w:pPr>
            <w:r>
              <w:t>Словарь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са</w:t>
            </w:r>
            <w:proofErr w:type="spellEnd"/>
            <w:proofErr w:type="gramStart"/>
            <w:r>
              <w:rPr>
                <w:lang w:val="en-US"/>
              </w:rPr>
              <w:t>n</w:t>
            </w:r>
            <w:proofErr w:type="gramEnd"/>
            <w:r>
              <w:rPr>
                <w:lang w:val="en-US"/>
              </w:rPr>
              <w:t>(</w:t>
            </w:r>
            <w:r>
              <w:t>банка</w:t>
            </w:r>
            <w:r>
              <w:rPr>
                <w:lang w:val="en-US"/>
              </w:rPr>
              <w:t>), packet, peel, bench, flower bed, fence, path</w:t>
            </w:r>
          </w:p>
          <w:p w:rsidR="0072212A" w:rsidRDefault="0072212A" w:rsidP="0072212A">
            <w:pPr>
              <w:pStyle w:val="ab"/>
              <w:spacing w:before="0" w:beforeAutospacing="0" w:after="0"/>
            </w:pPr>
            <w:bookmarkStart w:id="0" w:name="_GoBack1"/>
            <w:bookmarkEnd w:id="0"/>
            <w:r>
              <w:t xml:space="preserve">Тетрадь: стр.61 </w:t>
            </w:r>
            <w:r>
              <w:rPr>
                <w:lang w:val="en-US"/>
              </w:rPr>
              <w:t>B</w:t>
            </w:r>
            <w:r>
              <w:t xml:space="preserve"> – выполнить задание с помощью словаря.</w:t>
            </w:r>
          </w:p>
          <w:p w:rsidR="0072212A" w:rsidRDefault="0072212A" w:rsidP="0072212A">
            <w:pPr>
              <w:pStyle w:val="ab"/>
              <w:spacing w:before="0" w:beforeAutospacing="0" w:after="0"/>
              <w:jc w:val="center"/>
            </w:pPr>
          </w:p>
          <w:p w:rsidR="0072212A" w:rsidRDefault="0072212A" w:rsidP="0072212A">
            <w:pPr>
              <w:pStyle w:val="ab"/>
              <w:spacing w:before="0" w:beforeAutospacing="0"/>
              <w:jc w:val="center"/>
            </w:pPr>
          </w:p>
        </w:tc>
        <w:tc>
          <w:tcPr>
            <w:tcW w:w="2722" w:type="dxa"/>
          </w:tcPr>
          <w:p w:rsidR="0072212A" w:rsidRDefault="0072212A">
            <w:pPr>
              <w:pStyle w:val="ab"/>
              <w:spacing w:after="0"/>
              <w:jc w:val="center"/>
            </w:pPr>
          </w:p>
          <w:p w:rsidR="0072212A" w:rsidRDefault="0072212A">
            <w:pPr>
              <w:pStyle w:val="ab"/>
              <w:spacing w:after="0"/>
              <w:jc w:val="center"/>
            </w:pPr>
            <w:hyperlink r:id="rId15" w:history="1">
              <w:r>
                <w:rPr>
                  <w:rStyle w:val="aa"/>
                  <w:lang w:val="en-US"/>
                </w:rPr>
                <w:t>https</w:t>
              </w:r>
              <w:r>
                <w:rPr>
                  <w:rStyle w:val="aa"/>
                </w:rPr>
                <w:t>://</w:t>
              </w:r>
              <w:proofErr w:type="spellStart"/>
              <w:r>
                <w:rPr>
                  <w:rStyle w:val="aa"/>
                  <w:lang w:val="en-US"/>
                </w:rPr>
                <w:t>rosuchebnik</w:t>
              </w:r>
              <w:proofErr w:type="spellEnd"/>
              <w:r>
                <w:rPr>
                  <w:rStyle w:val="aa"/>
                </w:rPr>
                <w:t>.</w:t>
              </w:r>
              <w:proofErr w:type="spellStart"/>
              <w:r>
                <w:rPr>
                  <w:rStyle w:val="aa"/>
                  <w:lang w:val="en-US"/>
                </w:rPr>
                <w:t>ru</w:t>
              </w:r>
              <w:proofErr w:type="spellEnd"/>
              <w:r>
                <w:rPr>
                  <w:rStyle w:val="aa"/>
                </w:rPr>
                <w:t>/</w:t>
              </w:r>
              <w:proofErr w:type="spellStart"/>
              <w:r>
                <w:rPr>
                  <w:rStyle w:val="aa"/>
                  <w:lang w:val="en-US"/>
                </w:rPr>
                <w:t>kompleks</w:t>
              </w:r>
              <w:proofErr w:type="spellEnd"/>
              <w:r>
                <w:rPr>
                  <w:rStyle w:val="aa"/>
                </w:rPr>
                <w:t>/</w:t>
              </w:r>
              <w:r>
                <w:rPr>
                  <w:rStyle w:val="aa"/>
                  <w:lang w:val="en-US"/>
                </w:rPr>
                <w:t>forward</w:t>
              </w:r>
              <w:r>
                <w:rPr>
                  <w:rStyle w:val="aa"/>
                </w:rPr>
                <w:t>/</w:t>
              </w:r>
              <w:r>
                <w:rPr>
                  <w:rStyle w:val="aa"/>
                  <w:lang w:val="en-US"/>
                </w:rPr>
                <w:t>audio</w:t>
              </w:r>
              <w:r>
                <w:rPr>
                  <w:rStyle w:val="aa"/>
                </w:rPr>
                <w:t>/</w:t>
              </w:r>
              <w:proofErr w:type="spellStart"/>
              <w:r>
                <w:rPr>
                  <w:rStyle w:val="aa"/>
                  <w:lang w:val="en-US"/>
                </w:rPr>
                <w:t>uchebnik</w:t>
              </w:r>
              <w:proofErr w:type="spellEnd"/>
              <w:r>
                <w:rPr>
                  <w:rStyle w:val="aa"/>
                </w:rPr>
                <w:t>4-2/</w:t>
              </w:r>
            </w:hyperlink>
          </w:p>
          <w:p w:rsidR="0072212A" w:rsidRDefault="0072212A">
            <w:pPr>
              <w:pStyle w:val="ab"/>
              <w:jc w:val="center"/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395C4C" w:rsidRDefault="00395C4C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2079"/>
        <w:gridCol w:w="190"/>
        <w:gridCol w:w="1984"/>
        <w:gridCol w:w="2126"/>
        <w:gridCol w:w="1701"/>
        <w:gridCol w:w="2835"/>
      </w:tblGrid>
      <w:tr w:rsidR="00F4206A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2628AB" w:rsidP="0072212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22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мая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4A09E1" w:rsidRDefault="004A09E1" w:rsidP="004A09E1">
            <w:pPr>
              <w:pStyle w:val="ab"/>
              <w:spacing w:after="0" w:line="228" w:lineRule="auto"/>
            </w:pPr>
            <w:r>
              <w:t>Проверочная работа по теме «Решение задач изученных видов»</w:t>
            </w:r>
          </w:p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26497" w:rsidRDefault="00E2649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</w:t>
            </w:r>
          </w:p>
          <w:p w:rsidR="00F4206A" w:rsidRPr="00E26497" w:rsidRDefault="00E26497" w:rsidP="00E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проверочную работу с.70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); --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тест с.76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вар)</w:t>
            </w:r>
          </w:p>
        </w:tc>
        <w:tc>
          <w:tcPr>
            <w:tcW w:w="2835" w:type="dxa"/>
          </w:tcPr>
          <w:p w:rsidR="00F4206A" w:rsidRDefault="00F4206A" w:rsidP="000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Tr="00E37C25">
        <w:tc>
          <w:tcPr>
            <w:tcW w:w="2079" w:type="dxa"/>
          </w:tcPr>
          <w:p w:rsidR="0072212A" w:rsidRPr="00E22F0E" w:rsidRDefault="0072212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72212A" w:rsidRPr="00457A26" w:rsidRDefault="0072212A" w:rsidP="00A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Что такое </w:t>
            </w:r>
            <w:r w:rsidRPr="00457A2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плоскостопи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е?</w:t>
            </w:r>
          </w:p>
        </w:tc>
        <w:tc>
          <w:tcPr>
            <w:tcW w:w="3827" w:type="dxa"/>
            <w:gridSpan w:val="2"/>
          </w:tcPr>
          <w:p w:rsidR="0072212A" w:rsidRPr="00457A26" w:rsidRDefault="0072212A" w:rsidP="00A9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к</w:t>
            </w:r>
            <w:r w:rsidRPr="00457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омплекс упражнений для профилактики плоскостопия</w:t>
            </w:r>
          </w:p>
        </w:tc>
        <w:tc>
          <w:tcPr>
            <w:tcW w:w="2835" w:type="dxa"/>
          </w:tcPr>
          <w:p w:rsidR="0072212A" w:rsidRDefault="0072212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E85192" w:rsidRP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p w:rsidR="00E85192" w:rsidRP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42CED">
      <w:pgSz w:w="11906" w:h="16838"/>
      <w:pgMar w:top="42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5D05594B"/>
    <w:multiLevelType w:val="multilevel"/>
    <w:tmpl w:val="DC8A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23062"/>
    <w:rsid w:val="000414C9"/>
    <w:rsid w:val="0005453C"/>
    <w:rsid w:val="0009206F"/>
    <w:rsid w:val="000A036B"/>
    <w:rsid w:val="000C6B31"/>
    <w:rsid w:val="000E28A6"/>
    <w:rsid w:val="000E7240"/>
    <w:rsid w:val="000F775E"/>
    <w:rsid w:val="00130519"/>
    <w:rsid w:val="00130D6D"/>
    <w:rsid w:val="00135E91"/>
    <w:rsid w:val="001C4109"/>
    <w:rsid w:val="001E017C"/>
    <w:rsid w:val="001E12E7"/>
    <w:rsid w:val="001E4C01"/>
    <w:rsid w:val="001F642A"/>
    <w:rsid w:val="002628AB"/>
    <w:rsid w:val="002A1F36"/>
    <w:rsid w:val="002B4E85"/>
    <w:rsid w:val="002E4A30"/>
    <w:rsid w:val="002F1983"/>
    <w:rsid w:val="00322D2B"/>
    <w:rsid w:val="00332BA1"/>
    <w:rsid w:val="00365DA8"/>
    <w:rsid w:val="00392A8B"/>
    <w:rsid w:val="00395C4C"/>
    <w:rsid w:val="003D068D"/>
    <w:rsid w:val="003F2AC3"/>
    <w:rsid w:val="00421FFF"/>
    <w:rsid w:val="004521F2"/>
    <w:rsid w:val="00485560"/>
    <w:rsid w:val="00490904"/>
    <w:rsid w:val="004A09E1"/>
    <w:rsid w:val="004A55F0"/>
    <w:rsid w:val="004C325D"/>
    <w:rsid w:val="004D6C4A"/>
    <w:rsid w:val="005309CF"/>
    <w:rsid w:val="00555FD4"/>
    <w:rsid w:val="0059196D"/>
    <w:rsid w:val="005C3F54"/>
    <w:rsid w:val="005E1D45"/>
    <w:rsid w:val="005E27E8"/>
    <w:rsid w:val="00632D0F"/>
    <w:rsid w:val="00634A3D"/>
    <w:rsid w:val="006758E8"/>
    <w:rsid w:val="006E5A6E"/>
    <w:rsid w:val="00716914"/>
    <w:rsid w:val="0072212A"/>
    <w:rsid w:val="0076643D"/>
    <w:rsid w:val="00780699"/>
    <w:rsid w:val="007A2069"/>
    <w:rsid w:val="007C06B4"/>
    <w:rsid w:val="007D15CE"/>
    <w:rsid w:val="00837D70"/>
    <w:rsid w:val="008562A4"/>
    <w:rsid w:val="008570E4"/>
    <w:rsid w:val="00877841"/>
    <w:rsid w:val="0088419A"/>
    <w:rsid w:val="008B41E3"/>
    <w:rsid w:val="008B51B5"/>
    <w:rsid w:val="008D3DBA"/>
    <w:rsid w:val="0093484A"/>
    <w:rsid w:val="00942CED"/>
    <w:rsid w:val="00983608"/>
    <w:rsid w:val="0098651C"/>
    <w:rsid w:val="009945D3"/>
    <w:rsid w:val="009B39A0"/>
    <w:rsid w:val="009D378A"/>
    <w:rsid w:val="009F059C"/>
    <w:rsid w:val="009F7E7F"/>
    <w:rsid w:val="00A03103"/>
    <w:rsid w:val="00A26219"/>
    <w:rsid w:val="00A6797A"/>
    <w:rsid w:val="00AB44AC"/>
    <w:rsid w:val="00AB6D63"/>
    <w:rsid w:val="00B0445B"/>
    <w:rsid w:val="00BB0D17"/>
    <w:rsid w:val="00BC78F6"/>
    <w:rsid w:val="00BD0D2C"/>
    <w:rsid w:val="00C06C25"/>
    <w:rsid w:val="00C212B4"/>
    <w:rsid w:val="00C36EB4"/>
    <w:rsid w:val="00C661D2"/>
    <w:rsid w:val="00C70822"/>
    <w:rsid w:val="00C95316"/>
    <w:rsid w:val="00CE1DD8"/>
    <w:rsid w:val="00D71F9B"/>
    <w:rsid w:val="00DC2527"/>
    <w:rsid w:val="00DC6E07"/>
    <w:rsid w:val="00DD36FD"/>
    <w:rsid w:val="00DE3F14"/>
    <w:rsid w:val="00DF73DB"/>
    <w:rsid w:val="00E07FFD"/>
    <w:rsid w:val="00E22648"/>
    <w:rsid w:val="00E22F0E"/>
    <w:rsid w:val="00E26497"/>
    <w:rsid w:val="00E37C25"/>
    <w:rsid w:val="00E77E34"/>
    <w:rsid w:val="00E85192"/>
    <w:rsid w:val="00EB66F6"/>
    <w:rsid w:val="00ED4082"/>
    <w:rsid w:val="00EE56DB"/>
    <w:rsid w:val="00F4206A"/>
    <w:rsid w:val="00F52B5F"/>
    <w:rsid w:val="00F63F96"/>
    <w:rsid w:val="00F71B6A"/>
    <w:rsid w:val="00F9590D"/>
    <w:rsid w:val="00FB6F4A"/>
    <w:rsid w:val="00FC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character" w:customStyle="1" w:styleId="FontStyle185">
    <w:name w:val="Font Style185"/>
    <w:uiPriority w:val="99"/>
    <w:rsid w:val="00ED4082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ED4082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forward/audio/uchebnik4-2/" TargetMode="External"/><Relationship Id="rId13" Type="http://schemas.openxmlformats.org/officeDocument/2006/relationships/hyperlink" Target="https://resh.edu.ru/subject/lesson/4593/start/160311/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4cb1/2FecJC47V" TargetMode="External"/><Relationship Id="rId12" Type="http://schemas.openxmlformats.org/officeDocument/2006/relationships/hyperlink" Target="https://resh.edu.ru/subject/lesson/4675/main/19478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ActbNaYlZQ" TargetMode="External"/><Relationship Id="rId11" Type="http://schemas.openxmlformats.org/officeDocument/2006/relationships/hyperlink" Target="https://resh.edu.ru/subject/lesson/4675/main/1947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uchebnik.ru/kompleks/forward/audio/uchebnik4-2/" TargetMode="External"/><Relationship Id="rId10" Type="http://schemas.openxmlformats.org/officeDocument/2006/relationships/hyperlink" Target="https://youtu.be/nmRGRTD9t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675/main/194785/" TargetMode="External"/><Relationship Id="rId14" Type="http://schemas.openxmlformats.org/officeDocument/2006/relationships/hyperlink" Target="https://rosuchebnik.ru/kompleks/forward/audio/uchebnik4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E631-5233-4F74-817E-54BEC00C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2020-04-11T09:24:00Z</dcterms:created>
  <dcterms:modified xsi:type="dcterms:W3CDTF">2020-05-10T16:02:00Z</dcterms:modified>
</cp:coreProperties>
</file>