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B4E0D" w:rsidRDefault="00FB4E0D" w:rsidP="0013334D">
      <w:pPr>
        <w:widowControl/>
        <w:suppressAutoHyphens w:val="0"/>
        <w:ind w:firstLine="567"/>
        <w:jc w:val="center"/>
        <w:rPr>
          <w:rFonts w:eastAsia="Times New Roman"/>
          <w:b/>
          <w:kern w:val="0"/>
          <w:sz w:val="28"/>
          <w:szCs w:val="28"/>
          <w:lang w:eastAsia="ru-RU"/>
        </w:rPr>
      </w:pPr>
    </w:p>
    <w:p w:rsidR="00FB4E0D" w:rsidRDefault="00FB4E0D" w:rsidP="0013334D">
      <w:pPr>
        <w:widowControl/>
        <w:suppressAutoHyphens w:val="0"/>
        <w:ind w:firstLine="567"/>
        <w:jc w:val="center"/>
        <w:rPr>
          <w:rFonts w:eastAsia="Times New Roman"/>
          <w:b/>
          <w:kern w:val="0"/>
          <w:sz w:val="28"/>
          <w:szCs w:val="28"/>
          <w:lang w:eastAsia="ru-RU"/>
        </w:rPr>
      </w:pPr>
    </w:p>
    <w:p w:rsidR="00FB4E0D" w:rsidRDefault="00FB4E0D" w:rsidP="0013334D">
      <w:pPr>
        <w:widowControl/>
        <w:suppressAutoHyphens w:val="0"/>
        <w:ind w:firstLine="567"/>
        <w:jc w:val="center"/>
        <w:rPr>
          <w:rFonts w:eastAsia="Times New Roman"/>
          <w:b/>
          <w:kern w:val="0"/>
          <w:sz w:val="28"/>
          <w:szCs w:val="28"/>
          <w:lang w:eastAsia="ru-RU"/>
        </w:rPr>
      </w:pPr>
    </w:p>
    <w:p w:rsidR="007E746D" w:rsidRPr="00642F2F" w:rsidRDefault="00BB7F78" w:rsidP="00BB7F78">
      <w:r>
        <w:rPr>
          <w:noProof/>
          <w:lang w:eastAsia="ru-RU"/>
        </w:rPr>
        <w:drawing>
          <wp:inline distT="0" distB="0" distL="0" distR="0">
            <wp:extent cx="6175375" cy="18573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Новый точечный рисунок.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75375" cy="1857375"/>
                    </a:xfrm>
                    <a:prstGeom prst="rect">
                      <a:avLst/>
                    </a:prstGeom>
                  </pic:spPr>
                </pic:pic>
              </a:graphicData>
            </a:graphic>
          </wp:inline>
        </w:drawing>
      </w:r>
    </w:p>
    <w:p w:rsidR="007E746D" w:rsidRPr="00642F2F" w:rsidRDefault="007E746D" w:rsidP="0013334D">
      <w:pPr>
        <w:ind w:firstLine="567"/>
      </w:pPr>
    </w:p>
    <w:p w:rsidR="007E746D" w:rsidRPr="00642F2F" w:rsidRDefault="007E746D" w:rsidP="0013334D">
      <w:pPr>
        <w:ind w:firstLine="567"/>
      </w:pPr>
    </w:p>
    <w:p w:rsidR="007E746D" w:rsidRDefault="007E746D" w:rsidP="0013334D">
      <w:pPr>
        <w:ind w:firstLine="567"/>
      </w:pPr>
    </w:p>
    <w:p w:rsidR="007E746D" w:rsidRDefault="007E746D" w:rsidP="0013334D">
      <w:pPr>
        <w:ind w:firstLine="567"/>
      </w:pPr>
    </w:p>
    <w:p w:rsidR="007E746D" w:rsidRDefault="007E746D" w:rsidP="0013334D">
      <w:pPr>
        <w:ind w:firstLine="567"/>
      </w:pPr>
    </w:p>
    <w:p w:rsidR="007E746D" w:rsidRDefault="007E746D" w:rsidP="0013334D">
      <w:pPr>
        <w:ind w:firstLine="567"/>
      </w:pPr>
    </w:p>
    <w:p w:rsidR="007E746D" w:rsidRDefault="007E746D" w:rsidP="0013334D">
      <w:pPr>
        <w:ind w:firstLine="567"/>
      </w:pPr>
    </w:p>
    <w:p w:rsidR="007E746D" w:rsidRDefault="007E746D" w:rsidP="0013334D">
      <w:pPr>
        <w:ind w:firstLine="567"/>
      </w:pPr>
    </w:p>
    <w:p w:rsidR="007E746D" w:rsidRPr="00642F2F" w:rsidRDefault="007E746D" w:rsidP="0013334D">
      <w:pPr>
        <w:ind w:firstLine="567"/>
      </w:pPr>
    </w:p>
    <w:p w:rsidR="007E746D" w:rsidRPr="00A061A6" w:rsidRDefault="007E746D" w:rsidP="0013334D">
      <w:pPr>
        <w:pStyle w:val="afff4"/>
        <w:spacing w:line="240" w:lineRule="auto"/>
        <w:ind w:firstLine="567"/>
        <w:jc w:val="center"/>
        <w:rPr>
          <w:rStyle w:val="Zag11"/>
          <w:sz w:val="52"/>
          <w:szCs w:val="52"/>
          <w:lang w:val="ru-RU"/>
        </w:rPr>
      </w:pPr>
      <w:r w:rsidRPr="00A061A6">
        <w:rPr>
          <w:rStyle w:val="Zag11"/>
          <w:sz w:val="52"/>
          <w:szCs w:val="52"/>
          <w:lang w:val="ru-RU"/>
        </w:rPr>
        <w:t xml:space="preserve">Основная образовательная программа </w:t>
      </w:r>
    </w:p>
    <w:p w:rsidR="007E746D" w:rsidRPr="00A061A6" w:rsidRDefault="007E746D" w:rsidP="0013334D">
      <w:pPr>
        <w:pStyle w:val="afff4"/>
        <w:spacing w:line="240" w:lineRule="auto"/>
        <w:ind w:firstLine="567"/>
        <w:jc w:val="center"/>
        <w:rPr>
          <w:rStyle w:val="Zag11"/>
          <w:sz w:val="52"/>
          <w:szCs w:val="52"/>
          <w:lang w:val="ru-RU"/>
        </w:rPr>
      </w:pPr>
      <w:r>
        <w:rPr>
          <w:rStyle w:val="Zag11"/>
          <w:sz w:val="52"/>
          <w:szCs w:val="52"/>
          <w:lang w:val="ru-RU"/>
        </w:rPr>
        <w:t>начального</w:t>
      </w:r>
      <w:r w:rsidRPr="00A061A6">
        <w:rPr>
          <w:rStyle w:val="Zag11"/>
          <w:sz w:val="52"/>
          <w:szCs w:val="52"/>
          <w:lang w:val="ru-RU"/>
        </w:rPr>
        <w:t xml:space="preserve"> общего образования</w:t>
      </w:r>
    </w:p>
    <w:p w:rsidR="007E746D" w:rsidRPr="00A061A6" w:rsidRDefault="007E746D" w:rsidP="0013334D">
      <w:pPr>
        <w:pStyle w:val="afff4"/>
        <w:spacing w:line="240" w:lineRule="auto"/>
        <w:ind w:firstLine="567"/>
        <w:jc w:val="center"/>
        <w:rPr>
          <w:rStyle w:val="Zag11"/>
          <w:sz w:val="52"/>
          <w:szCs w:val="52"/>
          <w:lang w:val="ru-RU"/>
        </w:rPr>
      </w:pPr>
      <w:r w:rsidRPr="00A061A6">
        <w:rPr>
          <w:rStyle w:val="Zag11"/>
          <w:sz w:val="52"/>
          <w:szCs w:val="52"/>
          <w:lang w:val="ru-RU"/>
        </w:rPr>
        <w:t>МБОУ г.Иркутска СОШ №24</w:t>
      </w:r>
    </w:p>
    <w:p w:rsidR="007E746D" w:rsidRPr="00D05D54" w:rsidRDefault="007E746D" w:rsidP="0013334D">
      <w:pPr>
        <w:pStyle w:val="afff4"/>
        <w:spacing w:line="240" w:lineRule="auto"/>
        <w:ind w:firstLine="567"/>
        <w:jc w:val="center"/>
        <w:rPr>
          <w:rStyle w:val="Zag11"/>
          <w:sz w:val="24"/>
          <w:szCs w:val="24"/>
          <w:lang w:val="ru-RU"/>
        </w:rPr>
      </w:pPr>
    </w:p>
    <w:p w:rsidR="007E746D" w:rsidRPr="00D05D54" w:rsidRDefault="007E746D" w:rsidP="0013334D">
      <w:pPr>
        <w:pStyle w:val="afff4"/>
        <w:spacing w:line="240" w:lineRule="auto"/>
        <w:ind w:firstLine="567"/>
        <w:jc w:val="center"/>
        <w:rPr>
          <w:rStyle w:val="Zag11"/>
          <w:sz w:val="24"/>
          <w:szCs w:val="24"/>
          <w:lang w:val="ru-RU"/>
        </w:rPr>
      </w:pPr>
    </w:p>
    <w:p w:rsidR="007E746D" w:rsidRPr="00D05D54" w:rsidRDefault="007E746D" w:rsidP="0013334D">
      <w:pPr>
        <w:pStyle w:val="afff4"/>
        <w:spacing w:line="240" w:lineRule="auto"/>
        <w:ind w:firstLine="567"/>
        <w:jc w:val="center"/>
        <w:rPr>
          <w:rStyle w:val="Zag11"/>
          <w:sz w:val="24"/>
          <w:szCs w:val="24"/>
          <w:lang w:val="ru-RU"/>
        </w:rPr>
      </w:pPr>
    </w:p>
    <w:p w:rsidR="007E746D" w:rsidRPr="00D05D54" w:rsidRDefault="007E746D" w:rsidP="0013334D">
      <w:pPr>
        <w:pStyle w:val="afff4"/>
        <w:spacing w:line="240" w:lineRule="auto"/>
        <w:ind w:firstLine="567"/>
        <w:jc w:val="center"/>
        <w:rPr>
          <w:rStyle w:val="Zag11"/>
          <w:sz w:val="24"/>
          <w:szCs w:val="24"/>
          <w:lang w:val="ru-RU"/>
        </w:rPr>
      </w:pPr>
    </w:p>
    <w:p w:rsidR="007E746D" w:rsidRPr="00D05D54" w:rsidRDefault="007E746D" w:rsidP="0013334D">
      <w:pPr>
        <w:pStyle w:val="afff4"/>
        <w:spacing w:line="240" w:lineRule="auto"/>
        <w:ind w:firstLine="567"/>
        <w:jc w:val="center"/>
        <w:rPr>
          <w:rStyle w:val="Zag11"/>
          <w:sz w:val="24"/>
          <w:szCs w:val="24"/>
          <w:lang w:val="ru-RU"/>
        </w:rPr>
      </w:pPr>
    </w:p>
    <w:p w:rsidR="007E746D" w:rsidRPr="00D05D54" w:rsidRDefault="007E746D" w:rsidP="0013334D">
      <w:pPr>
        <w:pStyle w:val="afff4"/>
        <w:spacing w:line="240" w:lineRule="auto"/>
        <w:ind w:firstLine="567"/>
        <w:jc w:val="center"/>
        <w:rPr>
          <w:rStyle w:val="Zag11"/>
          <w:sz w:val="24"/>
          <w:szCs w:val="24"/>
          <w:lang w:val="ru-RU"/>
        </w:rPr>
      </w:pPr>
    </w:p>
    <w:p w:rsidR="007E746D" w:rsidRPr="00D05D54" w:rsidRDefault="007E746D" w:rsidP="0013334D">
      <w:pPr>
        <w:pStyle w:val="afff4"/>
        <w:spacing w:line="240" w:lineRule="auto"/>
        <w:ind w:firstLine="567"/>
        <w:jc w:val="center"/>
        <w:rPr>
          <w:rStyle w:val="Zag11"/>
          <w:sz w:val="24"/>
          <w:szCs w:val="24"/>
          <w:lang w:val="ru-RU"/>
        </w:rPr>
      </w:pPr>
    </w:p>
    <w:p w:rsidR="007E746D" w:rsidRPr="00D05D54" w:rsidRDefault="007E746D" w:rsidP="0013334D">
      <w:pPr>
        <w:pStyle w:val="afff4"/>
        <w:spacing w:line="240" w:lineRule="auto"/>
        <w:ind w:firstLine="567"/>
        <w:jc w:val="center"/>
        <w:rPr>
          <w:rStyle w:val="Zag11"/>
          <w:sz w:val="24"/>
          <w:szCs w:val="24"/>
          <w:lang w:val="ru-RU"/>
        </w:rPr>
      </w:pPr>
    </w:p>
    <w:p w:rsidR="007E746D" w:rsidRPr="00D05D54" w:rsidRDefault="007E746D" w:rsidP="0013334D">
      <w:pPr>
        <w:pStyle w:val="afff4"/>
        <w:spacing w:line="240" w:lineRule="auto"/>
        <w:ind w:firstLine="567"/>
        <w:jc w:val="center"/>
        <w:rPr>
          <w:rStyle w:val="Zag11"/>
          <w:sz w:val="24"/>
          <w:szCs w:val="24"/>
          <w:lang w:val="ru-RU"/>
        </w:rPr>
      </w:pPr>
    </w:p>
    <w:p w:rsidR="007E746D" w:rsidRPr="00D05D54" w:rsidRDefault="007E746D" w:rsidP="0013334D">
      <w:pPr>
        <w:pStyle w:val="afff4"/>
        <w:spacing w:line="240" w:lineRule="auto"/>
        <w:ind w:firstLine="567"/>
        <w:jc w:val="center"/>
        <w:rPr>
          <w:rStyle w:val="Zag11"/>
          <w:sz w:val="24"/>
          <w:szCs w:val="24"/>
          <w:lang w:val="ru-RU"/>
        </w:rPr>
      </w:pPr>
    </w:p>
    <w:p w:rsidR="007E746D" w:rsidRPr="00D05D54" w:rsidRDefault="007E746D" w:rsidP="0013334D">
      <w:pPr>
        <w:pStyle w:val="afff4"/>
        <w:spacing w:line="240" w:lineRule="auto"/>
        <w:ind w:firstLine="567"/>
        <w:jc w:val="center"/>
        <w:rPr>
          <w:rStyle w:val="Zag11"/>
          <w:sz w:val="24"/>
          <w:szCs w:val="24"/>
          <w:lang w:val="ru-RU"/>
        </w:rPr>
      </w:pPr>
    </w:p>
    <w:p w:rsidR="007E746D" w:rsidRPr="00D05D54" w:rsidRDefault="007E746D" w:rsidP="0013334D">
      <w:pPr>
        <w:pStyle w:val="afff4"/>
        <w:spacing w:line="240" w:lineRule="auto"/>
        <w:ind w:firstLine="567"/>
        <w:jc w:val="center"/>
        <w:rPr>
          <w:rStyle w:val="Zag11"/>
          <w:sz w:val="24"/>
          <w:szCs w:val="24"/>
          <w:lang w:val="ru-RU"/>
        </w:rPr>
      </w:pPr>
    </w:p>
    <w:p w:rsidR="007E746D" w:rsidRPr="00D05D54" w:rsidRDefault="007E746D" w:rsidP="0013334D">
      <w:pPr>
        <w:pStyle w:val="afff4"/>
        <w:spacing w:line="240" w:lineRule="auto"/>
        <w:ind w:firstLine="567"/>
        <w:jc w:val="center"/>
        <w:rPr>
          <w:rStyle w:val="Zag11"/>
          <w:sz w:val="24"/>
          <w:szCs w:val="24"/>
          <w:lang w:val="ru-RU"/>
        </w:rPr>
      </w:pPr>
    </w:p>
    <w:p w:rsidR="007E746D" w:rsidRDefault="007E746D" w:rsidP="0013334D">
      <w:pPr>
        <w:pStyle w:val="afff4"/>
        <w:spacing w:line="240" w:lineRule="auto"/>
        <w:ind w:firstLine="567"/>
        <w:jc w:val="center"/>
        <w:rPr>
          <w:rStyle w:val="Zag11"/>
          <w:sz w:val="24"/>
          <w:szCs w:val="24"/>
          <w:lang w:val="ru-RU"/>
        </w:rPr>
      </w:pPr>
    </w:p>
    <w:p w:rsidR="007E746D" w:rsidRDefault="007E746D" w:rsidP="0013334D">
      <w:pPr>
        <w:pStyle w:val="afff4"/>
        <w:spacing w:line="240" w:lineRule="auto"/>
        <w:ind w:firstLine="567"/>
        <w:jc w:val="center"/>
        <w:rPr>
          <w:rStyle w:val="Zag11"/>
          <w:sz w:val="24"/>
          <w:szCs w:val="24"/>
          <w:lang w:val="ru-RU"/>
        </w:rPr>
      </w:pPr>
    </w:p>
    <w:p w:rsidR="007E746D" w:rsidRDefault="007E746D" w:rsidP="0013334D">
      <w:pPr>
        <w:pStyle w:val="afff4"/>
        <w:spacing w:line="240" w:lineRule="auto"/>
        <w:ind w:firstLine="567"/>
        <w:jc w:val="center"/>
        <w:rPr>
          <w:rStyle w:val="Zag11"/>
          <w:sz w:val="24"/>
          <w:szCs w:val="24"/>
          <w:lang w:val="ru-RU"/>
        </w:rPr>
      </w:pPr>
    </w:p>
    <w:p w:rsidR="007E746D" w:rsidRDefault="007E746D" w:rsidP="0013334D">
      <w:pPr>
        <w:pStyle w:val="afff4"/>
        <w:spacing w:line="240" w:lineRule="auto"/>
        <w:ind w:firstLine="567"/>
        <w:jc w:val="center"/>
        <w:rPr>
          <w:rStyle w:val="Zag11"/>
          <w:sz w:val="24"/>
          <w:szCs w:val="24"/>
          <w:lang w:val="ru-RU"/>
        </w:rPr>
      </w:pPr>
    </w:p>
    <w:p w:rsidR="007E746D" w:rsidRDefault="007E746D" w:rsidP="0013334D">
      <w:pPr>
        <w:pStyle w:val="afff4"/>
        <w:spacing w:line="240" w:lineRule="auto"/>
        <w:ind w:firstLine="567"/>
        <w:jc w:val="center"/>
        <w:rPr>
          <w:rStyle w:val="Zag11"/>
          <w:sz w:val="24"/>
          <w:szCs w:val="24"/>
          <w:lang w:val="ru-RU"/>
        </w:rPr>
      </w:pPr>
    </w:p>
    <w:p w:rsidR="007E746D" w:rsidRDefault="007E746D" w:rsidP="0013334D">
      <w:pPr>
        <w:pStyle w:val="afff4"/>
        <w:spacing w:line="240" w:lineRule="auto"/>
        <w:ind w:firstLine="567"/>
        <w:jc w:val="center"/>
        <w:rPr>
          <w:rStyle w:val="Zag11"/>
          <w:sz w:val="24"/>
          <w:szCs w:val="24"/>
          <w:lang w:val="ru-RU"/>
        </w:rPr>
      </w:pPr>
    </w:p>
    <w:p w:rsidR="007E746D" w:rsidRDefault="007E746D" w:rsidP="0013334D">
      <w:pPr>
        <w:pStyle w:val="afff4"/>
        <w:spacing w:line="240" w:lineRule="auto"/>
        <w:ind w:firstLine="567"/>
        <w:jc w:val="center"/>
        <w:rPr>
          <w:rStyle w:val="Zag11"/>
          <w:sz w:val="24"/>
          <w:szCs w:val="24"/>
          <w:lang w:val="ru-RU"/>
        </w:rPr>
      </w:pPr>
    </w:p>
    <w:p w:rsidR="007E746D" w:rsidRDefault="007E746D" w:rsidP="0013334D">
      <w:pPr>
        <w:pStyle w:val="afff4"/>
        <w:spacing w:line="240" w:lineRule="auto"/>
        <w:ind w:firstLine="567"/>
        <w:jc w:val="center"/>
        <w:rPr>
          <w:rStyle w:val="Zag11"/>
          <w:sz w:val="24"/>
          <w:szCs w:val="24"/>
          <w:lang w:val="ru-RU"/>
        </w:rPr>
      </w:pPr>
    </w:p>
    <w:p w:rsidR="007E746D" w:rsidRDefault="007E746D" w:rsidP="0013334D">
      <w:pPr>
        <w:pStyle w:val="afff4"/>
        <w:spacing w:line="240" w:lineRule="auto"/>
        <w:ind w:firstLine="567"/>
        <w:jc w:val="center"/>
        <w:rPr>
          <w:rStyle w:val="Zag11"/>
          <w:sz w:val="24"/>
          <w:szCs w:val="24"/>
          <w:lang w:val="ru-RU"/>
        </w:rPr>
      </w:pPr>
    </w:p>
    <w:p w:rsidR="007E746D" w:rsidRDefault="007E746D" w:rsidP="0013334D">
      <w:pPr>
        <w:pStyle w:val="afff4"/>
        <w:spacing w:line="240" w:lineRule="auto"/>
        <w:ind w:firstLine="567"/>
        <w:jc w:val="center"/>
        <w:rPr>
          <w:rStyle w:val="Zag11"/>
          <w:sz w:val="24"/>
          <w:szCs w:val="24"/>
          <w:lang w:val="ru-RU"/>
        </w:rPr>
      </w:pPr>
    </w:p>
    <w:p w:rsidR="007E746D" w:rsidRDefault="007E746D" w:rsidP="0013334D">
      <w:pPr>
        <w:pStyle w:val="afff4"/>
        <w:spacing w:line="240" w:lineRule="auto"/>
        <w:ind w:firstLine="567"/>
        <w:jc w:val="center"/>
        <w:rPr>
          <w:rStyle w:val="Zag11"/>
          <w:sz w:val="24"/>
          <w:szCs w:val="24"/>
          <w:lang w:val="ru-RU"/>
        </w:rPr>
      </w:pPr>
    </w:p>
    <w:p w:rsidR="007E746D" w:rsidRPr="00D05D54" w:rsidRDefault="00BB7F78" w:rsidP="0013334D">
      <w:pPr>
        <w:pStyle w:val="afff4"/>
        <w:spacing w:line="240" w:lineRule="auto"/>
        <w:ind w:firstLine="567"/>
        <w:jc w:val="center"/>
        <w:rPr>
          <w:rStyle w:val="Zag11"/>
          <w:sz w:val="24"/>
          <w:szCs w:val="24"/>
          <w:lang w:val="ru-RU"/>
        </w:rPr>
      </w:pPr>
      <w:r>
        <w:rPr>
          <w:rStyle w:val="Zag11"/>
          <w:sz w:val="24"/>
          <w:szCs w:val="24"/>
          <w:lang w:val="ru-RU"/>
        </w:rPr>
        <w:t>Иркутск, 2020</w:t>
      </w:r>
      <w:bookmarkStart w:id="0" w:name="_GoBack"/>
      <w:bookmarkEnd w:id="0"/>
      <w:r w:rsidR="007E746D" w:rsidRPr="00D05D54">
        <w:rPr>
          <w:rStyle w:val="Zag11"/>
          <w:sz w:val="24"/>
          <w:szCs w:val="24"/>
          <w:lang w:val="ru-RU"/>
        </w:rPr>
        <w:t xml:space="preserve"> г.</w:t>
      </w:r>
    </w:p>
    <w:p w:rsidR="006A4F68" w:rsidRPr="002368B2" w:rsidRDefault="006A4F68" w:rsidP="0013334D">
      <w:pPr>
        <w:widowControl/>
        <w:suppressAutoHyphens w:val="0"/>
        <w:ind w:firstLine="567"/>
        <w:jc w:val="right"/>
        <w:rPr>
          <w:rFonts w:eastAsia="Times New Roman"/>
          <w:b/>
          <w:kern w:val="0"/>
          <w:lang w:eastAsia="ru-RU"/>
        </w:rPr>
      </w:pPr>
    </w:p>
    <w:p w:rsidR="00D66A59" w:rsidRPr="002368B2" w:rsidRDefault="00D66A59" w:rsidP="0013334D">
      <w:pPr>
        <w:widowControl/>
        <w:suppressAutoHyphens w:val="0"/>
        <w:ind w:firstLine="567"/>
        <w:jc w:val="right"/>
        <w:rPr>
          <w:rFonts w:eastAsia="Times New Roman"/>
          <w:b/>
          <w:kern w:val="0"/>
          <w:lang w:eastAsia="ru-RU"/>
        </w:rPr>
      </w:pPr>
    </w:p>
    <w:p w:rsidR="005B6B1C" w:rsidRDefault="005B6B1C" w:rsidP="0013334D">
      <w:pPr>
        <w:widowControl/>
        <w:suppressAutoHyphens w:val="0"/>
        <w:ind w:firstLine="567"/>
        <w:jc w:val="center"/>
        <w:rPr>
          <w:rFonts w:eastAsia="Times New Roman"/>
          <w:b/>
          <w:kern w:val="0"/>
          <w:sz w:val="28"/>
          <w:szCs w:val="28"/>
          <w:lang w:eastAsia="ru-RU"/>
        </w:rPr>
      </w:pPr>
      <w:r>
        <w:rPr>
          <w:rFonts w:eastAsia="Times New Roman"/>
          <w:b/>
          <w:kern w:val="0"/>
          <w:sz w:val="28"/>
          <w:szCs w:val="28"/>
          <w:lang w:eastAsia="ru-RU"/>
        </w:rPr>
        <w:t>СОДЕРЖАНИЕ</w:t>
      </w:r>
      <w:r w:rsidR="00CF4350">
        <w:rPr>
          <w:rFonts w:eastAsia="Times New Roman"/>
          <w:b/>
          <w:kern w:val="0"/>
          <w:sz w:val="28"/>
          <w:szCs w:val="28"/>
          <w:lang w:eastAsia="ru-RU"/>
        </w:rPr>
        <w:t xml:space="preserve"> </w:t>
      </w:r>
    </w:p>
    <w:p w:rsidR="007C720C" w:rsidRPr="007C720C" w:rsidRDefault="007C720C" w:rsidP="0013334D">
      <w:pPr>
        <w:widowControl/>
        <w:suppressAutoHyphens w:val="0"/>
        <w:spacing w:after="200" w:line="276" w:lineRule="auto"/>
        <w:ind w:firstLine="567"/>
        <w:jc w:val="center"/>
        <w:rPr>
          <w:rFonts w:eastAsia="Times New Roman"/>
          <w:b/>
          <w:kern w:val="0"/>
          <w:sz w:val="36"/>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257"/>
        <w:gridCol w:w="1638"/>
      </w:tblGrid>
      <w:tr w:rsidR="00DC7B48" w:rsidRPr="002368B2" w:rsidTr="00DC7B48">
        <w:tc>
          <w:tcPr>
            <w:tcW w:w="959" w:type="dxa"/>
          </w:tcPr>
          <w:p w:rsidR="007C720C" w:rsidRPr="002368B2" w:rsidRDefault="00DC7B48" w:rsidP="00712300">
            <w:pPr>
              <w:widowControl/>
              <w:tabs>
                <w:tab w:val="left" w:pos="0"/>
              </w:tabs>
              <w:suppressAutoHyphens w:val="0"/>
              <w:spacing w:after="200" w:line="276" w:lineRule="auto"/>
              <w:contextualSpacing/>
              <w:rPr>
                <w:rFonts w:eastAsia="Times New Roman"/>
                <w:b/>
                <w:kern w:val="0"/>
                <w:lang w:val="en-US" w:eastAsia="en-US"/>
              </w:rPr>
            </w:pPr>
            <w:r w:rsidRPr="002368B2">
              <w:rPr>
                <w:rFonts w:eastAsia="Times New Roman"/>
                <w:b/>
                <w:kern w:val="0"/>
                <w:lang w:val="en-US" w:eastAsia="en-US"/>
              </w:rPr>
              <w:t>I.</w:t>
            </w:r>
          </w:p>
        </w:tc>
        <w:tc>
          <w:tcPr>
            <w:tcW w:w="7257" w:type="dxa"/>
          </w:tcPr>
          <w:p w:rsidR="009157BF" w:rsidRPr="002368B2" w:rsidRDefault="009157BF"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b/>
                <w:sz w:val="24"/>
                <w:szCs w:val="24"/>
              </w:rPr>
              <w:t xml:space="preserve">Целевой раздел: </w:t>
            </w:r>
          </w:p>
          <w:p w:rsidR="007C720C" w:rsidRPr="002368B2" w:rsidRDefault="007C720C" w:rsidP="0013334D">
            <w:pPr>
              <w:widowControl/>
              <w:suppressAutoHyphens w:val="0"/>
              <w:ind w:firstLine="567"/>
              <w:rPr>
                <w:rFonts w:eastAsia="Times New Roman"/>
                <w:b/>
                <w:kern w:val="0"/>
                <w:lang w:eastAsia="en-US"/>
              </w:rPr>
            </w:pPr>
          </w:p>
        </w:tc>
        <w:tc>
          <w:tcPr>
            <w:tcW w:w="1638" w:type="dxa"/>
          </w:tcPr>
          <w:p w:rsidR="007C720C" w:rsidRPr="002368B2" w:rsidRDefault="007C720C" w:rsidP="0013334D">
            <w:pPr>
              <w:widowControl/>
              <w:suppressAutoHyphens w:val="0"/>
              <w:ind w:firstLine="567"/>
              <w:rPr>
                <w:rFonts w:eastAsia="Times New Roman"/>
                <w:kern w:val="0"/>
                <w:lang w:eastAsia="en-US"/>
              </w:rPr>
            </w:pPr>
          </w:p>
        </w:tc>
      </w:tr>
      <w:tr w:rsidR="00DC7B48" w:rsidRPr="002368B2" w:rsidTr="00DC7B48">
        <w:tc>
          <w:tcPr>
            <w:tcW w:w="959" w:type="dxa"/>
          </w:tcPr>
          <w:p w:rsidR="007C720C" w:rsidRPr="002368B2" w:rsidRDefault="002977A5" w:rsidP="00712300">
            <w:pPr>
              <w:widowControl/>
              <w:tabs>
                <w:tab w:val="left" w:pos="0"/>
              </w:tabs>
              <w:suppressAutoHyphens w:val="0"/>
              <w:spacing w:after="200" w:line="276" w:lineRule="auto"/>
              <w:contextualSpacing/>
              <w:rPr>
                <w:rFonts w:eastAsia="Times New Roman"/>
                <w:b/>
                <w:kern w:val="0"/>
                <w:lang w:eastAsia="en-US"/>
              </w:rPr>
            </w:pPr>
            <w:r w:rsidRPr="002368B2">
              <w:rPr>
                <w:rFonts w:eastAsia="Times New Roman"/>
                <w:b/>
                <w:kern w:val="0"/>
                <w:lang w:val="en-US" w:eastAsia="en-US"/>
              </w:rPr>
              <w:t>1</w:t>
            </w:r>
            <w:r w:rsidRPr="002368B2">
              <w:rPr>
                <w:rFonts w:eastAsia="Times New Roman"/>
                <w:b/>
                <w:kern w:val="0"/>
                <w:lang w:eastAsia="en-US"/>
              </w:rPr>
              <w:t>.1</w:t>
            </w:r>
          </w:p>
        </w:tc>
        <w:tc>
          <w:tcPr>
            <w:tcW w:w="7257" w:type="dxa"/>
          </w:tcPr>
          <w:p w:rsidR="007C720C" w:rsidRPr="002368B2" w:rsidRDefault="009157BF"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Пояснительная записка</w:t>
            </w:r>
          </w:p>
        </w:tc>
        <w:tc>
          <w:tcPr>
            <w:tcW w:w="1638" w:type="dxa"/>
          </w:tcPr>
          <w:p w:rsidR="007C720C" w:rsidRPr="002368B2" w:rsidRDefault="00AF51E1" w:rsidP="00AF51E1">
            <w:pPr>
              <w:widowControl/>
              <w:suppressAutoHyphens w:val="0"/>
              <w:rPr>
                <w:rFonts w:eastAsia="Times New Roman"/>
                <w:kern w:val="0"/>
                <w:lang w:eastAsia="en-US"/>
              </w:rPr>
            </w:pPr>
            <w:r>
              <w:rPr>
                <w:rFonts w:eastAsia="Times New Roman"/>
                <w:kern w:val="0"/>
                <w:lang w:eastAsia="en-US"/>
              </w:rPr>
              <w:t xml:space="preserve">3 - </w:t>
            </w:r>
            <w:r w:rsidR="00D131F3">
              <w:rPr>
                <w:rFonts w:eastAsia="Times New Roman"/>
                <w:kern w:val="0"/>
                <w:lang w:eastAsia="en-US"/>
              </w:rPr>
              <w:t>6</w:t>
            </w:r>
          </w:p>
        </w:tc>
      </w:tr>
      <w:tr w:rsidR="00DC7B48" w:rsidRPr="002368B2" w:rsidTr="00DC7B48">
        <w:tc>
          <w:tcPr>
            <w:tcW w:w="959" w:type="dxa"/>
          </w:tcPr>
          <w:p w:rsidR="007C720C" w:rsidRPr="002368B2" w:rsidRDefault="002977A5" w:rsidP="00712300">
            <w:pPr>
              <w:widowControl/>
              <w:tabs>
                <w:tab w:val="left" w:pos="0"/>
              </w:tabs>
              <w:suppressAutoHyphens w:val="0"/>
              <w:spacing w:after="200" w:line="276" w:lineRule="auto"/>
              <w:contextualSpacing/>
              <w:rPr>
                <w:rFonts w:eastAsia="Times New Roman"/>
                <w:b/>
                <w:kern w:val="0"/>
                <w:lang w:eastAsia="en-US"/>
              </w:rPr>
            </w:pPr>
            <w:r w:rsidRPr="002368B2">
              <w:rPr>
                <w:rFonts w:eastAsia="Times New Roman"/>
                <w:b/>
                <w:kern w:val="0"/>
                <w:lang w:eastAsia="en-US"/>
              </w:rPr>
              <w:t>1.2</w:t>
            </w:r>
          </w:p>
        </w:tc>
        <w:tc>
          <w:tcPr>
            <w:tcW w:w="7257" w:type="dxa"/>
            <w:shd w:val="clear" w:color="auto" w:fill="auto"/>
          </w:tcPr>
          <w:p w:rsidR="007C720C" w:rsidRPr="002368B2" w:rsidRDefault="009157BF"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Планируемые результаты освоения обучающимися основной образовательной программы начального общего образования МБОУ г. Иркутска СОШ № 24</w:t>
            </w:r>
          </w:p>
        </w:tc>
        <w:tc>
          <w:tcPr>
            <w:tcW w:w="1638" w:type="dxa"/>
          </w:tcPr>
          <w:p w:rsidR="007C720C" w:rsidRPr="002368B2" w:rsidRDefault="00D131F3" w:rsidP="00AF51E1">
            <w:pPr>
              <w:widowControl/>
              <w:suppressAutoHyphens w:val="0"/>
              <w:rPr>
                <w:rFonts w:eastAsia="Times New Roman"/>
                <w:kern w:val="0"/>
                <w:lang w:eastAsia="en-US"/>
              </w:rPr>
            </w:pPr>
            <w:r>
              <w:rPr>
                <w:rFonts w:eastAsia="Times New Roman"/>
                <w:kern w:val="0"/>
                <w:lang w:eastAsia="en-US"/>
              </w:rPr>
              <w:t>7</w:t>
            </w:r>
            <w:r w:rsidR="00AF51E1">
              <w:rPr>
                <w:rFonts w:eastAsia="Times New Roman"/>
                <w:kern w:val="0"/>
                <w:lang w:eastAsia="en-US"/>
              </w:rPr>
              <w:t xml:space="preserve"> - 33</w:t>
            </w:r>
          </w:p>
        </w:tc>
      </w:tr>
      <w:tr w:rsidR="00DC7B48" w:rsidRPr="002368B2" w:rsidTr="00DC7B48">
        <w:tc>
          <w:tcPr>
            <w:tcW w:w="959" w:type="dxa"/>
          </w:tcPr>
          <w:p w:rsidR="007C720C" w:rsidRPr="002368B2" w:rsidRDefault="002977A5" w:rsidP="00712300">
            <w:pPr>
              <w:widowControl/>
              <w:tabs>
                <w:tab w:val="left" w:pos="0"/>
              </w:tabs>
              <w:suppressAutoHyphens w:val="0"/>
              <w:spacing w:after="200" w:line="276" w:lineRule="auto"/>
              <w:contextualSpacing/>
              <w:rPr>
                <w:rFonts w:eastAsia="Times New Roman"/>
                <w:b/>
                <w:kern w:val="0"/>
                <w:lang w:eastAsia="en-US"/>
              </w:rPr>
            </w:pPr>
            <w:r w:rsidRPr="002368B2">
              <w:rPr>
                <w:rFonts w:eastAsia="Times New Roman"/>
                <w:b/>
                <w:kern w:val="0"/>
                <w:lang w:eastAsia="en-US"/>
              </w:rPr>
              <w:t>1.3</w:t>
            </w:r>
          </w:p>
        </w:tc>
        <w:tc>
          <w:tcPr>
            <w:tcW w:w="7257" w:type="dxa"/>
            <w:shd w:val="clear" w:color="auto" w:fill="auto"/>
          </w:tcPr>
          <w:p w:rsidR="007C720C" w:rsidRPr="002368B2" w:rsidRDefault="009157BF"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МБОУ г. Иркутска СОШ № 24</w:t>
            </w:r>
          </w:p>
        </w:tc>
        <w:tc>
          <w:tcPr>
            <w:tcW w:w="1638" w:type="dxa"/>
          </w:tcPr>
          <w:p w:rsidR="007C720C" w:rsidRPr="002368B2" w:rsidRDefault="00D131F3" w:rsidP="00AF51E1">
            <w:pPr>
              <w:widowControl/>
              <w:suppressAutoHyphens w:val="0"/>
              <w:rPr>
                <w:rFonts w:eastAsia="Times New Roman"/>
                <w:kern w:val="0"/>
                <w:lang w:eastAsia="en-US"/>
              </w:rPr>
            </w:pPr>
            <w:r>
              <w:rPr>
                <w:rFonts w:eastAsia="Times New Roman"/>
                <w:kern w:val="0"/>
                <w:lang w:eastAsia="en-US"/>
              </w:rPr>
              <w:t>34</w:t>
            </w:r>
            <w:r w:rsidR="00AF51E1">
              <w:rPr>
                <w:rFonts w:eastAsia="Times New Roman"/>
                <w:kern w:val="0"/>
                <w:lang w:eastAsia="en-US"/>
              </w:rPr>
              <w:t xml:space="preserve"> - 4</w:t>
            </w:r>
            <w:r>
              <w:rPr>
                <w:rFonts w:eastAsia="Times New Roman"/>
                <w:kern w:val="0"/>
                <w:lang w:eastAsia="en-US"/>
              </w:rPr>
              <w:t>8</w:t>
            </w:r>
          </w:p>
        </w:tc>
      </w:tr>
      <w:tr w:rsidR="00DC7B48" w:rsidRPr="002368B2" w:rsidTr="00DC7B48">
        <w:tc>
          <w:tcPr>
            <w:tcW w:w="959" w:type="dxa"/>
          </w:tcPr>
          <w:p w:rsidR="007C720C" w:rsidRPr="002368B2" w:rsidRDefault="00DC7B48" w:rsidP="00712300">
            <w:pPr>
              <w:widowControl/>
              <w:tabs>
                <w:tab w:val="left" w:pos="0"/>
              </w:tabs>
              <w:suppressAutoHyphens w:val="0"/>
              <w:spacing w:after="200" w:line="276" w:lineRule="auto"/>
              <w:contextualSpacing/>
              <w:rPr>
                <w:rFonts w:eastAsia="Times New Roman"/>
                <w:b/>
                <w:kern w:val="0"/>
                <w:lang w:val="en-US" w:eastAsia="en-US"/>
              </w:rPr>
            </w:pPr>
            <w:r w:rsidRPr="002368B2">
              <w:rPr>
                <w:rFonts w:eastAsia="Times New Roman"/>
                <w:b/>
                <w:kern w:val="0"/>
                <w:lang w:val="en-US" w:eastAsia="en-US"/>
              </w:rPr>
              <w:t>II.</w:t>
            </w:r>
          </w:p>
        </w:tc>
        <w:tc>
          <w:tcPr>
            <w:tcW w:w="7257" w:type="dxa"/>
          </w:tcPr>
          <w:p w:rsidR="007C720C" w:rsidRPr="002368B2" w:rsidRDefault="009157BF"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b/>
                <w:sz w:val="24"/>
                <w:szCs w:val="24"/>
              </w:rPr>
              <w:t xml:space="preserve">Содержательный раздел: </w:t>
            </w:r>
          </w:p>
        </w:tc>
        <w:tc>
          <w:tcPr>
            <w:tcW w:w="1638" w:type="dxa"/>
          </w:tcPr>
          <w:p w:rsidR="007C720C" w:rsidRPr="002368B2" w:rsidRDefault="007C720C" w:rsidP="0013334D">
            <w:pPr>
              <w:widowControl/>
              <w:suppressAutoHyphens w:val="0"/>
              <w:ind w:firstLine="567"/>
              <w:rPr>
                <w:rFonts w:eastAsia="Times New Roman"/>
                <w:kern w:val="0"/>
                <w:lang w:eastAsia="en-US"/>
              </w:rPr>
            </w:pPr>
          </w:p>
        </w:tc>
      </w:tr>
      <w:tr w:rsidR="00DC7B48" w:rsidRPr="002368B2" w:rsidTr="00DC7B48">
        <w:tc>
          <w:tcPr>
            <w:tcW w:w="959" w:type="dxa"/>
          </w:tcPr>
          <w:p w:rsidR="007C720C" w:rsidRPr="002368B2" w:rsidRDefault="002977A5" w:rsidP="00712300">
            <w:pPr>
              <w:widowControl/>
              <w:tabs>
                <w:tab w:val="left" w:pos="0"/>
              </w:tabs>
              <w:suppressAutoHyphens w:val="0"/>
              <w:spacing w:after="200" w:line="276" w:lineRule="auto"/>
              <w:contextualSpacing/>
              <w:rPr>
                <w:rFonts w:eastAsia="Times New Roman"/>
                <w:b/>
                <w:iCs/>
                <w:kern w:val="0"/>
                <w:lang w:eastAsia="en-US"/>
              </w:rPr>
            </w:pPr>
            <w:r w:rsidRPr="002368B2">
              <w:rPr>
                <w:rFonts w:eastAsia="Times New Roman"/>
                <w:b/>
                <w:iCs/>
                <w:kern w:val="0"/>
                <w:lang w:eastAsia="en-US"/>
              </w:rPr>
              <w:t>2.1</w:t>
            </w:r>
          </w:p>
        </w:tc>
        <w:tc>
          <w:tcPr>
            <w:tcW w:w="7257" w:type="dxa"/>
          </w:tcPr>
          <w:p w:rsidR="007C720C" w:rsidRPr="002368B2" w:rsidRDefault="009157BF" w:rsidP="0013334D">
            <w:pPr>
              <w:widowControl/>
              <w:suppressAutoHyphens w:val="0"/>
              <w:ind w:firstLine="567"/>
              <w:rPr>
                <w:rFonts w:eastAsia="Times New Roman"/>
                <w:iCs/>
                <w:kern w:val="0"/>
                <w:lang w:eastAsia="en-US"/>
              </w:rPr>
            </w:pPr>
            <w:r w:rsidRPr="002368B2">
              <w:t xml:space="preserve">Программа формирования универсальных учебных действий у обучающихся </w:t>
            </w:r>
            <w:r w:rsidR="002977A5" w:rsidRPr="002368B2">
              <w:t>при получении</w:t>
            </w:r>
            <w:r w:rsidRPr="002368B2">
              <w:t xml:space="preserve"> начального общего образования</w:t>
            </w:r>
          </w:p>
        </w:tc>
        <w:tc>
          <w:tcPr>
            <w:tcW w:w="1638" w:type="dxa"/>
          </w:tcPr>
          <w:p w:rsidR="007C720C" w:rsidRPr="002368B2" w:rsidRDefault="00D131F3" w:rsidP="00AF51E1">
            <w:pPr>
              <w:widowControl/>
              <w:suppressAutoHyphens w:val="0"/>
              <w:rPr>
                <w:rFonts w:eastAsia="Times New Roman"/>
                <w:kern w:val="0"/>
                <w:lang w:eastAsia="en-US"/>
              </w:rPr>
            </w:pPr>
            <w:r>
              <w:rPr>
                <w:rFonts w:eastAsia="Times New Roman"/>
                <w:kern w:val="0"/>
                <w:lang w:eastAsia="en-US"/>
              </w:rPr>
              <w:t>49</w:t>
            </w:r>
            <w:r w:rsidR="00AF51E1">
              <w:rPr>
                <w:rFonts w:eastAsia="Times New Roman"/>
                <w:kern w:val="0"/>
                <w:lang w:eastAsia="en-US"/>
              </w:rPr>
              <w:t xml:space="preserve"> - 71</w:t>
            </w:r>
          </w:p>
        </w:tc>
      </w:tr>
      <w:tr w:rsidR="00DC7B48" w:rsidRPr="002368B2" w:rsidTr="00DC7B48">
        <w:tc>
          <w:tcPr>
            <w:tcW w:w="959" w:type="dxa"/>
          </w:tcPr>
          <w:p w:rsidR="007C720C" w:rsidRPr="002368B2" w:rsidRDefault="002977A5" w:rsidP="00712300">
            <w:pPr>
              <w:widowControl/>
              <w:tabs>
                <w:tab w:val="left" w:pos="0"/>
              </w:tabs>
              <w:suppressAutoHyphens w:val="0"/>
              <w:spacing w:after="200" w:line="276" w:lineRule="auto"/>
              <w:contextualSpacing/>
              <w:rPr>
                <w:rFonts w:eastAsia="Times New Roman"/>
                <w:b/>
                <w:iCs/>
                <w:kern w:val="0"/>
                <w:lang w:eastAsia="en-US"/>
              </w:rPr>
            </w:pPr>
            <w:r w:rsidRPr="002368B2">
              <w:rPr>
                <w:rFonts w:eastAsia="Times New Roman"/>
                <w:b/>
                <w:iCs/>
                <w:kern w:val="0"/>
                <w:lang w:eastAsia="en-US"/>
              </w:rPr>
              <w:t>2.2</w:t>
            </w:r>
          </w:p>
        </w:tc>
        <w:tc>
          <w:tcPr>
            <w:tcW w:w="7257" w:type="dxa"/>
          </w:tcPr>
          <w:p w:rsidR="007C720C" w:rsidRPr="002368B2" w:rsidRDefault="009157BF"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Программы отдельных учебных предметов, курсов и курсов внеурочной деятельности</w:t>
            </w:r>
          </w:p>
        </w:tc>
        <w:tc>
          <w:tcPr>
            <w:tcW w:w="1638" w:type="dxa"/>
          </w:tcPr>
          <w:p w:rsidR="007C720C" w:rsidRPr="002368B2" w:rsidRDefault="00D131F3" w:rsidP="00AF51E1">
            <w:pPr>
              <w:widowControl/>
              <w:suppressAutoHyphens w:val="0"/>
              <w:rPr>
                <w:rFonts w:eastAsia="Times New Roman"/>
                <w:kern w:val="0"/>
                <w:lang w:eastAsia="en-US"/>
              </w:rPr>
            </w:pPr>
            <w:r>
              <w:rPr>
                <w:rFonts w:eastAsia="Times New Roman"/>
                <w:kern w:val="0"/>
                <w:lang w:eastAsia="en-US"/>
              </w:rPr>
              <w:t>72</w:t>
            </w:r>
            <w:r w:rsidR="00AF51E1">
              <w:rPr>
                <w:rFonts w:eastAsia="Times New Roman"/>
                <w:kern w:val="0"/>
                <w:lang w:eastAsia="en-US"/>
              </w:rPr>
              <w:t xml:space="preserve"> - 7</w:t>
            </w:r>
            <w:r>
              <w:rPr>
                <w:rFonts w:eastAsia="Times New Roman"/>
                <w:kern w:val="0"/>
                <w:lang w:eastAsia="en-US"/>
              </w:rPr>
              <w:t>5</w:t>
            </w:r>
          </w:p>
        </w:tc>
      </w:tr>
      <w:tr w:rsidR="00DC7B48" w:rsidRPr="002368B2" w:rsidTr="00DC7B48">
        <w:tc>
          <w:tcPr>
            <w:tcW w:w="959" w:type="dxa"/>
          </w:tcPr>
          <w:p w:rsidR="007C720C" w:rsidRPr="002368B2" w:rsidRDefault="002977A5" w:rsidP="00712300">
            <w:pPr>
              <w:widowControl/>
              <w:tabs>
                <w:tab w:val="left" w:pos="0"/>
              </w:tabs>
              <w:suppressAutoHyphens w:val="0"/>
              <w:spacing w:after="200" w:line="276" w:lineRule="auto"/>
              <w:contextualSpacing/>
              <w:rPr>
                <w:rFonts w:eastAsia="Times New Roman"/>
                <w:b/>
                <w:iCs/>
                <w:kern w:val="0"/>
                <w:lang w:eastAsia="en-US"/>
              </w:rPr>
            </w:pPr>
            <w:r w:rsidRPr="002368B2">
              <w:rPr>
                <w:rFonts w:eastAsia="Times New Roman"/>
                <w:b/>
                <w:iCs/>
                <w:kern w:val="0"/>
                <w:lang w:eastAsia="en-US"/>
              </w:rPr>
              <w:t>2.3</w:t>
            </w:r>
          </w:p>
        </w:tc>
        <w:tc>
          <w:tcPr>
            <w:tcW w:w="7257" w:type="dxa"/>
          </w:tcPr>
          <w:p w:rsidR="007C720C" w:rsidRPr="002368B2" w:rsidRDefault="009157BF"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 xml:space="preserve">Программа </w:t>
            </w:r>
            <w:r w:rsidR="002977A5" w:rsidRPr="002368B2">
              <w:rPr>
                <w:rFonts w:ascii="Times New Roman" w:hAnsi="Times New Roman" w:cs="Times New Roman"/>
                <w:sz w:val="24"/>
                <w:szCs w:val="24"/>
              </w:rPr>
              <w:t xml:space="preserve">духовно-нравственного развития и </w:t>
            </w:r>
            <w:r w:rsidRPr="002368B2">
              <w:rPr>
                <w:rFonts w:ascii="Times New Roman" w:hAnsi="Times New Roman" w:cs="Times New Roman"/>
                <w:sz w:val="24"/>
                <w:szCs w:val="24"/>
              </w:rPr>
              <w:t xml:space="preserve">воспитания обучающихся </w:t>
            </w:r>
            <w:r w:rsidR="002977A5" w:rsidRPr="002368B2">
              <w:rPr>
                <w:rFonts w:ascii="Times New Roman" w:hAnsi="Times New Roman" w:cs="Times New Roman"/>
                <w:sz w:val="24"/>
                <w:szCs w:val="24"/>
              </w:rPr>
              <w:t>при получении</w:t>
            </w:r>
            <w:r w:rsidRPr="002368B2">
              <w:rPr>
                <w:rFonts w:ascii="Times New Roman" w:hAnsi="Times New Roman" w:cs="Times New Roman"/>
                <w:sz w:val="24"/>
                <w:szCs w:val="24"/>
              </w:rPr>
              <w:t xml:space="preserve"> начального общего образования</w:t>
            </w:r>
          </w:p>
        </w:tc>
        <w:tc>
          <w:tcPr>
            <w:tcW w:w="1638" w:type="dxa"/>
          </w:tcPr>
          <w:p w:rsidR="007C720C" w:rsidRPr="002368B2" w:rsidRDefault="00D131F3" w:rsidP="00AF51E1">
            <w:pPr>
              <w:widowControl/>
              <w:suppressAutoHyphens w:val="0"/>
              <w:rPr>
                <w:rFonts w:eastAsia="Times New Roman"/>
                <w:kern w:val="0"/>
                <w:lang w:eastAsia="en-US"/>
              </w:rPr>
            </w:pPr>
            <w:r>
              <w:rPr>
                <w:rFonts w:eastAsia="Times New Roman"/>
                <w:kern w:val="0"/>
                <w:lang w:eastAsia="en-US"/>
              </w:rPr>
              <w:t>76</w:t>
            </w:r>
            <w:r w:rsidR="00AF51E1">
              <w:rPr>
                <w:rFonts w:eastAsia="Times New Roman"/>
                <w:kern w:val="0"/>
                <w:lang w:eastAsia="en-US"/>
              </w:rPr>
              <w:t xml:space="preserve"> - </w:t>
            </w:r>
            <w:r>
              <w:rPr>
                <w:rFonts w:eastAsia="Times New Roman"/>
                <w:kern w:val="0"/>
                <w:lang w:eastAsia="en-US"/>
              </w:rPr>
              <w:t>99</w:t>
            </w:r>
          </w:p>
        </w:tc>
      </w:tr>
      <w:tr w:rsidR="00DC7B48" w:rsidRPr="002368B2" w:rsidTr="00DC7B48">
        <w:tc>
          <w:tcPr>
            <w:tcW w:w="959" w:type="dxa"/>
          </w:tcPr>
          <w:p w:rsidR="007C720C" w:rsidRPr="002368B2" w:rsidRDefault="002977A5" w:rsidP="00712300">
            <w:pPr>
              <w:widowControl/>
              <w:tabs>
                <w:tab w:val="left" w:pos="0"/>
              </w:tabs>
              <w:suppressAutoHyphens w:val="0"/>
              <w:spacing w:after="200" w:line="276" w:lineRule="auto"/>
              <w:contextualSpacing/>
              <w:rPr>
                <w:rFonts w:eastAsia="Times New Roman"/>
                <w:b/>
                <w:iCs/>
                <w:kern w:val="0"/>
                <w:lang w:eastAsia="en-US"/>
              </w:rPr>
            </w:pPr>
            <w:r w:rsidRPr="002368B2">
              <w:rPr>
                <w:rFonts w:eastAsia="Times New Roman"/>
                <w:b/>
                <w:iCs/>
                <w:kern w:val="0"/>
                <w:lang w:eastAsia="en-US"/>
              </w:rPr>
              <w:t>2.4</w:t>
            </w:r>
          </w:p>
        </w:tc>
        <w:tc>
          <w:tcPr>
            <w:tcW w:w="7257" w:type="dxa"/>
          </w:tcPr>
          <w:p w:rsidR="007C720C" w:rsidRPr="002368B2" w:rsidRDefault="009157BF"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Программа формирования экологической культуры, здорового и безопасного образа жизни</w:t>
            </w:r>
          </w:p>
        </w:tc>
        <w:tc>
          <w:tcPr>
            <w:tcW w:w="1638" w:type="dxa"/>
          </w:tcPr>
          <w:p w:rsidR="007C720C" w:rsidRPr="002368B2" w:rsidRDefault="00D131F3" w:rsidP="00AF51E1">
            <w:pPr>
              <w:widowControl/>
              <w:suppressAutoHyphens w:val="0"/>
              <w:rPr>
                <w:rFonts w:eastAsia="Times New Roman"/>
                <w:kern w:val="0"/>
                <w:lang w:eastAsia="en-US"/>
              </w:rPr>
            </w:pPr>
            <w:r>
              <w:rPr>
                <w:rFonts w:eastAsia="Times New Roman"/>
                <w:kern w:val="0"/>
                <w:lang w:eastAsia="en-US"/>
              </w:rPr>
              <w:t>100</w:t>
            </w:r>
            <w:r w:rsidR="00AF51E1">
              <w:rPr>
                <w:rFonts w:eastAsia="Times New Roman"/>
                <w:kern w:val="0"/>
                <w:lang w:eastAsia="en-US"/>
              </w:rPr>
              <w:t xml:space="preserve"> - 11</w:t>
            </w:r>
            <w:r>
              <w:rPr>
                <w:rFonts w:eastAsia="Times New Roman"/>
                <w:kern w:val="0"/>
                <w:lang w:eastAsia="en-US"/>
              </w:rPr>
              <w:t>8</w:t>
            </w:r>
          </w:p>
        </w:tc>
      </w:tr>
      <w:tr w:rsidR="009157BF" w:rsidRPr="002368B2" w:rsidTr="00DC7B48">
        <w:tc>
          <w:tcPr>
            <w:tcW w:w="959" w:type="dxa"/>
          </w:tcPr>
          <w:p w:rsidR="009157BF" w:rsidRPr="002368B2" w:rsidRDefault="002977A5" w:rsidP="00712300">
            <w:pPr>
              <w:widowControl/>
              <w:tabs>
                <w:tab w:val="left" w:pos="0"/>
              </w:tabs>
              <w:suppressAutoHyphens w:val="0"/>
              <w:spacing w:after="200" w:line="276" w:lineRule="auto"/>
              <w:contextualSpacing/>
              <w:rPr>
                <w:rFonts w:eastAsia="Times New Roman"/>
                <w:b/>
                <w:iCs/>
                <w:kern w:val="0"/>
                <w:lang w:eastAsia="en-US"/>
              </w:rPr>
            </w:pPr>
            <w:r w:rsidRPr="002368B2">
              <w:rPr>
                <w:rFonts w:eastAsia="Times New Roman"/>
                <w:b/>
                <w:iCs/>
                <w:kern w:val="0"/>
                <w:lang w:eastAsia="en-US"/>
              </w:rPr>
              <w:t>2.5</w:t>
            </w:r>
          </w:p>
        </w:tc>
        <w:tc>
          <w:tcPr>
            <w:tcW w:w="7257" w:type="dxa"/>
          </w:tcPr>
          <w:p w:rsidR="009157BF" w:rsidRPr="002368B2" w:rsidRDefault="009157BF"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Программа коррекционной работы</w:t>
            </w:r>
          </w:p>
        </w:tc>
        <w:tc>
          <w:tcPr>
            <w:tcW w:w="1638" w:type="dxa"/>
          </w:tcPr>
          <w:p w:rsidR="009157BF" w:rsidRPr="002368B2" w:rsidRDefault="00D131F3" w:rsidP="00AF51E1">
            <w:pPr>
              <w:widowControl/>
              <w:suppressAutoHyphens w:val="0"/>
              <w:rPr>
                <w:rFonts w:eastAsia="Times New Roman"/>
                <w:kern w:val="0"/>
                <w:lang w:eastAsia="en-US"/>
              </w:rPr>
            </w:pPr>
            <w:r>
              <w:rPr>
                <w:rFonts w:eastAsia="Times New Roman"/>
                <w:kern w:val="0"/>
                <w:lang w:eastAsia="en-US"/>
              </w:rPr>
              <w:t>119</w:t>
            </w:r>
            <w:r w:rsidR="00AF51E1">
              <w:rPr>
                <w:rFonts w:eastAsia="Times New Roman"/>
                <w:kern w:val="0"/>
                <w:lang w:eastAsia="en-US"/>
              </w:rPr>
              <w:t xml:space="preserve"> - 12</w:t>
            </w:r>
            <w:r w:rsidR="00934EC3">
              <w:rPr>
                <w:rFonts w:eastAsia="Times New Roman"/>
                <w:kern w:val="0"/>
                <w:lang w:eastAsia="en-US"/>
              </w:rPr>
              <w:t>6</w:t>
            </w:r>
          </w:p>
        </w:tc>
      </w:tr>
      <w:tr w:rsidR="009157BF" w:rsidRPr="002368B2" w:rsidTr="00DC7B48">
        <w:tc>
          <w:tcPr>
            <w:tcW w:w="959" w:type="dxa"/>
          </w:tcPr>
          <w:p w:rsidR="009157BF" w:rsidRPr="002368B2" w:rsidRDefault="00DC7B48" w:rsidP="00712300">
            <w:pPr>
              <w:widowControl/>
              <w:tabs>
                <w:tab w:val="left" w:pos="0"/>
              </w:tabs>
              <w:suppressAutoHyphens w:val="0"/>
              <w:spacing w:after="200" w:line="276" w:lineRule="auto"/>
              <w:contextualSpacing/>
              <w:rPr>
                <w:rFonts w:eastAsia="Times New Roman"/>
                <w:b/>
                <w:iCs/>
                <w:kern w:val="0"/>
                <w:lang w:val="en-US" w:eastAsia="en-US"/>
              </w:rPr>
            </w:pPr>
            <w:r w:rsidRPr="002368B2">
              <w:rPr>
                <w:rFonts w:eastAsia="Times New Roman"/>
                <w:b/>
                <w:iCs/>
                <w:kern w:val="0"/>
                <w:lang w:val="en-US" w:eastAsia="en-US"/>
              </w:rPr>
              <w:t>III.</w:t>
            </w:r>
          </w:p>
        </w:tc>
        <w:tc>
          <w:tcPr>
            <w:tcW w:w="7257" w:type="dxa"/>
          </w:tcPr>
          <w:p w:rsidR="009157BF" w:rsidRPr="002368B2" w:rsidRDefault="009157BF"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b/>
                <w:sz w:val="24"/>
                <w:szCs w:val="24"/>
              </w:rPr>
              <w:t xml:space="preserve">Организационный раздел: </w:t>
            </w:r>
          </w:p>
        </w:tc>
        <w:tc>
          <w:tcPr>
            <w:tcW w:w="1638" w:type="dxa"/>
          </w:tcPr>
          <w:p w:rsidR="009157BF" w:rsidRPr="002368B2" w:rsidRDefault="009157BF" w:rsidP="0013334D">
            <w:pPr>
              <w:widowControl/>
              <w:suppressAutoHyphens w:val="0"/>
              <w:ind w:firstLine="567"/>
              <w:rPr>
                <w:rFonts w:eastAsia="Times New Roman"/>
                <w:kern w:val="0"/>
                <w:lang w:eastAsia="en-US"/>
              </w:rPr>
            </w:pPr>
          </w:p>
        </w:tc>
      </w:tr>
      <w:tr w:rsidR="009157BF" w:rsidRPr="002368B2" w:rsidTr="00DC7B48">
        <w:tc>
          <w:tcPr>
            <w:tcW w:w="959" w:type="dxa"/>
          </w:tcPr>
          <w:p w:rsidR="009157BF" w:rsidRPr="002368B2" w:rsidRDefault="002977A5" w:rsidP="00712300">
            <w:pPr>
              <w:widowControl/>
              <w:tabs>
                <w:tab w:val="left" w:pos="0"/>
              </w:tabs>
              <w:suppressAutoHyphens w:val="0"/>
              <w:spacing w:after="200" w:line="276" w:lineRule="auto"/>
              <w:contextualSpacing/>
              <w:rPr>
                <w:rFonts w:eastAsia="Times New Roman"/>
                <w:b/>
                <w:iCs/>
                <w:kern w:val="0"/>
                <w:lang w:eastAsia="en-US"/>
              </w:rPr>
            </w:pPr>
            <w:r w:rsidRPr="002368B2">
              <w:rPr>
                <w:rFonts w:eastAsia="Times New Roman"/>
                <w:b/>
                <w:iCs/>
                <w:kern w:val="0"/>
                <w:lang w:eastAsia="en-US"/>
              </w:rPr>
              <w:t>3.1</w:t>
            </w:r>
          </w:p>
        </w:tc>
        <w:tc>
          <w:tcPr>
            <w:tcW w:w="7257" w:type="dxa"/>
          </w:tcPr>
          <w:p w:rsidR="009157BF" w:rsidRPr="002368B2" w:rsidRDefault="009157BF" w:rsidP="0013334D">
            <w:pPr>
              <w:pStyle w:val="ConsPlusNormal"/>
              <w:widowControl/>
              <w:ind w:firstLine="567"/>
              <w:jc w:val="both"/>
              <w:rPr>
                <w:rFonts w:ascii="Times New Roman" w:hAnsi="Times New Roman" w:cs="Times New Roman"/>
                <w:b/>
                <w:sz w:val="24"/>
                <w:szCs w:val="24"/>
              </w:rPr>
            </w:pPr>
            <w:r w:rsidRPr="002368B2">
              <w:rPr>
                <w:rFonts w:ascii="Times New Roman" w:hAnsi="Times New Roman" w:cs="Times New Roman"/>
                <w:sz w:val="24"/>
                <w:szCs w:val="24"/>
              </w:rPr>
              <w:t>Учебный план начального общего образования</w:t>
            </w:r>
          </w:p>
        </w:tc>
        <w:tc>
          <w:tcPr>
            <w:tcW w:w="1638" w:type="dxa"/>
          </w:tcPr>
          <w:p w:rsidR="009157BF" w:rsidRPr="002368B2" w:rsidRDefault="00934EC3" w:rsidP="00AF51E1">
            <w:pPr>
              <w:widowControl/>
              <w:suppressAutoHyphens w:val="0"/>
              <w:rPr>
                <w:rFonts w:eastAsia="Times New Roman"/>
                <w:kern w:val="0"/>
                <w:lang w:eastAsia="en-US"/>
              </w:rPr>
            </w:pPr>
            <w:r>
              <w:rPr>
                <w:rFonts w:eastAsia="Times New Roman"/>
                <w:kern w:val="0"/>
                <w:lang w:eastAsia="en-US"/>
              </w:rPr>
              <w:t>127</w:t>
            </w:r>
            <w:r w:rsidR="00AF51E1">
              <w:rPr>
                <w:rFonts w:eastAsia="Times New Roman"/>
                <w:kern w:val="0"/>
                <w:lang w:eastAsia="en-US"/>
              </w:rPr>
              <w:t xml:space="preserve"> - 12</w:t>
            </w:r>
            <w:r>
              <w:rPr>
                <w:rFonts w:eastAsia="Times New Roman"/>
                <w:kern w:val="0"/>
                <w:lang w:eastAsia="en-US"/>
              </w:rPr>
              <w:t>9</w:t>
            </w:r>
          </w:p>
        </w:tc>
      </w:tr>
      <w:tr w:rsidR="00DC7B48" w:rsidRPr="002368B2" w:rsidTr="00DC7B48">
        <w:tc>
          <w:tcPr>
            <w:tcW w:w="959" w:type="dxa"/>
          </w:tcPr>
          <w:p w:rsidR="00DC7B48" w:rsidRPr="002368B2" w:rsidRDefault="002977A5" w:rsidP="00712300">
            <w:pPr>
              <w:widowControl/>
              <w:tabs>
                <w:tab w:val="left" w:pos="0"/>
              </w:tabs>
              <w:suppressAutoHyphens w:val="0"/>
              <w:spacing w:after="200" w:line="276" w:lineRule="auto"/>
              <w:contextualSpacing/>
              <w:rPr>
                <w:rFonts w:eastAsia="Times New Roman"/>
                <w:b/>
                <w:iCs/>
                <w:kern w:val="0"/>
                <w:lang w:eastAsia="en-US"/>
              </w:rPr>
            </w:pPr>
            <w:r w:rsidRPr="002368B2">
              <w:rPr>
                <w:rFonts w:eastAsia="Times New Roman"/>
                <w:b/>
                <w:iCs/>
                <w:kern w:val="0"/>
                <w:lang w:eastAsia="en-US"/>
              </w:rPr>
              <w:t>3.2</w:t>
            </w:r>
          </w:p>
        </w:tc>
        <w:tc>
          <w:tcPr>
            <w:tcW w:w="7257" w:type="dxa"/>
          </w:tcPr>
          <w:p w:rsidR="00DC7B48" w:rsidRPr="002368B2" w:rsidRDefault="00DC7B48"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План внеурочной деятельности</w:t>
            </w:r>
          </w:p>
        </w:tc>
        <w:tc>
          <w:tcPr>
            <w:tcW w:w="1638" w:type="dxa"/>
          </w:tcPr>
          <w:p w:rsidR="00DC7B48" w:rsidRPr="002368B2" w:rsidRDefault="00934EC3" w:rsidP="00AF51E1">
            <w:pPr>
              <w:widowControl/>
              <w:suppressAutoHyphens w:val="0"/>
              <w:rPr>
                <w:rFonts w:eastAsia="Times New Roman"/>
                <w:kern w:val="0"/>
                <w:lang w:eastAsia="en-US"/>
              </w:rPr>
            </w:pPr>
            <w:r>
              <w:rPr>
                <w:rFonts w:eastAsia="Times New Roman"/>
                <w:kern w:val="0"/>
                <w:lang w:eastAsia="en-US"/>
              </w:rPr>
              <w:t>130</w:t>
            </w:r>
            <w:r w:rsidR="00AF51E1">
              <w:rPr>
                <w:rFonts w:eastAsia="Times New Roman"/>
                <w:kern w:val="0"/>
                <w:lang w:eastAsia="en-US"/>
              </w:rPr>
              <w:t xml:space="preserve"> - 1</w:t>
            </w:r>
            <w:r>
              <w:rPr>
                <w:rFonts w:eastAsia="Times New Roman"/>
                <w:kern w:val="0"/>
                <w:lang w:eastAsia="en-US"/>
              </w:rPr>
              <w:t>40</w:t>
            </w:r>
          </w:p>
        </w:tc>
      </w:tr>
      <w:tr w:rsidR="002977A5" w:rsidRPr="002368B2" w:rsidTr="00DC7B48">
        <w:tc>
          <w:tcPr>
            <w:tcW w:w="959" w:type="dxa"/>
          </w:tcPr>
          <w:p w:rsidR="002977A5" w:rsidRPr="002368B2" w:rsidRDefault="002977A5" w:rsidP="00712300">
            <w:pPr>
              <w:widowControl/>
              <w:tabs>
                <w:tab w:val="left" w:pos="0"/>
              </w:tabs>
              <w:suppressAutoHyphens w:val="0"/>
              <w:spacing w:after="200" w:line="276" w:lineRule="auto"/>
              <w:contextualSpacing/>
              <w:rPr>
                <w:rFonts w:eastAsia="Times New Roman"/>
                <w:b/>
                <w:iCs/>
                <w:kern w:val="0"/>
                <w:lang w:eastAsia="en-US"/>
              </w:rPr>
            </w:pPr>
            <w:r w:rsidRPr="002368B2">
              <w:rPr>
                <w:rFonts w:eastAsia="Times New Roman"/>
                <w:b/>
                <w:iCs/>
                <w:kern w:val="0"/>
                <w:lang w:eastAsia="en-US"/>
              </w:rPr>
              <w:t>3.3</w:t>
            </w:r>
          </w:p>
        </w:tc>
        <w:tc>
          <w:tcPr>
            <w:tcW w:w="7257" w:type="dxa"/>
          </w:tcPr>
          <w:p w:rsidR="002977A5" w:rsidRPr="002368B2" w:rsidRDefault="002977A5"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Календарный учебный график</w:t>
            </w:r>
          </w:p>
        </w:tc>
        <w:tc>
          <w:tcPr>
            <w:tcW w:w="1638" w:type="dxa"/>
          </w:tcPr>
          <w:p w:rsidR="002977A5" w:rsidRPr="002368B2" w:rsidRDefault="00934EC3" w:rsidP="00AF51E1">
            <w:pPr>
              <w:widowControl/>
              <w:suppressAutoHyphens w:val="0"/>
              <w:rPr>
                <w:rFonts w:eastAsia="Times New Roman"/>
                <w:kern w:val="0"/>
                <w:lang w:eastAsia="en-US"/>
              </w:rPr>
            </w:pPr>
            <w:r>
              <w:rPr>
                <w:rFonts w:eastAsia="Times New Roman"/>
                <w:kern w:val="0"/>
                <w:lang w:eastAsia="en-US"/>
              </w:rPr>
              <w:t>141</w:t>
            </w:r>
            <w:r w:rsidR="00AF51E1">
              <w:rPr>
                <w:rFonts w:eastAsia="Times New Roman"/>
                <w:kern w:val="0"/>
                <w:lang w:eastAsia="en-US"/>
              </w:rPr>
              <w:t xml:space="preserve"> - 143</w:t>
            </w:r>
          </w:p>
        </w:tc>
      </w:tr>
      <w:tr w:rsidR="002334D1" w:rsidRPr="002368B2" w:rsidTr="00DC7B48">
        <w:tc>
          <w:tcPr>
            <w:tcW w:w="959" w:type="dxa"/>
          </w:tcPr>
          <w:p w:rsidR="002334D1" w:rsidRPr="002368B2" w:rsidRDefault="002334D1" w:rsidP="003577C2">
            <w:pPr>
              <w:widowControl/>
              <w:tabs>
                <w:tab w:val="left" w:pos="0"/>
              </w:tabs>
              <w:suppressAutoHyphens w:val="0"/>
              <w:spacing w:after="200" w:line="276" w:lineRule="auto"/>
              <w:contextualSpacing/>
              <w:rPr>
                <w:rFonts w:eastAsia="Times New Roman"/>
                <w:b/>
                <w:iCs/>
                <w:kern w:val="0"/>
                <w:lang w:eastAsia="en-US"/>
              </w:rPr>
            </w:pPr>
            <w:r w:rsidRPr="002368B2">
              <w:rPr>
                <w:rFonts w:eastAsia="Times New Roman"/>
                <w:b/>
                <w:iCs/>
                <w:kern w:val="0"/>
                <w:lang w:eastAsia="en-US"/>
              </w:rPr>
              <w:t>3.4</w:t>
            </w:r>
          </w:p>
        </w:tc>
        <w:tc>
          <w:tcPr>
            <w:tcW w:w="7257" w:type="dxa"/>
          </w:tcPr>
          <w:p w:rsidR="002334D1" w:rsidRPr="002368B2" w:rsidRDefault="002334D1" w:rsidP="003577C2">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Система условий реализации основной образовательной программы в соответствии с требованиями Стандарта</w:t>
            </w:r>
          </w:p>
          <w:p w:rsidR="002334D1" w:rsidRPr="002368B2" w:rsidRDefault="002334D1" w:rsidP="003577C2">
            <w:pPr>
              <w:pStyle w:val="ConsPlusNormal"/>
              <w:widowControl/>
              <w:ind w:firstLine="567"/>
              <w:jc w:val="both"/>
              <w:rPr>
                <w:rFonts w:ascii="Times New Roman" w:hAnsi="Times New Roman" w:cs="Times New Roman"/>
                <w:sz w:val="24"/>
                <w:szCs w:val="24"/>
              </w:rPr>
            </w:pPr>
          </w:p>
        </w:tc>
        <w:tc>
          <w:tcPr>
            <w:tcW w:w="1638" w:type="dxa"/>
          </w:tcPr>
          <w:p w:rsidR="002334D1" w:rsidRPr="002368B2" w:rsidRDefault="002334D1" w:rsidP="003577C2">
            <w:pPr>
              <w:widowControl/>
              <w:suppressAutoHyphens w:val="0"/>
              <w:rPr>
                <w:rFonts w:eastAsia="Times New Roman"/>
                <w:kern w:val="0"/>
                <w:lang w:eastAsia="en-US"/>
              </w:rPr>
            </w:pPr>
            <w:r>
              <w:rPr>
                <w:rFonts w:eastAsia="Times New Roman"/>
                <w:kern w:val="0"/>
                <w:lang w:eastAsia="en-US"/>
              </w:rPr>
              <w:t>144 - 148</w:t>
            </w:r>
          </w:p>
        </w:tc>
      </w:tr>
      <w:tr w:rsidR="003577C2" w:rsidRPr="002368B2" w:rsidTr="00DC7B48">
        <w:tc>
          <w:tcPr>
            <w:tcW w:w="959" w:type="dxa"/>
          </w:tcPr>
          <w:p w:rsidR="003577C2" w:rsidRPr="003577C2" w:rsidRDefault="003577C2" w:rsidP="003577C2">
            <w:pPr>
              <w:pStyle w:val="afff2"/>
              <w:rPr>
                <w:rFonts w:ascii="Times New Roman" w:eastAsia="Times New Roman" w:hAnsi="Times New Roman"/>
                <w:b/>
                <w:sz w:val="24"/>
                <w:szCs w:val="24"/>
              </w:rPr>
            </w:pPr>
            <w:r w:rsidRPr="003577C2">
              <w:rPr>
                <w:rFonts w:ascii="Times New Roman" w:eastAsia="Times New Roman" w:hAnsi="Times New Roman"/>
                <w:b/>
                <w:sz w:val="24"/>
                <w:szCs w:val="24"/>
              </w:rPr>
              <w:t>3.5</w:t>
            </w:r>
          </w:p>
        </w:tc>
        <w:tc>
          <w:tcPr>
            <w:tcW w:w="7257" w:type="dxa"/>
          </w:tcPr>
          <w:p w:rsidR="003577C2" w:rsidRPr="00092245" w:rsidRDefault="003577C2" w:rsidP="003577C2">
            <w:pPr>
              <w:pStyle w:val="afff2"/>
              <w:ind w:firstLine="567"/>
              <w:rPr>
                <w:rFonts w:ascii="Times New Roman" w:eastAsia="Times New Roman" w:hAnsi="Times New Roman"/>
                <w:iCs/>
                <w:sz w:val="24"/>
                <w:szCs w:val="24"/>
              </w:rPr>
            </w:pPr>
            <w:r w:rsidRPr="001E129D">
              <w:rPr>
                <w:rFonts w:ascii="Times New Roman" w:eastAsia="Times New Roman" w:hAnsi="Times New Roman"/>
                <w:iCs/>
                <w:sz w:val="24"/>
                <w:szCs w:val="24"/>
              </w:rPr>
              <w:t>Механизмы достижения целевых ориентиров в системе условий</w:t>
            </w:r>
          </w:p>
        </w:tc>
        <w:tc>
          <w:tcPr>
            <w:tcW w:w="1638" w:type="dxa"/>
          </w:tcPr>
          <w:p w:rsidR="003577C2" w:rsidRPr="002368B2" w:rsidRDefault="004E18E7" w:rsidP="00AF51E1">
            <w:pPr>
              <w:widowControl/>
              <w:suppressAutoHyphens w:val="0"/>
              <w:rPr>
                <w:rFonts w:eastAsia="Times New Roman"/>
                <w:kern w:val="0"/>
                <w:lang w:eastAsia="en-US"/>
              </w:rPr>
            </w:pPr>
            <w:r>
              <w:rPr>
                <w:rFonts w:eastAsia="Times New Roman"/>
                <w:kern w:val="0"/>
                <w:lang w:eastAsia="en-US"/>
              </w:rPr>
              <w:t>148 - 158</w:t>
            </w:r>
          </w:p>
        </w:tc>
      </w:tr>
      <w:tr w:rsidR="003577C2" w:rsidRPr="002368B2" w:rsidTr="00DC7B48">
        <w:tc>
          <w:tcPr>
            <w:tcW w:w="959" w:type="dxa"/>
          </w:tcPr>
          <w:p w:rsidR="003577C2" w:rsidRPr="003577C2" w:rsidRDefault="003577C2" w:rsidP="003577C2">
            <w:pPr>
              <w:pStyle w:val="afff2"/>
              <w:rPr>
                <w:rFonts w:ascii="Times New Roman" w:eastAsia="Times New Roman" w:hAnsi="Times New Roman"/>
                <w:b/>
                <w:sz w:val="24"/>
                <w:szCs w:val="24"/>
              </w:rPr>
            </w:pPr>
            <w:r w:rsidRPr="003577C2">
              <w:rPr>
                <w:rFonts w:ascii="Times New Roman" w:eastAsia="Times New Roman" w:hAnsi="Times New Roman"/>
                <w:b/>
                <w:sz w:val="24"/>
                <w:szCs w:val="24"/>
              </w:rPr>
              <w:t>3.6</w:t>
            </w:r>
          </w:p>
        </w:tc>
        <w:tc>
          <w:tcPr>
            <w:tcW w:w="7257" w:type="dxa"/>
          </w:tcPr>
          <w:p w:rsidR="003577C2" w:rsidRPr="00092245" w:rsidRDefault="003577C2" w:rsidP="003577C2">
            <w:pPr>
              <w:pStyle w:val="afff2"/>
              <w:ind w:firstLine="567"/>
              <w:rPr>
                <w:rFonts w:ascii="Times New Roman" w:eastAsia="Times New Roman" w:hAnsi="Times New Roman"/>
                <w:iCs/>
                <w:sz w:val="24"/>
                <w:szCs w:val="24"/>
              </w:rPr>
            </w:pPr>
            <w:r w:rsidRPr="00092245">
              <w:rPr>
                <w:rFonts w:ascii="Times New Roman" w:eastAsia="Times New Roman" w:hAnsi="Times New Roman"/>
                <w:iCs/>
                <w:sz w:val="24"/>
                <w:szCs w:val="24"/>
              </w:rPr>
              <w:t>Сетевой график (дорожная карта) по формированию необходимой системы условий</w:t>
            </w:r>
          </w:p>
        </w:tc>
        <w:tc>
          <w:tcPr>
            <w:tcW w:w="1638" w:type="dxa"/>
          </w:tcPr>
          <w:p w:rsidR="003577C2" w:rsidRPr="002368B2" w:rsidRDefault="00571AA7" w:rsidP="00AF51E1">
            <w:pPr>
              <w:widowControl/>
              <w:suppressAutoHyphens w:val="0"/>
              <w:rPr>
                <w:rFonts w:eastAsia="Times New Roman"/>
                <w:kern w:val="0"/>
                <w:lang w:eastAsia="en-US"/>
              </w:rPr>
            </w:pPr>
            <w:r>
              <w:rPr>
                <w:rFonts w:eastAsia="Times New Roman"/>
                <w:kern w:val="0"/>
                <w:lang w:eastAsia="en-US"/>
              </w:rPr>
              <w:t>159 - 166</w:t>
            </w:r>
          </w:p>
        </w:tc>
      </w:tr>
    </w:tbl>
    <w:p w:rsidR="009157BF" w:rsidRPr="002368B2" w:rsidRDefault="009157BF" w:rsidP="0013334D">
      <w:pPr>
        <w:widowControl/>
        <w:suppressAutoHyphens w:val="0"/>
        <w:autoSpaceDE w:val="0"/>
        <w:autoSpaceDN w:val="0"/>
        <w:adjustRightInd w:val="0"/>
        <w:ind w:firstLine="567"/>
        <w:jc w:val="both"/>
        <w:rPr>
          <w:rFonts w:eastAsia="TimesNewRomanPSMT"/>
          <w:b/>
          <w:kern w:val="0"/>
          <w:lang w:eastAsia="ru-RU"/>
        </w:rPr>
      </w:pPr>
    </w:p>
    <w:p w:rsidR="00357531" w:rsidRPr="002368B2" w:rsidRDefault="009157BF" w:rsidP="0013334D">
      <w:pPr>
        <w:widowControl/>
        <w:suppressAutoHyphens w:val="0"/>
        <w:autoSpaceDE w:val="0"/>
        <w:autoSpaceDN w:val="0"/>
        <w:adjustRightInd w:val="0"/>
        <w:ind w:firstLine="567"/>
        <w:jc w:val="both"/>
        <w:rPr>
          <w:rFonts w:eastAsia="Times New Roman"/>
          <w:kern w:val="0"/>
          <w:lang w:eastAsia="ru-RU"/>
        </w:rPr>
      </w:pPr>
      <w:r w:rsidRPr="002368B2">
        <w:rPr>
          <w:rFonts w:eastAsia="TimesNewRomanPSMT"/>
          <w:b/>
          <w:kern w:val="0"/>
          <w:lang w:eastAsia="ru-RU"/>
        </w:rPr>
        <w:br w:type="page"/>
      </w:r>
      <w:r w:rsidR="00787AD9" w:rsidRPr="002368B2">
        <w:rPr>
          <w:rFonts w:eastAsia="TimesNewRomanPSMT"/>
          <w:b/>
          <w:kern w:val="0"/>
          <w:lang w:val="en-US" w:eastAsia="ru-RU"/>
        </w:rPr>
        <w:lastRenderedPageBreak/>
        <w:t>I</w:t>
      </w:r>
      <w:r w:rsidR="00787AD9" w:rsidRPr="002368B2">
        <w:rPr>
          <w:rFonts w:eastAsia="TimesNewRomanPSMT"/>
          <w:b/>
          <w:kern w:val="0"/>
          <w:lang w:eastAsia="ru-RU"/>
        </w:rPr>
        <w:t>. Целевой раздел</w:t>
      </w:r>
    </w:p>
    <w:p w:rsidR="00CF3653" w:rsidRPr="002368B2" w:rsidRDefault="00787AD9" w:rsidP="0013334D">
      <w:pPr>
        <w:widowControl/>
        <w:suppressAutoHyphens w:val="0"/>
        <w:ind w:left="567" w:firstLine="567"/>
        <w:rPr>
          <w:rFonts w:eastAsia="Times New Roman"/>
          <w:b/>
          <w:kern w:val="0"/>
          <w:lang w:eastAsia="ru-RU"/>
        </w:rPr>
      </w:pPr>
      <w:r w:rsidRPr="002368B2">
        <w:rPr>
          <w:rFonts w:eastAsia="Times New Roman"/>
          <w:b/>
          <w:kern w:val="0"/>
          <w:lang w:eastAsia="ru-RU"/>
        </w:rPr>
        <w:t>1.1. Пояснительная записка</w:t>
      </w:r>
    </w:p>
    <w:p w:rsidR="006E6DF5" w:rsidRPr="002368B2" w:rsidRDefault="00CF3653" w:rsidP="0013334D">
      <w:pPr>
        <w:widowControl/>
        <w:suppressAutoHyphens w:val="0"/>
        <w:ind w:firstLine="567"/>
        <w:jc w:val="both"/>
        <w:rPr>
          <w:rFonts w:eastAsia="Times New Roman"/>
          <w:kern w:val="0"/>
          <w:lang w:eastAsia="ru-RU"/>
        </w:rPr>
      </w:pPr>
      <w:r w:rsidRPr="002368B2">
        <w:rPr>
          <w:rFonts w:eastAsia="Times New Roman"/>
          <w:kern w:val="0"/>
          <w:lang w:eastAsia="ru-RU"/>
        </w:rPr>
        <w:t xml:space="preserve">Основная образовательная программа начального общего образования </w:t>
      </w:r>
      <w:r w:rsidR="006B16FA" w:rsidRPr="002368B2">
        <w:t>МБОУ г. Иркутска СОШ № 24</w:t>
      </w:r>
      <w:r w:rsidR="006B16FA" w:rsidRPr="002368B2">
        <w:rPr>
          <w:color w:val="FF0000"/>
        </w:rPr>
        <w:t xml:space="preserve"> </w:t>
      </w:r>
      <w:r w:rsidRPr="002368B2">
        <w:rPr>
          <w:rFonts w:eastAsia="Times New Roman"/>
          <w:kern w:val="0"/>
          <w:lang w:eastAsia="ru-RU"/>
        </w:rPr>
        <w:t>разработана в соответствии с требованиями Федерального государственного образовательного стандарта</w:t>
      </w:r>
      <w:r w:rsidR="00DE489B" w:rsidRPr="002368B2">
        <w:rPr>
          <w:rFonts w:eastAsia="Times New Roman"/>
          <w:kern w:val="0"/>
          <w:lang w:eastAsia="ru-RU"/>
        </w:rPr>
        <w:t xml:space="preserve"> </w:t>
      </w:r>
      <w:r w:rsidRPr="002368B2">
        <w:rPr>
          <w:rFonts w:eastAsia="Times New Roman"/>
          <w:kern w:val="0"/>
          <w:lang w:eastAsia="ru-RU"/>
        </w:rPr>
        <w:t>начального общего образования</w:t>
      </w:r>
      <w:r w:rsidR="00787AD9" w:rsidRPr="002368B2">
        <w:rPr>
          <w:rFonts w:eastAsia="Times New Roman"/>
          <w:kern w:val="0"/>
          <w:lang w:eastAsia="ru-RU"/>
        </w:rPr>
        <w:t>, с учетом Примерной ООП НОО,</w:t>
      </w:r>
      <w:r w:rsidRPr="002368B2">
        <w:rPr>
          <w:rFonts w:eastAsia="Times New Roman"/>
          <w:kern w:val="0"/>
          <w:lang w:eastAsia="ru-RU"/>
        </w:rPr>
        <w:t xml:space="preserve"> на основе анализа </w:t>
      </w:r>
      <w:r w:rsidR="00CA3474" w:rsidRPr="002368B2">
        <w:rPr>
          <w:rFonts w:eastAsia="Times New Roman"/>
          <w:kern w:val="0"/>
          <w:lang w:eastAsia="ru-RU"/>
        </w:rPr>
        <w:t xml:space="preserve">образовательной </w:t>
      </w:r>
      <w:r w:rsidRPr="002368B2">
        <w:rPr>
          <w:rFonts w:eastAsia="Times New Roman"/>
          <w:bCs/>
          <w:kern w:val="0"/>
          <w:lang w:eastAsia="ru-RU"/>
        </w:rPr>
        <w:t xml:space="preserve">деятельности </w:t>
      </w:r>
      <w:r w:rsidR="00DE489B" w:rsidRPr="002368B2">
        <w:rPr>
          <w:rFonts w:eastAsia="Times New Roman"/>
          <w:bCs/>
          <w:kern w:val="0"/>
          <w:lang w:eastAsia="ru-RU"/>
        </w:rPr>
        <w:t>школы</w:t>
      </w:r>
      <w:r w:rsidR="00DE489B" w:rsidRPr="002368B2">
        <w:rPr>
          <w:rFonts w:eastAsia="Times New Roman"/>
          <w:b/>
          <w:bCs/>
          <w:kern w:val="0"/>
          <w:lang w:eastAsia="ru-RU"/>
        </w:rPr>
        <w:t xml:space="preserve"> </w:t>
      </w:r>
      <w:r w:rsidRPr="002368B2">
        <w:rPr>
          <w:rFonts w:eastAsia="Times New Roman"/>
          <w:kern w:val="0"/>
          <w:lang w:eastAsia="ru-RU"/>
        </w:rPr>
        <w:t>с учетом возможностей  </w:t>
      </w:r>
      <w:r w:rsidR="00CA3474" w:rsidRPr="002368B2">
        <w:rPr>
          <w:rFonts w:eastAsia="Times New Roman"/>
          <w:kern w:val="0"/>
          <w:lang w:eastAsia="ru-RU"/>
        </w:rPr>
        <w:t>у</w:t>
      </w:r>
      <w:r w:rsidRPr="002368B2">
        <w:rPr>
          <w:rFonts w:eastAsia="Times New Roman"/>
          <w:kern w:val="0"/>
          <w:lang w:eastAsia="ru-RU"/>
        </w:rPr>
        <w:t>ч</w:t>
      </w:r>
      <w:r w:rsidR="00C13FDD" w:rsidRPr="002368B2">
        <w:rPr>
          <w:rFonts w:eastAsia="Times New Roman"/>
          <w:kern w:val="0"/>
          <w:lang w:eastAsia="ru-RU"/>
        </w:rPr>
        <w:t>ебно-методического  комплекса «</w:t>
      </w:r>
      <w:r w:rsidR="001B6D64" w:rsidRPr="002368B2">
        <w:rPr>
          <w:rFonts w:eastAsia="Times New Roman"/>
          <w:kern w:val="0"/>
          <w:lang w:eastAsia="ru-RU"/>
        </w:rPr>
        <w:t>Школа России</w:t>
      </w:r>
      <w:r w:rsidR="00C13FDD" w:rsidRPr="002368B2">
        <w:rPr>
          <w:rFonts w:eastAsia="Times New Roman"/>
          <w:kern w:val="0"/>
          <w:lang w:eastAsia="ru-RU"/>
        </w:rPr>
        <w:t>»</w:t>
      </w:r>
      <w:r w:rsidR="00DE489B" w:rsidRPr="002368B2">
        <w:rPr>
          <w:rFonts w:eastAsia="Times New Roman"/>
          <w:kern w:val="0"/>
          <w:lang w:eastAsia="ru-RU"/>
        </w:rPr>
        <w:t>.</w:t>
      </w:r>
    </w:p>
    <w:p w:rsidR="00CF3653" w:rsidRPr="002368B2" w:rsidRDefault="006E6DF5" w:rsidP="0013334D">
      <w:pPr>
        <w:widowControl/>
        <w:suppressAutoHyphens w:val="0"/>
        <w:ind w:firstLine="567"/>
        <w:jc w:val="both"/>
        <w:rPr>
          <w:rFonts w:eastAsia="Times New Roman"/>
          <w:kern w:val="0"/>
          <w:lang w:eastAsia="ru-RU"/>
        </w:rPr>
      </w:pPr>
      <w:r w:rsidRPr="002368B2">
        <w:rPr>
          <w:rFonts w:eastAsia="Times New Roman"/>
          <w:kern w:val="0"/>
          <w:lang w:eastAsia="ru-RU"/>
        </w:rPr>
        <w:t>Данная программа разработана в сотрудничестве с кафедрой психологии и педагогики начального образования ГОУ ВПО ВСГАО.</w:t>
      </w:r>
      <w:r w:rsidR="00CF3653" w:rsidRPr="002368B2">
        <w:rPr>
          <w:rFonts w:eastAsia="Times New Roman"/>
          <w:kern w:val="0"/>
          <w:lang w:eastAsia="ru-RU"/>
        </w:rPr>
        <w:t xml:space="preserve"> </w:t>
      </w:r>
    </w:p>
    <w:p w:rsidR="006B16FA" w:rsidRPr="002368B2" w:rsidRDefault="006B16FA" w:rsidP="0013334D">
      <w:pPr>
        <w:widowControl/>
        <w:suppressAutoHyphens w:val="0"/>
        <w:autoSpaceDE w:val="0"/>
        <w:autoSpaceDN w:val="0"/>
        <w:adjustRightInd w:val="0"/>
        <w:ind w:firstLine="567"/>
        <w:jc w:val="both"/>
        <w:rPr>
          <w:rFonts w:eastAsia="Times New Roman"/>
          <w:kern w:val="0"/>
          <w:lang w:eastAsia="ru-RU"/>
        </w:rPr>
      </w:pPr>
      <w:r w:rsidRPr="002368B2">
        <w:t>Основная образовательная программа начального общего образования реализуется МБОУ г. Иркутска СОШ № 24 через организацию урочной и внеурочной деятельности в соответствии с санитарно-эпидемиологическими правилами и нормативами</w:t>
      </w:r>
      <w:r w:rsidR="003063B9" w:rsidRPr="002368B2">
        <w:t>.</w:t>
      </w:r>
    </w:p>
    <w:p w:rsidR="00CF3653" w:rsidRPr="002368B2" w:rsidRDefault="00CF3653" w:rsidP="0013334D">
      <w:pPr>
        <w:widowControl/>
        <w:suppressAutoHyphens w:val="0"/>
        <w:autoSpaceDE w:val="0"/>
        <w:autoSpaceDN w:val="0"/>
        <w:ind w:firstLine="567"/>
        <w:jc w:val="both"/>
        <w:rPr>
          <w:rFonts w:eastAsia="Times New Roman"/>
          <w:kern w:val="0"/>
          <w:lang w:eastAsia="ru-RU"/>
        </w:rPr>
      </w:pPr>
      <w:r w:rsidRPr="002368B2">
        <w:rPr>
          <w:rFonts w:eastAsia="Times New Roman"/>
          <w:kern w:val="0"/>
          <w:lang w:eastAsia="ru-RU"/>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CF3653" w:rsidRPr="002368B2" w:rsidRDefault="00CF3653" w:rsidP="00E6461D">
      <w:pPr>
        <w:widowControl/>
        <w:numPr>
          <w:ilvl w:val="0"/>
          <w:numId w:val="26"/>
        </w:numPr>
        <w:tabs>
          <w:tab w:val="left" w:pos="851"/>
        </w:tabs>
        <w:suppressAutoHyphens w:val="0"/>
        <w:autoSpaceDE w:val="0"/>
        <w:autoSpaceDN w:val="0"/>
        <w:ind w:left="0" w:firstLine="567"/>
        <w:jc w:val="both"/>
        <w:rPr>
          <w:rFonts w:eastAsia="Times New Roman"/>
          <w:kern w:val="0"/>
          <w:lang w:eastAsia="ru-RU"/>
        </w:rPr>
      </w:pPr>
      <w:r w:rsidRPr="002368B2">
        <w:rPr>
          <w:rFonts w:eastAsia="Times New Roman"/>
          <w:kern w:val="0"/>
          <w:lang w:eastAsia="ru-RU"/>
        </w:rPr>
        <w:t>гуманистический характер образования, приоритет общечеловеческих ценностей, жизни и здоровья человека, свободного развития личности;</w:t>
      </w:r>
    </w:p>
    <w:p w:rsidR="00CF3653" w:rsidRPr="002368B2" w:rsidRDefault="00CF3653" w:rsidP="00E6461D">
      <w:pPr>
        <w:widowControl/>
        <w:numPr>
          <w:ilvl w:val="0"/>
          <w:numId w:val="26"/>
        </w:numPr>
        <w:tabs>
          <w:tab w:val="left" w:pos="851"/>
        </w:tabs>
        <w:suppressAutoHyphens w:val="0"/>
        <w:autoSpaceDE w:val="0"/>
        <w:autoSpaceDN w:val="0"/>
        <w:ind w:left="0" w:firstLine="567"/>
        <w:jc w:val="both"/>
        <w:rPr>
          <w:rFonts w:eastAsia="Times New Roman"/>
          <w:kern w:val="0"/>
          <w:lang w:eastAsia="ru-RU"/>
        </w:rPr>
      </w:pPr>
      <w:r w:rsidRPr="002368B2">
        <w:rPr>
          <w:rFonts w:eastAsia="Times New Roman"/>
          <w:kern w:val="0"/>
          <w:lang w:eastAsia="ru-RU"/>
        </w:rPr>
        <w:t>воспитание гражданственности, трудолюбия, уважения к правам и свободам человека, любви к окружающей природе, Родине, семье;</w:t>
      </w:r>
    </w:p>
    <w:p w:rsidR="00CF3653" w:rsidRPr="002368B2" w:rsidRDefault="00CF3653" w:rsidP="00E6461D">
      <w:pPr>
        <w:widowControl/>
        <w:numPr>
          <w:ilvl w:val="0"/>
          <w:numId w:val="26"/>
        </w:numPr>
        <w:tabs>
          <w:tab w:val="left" w:pos="851"/>
        </w:tabs>
        <w:suppressAutoHyphens w:val="0"/>
        <w:autoSpaceDE w:val="0"/>
        <w:autoSpaceDN w:val="0"/>
        <w:ind w:left="0" w:firstLine="567"/>
        <w:jc w:val="both"/>
        <w:rPr>
          <w:rFonts w:eastAsia="Times New Roman"/>
          <w:kern w:val="0"/>
          <w:lang w:eastAsia="ru-RU"/>
        </w:rPr>
      </w:pPr>
      <w:r w:rsidRPr="002368B2">
        <w:rPr>
          <w:rFonts w:eastAsia="Times New Roman"/>
          <w:kern w:val="0"/>
          <w:lang w:eastAsia="ru-RU"/>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CF3653" w:rsidRPr="002368B2" w:rsidRDefault="00CF3653" w:rsidP="00E6461D">
      <w:pPr>
        <w:widowControl/>
        <w:numPr>
          <w:ilvl w:val="0"/>
          <w:numId w:val="26"/>
        </w:numPr>
        <w:tabs>
          <w:tab w:val="left" w:pos="851"/>
        </w:tabs>
        <w:suppressAutoHyphens w:val="0"/>
        <w:autoSpaceDE w:val="0"/>
        <w:autoSpaceDN w:val="0"/>
        <w:ind w:left="0" w:firstLine="567"/>
        <w:jc w:val="both"/>
        <w:rPr>
          <w:rFonts w:eastAsia="Times New Roman"/>
          <w:kern w:val="0"/>
          <w:lang w:eastAsia="ru-RU"/>
        </w:rPr>
      </w:pPr>
      <w:r w:rsidRPr="002368B2">
        <w:rPr>
          <w:rFonts w:eastAsia="Times New Roman"/>
          <w:kern w:val="0"/>
          <w:lang w:eastAsia="ru-RU"/>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CF3653" w:rsidRPr="002368B2" w:rsidRDefault="00CF3653" w:rsidP="00E6461D">
      <w:pPr>
        <w:widowControl/>
        <w:numPr>
          <w:ilvl w:val="0"/>
          <w:numId w:val="26"/>
        </w:numPr>
        <w:tabs>
          <w:tab w:val="left" w:pos="851"/>
        </w:tabs>
        <w:suppressAutoHyphens w:val="0"/>
        <w:autoSpaceDE w:val="0"/>
        <w:autoSpaceDN w:val="0"/>
        <w:ind w:left="0" w:firstLine="567"/>
        <w:jc w:val="both"/>
        <w:rPr>
          <w:rFonts w:eastAsia="Times New Roman"/>
          <w:kern w:val="0"/>
          <w:lang w:eastAsia="ru-RU"/>
        </w:rPr>
      </w:pPr>
      <w:r w:rsidRPr="002368B2">
        <w:rPr>
          <w:rFonts w:eastAsia="Times New Roman"/>
          <w:kern w:val="0"/>
          <w:lang w:eastAsia="ru-RU"/>
        </w:rPr>
        <w:t>обеспечение самоопределения личности, создание условий для ее самореализации, творческого развития;</w:t>
      </w:r>
    </w:p>
    <w:p w:rsidR="00CF3653" w:rsidRPr="002368B2" w:rsidRDefault="00CF3653" w:rsidP="00E6461D">
      <w:pPr>
        <w:widowControl/>
        <w:numPr>
          <w:ilvl w:val="0"/>
          <w:numId w:val="26"/>
        </w:numPr>
        <w:tabs>
          <w:tab w:val="left" w:pos="851"/>
        </w:tabs>
        <w:suppressAutoHyphens w:val="0"/>
        <w:autoSpaceDE w:val="0"/>
        <w:autoSpaceDN w:val="0"/>
        <w:ind w:left="0" w:firstLine="567"/>
        <w:jc w:val="both"/>
        <w:rPr>
          <w:rFonts w:eastAsia="Times New Roman"/>
          <w:kern w:val="0"/>
          <w:lang w:eastAsia="ru-RU"/>
        </w:rPr>
      </w:pPr>
      <w:r w:rsidRPr="002368B2">
        <w:rPr>
          <w:rFonts w:eastAsia="Times New Roman"/>
          <w:kern w:val="0"/>
          <w:lang w:eastAsia="ru-RU"/>
        </w:rPr>
        <w:t xml:space="preserve">формирование у обучающегося адекватной современному уровню знаний и </w:t>
      </w:r>
      <w:r w:rsidR="00404966">
        <w:rPr>
          <w:rFonts w:eastAsia="Times New Roman"/>
          <w:kern w:val="0"/>
          <w:lang w:eastAsia="ru-RU"/>
        </w:rPr>
        <w:t>уровню</w:t>
      </w:r>
      <w:r w:rsidRPr="002368B2">
        <w:rPr>
          <w:rFonts w:eastAsia="Times New Roman"/>
          <w:kern w:val="0"/>
          <w:lang w:eastAsia="ru-RU"/>
        </w:rPr>
        <w:t xml:space="preserve"> обучения картины мира;</w:t>
      </w:r>
    </w:p>
    <w:p w:rsidR="00CF3653" w:rsidRPr="002368B2" w:rsidRDefault="00CF3653" w:rsidP="00E6461D">
      <w:pPr>
        <w:widowControl/>
        <w:numPr>
          <w:ilvl w:val="0"/>
          <w:numId w:val="26"/>
        </w:numPr>
        <w:tabs>
          <w:tab w:val="left" w:pos="851"/>
        </w:tabs>
        <w:suppressAutoHyphens w:val="0"/>
        <w:autoSpaceDE w:val="0"/>
        <w:autoSpaceDN w:val="0"/>
        <w:ind w:left="0" w:firstLine="567"/>
        <w:jc w:val="both"/>
        <w:rPr>
          <w:rFonts w:eastAsia="Times New Roman"/>
          <w:kern w:val="0"/>
          <w:lang w:eastAsia="ru-RU"/>
        </w:rPr>
      </w:pPr>
      <w:r w:rsidRPr="002368B2">
        <w:rPr>
          <w:rFonts w:eastAsia="Times New Roman"/>
          <w:kern w:val="0"/>
          <w:lang w:eastAsia="ru-RU"/>
        </w:rPr>
        <w:t>формирование человека и гражданина, интегрированного в современное ему общество и нацеленного на совершенствование этого общества;</w:t>
      </w:r>
    </w:p>
    <w:p w:rsidR="00CF3653" w:rsidRPr="002368B2" w:rsidRDefault="00CF3653" w:rsidP="00E6461D">
      <w:pPr>
        <w:widowControl/>
        <w:numPr>
          <w:ilvl w:val="0"/>
          <w:numId w:val="26"/>
        </w:numPr>
        <w:tabs>
          <w:tab w:val="left" w:pos="851"/>
        </w:tabs>
        <w:suppressAutoHyphens w:val="0"/>
        <w:autoSpaceDE w:val="0"/>
        <w:autoSpaceDN w:val="0"/>
        <w:ind w:left="0" w:firstLine="567"/>
        <w:jc w:val="both"/>
        <w:rPr>
          <w:rFonts w:eastAsia="Times New Roman"/>
          <w:kern w:val="0"/>
          <w:lang w:eastAsia="ru-RU"/>
        </w:rPr>
      </w:pPr>
      <w:r w:rsidRPr="002368B2">
        <w:rPr>
          <w:rFonts w:eastAsia="Times New Roman"/>
          <w:kern w:val="0"/>
          <w:lang w:eastAsia="ru-RU"/>
        </w:rPr>
        <w:t>содействие взаимопониманию и сотрудничеству между людьми, народами независимо от национальной, религиозной и социальной принадлежности.</w:t>
      </w:r>
    </w:p>
    <w:p w:rsidR="005919AA" w:rsidRPr="002368B2" w:rsidRDefault="005919AA" w:rsidP="0013334D">
      <w:pPr>
        <w:widowControl/>
        <w:suppressAutoHyphens w:val="0"/>
        <w:autoSpaceDE w:val="0"/>
        <w:autoSpaceDN w:val="0"/>
        <w:adjustRightInd w:val="0"/>
        <w:ind w:firstLine="567"/>
        <w:jc w:val="both"/>
        <w:rPr>
          <w:rFonts w:eastAsia="Times New Roman"/>
          <w:kern w:val="0"/>
          <w:lang w:eastAsia="ru-RU"/>
        </w:rPr>
      </w:pPr>
      <w:r w:rsidRPr="002368B2">
        <w:rPr>
          <w:rFonts w:eastAsia="Times New Roman"/>
          <w:kern w:val="0"/>
          <w:lang w:eastAsia="ru-RU"/>
        </w:rPr>
        <w:t>Психолого-педагогические условия реализации основной образовательной программы начального общего образования МБОУ г. Иркутска СОШ № 24  обеспечивают:</w:t>
      </w:r>
    </w:p>
    <w:p w:rsidR="005919AA" w:rsidRPr="002368B2" w:rsidRDefault="005919AA" w:rsidP="00E6461D">
      <w:pPr>
        <w:widowControl/>
        <w:numPr>
          <w:ilvl w:val="0"/>
          <w:numId w:val="75"/>
        </w:numPr>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преемственность содержания и форм организации</w:t>
      </w:r>
      <w:r w:rsidR="00712300">
        <w:rPr>
          <w:rFonts w:eastAsia="Times New Roman"/>
          <w:kern w:val="0"/>
          <w:lang w:eastAsia="ru-RU"/>
        </w:rPr>
        <w:t xml:space="preserve"> учебно</w:t>
      </w:r>
      <w:r w:rsidR="002368B2" w:rsidRPr="002368B2">
        <w:rPr>
          <w:rFonts w:eastAsia="Times New Roman"/>
          <w:kern w:val="0"/>
          <w:lang w:eastAsia="ru-RU"/>
        </w:rPr>
        <w:t xml:space="preserve">–воспитательного процесса в </w:t>
      </w:r>
      <w:r w:rsidRPr="002368B2">
        <w:rPr>
          <w:rFonts w:eastAsia="Times New Roman"/>
          <w:kern w:val="0"/>
          <w:lang w:eastAsia="ru-RU"/>
        </w:rPr>
        <w:t xml:space="preserve"> МБОУ г. Иркутска СОШ № 24, обеспечивающих реализацию основных образовательных программ дошкольного образования и начального общего образования;</w:t>
      </w:r>
    </w:p>
    <w:p w:rsidR="005919AA" w:rsidRPr="002368B2" w:rsidRDefault="005919AA" w:rsidP="00E6461D">
      <w:pPr>
        <w:widowControl/>
        <w:numPr>
          <w:ilvl w:val="0"/>
          <w:numId w:val="75"/>
        </w:numPr>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учет специфики возрастного психофизического развития обучающихся;</w:t>
      </w:r>
    </w:p>
    <w:p w:rsidR="005919AA" w:rsidRPr="002368B2" w:rsidRDefault="005919AA" w:rsidP="00E6461D">
      <w:pPr>
        <w:widowControl/>
        <w:numPr>
          <w:ilvl w:val="0"/>
          <w:numId w:val="75"/>
        </w:numPr>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919AA" w:rsidRPr="002368B2" w:rsidRDefault="005919AA" w:rsidP="00E6461D">
      <w:pPr>
        <w:widowControl/>
        <w:numPr>
          <w:ilvl w:val="0"/>
          <w:numId w:val="75"/>
        </w:numPr>
        <w:ind w:left="0" w:firstLine="567"/>
        <w:jc w:val="both"/>
        <w:rPr>
          <w:rFonts w:eastAsia="Times New Roman"/>
          <w:kern w:val="0"/>
          <w:lang w:eastAsia="ru-RU"/>
        </w:rPr>
      </w:pPr>
      <w:r w:rsidRPr="002368B2">
        <w:rPr>
          <w:rFonts w:eastAsia="Times New Roman"/>
          <w:spacing w:val="8"/>
          <w:kern w:val="144"/>
          <w:lang w:eastAsia="ru-RU"/>
        </w:rPr>
        <w:t xml:space="preserve"> </w:t>
      </w:r>
      <w:r w:rsidRPr="002368B2">
        <w:rPr>
          <w:rFonts w:eastAsia="Times New Roman"/>
          <w:kern w:val="0"/>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919AA" w:rsidRPr="002368B2" w:rsidRDefault="005919AA" w:rsidP="00E6461D">
      <w:pPr>
        <w:widowControl/>
        <w:numPr>
          <w:ilvl w:val="0"/>
          <w:numId w:val="75"/>
        </w:numPr>
        <w:ind w:left="0" w:firstLine="567"/>
        <w:jc w:val="both"/>
        <w:rPr>
          <w:rFonts w:eastAsia="Times New Roman"/>
          <w:kern w:val="0"/>
          <w:lang w:eastAsia="ru-RU"/>
        </w:rPr>
      </w:pPr>
      <w:r w:rsidRPr="002368B2">
        <w:rPr>
          <w:rFonts w:eastAsia="Times New Roman"/>
          <w:spacing w:val="8"/>
          <w:kern w:val="144"/>
          <w:lang w:eastAsia="ru-RU"/>
        </w:rPr>
        <w:t xml:space="preserve"> </w:t>
      </w:r>
      <w:r w:rsidRPr="002368B2">
        <w:rPr>
          <w:rFonts w:eastAsia="Times New Roman"/>
          <w:kern w:val="0"/>
          <w:lang w:eastAsia="ru-RU"/>
        </w:rPr>
        <w:t>диверсификацию уровней психолого-педагогического сопровождения (индивидуальный, групповой, уровень класса, уровень учреждения);</w:t>
      </w:r>
    </w:p>
    <w:p w:rsidR="005919AA" w:rsidRPr="002368B2" w:rsidRDefault="005919AA" w:rsidP="00E6461D">
      <w:pPr>
        <w:widowControl/>
        <w:numPr>
          <w:ilvl w:val="0"/>
          <w:numId w:val="75"/>
        </w:numPr>
        <w:suppressAutoHyphens w:val="0"/>
        <w:autoSpaceDE w:val="0"/>
        <w:autoSpaceDN w:val="0"/>
        <w:ind w:left="0" w:firstLine="567"/>
        <w:jc w:val="both"/>
        <w:rPr>
          <w:rFonts w:eastAsia="Times New Roman"/>
          <w:kern w:val="0"/>
          <w:lang w:eastAsia="ru-RU"/>
        </w:rPr>
      </w:pPr>
      <w:r w:rsidRPr="002368B2">
        <w:rPr>
          <w:rFonts w:eastAsia="Times New Roman"/>
          <w:kern w:val="0"/>
          <w:lang w:eastAsia="ru-RU"/>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CF3653" w:rsidRPr="002368B2" w:rsidRDefault="00CF3653" w:rsidP="0013334D">
      <w:pPr>
        <w:widowControl/>
        <w:suppressAutoHyphens w:val="0"/>
        <w:autoSpaceDE w:val="0"/>
        <w:autoSpaceDN w:val="0"/>
        <w:ind w:firstLine="567"/>
        <w:jc w:val="both"/>
        <w:rPr>
          <w:rFonts w:eastAsia="Times New Roman"/>
          <w:kern w:val="0"/>
          <w:lang w:eastAsia="ru-RU"/>
        </w:rPr>
      </w:pPr>
      <w:r w:rsidRPr="002368B2">
        <w:rPr>
          <w:rFonts w:eastAsia="Times New Roman"/>
          <w:b/>
          <w:kern w:val="0"/>
          <w:lang w:eastAsia="ru-RU"/>
        </w:rPr>
        <w:t>Психолого-педагогические принципы организации образования в начальной школе</w:t>
      </w:r>
      <w:r w:rsidRPr="002368B2">
        <w:rPr>
          <w:rFonts w:eastAsia="Times New Roman"/>
          <w:kern w:val="0"/>
          <w:lang w:eastAsia="ru-RU"/>
        </w:rPr>
        <w:t>:</w:t>
      </w:r>
    </w:p>
    <w:p w:rsidR="00CF3653" w:rsidRPr="002368B2" w:rsidRDefault="00CF3653" w:rsidP="0013334D">
      <w:pPr>
        <w:widowControl/>
        <w:suppressAutoHyphens w:val="0"/>
        <w:autoSpaceDE w:val="0"/>
        <w:autoSpaceDN w:val="0"/>
        <w:ind w:firstLine="567"/>
        <w:jc w:val="both"/>
        <w:rPr>
          <w:rFonts w:eastAsia="Times New Roman"/>
          <w:i/>
          <w:iCs/>
          <w:kern w:val="0"/>
          <w:lang w:eastAsia="ru-RU"/>
        </w:rPr>
      </w:pPr>
      <w:r w:rsidRPr="002368B2">
        <w:rPr>
          <w:rFonts w:eastAsia="Times New Roman"/>
          <w:i/>
          <w:iCs/>
          <w:kern w:val="0"/>
          <w:lang w:eastAsia="ru-RU"/>
        </w:rPr>
        <w:t>а)</w:t>
      </w:r>
      <w:r w:rsidRPr="002368B2">
        <w:rPr>
          <w:rFonts w:eastAsia="Times New Roman"/>
          <w:color w:val="666666"/>
          <w:kern w:val="0"/>
          <w:lang w:eastAsia="ru-RU"/>
        </w:rPr>
        <w:t xml:space="preserve"> </w:t>
      </w:r>
      <w:r w:rsidR="00DE489B" w:rsidRPr="002368B2">
        <w:rPr>
          <w:rFonts w:eastAsia="Times New Roman"/>
          <w:color w:val="666666"/>
          <w:kern w:val="0"/>
          <w:lang w:eastAsia="ru-RU"/>
        </w:rPr>
        <w:t>л</w:t>
      </w:r>
      <w:r w:rsidRPr="002368B2">
        <w:rPr>
          <w:rFonts w:eastAsia="Times New Roman"/>
          <w:i/>
          <w:iCs/>
          <w:kern w:val="0"/>
          <w:lang w:eastAsia="ru-RU"/>
        </w:rPr>
        <w:t xml:space="preserve">ичностно-ориентированные принципы </w:t>
      </w:r>
      <w:r w:rsidRPr="002368B2">
        <w:rPr>
          <w:rFonts w:eastAsia="Times New Roman"/>
          <w:iCs/>
          <w:kern w:val="0"/>
          <w:lang w:eastAsia="ru-RU"/>
        </w:rPr>
        <w:t>(</w:t>
      </w:r>
      <w:r w:rsidRPr="002368B2">
        <w:rPr>
          <w:rFonts w:eastAsia="Times New Roman"/>
          <w:kern w:val="0"/>
          <w:lang w:eastAsia="ru-RU"/>
        </w:rPr>
        <w:t>принцип адаптивности, принцип развития, принцип психологической комфортности)</w:t>
      </w:r>
      <w:r w:rsidR="00DE489B" w:rsidRPr="002368B2">
        <w:rPr>
          <w:rFonts w:eastAsia="Times New Roman"/>
          <w:kern w:val="0"/>
          <w:lang w:eastAsia="ru-RU"/>
        </w:rPr>
        <w:t>;</w:t>
      </w:r>
      <w:r w:rsidRPr="002368B2">
        <w:rPr>
          <w:rFonts w:eastAsia="Times New Roman"/>
          <w:kern w:val="0"/>
          <w:lang w:eastAsia="ru-RU"/>
        </w:rPr>
        <w:t xml:space="preserve"> </w:t>
      </w:r>
    </w:p>
    <w:p w:rsidR="00CF3653" w:rsidRPr="002368B2" w:rsidRDefault="00CF3653" w:rsidP="0013334D">
      <w:pPr>
        <w:widowControl/>
        <w:suppressAutoHyphens w:val="0"/>
        <w:autoSpaceDE w:val="0"/>
        <w:autoSpaceDN w:val="0"/>
        <w:ind w:firstLine="567"/>
        <w:jc w:val="both"/>
        <w:rPr>
          <w:rFonts w:eastAsia="Times New Roman"/>
          <w:kern w:val="0"/>
          <w:lang w:eastAsia="ru-RU"/>
        </w:rPr>
      </w:pPr>
      <w:r w:rsidRPr="002368B2">
        <w:rPr>
          <w:rFonts w:eastAsia="Times New Roman"/>
          <w:i/>
          <w:iCs/>
          <w:kern w:val="0"/>
          <w:lang w:eastAsia="ru-RU"/>
        </w:rPr>
        <w:lastRenderedPageBreak/>
        <w:t xml:space="preserve">б) </w:t>
      </w:r>
      <w:r w:rsidR="00DE489B" w:rsidRPr="002368B2">
        <w:rPr>
          <w:rFonts w:eastAsia="Times New Roman"/>
          <w:i/>
          <w:iCs/>
          <w:kern w:val="0"/>
          <w:lang w:eastAsia="ru-RU"/>
        </w:rPr>
        <w:t>к</w:t>
      </w:r>
      <w:r w:rsidRPr="002368B2">
        <w:rPr>
          <w:rFonts w:eastAsia="Times New Roman"/>
          <w:i/>
          <w:iCs/>
          <w:kern w:val="0"/>
          <w:lang w:eastAsia="ru-RU"/>
        </w:rPr>
        <w:t>ультурно ориентированные</w:t>
      </w:r>
      <w:r w:rsidRPr="002368B2">
        <w:rPr>
          <w:rFonts w:eastAsia="Times New Roman"/>
          <w:kern w:val="0"/>
          <w:lang w:eastAsia="ru-RU"/>
        </w:rPr>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r w:rsidR="00DE489B" w:rsidRPr="002368B2">
        <w:rPr>
          <w:rFonts w:eastAsia="Times New Roman"/>
          <w:kern w:val="0"/>
          <w:lang w:eastAsia="ru-RU"/>
        </w:rPr>
        <w:t>;</w:t>
      </w:r>
      <w:r w:rsidRPr="002368B2">
        <w:rPr>
          <w:rFonts w:eastAsia="Times New Roman"/>
          <w:kern w:val="0"/>
          <w:lang w:eastAsia="ru-RU"/>
        </w:rPr>
        <w:t xml:space="preserve"> </w:t>
      </w:r>
    </w:p>
    <w:p w:rsidR="00CF3653" w:rsidRPr="002368B2" w:rsidRDefault="00CF3653" w:rsidP="0013334D">
      <w:pPr>
        <w:widowControl/>
        <w:suppressAutoHyphens w:val="0"/>
        <w:autoSpaceDE w:val="0"/>
        <w:autoSpaceDN w:val="0"/>
        <w:ind w:firstLine="567"/>
        <w:jc w:val="both"/>
        <w:rPr>
          <w:rFonts w:eastAsia="Times New Roman"/>
          <w:kern w:val="0"/>
          <w:lang w:eastAsia="ru-RU"/>
        </w:rPr>
      </w:pPr>
      <w:r w:rsidRPr="002368B2">
        <w:rPr>
          <w:rFonts w:eastAsia="Times New Roman"/>
          <w:i/>
          <w:iCs/>
          <w:kern w:val="0"/>
          <w:lang w:eastAsia="ru-RU"/>
        </w:rPr>
        <w:t xml:space="preserve">в) </w:t>
      </w:r>
      <w:r w:rsidR="00DE489B" w:rsidRPr="002368B2">
        <w:rPr>
          <w:rFonts w:eastAsia="Times New Roman"/>
          <w:i/>
          <w:iCs/>
          <w:kern w:val="0"/>
          <w:lang w:eastAsia="ru-RU"/>
        </w:rPr>
        <w:t>д</w:t>
      </w:r>
      <w:r w:rsidRPr="002368B2">
        <w:rPr>
          <w:rFonts w:eastAsia="Times New Roman"/>
          <w:i/>
          <w:iCs/>
          <w:kern w:val="0"/>
          <w:lang w:eastAsia="ru-RU"/>
        </w:rPr>
        <w:t xml:space="preserve">еятельностно-ориентированные принципы </w:t>
      </w:r>
      <w:r w:rsidRPr="002368B2">
        <w:rPr>
          <w:rFonts w:eastAsia="Times New Roman"/>
          <w:iCs/>
          <w:kern w:val="0"/>
          <w:lang w:eastAsia="ru-RU"/>
        </w:rPr>
        <w:t>(</w:t>
      </w:r>
      <w:r w:rsidRPr="002368B2">
        <w:rPr>
          <w:rFonts w:eastAsia="Times New Roman"/>
          <w:kern w:val="0"/>
          <w:lang w:eastAsia="ru-RU"/>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 (А.А. Леонтьев)</w:t>
      </w:r>
      <w:r w:rsidR="00DE489B" w:rsidRPr="002368B2">
        <w:rPr>
          <w:rFonts w:eastAsia="Times New Roman"/>
          <w:kern w:val="0"/>
          <w:lang w:eastAsia="ru-RU"/>
        </w:rPr>
        <w:t>;</w:t>
      </w:r>
    </w:p>
    <w:p w:rsidR="00CF3653" w:rsidRPr="002368B2" w:rsidRDefault="00CF3653" w:rsidP="0013334D">
      <w:pPr>
        <w:widowControl/>
        <w:suppressAutoHyphens w:val="0"/>
        <w:autoSpaceDE w:val="0"/>
        <w:autoSpaceDN w:val="0"/>
        <w:ind w:firstLine="567"/>
        <w:jc w:val="both"/>
        <w:rPr>
          <w:rFonts w:eastAsia="Times New Roman"/>
          <w:kern w:val="0"/>
          <w:lang w:eastAsia="ru-RU"/>
        </w:rPr>
      </w:pPr>
      <w:r w:rsidRPr="002368B2">
        <w:rPr>
          <w:rFonts w:eastAsia="Times New Roman"/>
          <w:i/>
          <w:iCs/>
          <w:kern w:val="0"/>
          <w:lang w:eastAsia="ru-RU"/>
        </w:rPr>
        <w:t xml:space="preserve">г) </w:t>
      </w:r>
      <w:r w:rsidR="00DE489B" w:rsidRPr="002368B2">
        <w:rPr>
          <w:rFonts w:eastAsia="Times New Roman"/>
          <w:i/>
          <w:iCs/>
          <w:kern w:val="0"/>
          <w:lang w:eastAsia="ru-RU"/>
        </w:rPr>
        <w:t>п</w:t>
      </w:r>
      <w:r w:rsidRPr="002368B2">
        <w:rPr>
          <w:rFonts w:eastAsia="Times New Roman"/>
          <w:i/>
          <w:kern w:val="0"/>
          <w:lang w:eastAsia="ru-RU"/>
        </w:rPr>
        <w:t>ринцип общего развития каждого ребенка</w:t>
      </w:r>
      <w:r w:rsidRPr="002368B2">
        <w:rPr>
          <w:rFonts w:eastAsia="Times New Roman"/>
          <w:kern w:val="0"/>
          <w:lang w:eastAsia="ru-RU"/>
        </w:rPr>
        <w:t xml:space="preserve"> на основе учета индивидуальных, возрастных, психологических и физиологических особенностей учащихся</w:t>
      </w:r>
      <w:r w:rsidR="00DE489B" w:rsidRPr="002368B2">
        <w:rPr>
          <w:rFonts w:eastAsia="Times New Roman"/>
          <w:kern w:val="0"/>
          <w:lang w:eastAsia="ru-RU"/>
        </w:rPr>
        <w:t>;</w:t>
      </w:r>
    </w:p>
    <w:p w:rsidR="00CF3653" w:rsidRPr="002368B2" w:rsidRDefault="00CF3653" w:rsidP="0013334D">
      <w:pPr>
        <w:widowControl/>
        <w:tabs>
          <w:tab w:val="left" w:pos="266"/>
        </w:tabs>
        <w:suppressAutoHyphens w:val="0"/>
        <w:ind w:firstLine="567"/>
        <w:jc w:val="both"/>
        <w:rPr>
          <w:rFonts w:eastAsia="Times New Roman"/>
          <w:kern w:val="0"/>
          <w:lang w:eastAsia="ru-RU"/>
        </w:rPr>
      </w:pPr>
      <w:r w:rsidRPr="002368B2">
        <w:rPr>
          <w:rFonts w:eastAsia="Times New Roman"/>
          <w:kern w:val="0"/>
          <w:lang w:eastAsia="ru-RU"/>
        </w:rPr>
        <w:t xml:space="preserve">д) </w:t>
      </w:r>
      <w:r w:rsidR="00DE489B" w:rsidRPr="002368B2">
        <w:rPr>
          <w:rFonts w:eastAsia="Times New Roman"/>
          <w:kern w:val="0"/>
          <w:lang w:eastAsia="ru-RU"/>
        </w:rPr>
        <w:t>п</w:t>
      </w:r>
      <w:r w:rsidRPr="002368B2">
        <w:rPr>
          <w:rFonts w:eastAsia="Times New Roman"/>
          <w:kern w:val="0"/>
          <w:lang w:eastAsia="ru-RU"/>
        </w:rPr>
        <w:t xml:space="preserve">ринцип </w:t>
      </w:r>
      <w:r w:rsidRPr="002368B2">
        <w:rPr>
          <w:rFonts w:eastAsia="Times New Roman"/>
          <w:i/>
          <w:kern w:val="0"/>
          <w:lang w:eastAsia="ru-RU"/>
        </w:rPr>
        <w:t>обучения каждого ребенка в зоне его ближайшего развития</w:t>
      </w:r>
      <w:r w:rsidR="00DE489B" w:rsidRPr="002368B2">
        <w:rPr>
          <w:rFonts w:eastAsia="Times New Roman"/>
          <w:i/>
          <w:kern w:val="0"/>
          <w:lang w:eastAsia="ru-RU"/>
        </w:rPr>
        <w:t>;</w:t>
      </w:r>
    </w:p>
    <w:p w:rsidR="00CF3653" w:rsidRPr="002368B2" w:rsidRDefault="003063B9" w:rsidP="0013334D">
      <w:pPr>
        <w:widowControl/>
        <w:tabs>
          <w:tab w:val="left" w:pos="3412"/>
        </w:tabs>
        <w:suppressAutoHyphens w:val="0"/>
        <w:ind w:firstLine="567"/>
        <w:jc w:val="both"/>
        <w:rPr>
          <w:rFonts w:eastAsia="Times New Roman"/>
          <w:kern w:val="0"/>
          <w:lang w:eastAsia="ru-RU"/>
        </w:rPr>
      </w:pPr>
      <w:r w:rsidRPr="002368B2">
        <w:rPr>
          <w:rFonts w:eastAsia="Times New Roman"/>
          <w:kern w:val="0"/>
          <w:lang w:eastAsia="ru-RU"/>
        </w:rPr>
        <w:t>е</w:t>
      </w:r>
      <w:r w:rsidR="00CF3653" w:rsidRPr="002368B2">
        <w:rPr>
          <w:rFonts w:eastAsia="Times New Roman"/>
          <w:kern w:val="0"/>
          <w:lang w:eastAsia="ru-RU"/>
        </w:rPr>
        <w:t xml:space="preserve">) </w:t>
      </w:r>
      <w:r w:rsidR="00DE489B" w:rsidRPr="002368B2">
        <w:rPr>
          <w:rFonts w:eastAsia="Times New Roman"/>
          <w:kern w:val="0"/>
          <w:lang w:eastAsia="ru-RU"/>
        </w:rPr>
        <w:t>п</w:t>
      </w:r>
      <w:r w:rsidR="00CF3653" w:rsidRPr="002368B2">
        <w:rPr>
          <w:rFonts w:eastAsia="Times New Roman"/>
          <w:kern w:val="0"/>
          <w:lang w:eastAsia="ru-RU"/>
        </w:rPr>
        <w:t xml:space="preserve">ринцип </w:t>
      </w:r>
      <w:r w:rsidR="00CF3653" w:rsidRPr="002368B2">
        <w:rPr>
          <w:rFonts w:eastAsia="Times New Roman"/>
          <w:i/>
          <w:kern w:val="0"/>
          <w:lang w:eastAsia="ru-RU"/>
        </w:rPr>
        <w:t>интеграции</w:t>
      </w:r>
      <w:r w:rsidR="00DE489B" w:rsidRPr="002368B2">
        <w:rPr>
          <w:rFonts w:eastAsia="Times New Roman"/>
          <w:i/>
          <w:kern w:val="0"/>
          <w:lang w:eastAsia="ru-RU"/>
        </w:rPr>
        <w:t>;</w:t>
      </w:r>
      <w:r w:rsidR="00CF3653" w:rsidRPr="002368B2">
        <w:rPr>
          <w:rFonts w:eastAsia="Times New Roman"/>
          <w:kern w:val="0"/>
          <w:lang w:eastAsia="ru-RU"/>
        </w:rPr>
        <w:tab/>
      </w:r>
    </w:p>
    <w:p w:rsidR="00CF3653" w:rsidRPr="002368B2" w:rsidRDefault="00CF3653" w:rsidP="0013334D">
      <w:pPr>
        <w:widowControl/>
        <w:suppressAutoHyphens w:val="0"/>
        <w:ind w:firstLine="567"/>
        <w:jc w:val="both"/>
        <w:rPr>
          <w:rFonts w:eastAsia="Times New Roman"/>
          <w:kern w:val="0"/>
          <w:lang w:eastAsia="ru-RU"/>
        </w:rPr>
      </w:pPr>
      <w:r w:rsidRPr="002368B2">
        <w:rPr>
          <w:rFonts w:eastAsia="Times New Roman"/>
          <w:kern w:val="0"/>
          <w:lang w:eastAsia="ru-RU"/>
        </w:rPr>
        <w:t xml:space="preserve">ж) </w:t>
      </w:r>
      <w:r w:rsidR="00DE489B" w:rsidRPr="002368B2">
        <w:rPr>
          <w:rFonts w:eastAsia="Times New Roman"/>
          <w:kern w:val="0"/>
          <w:lang w:eastAsia="ru-RU"/>
        </w:rPr>
        <w:t>п</w:t>
      </w:r>
      <w:r w:rsidRPr="002368B2">
        <w:rPr>
          <w:rFonts w:eastAsia="Times New Roman"/>
          <w:kern w:val="0"/>
          <w:lang w:eastAsia="ru-RU"/>
        </w:rPr>
        <w:t xml:space="preserve">ринцип </w:t>
      </w:r>
      <w:r w:rsidRPr="002368B2">
        <w:rPr>
          <w:rFonts w:eastAsia="Times New Roman"/>
          <w:i/>
          <w:kern w:val="0"/>
          <w:lang w:eastAsia="ru-RU"/>
        </w:rPr>
        <w:t>интерактивности</w:t>
      </w:r>
      <w:r w:rsidRPr="002368B2">
        <w:rPr>
          <w:rFonts w:eastAsia="Times New Roman"/>
          <w:kern w:val="0"/>
          <w:lang w:eastAsia="ru-RU"/>
        </w:rPr>
        <w:t>.</w:t>
      </w:r>
    </w:p>
    <w:p w:rsidR="00CF3653" w:rsidRPr="002368B2" w:rsidRDefault="00CF3653" w:rsidP="0013334D">
      <w:pPr>
        <w:widowControl/>
        <w:suppressAutoHyphens w:val="0"/>
        <w:autoSpaceDE w:val="0"/>
        <w:autoSpaceDN w:val="0"/>
        <w:ind w:firstLine="567"/>
        <w:jc w:val="both"/>
        <w:rPr>
          <w:rFonts w:eastAsia="Times New Roman"/>
          <w:kern w:val="0"/>
          <w:lang w:eastAsia="ru-RU"/>
        </w:rPr>
      </w:pPr>
    </w:p>
    <w:p w:rsidR="00CF3653" w:rsidRPr="002368B2" w:rsidRDefault="00CF3653" w:rsidP="0013334D">
      <w:pPr>
        <w:widowControl/>
        <w:suppressAutoHyphens w:val="0"/>
        <w:ind w:firstLine="567"/>
        <w:jc w:val="both"/>
        <w:rPr>
          <w:rFonts w:eastAsia="Calibri"/>
          <w:kern w:val="0"/>
        </w:rPr>
      </w:pPr>
      <w:r w:rsidRPr="002368B2">
        <w:rPr>
          <w:rFonts w:eastAsia="Times New Roman"/>
          <w:b/>
          <w:bCs/>
          <w:kern w:val="0"/>
          <w:lang w:eastAsia="ru-RU"/>
        </w:rPr>
        <w:t>Цели основной образовательной программы</w:t>
      </w:r>
      <w:r w:rsidR="003063B9" w:rsidRPr="002368B2">
        <w:rPr>
          <w:rFonts w:eastAsia="Times New Roman"/>
          <w:b/>
          <w:bCs/>
          <w:kern w:val="0"/>
          <w:lang w:eastAsia="ru-RU"/>
        </w:rPr>
        <w:t xml:space="preserve"> </w:t>
      </w:r>
    </w:p>
    <w:p w:rsidR="00CF3653" w:rsidRPr="002368B2" w:rsidRDefault="00CF3653" w:rsidP="0013334D">
      <w:pPr>
        <w:widowControl/>
        <w:suppressAutoHyphens w:val="0"/>
        <w:ind w:firstLine="567"/>
        <w:jc w:val="both"/>
        <w:rPr>
          <w:rFonts w:eastAsia="Calibri"/>
          <w:kern w:val="0"/>
        </w:rPr>
      </w:pPr>
      <w:r w:rsidRPr="002368B2">
        <w:rPr>
          <w:rFonts w:eastAsia="Calibri"/>
          <w:kern w:val="0"/>
        </w:rPr>
        <w:t>Начальный  этап общего образования ставит в нашем образовательном учреждении следующие стратегические цели:</w:t>
      </w:r>
    </w:p>
    <w:p w:rsidR="00CF3653" w:rsidRPr="002368B2" w:rsidRDefault="00CF3653" w:rsidP="00E6461D">
      <w:pPr>
        <w:widowControl/>
        <w:numPr>
          <w:ilvl w:val="0"/>
          <w:numId w:val="27"/>
        </w:numPr>
        <w:tabs>
          <w:tab w:val="left" w:pos="993"/>
        </w:tabs>
        <w:suppressAutoHyphens w:val="0"/>
        <w:ind w:left="0" w:firstLine="567"/>
        <w:jc w:val="both"/>
        <w:rPr>
          <w:rFonts w:eastAsia="Calibri"/>
          <w:kern w:val="0"/>
        </w:rPr>
      </w:pPr>
      <w:r w:rsidRPr="002368B2">
        <w:rPr>
          <w:rFonts w:eastAsia="Calibri"/>
          <w:kern w:val="0"/>
        </w:rPr>
        <w:t>сохранить и укрепить физическое и психическое здоровье и безопасность учащихся, обеспечить их эмоциональное  благополучие и успешную адаптацию учащихся в первом и пятом классах;</w:t>
      </w:r>
    </w:p>
    <w:p w:rsidR="00CF3653" w:rsidRPr="002368B2" w:rsidRDefault="00CF3653" w:rsidP="00E6461D">
      <w:pPr>
        <w:widowControl/>
        <w:numPr>
          <w:ilvl w:val="0"/>
          <w:numId w:val="27"/>
        </w:numPr>
        <w:tabs>
          <w:tab w:val="left" w:pos="993"/>
        </w:tabs>
        <w:suppressAutoHyphens w:val="0"/>
        <w:ind w:left="0" w:firstLine="567"/>
        <w:jc w:val="both"/>
        <w:rPr>
          <w:rFonts w:eastAsia="Times New Roman"/>
          <w:color w:val="000000"/>
          <w:kern w:val="0"/>
        </w:rPr>
      </w:pPr>
      <w:r w:rsidRPr="002368B2">
        <w:rPr>
          <w:rFonts w:eastAsia="Times New Roman"/>
          <w:color w:val="000000"/>
          <w:kern w:val="0"/>
        </w:rPr>
        <w:t>развить творческие способности младших школьников с учетом их индивидуальных особенностей; сохранит</w:t>
      </w:r>
      <w:r w:rsidR="003063B9" w:rsidRPr="002368B2">
        <w:rPr>
          <w:rFonts w:eastAsia="Times New Roman"/>
          <w:color w:val="000000"/>
          <w:kern w:val="0"/>
        </w:rPr>
        <w:t>ь и поддержать  индивидуальность</w:t>
      </w:r>
      <w:r w:rsidRPr="002368B2">
        <w:rPr>
          <w:rFonts w:eastAsia="Times New Roman"/>
          <w:color w:val="000000"/>
          <w:kern w:val="0"/>
        </w:rPr>
        <w:t xml:space="preserve"> каждого  ребенка;</w:t>
      </w:r>
    </w:p>
    <w:p w:rsidR="00CF3653" w:rsidRPr="002368B2" w:rsidRDefault="00CF3653" w:rsidP="00E6461D">
      <w:pPr>
        <w:widowControl/>
        <w:numPr>
          <w:ilvl w:val="0"/>
          <w:numId w:val="27"/>
        </w:numPr>
        <w:tabs>
          <w:tab w:val="left" w:pos="993"/>
        </w:tabs>
        <w:suppressAutoHyphens w:val="0"/>
        <w:ind w:left="0" w:firstLine="567"/>
        <w:jc w:val="both"/>
        <w:rPr>
          <w:rFonts w:eastAsia="Times New Roman"/>
          <w:color w:val="000000"/>
          <w:kern w:val="0"/>
        </w:rPr>
      </w:pPr>
      <w:r w:rsidRPr="002368B2">
        <w:rPr>
          <w:rFonts w:eastAsia="Times New Roman"/>
          <w:color w:val="000000"/>
          <w:kern w:val="0"/>
        </w:rPr>
        <w:t>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CF3653" w:rsidRPr="002368B2" w:rsidRDefault="00CF3653" w:rsidP="00E6461D">
      <w:pPr>
        <w:widowControl/>
        <w:numPr>
          <w:ilvl w:val="0"/>
          <w:numId w:val="27"/>
        </w:numPr>
        <w:tabs>
          <w:tab w:val="left" w:pos="993"/>
        </w:tabs>
        <w:suppressAutoHyphens w:val="0"/>
        <w:ind w:left="0" w:firstLine="567"/>
        <w:jc w:val="both"/>
        <w:rPr>
          <w:rFonts w:eastAsia="Times New Roman"/>
          <w:color w:val="000000"/>
          <w:kern w:val="0"/>
        </w:rPr>
      </w:pPr>
      <w:r w:rsidRPr="002368B2">
        <w:rPr>
          <w:rFonts w:eastAsia="Times New Roman"/>
          <w:color w:val="000000"/>
          <w:kern w:val="0"/>
        </w:rPr>
        <w:t>создать педагогические условия, обеспечивающие не тольк</w:t>
      </w:r>
      <w:r w:rsidR="00404966">
        <w:rPr>
          <w:rFonts w:eastAsia="Times New Roman"/>
          <w:color w:val="000000"/>
          <w:kern w:val="0"/>
        </w:rPr>
        <w:t>о успешное образование на данном уровне</w:t>
      </w:r>
      <w:r w:rsidRPr="002368B2">
        <w:rPr>
          <w:rFonts w:eastAsia="Times New Roman"/>
          <w:color w:val="000000"/>
          <w:kern w:val="0"/>
        </w:rPr>
        <w:t>, но и широкий перенос средств, освоенных в начал</w:t>
      </w:r>
      <w:r w:rsidR="00C63E35">
        <w:rPr>
          <w:rFonts w:eastAsia="Times New Roman"/>
          <w:color w:val="000000"/>
          <w:kern w:val="0"/>
        </w:rPr>
        <w:t>ьной школе, на следующие уровни</w:t>
      </w:r>
      <w:r w:rsidRPr="002368B2">
        <w:rPr>
          <w:rFonts w:eastAsia="Times New Roman"/>
          <w:color w:val="000000"/>
          <w:kern w:val="0"/>
        </w:rPr>
        <w:t xml:space="preserve"> образования и во внешкольную практику;</w:t>
      </w:r>
    </w:p>
    <w:p w:rsidR="00CF3653" w:rsidRPr="002368B2" w:rsidRDefault="00CF3653" w:rsidP="00E6461D">
      <w:pPr>
        <w:widowControl/>
        <w:numPr>
          <w:ilvl w:val="0"/>
          <w:numId w:val="27"/>
        </w:numPr>
        <w:tabs>
          <w:tab w:val="left" w:pos="993"/>
        </w:tabs>
        <w:suppressAutoHyphens w:val="0"/>
        <w:ind w:left="0" w:firstLine="567"/>
        <w:jc w:val="both"/>
        <w:rPr>
          <w:rFonts w:eastAsia="Times New Roman"/>
          <w:color w:val="000000"/>
          <w:kern w:val="0"/>
        </w:rPr>
      </w:pPr>
      <w:r w:rsidRPr="002368B2">
        <w:rPr>
          <w:rFonts w:eastAsia="Times New Roman"/>
          <w:color w:val="000000"/>
          <w:kern w:val="0"/>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  технологической);</w:t>
      </w:r>
    </w:p>
    <w:p w:rsidR="00CF3653" w:rsidRPr="002368B2" w:rsidRDefault="00CF3653" w:rsidP="00E6461D">
      <w:pPr>
        <w:widowControl/>
        <w:numPr>
          <w:ilvl w:val="0"/>
          <w:numId w:val="27"/>
        </w:numPr>
        <w:tabs>
          <w:tab w:val="left" w:pos="993"/>
        </w:tabs>
        <w:suppressAutoHyphens w:val="0"/>
        <w:ind w:left="0" w:firstLine="567"/>
        <w:jc w:val="both"/>
        <w:rPr>
          <w:rFonts w:eastAsia="Times New Roman"/>
          <w:color w:val="000000"/>
          <w:kern w:val="0"/>
        </w:rPr>
      </w:pPr>
      <w:r w:rsidRPr="002368B2">
        <w:rPr>
          <w:rFonts w:eastAsia="Times New Roman"/>
          <w:color w:val="000000"/>
          <w:kern w:val="0"/>
        </w:rPr>
        <w:t>дать каждому ребенку опыт и средства ощущать себя субъектом отношений с людьми, с миром и с собой, способным к самореализации в образовательн</w:t>
      </w:r>
      <w:r w:rsidR="003063B9" w:rsidRPr="002368B2">
        <w:rPr>
          <w:rFonts w:eastAsia="Times New Roman"/>
          <w:color w:val="000000"/>
          <w:kern w:val="0"/>
        </w:rPr>
        <w:t>ых и других видах  деятельности;</w:t>
      </w:r>
    </w:p>
    <w:p w:rsidR="00CF3653" w:rsidRDefault="00CF3653" w:rsidP="00E6461D">
      <w:pPr>
        <w:widowControl/>
        <w:numPr>
          <w:ilvl w:val="0"/>
          <w:numId w:val="27"/>
        </w:numPr>
        <w:tabs>
          <w:tab w:val="left" w:pos="284"/>
          <w:tab w:val="left" w:pos="993"/>
        </w:tabs>
        <w:suppressAutoHyphens w:val="0"/>
        <w:ind w:left="0" w:firstLine="567"/>
        <w:jc w:val="both"/>
        <w:rPr>
          <w:rFonts w:eastAsia="Calibri"/>
          <w:kern w:val="0"/>
        </w:rPr>
      </w:pPr>
      <w:r w:rsidRPr="002368B2">
        <w:rPr>
          <w:rFonts w:eastAsia="Calibri"/>
          <w:kern w:val="0"/>
        </w:rPr>
        <w:t xml:space="preserve">формирование ключевых компетентностей учащегося: в решении задач и проблем, информационно-коммуникационной, эстетико-технологической, учебной (образовательной) </w:t>
      </w:r>
      <w:r w:rsidR="00E6187D">
        <w:rPr>
          <w:rFonts w:eastAsia="Calibri"/>
          <w:kern w:val="0"/>
        </w:rPr>
        <w:t>и компетентности взаимодействия.</w:t>
      </w:r>
    </w:p>
    <w:p w:rsidR="00CF3653" w:rsidRPr="002368B2" w:rsidRDefault="00CF3653" w:rsidP="0013334D">
      <w:pPr>
        <w:widowControl/>
        <w:suppressAutoHyphens w:val="0"/>
        <w:ind w:firstLine="567"/>
        <w:jc w:val="both"/>
        <w:rPr>
          <w:rFonts w:eastAsia="Times New Roman"/>
          <w:strike/>
          <w:kern w:val="0"/>
          <w:lang w:eastAsia="ru-RU"/>
        </w:rPr>
      </w:pPr>
      <w:r w:rsidRPr="002368B2">
        <w:rPr>
          <w:rFonts w:eastAsia="Times New Roman"/>
          <w:kern w:val="0"/>
          <w:lang w:eastAsia="ru-RU"/>
        </w:rPr>
        <w:t xml:space="preserve">В основе реализации основной образовательной программы лежит системно-деятельностный подход, который предполагает: </w:t>
      </w:r>
    </w:p>
    <w:p w:rsidR="00CF3653" w:rsidRPr="002368B2" w:rsidRDefault="00CF3653" w:rsidP="00E6461D">
      <w:pPr>
        <w:widowControl/>
        <w:numPr>
          <w:ilvl w:val="0"/>
          <w:numId w:val="65"/>
        </w:numPr>
        <w:tabs>
          <w:tab w:val="left" w:pos="0"/>
          <w:tab w:val="left" w:pos="993"/>
        </w:tabs>
        <w:suppressAutoHyphens w:val="0"/>
        <w:autoSpaceDE w:val="0"/>
        <w:autoSpaceDN w:val="0"/>
        <w:adjustRightInd w:val="0"/>
        <w:ind w:left="0" w:firstLine="567"/>
        <w:jc w:val="both"/>
        <w:rPr>
          <w:rFonts w:eastAsia="Times New Roman"/>
          <w:kern w:val="2"/>
          <w:lang w:eastAsia="ru-RU"/>
        </w:rPr>
      </w:pPr>
      <w:r w:rsidRPr="002368B2">
        <w:rPr>
          <w:rFonts w:eastAsia="Times New Roman"/>
          <w:kern w:val="2"/>
          <w:lang w:eastAsia="ru-RU"/>
        </w:rPr>
        <w:t xml:space="preserve">ориентацию на достижение цели и основного результата образования </w:t>
      </w:r>
      <w:r w:rsidRPr="002368B2">
        <w:rPr>
          <w:rFonts w:eastAsia="Times New Roman"/>
          <w:kern w:val="0"/>
          <w:lang w:eastAsia="ru-RU"/>
        </w:rPr>
        <w:t>–</w:t>
      </w:r>
      <w:r w:rsidRPr="002368B2">
        <w:rPr>
          <w:rFonts w:eastAsia="Times New Roman"/>
          <w:kern w:val="2"/>
          <w:lang w:eastAsia="ru-RU"/>
        </w:rPr>
        <w:t xml:space="preserve"> развитие личности обучающегося на основе освоения универсальных учебных действий, познания и освоения мира; </w:t>
      </w:r>
    </w:p>
    <w:p w:rsidR="00CF3653" w:rsidRPr="002368B2" w:rsidRDefault="00CF3653" w:rsidP="00E6461D">
      <w:pPr>
        <w:widowControl/>
        <w:numPr>
          <w:ilvl w:val="0"/>
          <w:numId w:val="65"/>
        </w:numPr>
        <w:tabs>
          <w:tab w:val="left" w:pos="0"/>
          <w:tab w:val="left" w:pos="993"/>
        </w:tabs>
        <w:suppressAutoHyphens w:val="0"/>
        <w:autoSpaceDE w:val="0"/>
        <w:autoSpaceDN w:val="0"/>
        <w:adjustRightInd w:val="0"/>
        <w:ind w:left="0" w:firstLine="567"/>
        <w:jc w:val="both"/>
        <w:rPr>
          <w:rFonts w:eastAsia="Times New Roman"/>
          <w:kern w:val="2"/>
          <w:lang w:eastAsia="ru-RU"/>
        </w:rPr>
      </w:pPr>
      <w:r w:rsidRPr="002368B2">
        <w:rPr>
          <w:rFonts w:eastAsia="Times New Roman"/>
          <w:kern w:val="2"/>
          <w:lang w:eastAsia="ru-RU"/>
        </w:rPr>
        <w:t xml:space="preserve">опору на </w:t>
      </w:r>
      <w:r w:rsidRPr="002368B2">
        <w:rPr>
          <w:rFonts w:eastAsia="Times New Roman"/>
          <w:kern w:val="0"/>
          <w:lang w:eastAsia="ru-RU"/>
        </w:rPr>
        <w:t>современные образовательные технологии деятельностного типа</w:t>
      </w:r>
      <w:r w:rsidRPr="002368B2">
        <w:rPr>
          <w:rFonts w:eastAsia="Times New Roman"/>
          <w:kern w:val="2"/>
          <w:lang w:eastAsia="ru-RU"/>
        </w:rPr>
        <w:t>:</w:t>
      </w:r>
    </w:p>
    <w:p w:rsidR="00CF3653" w:rsidRPr="002368B2" w:rsidRDefault="00CF3653" w:rsidP="0013334D">
      <w:pPr>
        <w:widowControl/>
        <w:tabs>
          <w:tab w:val="left" w:pos="0"/>
          <w:tab w:val="left" w:pos="993"/>
        </w:tabs>
        <w:suppressAutoHyphens w:val="0"/>
        <w:autoSpaceDE w:val="0"/>
        <w:autoSpaceDN w:val="0"/>
        <w:adjustRightInd w:val="0"/>
        <w:ind w:left="567" w:firstLine="567"/>
        <w:jc w:val="both"/>
        <w:rPr>
          <w:rFonts w:eastAsia="Times New Roman"/>
          <w:kern w:val="2"/>
          <w:lang w:eastAsia="ru-RU"/>
        </w:rPr>
      </w:pPr>
      <w:r w:rsidRPr="002368B2">
        <w:rPr>
          <w:rFonts w:eastAsia="Times New Roman"/>
          <w:kern w:val="2"/>
          <w:lang w:eastAsia="ru-RU"/>
        </w:rPr>
        <w:t>технологию проектного обучения;</w:t>
      </w:r>
    </w:p>
    <w:p w:rsidR="00CF3653" w:rsidRPr="002368B2" w:rsidRDefault="00CF3653" w:rsidP="0013334D">
      <w:pPr>
        <w:widowControl/>
        <w:tabs>
          <w:tab w:val="left" w:pos="0"/>
          <w:tab w:val="left" w:pos="993"/>
        </w:tabs>
        <w:suppressAutoHyphens w:val="0"/>
        <w:autoSpaceDE w:val="0"/>
        <w:autoSpaceDN w:val="0"/>
        <w:adjustRightInd w:val="0"/>
        <w:ind w:left="567" w:firstLine="567"/>
        <w:jc w:val="both"/>
        <w:rPr>
          <w:rFonts w:eastAsia="Times New Roman"/>
          <w:kern w:val="2"/>
          <w:lang w:eastAsia="ru-RU"/>
        </w:rPr>
      </w:pPr>
      <w:r w:rsidRPr="002368B2">
        <w:rPr>
          <w:rFonts w:eastAsia="Times New Roman"/>
          <w:kern w:val="2"/>
          <w:lang w:eastAsia="ru-RU"/>
        </w:rPr>
        <w:t xml:space="preserve">технологию формирования типа правильной читательской деятельности (технологию продуктивного чтения), </w:t>
      </w:r>
    </w:p>
    <w:p w:rsidR="00CF3653" w:rsidRPr="002368B2" w:rsidRDefault="00CF3653" w:rsidP="0013334D">
      <w:pPr>
        <w:widowControl/>
        <w:tabs>
          <w:tab w:val="left" w:pos="0"/>
          <w:tab w:val="left" w:pos="993"/>
        </w:tabs>
        <w:suppressAutoHyphens w:val="0"/>
        <w:autoSpaceDE w:val="0"/>
        <w:autoSpaceDN w:val="0"/>
        <w:adjustRightInd w:val="0"/>
        <w:ind w:left="567" w:firstLine="567"/>
        <w:jc w:val="both"/>
        <w:rPr>
          <w:rFonts w:eastAsia="Times New Roman"/>
          <w:kern w:val="2"/>
          <w:lang w:eastAsia="ru-RU"/>
        </w:rPr>
      </w:pPr>
      <w:r w:rsidRPr="002368B2">
        <w:rPr>
          <w:rFonts w:eastAsia="Times New Roman"/>
          <w:kern w:val="2"/>
          <w:lang w:eastAsia="ru-RU"/>
        </w:rPr>
        <w:t xml:space="preserve">проблемно-диалогическую технологию, </w:t>
      </w:r>
    </w:p>
    <w:p w:rsidR="00CF3653" w:rsidRPr="002368B2" w:rsidRDefault="00CF3653" w:rsidP="0013334D">
      <w:pPr>
        <w:widowControl/>
        <w:tabs>
          <w:tab w:val="left" w:pos="0"/>
          <w:tab w:val="left" w:pos="993"/>
        </w:tabs>
        <w:suppressAutoHyphens w:val="0"/>
        <w:autoSpaceDE w:val="0"/>
        <w:autoSpaceDN w:val="0"/>
        <w:adjustRightInd w:val="0"/>
        <w:ind w:left="567" w:firstLine="567"/>
        <w:jc w:val="both"/>
        <w:rPr>
          <w:rFonts w:eastAsia="Times New Roman"/>
          <w:kern w:val="2"/>
          <w:lang w:eastAsia="ru-RU"/>
        </w:rPr>
      </w:pPr>
      <w:r w:rsidRPr="002368B2">
        <w:rPr>
          <w:rFonts w:eastAsia="Times New Roman"/>
          <w:kern w:val="2"/>
          <w:lang w:eastAsia="ru-RU"/>
        </w:rPr>
        <w:t>технологию оценивания образовательных достижений (учебных успехов).</w:t>
      </w:r>
    </w:p>
    <w:p w:rsidR="004202E7" w:rsidRDefault="00CF3653" w:rsidP="00E6461D">
      <w:pPr>
        <w:widowControl/>
        <w:numPr>
          <w:ilvl w:val="0"/>
          <w:numId w:val="65"/>
        </w:numPr>
        <w:tabs>
          <w:tab w:val="left" w:pos="0"/>
          <w:tab w:val="left" w:pos="993"/>
        </w:tabs>
        <w:suppressAutoHyphens w:val="0"/>
        <w:autoSpaceDE w:val="0"/>
        <w:autoSpaceDN w:val="0"/>
        <w:adjustRightInd w:val="0"/>
        <w:ind w:left="0" w:firstLine="567"/>
        <w:jc w:val="both"/>
        <w:rPr>
          <w:rFonts w:eastAsia="Times New Roman"/>
          <w:kern w:val="2"/>
          <w:lang w:eastAsia="ru-RU"/>
        </w:rPr>
      </w:pPr>
      <w:r w:rsidRPr="002368B2">
        <w:rPr>
          <w:rFonts w:eastAsia="Times New Roman"/>
          <w:kern w:val="2"/>
          <w:lang w:eastAsia="ru-RU"/>
        </w:rPr>
        <w:t>обеспечение преемственности дошкольного, начального общего, основного и среднего (полного) общего образования.</w:t>
      </w:r>
    </w:p>
    <w:p w:rsidR="00736D8F" w:rsidRPr="002368B2" w:rsidRDefault="00736D8F" w:rsidP="0013334D">
      <w:pPr>
        <w:widowControl/>
        <w:tabs>
          <w:tab w:val="left" w:pos="0"/>
          <w:tab w:val="left" w:pos="993"/>
        </w:tabs>
        <w:suppressAutoHyphens w:val="0"/>
        <w:autoSpaceDE w:val="0"/>
        <w:autoSpaceDN w:val="0"/>
        <w:adjustRightInd w:val="0"/>
        <w:ind w:left="567" w:firstLine="567"/>
        <w:jc w:val="both"/>
        <w:rPr>
          <w:rFonts w:eastAsia="Times New Roman"/>
          <w:kern w:val="2"/>
          <w:lang w:eastAsia="ru-RU"/>
        </w:rPr>
      </w:pPr>
    </w:p>
    <w:p w:rsidR="004202E7" w:rsidRPr="002368B2" w:rsidRDefault="004202E7"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Основная образовательная программа начального общего образования МБОУ г. Иркутска СОШ № 24 содержит три раздела: целевой, содержательный и организационный.</w:t>
      </w:r>
    </w:p>
    <w:p w:rsidR="004202E7" w:rsidRPr="002368B2" w:rsidRDefault="004202E7"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b/>
          <w:sz w:val="24"/>
          <w:szCs w:val="24"/>
        </w:rPr>
        <w:t xml:space="preserve">Целевой раздел </w:t>
      </w:r>
      <w:r w:rsidRPr="002368B2">
        <w:rPr>
          <w:rFonts w:ascii="Times New Roman" w:hAnsi="Times New Roman" w:cs="Times New Roman"/>
          <w:sz w:val="24"/>
          <w:szCs w:val="24"/>
        </w:rPr>
        <w:t>определяет общее назначение, цели, задачи и планируемые результаты реализации основной образовательной программы начального общего образования МБОУ г. Иркутска СОШ № 24, а также способы определения достижения этих целей и результатов.</w:t>
      </w:r>
    </w:p>
    <w:p w:rsidR="004202E7" w:rsidRPr="002368B2" w:rsidRDefault="004202E7"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Целевой раздел включает:</w:t>
      </w:r>
    </w:p>
    <w:p w:rsidR="004202E7" w:rsidRPr="002368B2" w:rsidRDefault="0013334D" w:rsidP="0013334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02E7" w:rsidRPr="002368B2">
        <w:rPr>
          <w:rFonts w:ascii="Times New Roman" w:hAnsi="Times New Roman" w:cs="Times New Roman"/>
          <w:sz w:val="24"/>
          <w:szCs w:val="24"/>
        </w:rPr>
        <w:t>пояснительную записку;</w:t>
      </w:r>
    </w:p>
    <w:p w:rsidR="004202E7" w:rsidRPr="002368B2" w:rsidRDefault="0013334D" w:rsidP="0013334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02E7" w:rsidRPr="002368B2">
        <w:rPr>
          <w:rFonts w:ascii="Times New Roman" w:hAnsi="Times New Roman" w:cs="Times New Roman"/>
          <w:sz w:val="24"/>
          <w:szCs w:val="24"/>
        </w:rPr>
        <w:t>планируемые результаты освоения обучающимися основной образовательной программы начального общего образования;</w:t>
      </w:r>
    </w:p>
    <w:p w:rsidR="004202E7" w:rsidRPr="002368B2" w:rsidRDefault="0013334D" w:rsidP="0013334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4202E7" w:rsidRPr="002368B2">
        <w:rPr>
          <w:rFonts w:ascii="Times New Roman" w:hAnsi="Times New Roman" w:cs="Times New Roman"/>
          <w:sz w:val="24"/>
          <w:szCs w:val="24"/>
        </w:rPr>
        <w:t>систему оценки достижения планируемых результатов освоения основной образовательной программы начального общего образования.</w:t>
      </w:r>
    </w:p>
    <w:p w:rsidR="004202E7" w:rsidRPr="002368B2" w:rsidRDefault="004202E7"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b/>
          <w:sz w:val="24"/>
          <w:szCs w:val="24"/>
        </w:rPr>
        <w:t xml:space="preserve">Содержательный раздел </w:t>
      </w:r>
      <w:r w:rsidRPr="002368B2">
        <w:rPr>
          <w:rFonts w:ascii="Times New Roman" w:hAnsi="Times New Roman" w:cs="Times New Roman"/>
          <w:sz w:val="24"/>
          <w:szCs w:val="24"/>
        </w:rPr>
        <w:t>определяет общее содержание начального общего образования</w:t>
      </w:r>
      <w:r w:rsidR="000D04D9" w:rsidRPr="002368B2">
        <w:rPr>
          <w:rFonts w:ascii="Times New Roman" w:hAnsi="Times New Roman" w:cs="Times New Roman"/>
          <w:sz w:val="24"/>
          <w:szCs w:val="24"/>
        </w:rPr>
        <w:t xml:space="preserve"> МБОУ г. Иркутска СОШ № 24 </w:t>
      </w:r>
      <w:r w:rsidRPr="002368B2">
        <w:rPr>
          <w:rFonts w:ascii="Times New Roman" w:hAnsi="Times New Roman" w:cs="Times New Roman"/>
          <w:sz w:val="24"/>
          <w:szCs w:val="24"/>
        </w:rPr>
        <w:t>и включает следующие программы, ориентированные на достижение личностных, предметных и метапредметных результатов:</w:t>
      </w:r>
    </w:p>
    <w:p w:rsidR="004202E7" w:rsidRPr="002368B2" w:rsidRDefault="00152CBC"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 xml:space="preserve">- </w:t>
      </w:r>
      <w:r w:rsidR="004202E7" w:rsidRPr="002368B2">
        <w:rPr>
          <w:rFonts w:ascii="Times New Roman" w:hAnsi="Times New Roman" w:cs="Times New Roman"/>
          <w:sz w:val="24"/>
          <w:szCs w:val="24"/>
        </w:rPr>
        <w:t>программу формирования универсальных учебных действий у обучающихся</w:t>
      </w:r>
      <w:r w:rsidR="002368B2" w:rsidRPr="002368B2">
        <w:rPr>
          <w:rFonts w:ascii="Times New Roman" w:hAnsi="Times New Roman" w:cs="Times New Roman"/>
          <w:sz w:val="24"/>
          <w:szCs w:val="24"/>
        </w:rPr>
        <w:t xml:space="preserve"> при получении </w:t>
      </w:r>
      <w:r w:rsidR="004202E7" w:rsidRPr="002368B2">
        <w:rPr>
          <w:rFonts w:ascii="Times New Roman" w:hAnsi="Times New Roman" w:cs="Times New Roman"/>
          <w:sz w:val="24"/>
          <w:szCs w:val="24"/>
        </w:rPr>
        <w:t xml:space="preserve"> начального общего образования;</w:t>
      </w:r>
    </w:p>
    <w:p w:rsidR="004202E7" w:rsidRPr="002368B2" w:rsidRDefault="00152CBC"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 xml:space="preserve">- </w:t>
      </w:r>
      <w:r w:rsidR="004202E7" w:rsidRPr="002368B2">
        <w:rPr>
          <w:rFonts w:ascii="Times New Roman" w:hAnsi="Times New Roman" w:cs="Times New Roman"/>
          <w:sz w:val="24"/>
          <w:szCs w:val="24"/>
        </w:rPr>
        <w:t>программы отдельных учебных предметов, курсов и курсов внеурочной деятельности;</w:t>
      </w:r>
    </w:p>
    <w:p w:rsidR="004202E7" w:rsidRPr="002368B2" w:rsidRDefault="00152CBC"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 xml:space="preserve">- </w:t>
      </w:r>
      <w:r w:rsidR="004202E7" w:rsidRPr="002368B2">
        <w:rPr>
          <w:rFonts w:ascii="Times New Roman" w:hAnsi="Times New Roman" w:cs="Times New Roman"/>
          <w:sz w:val="24"/>
          <w:szCs w:val="24"/>
        </w:rPr>
        <w:t>программу</w:t>
      </w:r>
      <w:r w:rsidR="002368B2" w:rsidRPr="002368B2">
        <w:rPr>
          <w:rFonts w:ascii="Times New Roman" w:hAnsi="Times New Roman" w:cs="Times New Roman"/>
          <w:sz w:val="24"/>
          <w:szCs w:val="24"/>
        </w:rPr>
        <w:t xml:space="preserve"> духовно-нравственного развития и </w:t>
      </w:r>
      <w:r w:rsidR="004202E7" w:rsidRPr="002368B2">
        <w:rPr>
          <w:rFonts w:ascii="Times New Roman" w:hAnsi="Times New Roman" w:cs="Times New Roman"/>
          <w:sz w:val="24"/>
          <w:szCs w:val="24"/>
        </w:rPr>
        <w:t xml:space="preserve"> воспитания обучающихся </w:t>
      </w:r>
      <w:r w:rsidR="002368B2" w:rsidRPr="002368B2">
        <w:rPr>
          <w:rFonts w:ascii="Times New Roman" w:hAnsi="Times New Roman" w:cs="Times New Roman"/>
          <w:sz w:val="24"/>
          <w:szCs w:val="24"/>
        </w:rPr>
        <w:t>при получении</w:t>
      </w:r>
      <w:r w:rsidR="004202E7" w:rsidRPr="002368B2">
        <w:rPr>
          <w:rFonts w:ascii="Times New Roman" w:hAnsi="Times New Roman" w:cs="Times New Roman"/>
          <w:sz w:val="24"/>
          <w:szCs w:val="24"/>
        </w:rPr>
        <w:t xml:space="preserve"> начального общего образования;</w:t>
      </w:r>
    </w:p>
    <w:p w:rsidR="004202E7" w:rsidRPr="002368B2" w:rsidRDefault="00152CBC"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 xml:space="preserve">- </w:t>
      </w:r>
      <w:r w:rsidR="004202E7" w:rsidRPr="002368B2">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4202E7" w:rsidRPr="002368B2" w:rsidRDefault="00152CBC"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 xml:space="preserve">- </w:t>
      </w:r>
      <w:r w:rsidR="004202E7" w:rsidRPr="002368B2">
        <w:rPr>
          <w:rFonts w:ascii="Times New Roman" w:hAnsi="Times New Roman" w:cs="Times New Roman"/>
          <w:sz w:val="24"/>
          <w:szCs w:val="24"/>
        </w:rPr>
        <w:t>программу коррекционной работы.</w:t>
      </w:r>
    </w:p>
    <w:p w:rsidR="000D04D9" w:rsidRPr="002368B2" w:rsidRDefault="000D04D9"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b/>
          <w:sz w:val="24"/>
          <w:szCs w:val="24"/>
        </w:rPr>
        <w:t xml:space="preserve">Организационный раздел </w:t>
      </w:r>
      <w:r w:rsidRPr="002368B2">
        <w:rPr>
          <w:rFonts w:ascii="Times New Roman" w:hAnsi="Times New Roman" w:cs="Times New Roman"/>
          <w:sz w:val="24"/>
          <w:szCs w:val="24"/>
        </w:rPr>
        <w:t>определяет общие рамки организации образовательного процесса, а также механизмы реализации основной образовательной программы МБОУ г. Иркутска СОШ № 24.</w:t>
      </w:r>
    </w:p>
    <w:p w:rsidR="000D04D9" w:rsidRPr="002368B2" w:rsidRDefault="000D04D9"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Организационный раздел включает:</w:t>
      </w:r>
    </w:p>
    <w:p w:rsidR="000D04D9" w:rsidRPr="002368B2" w:rsidRDefault="0013334D" w:rsidP="0013334D">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D04D9" w:rsidRPr="002368B2">
        <w:rPr>
          <w:rFonts w:ascii="Times New Roman" w:hAnsi="Times New Roman" w:cs="Times New Roman"/>
          <w:sz w:val="24"/>
          <w:szCs w:val="24"/>
        </w:rPr>
        <w:t>учебный план начального общего образования;</w:t>
      </w:r>
    </w:p>
    <w:p w:rsidR="000D04D9" w:rsidRPr="002368B2" w:rsidRDefault="0013334D" w:rsidP="0013334D">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D04D9" w:rsidRPr="002368B2">
        <w:rPr>
          <w:rFonts w:ascii="Times New Roman" w:hAnsi="Times New Roman" w:cs="Times New Roman"/>
          <w:sz w:val="24"/>
          <w:szCs w:val="24"/>
        </w:rPr>
        <w:t>план внеурочной деятельности;</w:t>
      </w:r>
    </w:p>
    <w:p w:rsidR="002368B2" w:rsidRPr="002368B2" w:rsidRDefault="0013334D" w:rsidP="0013334D">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368B2" w:rsidRPr="002368B2">
        <w:rPr>
          <w:rFonts w:ascii="Times New Roman" w:hAnsi="Times New Roman" w:cs="Times New Roman"/>
          <w:sz w:val="24"/>
          <w:szCs w:val="24"/>
        </w:rPr>
        <w:t>календарный учебный график</w:t>
      </w:r>
      <w:r>
        <w:rPr>
          <w:rFonts w:ascii="Times New Roman" w:hAnsi="Times New Roman" w:cs="Times New Roman"/>
          <w:sz w:val="24"/>
          <w:szCs w:val="24"/>
        </w:rPr>
        <w:t>;</w:t>
      </w:r>
    </w:p>
    <w:p w:rsidR="000D04D9" w:rsidRDefault="0013334D" w:rsidP="0013334D">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D04D9" w:rsidRPr="002368B2">
        <w:rPr>
          <w:rFonts w:ascii="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D131F3" w:rsidRPr="002368B2" w:rsidRDefault="00D131F3" w:rsidP="00D131F3">
      <w:pPr>
        <w:widowControl/>
        <w:suppressAutoHyphens w:val="0"/>
        <w:ind w:firstLine="567"/>
        <w:jc w:val="both"/>
        <w:rPr>
          <w:rFonts w:eastAsia="Times New Roman"/>
          <w:kern w:val="0"/>
          <w:lang w:eastAsia="ru-RU"/>
        </w:rPr>
      </w:pPr>
      <w:r w:rsidRPr="00D131F3">
        <w:rPr>
          <w:rFonts w:eastAsia="Times New Roman"/>
          <w:b/>
          <w:kern w:val="0"/>
          <w:lang w:eastAsia="ru-RU"/>
        </w:rPr>
        <w:t>Внеурочная деятельность</w:t>
      </w:r>
      <w:r w:rsidRPr="002368B2">
        <w:rPr>
          <w:rFonts w:eastAsia="Times New Roman"/>
          <w:kern w:val="0"/>
          <w:lang w:eastAsia="ru-RU"/>
        </w:rPr>
        <w:t xml:space="preserve">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D131F3" w:rsidRPr="002368B2" w:rsidRDefault="00D131F3" w:rsidP="00D131F3">
      <w:pPr>
        <w:widowControl/>
        <w:suppressAutoHyphens w:val="0"/>
        <w:ind w:firstLine="567"/>
        <w:rPr>
          <w:rFonts w:eastAsia="Times New Roman"/>
          <w:kern w:val="0"/>
          <w:lang w:eastAsia="ru-RU"/>
        </w:rPr>
      </w:pPr>
      <w:r w:rsidRPr="002368B2">
        <w:rPr>
          <w:rFonts w:eastAsia="Times New Roman"/>
          <w:kern w:val="0"/>
          <w:lang w:eastAsia="ru-RU"/>
        </w:rPr>
        <w:t>Современная тенденция в деятельности учреждений образования - совершенствование внеурочной деятельности. Сегодня к этому есть целый ряд объективных и субъективных оснований:</w:t>
      </w:r>
    </w:p>
    <w:p w:rsidR="00D131F3" w:rsidRPr="002368B2" w:rsidRDefault="00D131F3" w:rsidP="00D131F3">
      <w:pPr>
        <w:widowControl/>
        <w:numPr>
          <w:ilvl w:val="0"/>
          <w:numId w:val="73"/>
        </w:numPr>
        <w:tabs>
          <w:tab w:val="num" w:pos="0"/>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на развитие воспитания в целом и внеурочной деятельности как одной из составляющих нацеливают нормативные документы;</w:t>
      </w:r>
    </w:p>
    <w:p w:rsidR="00D131F3" w:rsidRPr="002368B2" w:rsidRDefault="00D131F3" w:rsidP="00D131F3">
      <w:pPr>
        <w:widowControl/>
        <w:numPr>
          <w:ilvl w:val="0"/>
          <w:numId w:val="73"/>
        </w:numPr>
        <w:tabs>
          <w:tab w:val="num" w:pos="0"/>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педагогической наукой и практикой осознаются образовательные, социально-педагогические и воспитательные возможности внеурочной деятельности;</w:t>
      </w:r>
    </w:p>
    <w:p w:rsidR="00D131F3" w:rsidRPr="002368B2" w:rsidRDefault="00D131F3" w:rsidP="00D131F3">
      <w:pPr>
        <w:widowControl/>
        <w:numPr>
          <w:ilvl w:val="0"/>
          <w:numId w:val="73"/>
        </w:numPr>
        <w:tabs>
          <w:tab w:val="num" w:pos="0"/>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правильно организованная система внеурочной деятельности представляет собой сферу, которая в конечном итоге скажется на конкурентоспособности учащегося.</w:t>
      </w:r>
    </w:p>
    <w:p w:rsidR="00D131F3" w:rsidRPr="002368B2" w:rsidRDefault="00D131F3" w:rsidP="00D131F3">
      <w:pPr>
        <w:widowControl/>
        <w:suppressAutoHyphens w:val="0"/>
        <w:ind w:firstLine="567"/>
        <w:jc w:val="both"/>
        <w:rPr>
          <w:rFonts w:eastAsia="Times New Roman"/>
          <w:kern w:val="0"/>
          <w:lang w:eastAsia="ru-RU"/>
        </w:rPr>
      </w:pPr>
      <w:r w:rsidRPr="002368B2">
        <w:rPr>
          <w:rFonts w:eastAsia="Times New Roman"/>
          <w:kern w:val="0"/>
          <w:lang w:eastAsia="ru-RU"/>
        </w:rPr>
        <w:t>Школа и учреждения дополнительного образования обеспечивают подлинную вариативность образования, возможность выбора. Материалы стандарта подводят к выводу:</w:t>
      </w:r>
    </w:p>
    <w:p w:rsidR="00D131F3" w:rsidRPr="002368B2" w:rsidRDefault="00D131F3" w:rsidP="00D131F3">
      <w:pPr>
        <w:widowControl/>
        <w:numPr>
          <w:ilvl w:val="0"/>
          <w:numId w:val="71"/>
        </w:numPr>
        <w:tabs>
          <w:tab w:val="num" w:pos="284"/>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внеурочная деятельность – это часть основного образования, которая нацелена на помощь педагогу и ребёнку в освоении нового вида учебной деятельности, сформировать учебную мотивацию;</w:t>
      </w:r>
    </w:p>
    <w:p w:rsidR="00D131F3" w:rsidRPr="002368B2" w:rsidRDefault="00D131F3" w:rsidP="00D131F3">
      <w:pPr>
        <w:widowControl/>
        <w:numPr>
          <w:ilvl w:val="0"/>
          <w:numId w:val="71"/>
        </w:numPr>
        <w:tabs>
          <w:tab w:val="num" w:pos="284"/>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внеурочная деятельность способствует расширению образовательного пространства, создаёт дополнительные условия для развития учащихся;</w:t>
      </w:r>
    </w:p>
    <w:p w:rsidR="00D131F3" w:rsidRPr="002368B2" w:rsidRDefault="00D131F3" w:rsidP="00D131F3">
      <w:pPr>
        <w:widowControl/>
        <w:numPr>
          <w:ilvl w:val="0"/>
          <w:numId w:val="71"/>
        </w:numPr>
        <w:tabs>
          <w:tab w:val="num" w:pos="284"/>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w:t>
      </w:r>
    </w:p>
    <w:p w:rsidR="00D131F3" w:rsidRPr="002368B2" w:rsidRDefault="00D131F3" w:rsidP="00D131F3">
      <w:pPr>
        <w:widowControl/>
        <w:suppressAutoHyphens w:val="0"/>
        <w:ind w:firstLine="567"/>
        <w:jc w:val="both"/>
        <w:rPr>
          <w:rFonts w:eastAsia="Times New Roman"/>
          <w:kern w:val="0"/>
          <w:lang w:eastAsia="ru-RU"/>
        </w:rPr>
      </w:pPr>
      <w:r w:rsidRPr="002368B2">
        <w:rPr>
          <w:rFonts w:eastAsia="Times New Roman"/>
          <w:kern w:val="0"/>
          <w:lang w:eastAsia="ru-RU"/>
        </w:rPr>
        <w:t>А это уже выход на заданный образовательный результат - способность осознанно применять базовые знания в ситуациях, отличных от  учебных. В общем, это и ситуации успеха для разных детей, и обеспечение социализации.</w:t>
      </w:r>
    </w:p>
    <w:p w:rsidR="00D131F3" w:rsidRPr="002368B2" w:rsidRDefault="00D131F3" w:rsidP="00D131F3">
      <w:pPr>
        <w:widowControl/>
        <w:suppressAutoHyphens w:val="0"/>
        <w:ind w:firstLine="567"/>
        <w:jc w:val="both"/>
        <w:rPr>
          <w:rFonts w:eastAsia="Times New Roman"/>
          <w:kern w:val="0"/>
          <w:lang w:eastAsia="ru-RU"/>
        </w:rPr>
      </w:pPr>
      <w:r w:rsidRPr="002368B2">
        <w:rPr>
          <w:rFonts w:eastAsia="Times New Roman"/>
          <w:b/>
          <w:kern w:val="0"/>
          <w:lang w:eastAsia="ru-RU"/>
        </w:rPr>
        <w:t>Целью внеурочной деятельности</w:t>
      </w:r>
      <w:r w:rsidRPr="002368B2">
        <w:rPr>
          <w:rFonts w:eastAsia="Times New Roman"/>
          <w:kern w:val="0"/>
          <w:lang w:eastAsia="ru-RU"/>
        </w:rPr>
        <w:t xml:space="preserve">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D131F3" w:rsidRPr="002368B2" w:rsidRDefault="00D131F3" w:rsidP="00D131F3">
      <w:pPr>
        <w:widowControl/>
        <w:suppressAutoHyphens w:val="0"/>
        <w:ind w:firstLine="567"/>
        <w:jc w:val="both"/>
        <w:rPr>
          <w:rFonts w:eastAsia="Times New Roman"/>
          <w:kern w:val="0"/>
          <w:lang w:eastAsia="ru-RU"/>
        </w:rPr>
      </w:pPr>
      <w:r w:rsidRPr="002368B2">
        <w:rPr>
          <w:rFonts w:eastAsia="Times New Roman"/>
          <w:b/>
          <w:kern w:val="0"/>
          <w:lang w:eastAsia="ru-RU"/>
        </w:rPr>
        <w:t>Ожидаемые результаты:</w:t>
      </w:r>
    </w:p>
    <w:p w:rsidR="00D131F3" w:rsidRPr="002368B2" w:rsidRDefault="00D131F3" w:rsidP="00D131F3">
      <w:pPr>
        <w:widowControl/>
        <w:suppressAutoHyphens w:val="0"/>
        <w:ind w:firstLine="567"/>
        <w:jc w:val="both"/>
        <w:rPr>
          <w:rFonts w:eastAsia="Times New Roman"/>
          <w:kern w:val="0"/>
          <w:lang w:eastAsia="ru-RU"/>
        </w:rPr>
      </w:pPr>
      <w:r w:rsidRPr="002368B2">
        <w:rPr>
          <w:rFonts w:eastAsia="Times New Roman"/>
          <w:kern w:val="0"/>
          <w:lang w:eastAsia="ru-RU"/>
        </w:rPr>
        <w:lastRenderedPageBreak/>
        <w:t>- сформированность детского коллектива (благоприятный психологический микроклимат, сплоченность коллектива, высокий уровень развития коллективных взаимоотношений, развитость самоуправления, наличие традиций и т.п.);</w:t>
      </w:r>
    </w:p>
    <w:p w:rsidR="00D131F3" w:rsidRPr="002368B2" w:rsidRDefault="00D131F3" w:rsidP="00D131F3">
      <w:pPr>
        <w:widowControl/>
        <w:suppressAutoHyphens w:val="0"/>
        <w:ind w:firstLine="567"/>
        <w:jc w:val="both"/>
        <w:rPr>
          <w:rFonts w:eastAsia="Times New Roman"/>
          <w:kern w:val="0"/>
          <w:lang w:eastAsia="ru-RU"/>
        </w:rPr>
      </w:pPr>
      <w:r w:rsidRPr="002368B2">
        <w:rPr>
          <w:rFonts w:eastAsia="Times New Roman"/>
          <w:kern w:val="0"/>
          <w:lang w:eastAsia="ru-RU"/>
        </w:rPr>
        <w:t>- сформированность мотивации воспитанников к участию в общественно полезной   деятельности коллектива;</w:t>
      </w:r>
    </w:p>
    <w:p w:rsidR="00D131F3" w:rsidRPr="002368B2" w:rsidRDefault="00D131F3" w:rsidP="00D131F3">
      <w:pPr>
        <w:widowControl/>
        <w:suppressAutoHyphens w:val="0"/>
        <w:ind w:firstLine="567"/>
        <w:jc w:val="both"/>
        <w:rPr>
          <w:rFonts w:eastAsia="Times New Roman"/>
          <w:kern w:val="0"/>
          <w:lang w:eastAsia="ru-RU"/>
        </w:rPr>
      </w:pPr>
      <w:r w:rsidRPr="002368B2">
        <w:rPr>
          <w:rFonts w:eastAsia="Times New Roman"/>
          <w:kern w:val="0"/>
          <w:lang w:eastAsia="ru-RU"/>
        </w:rPr>
        <w:t>- сформированность коммуникативной культуры учащихся;</w:t>
      </w:r>
    </w:p>
    <w:p w:rsidR="00D131F3" w:rsidRPr="002368B2" w:rsidRDefault="00D131F3" w:rsidP="00D131F3">
      <w:pPr>
        <w:widowControl/>
        <w:suppressAutoHyphens w:val="0"/>
        <w:ind w:firstLine="567"/>
        <w:jc w:val="both"/>
        <w:rPr>
          <w:rFonts w:eastAsia="Times New Roman"/>
          <w:kern w:val="0"/>
          <w:lang w:eastAsia="ru-RU"/>
        </w:rPr>
      </w:pPr>
      <w:r w:rsidRPr="002368B2">
        <w:rPr>
          <w:rFonts w:eastAsia="Times New Roman"/>
          <w:kern w:val="0"/>
          <w:lang w:eastAsia="ru-RU"/>
        </w:rPr>
        <w:t>- способность осознанно применять базовые знания в ситуациях, отличных от учебных;</w:t>
      </w:r>
    </w:p>
    <w:p w:rsidR="00D131F3" w:rsidRPr="002368B2" w:rsidRDefault="00D131F3" w:rsidP="00D131F3">
      <w:pPr>
        <w:widowControl/>
        <w:suppressAutoHyphens w:val="0"/>
        <w:ind w:firstLine="567"/>
        <w:jc w:val="both"/>
        <w:rPr>
          <w:rFonts w:eastAsia="Times New Roman"/>
          <w:kern w:val="0"/>
          <w:lang w:eastAsia="ru-RU"/>
        </w:rPr>
      </w:pPr>
      <w:r w:rsidRPr="002368B2">
        <w:rPr>
          <w:rFonts w:eastAsia="Times New Roman"/>
          <w:kern w:val="0"/>
          <w:lang w:eastAsia="ru-RU"/>
        </w:rPr>
        <w:t>- обеспечение социализации.</w:t>
      </w:r>
    </w:p>
    <w:p w:rsidR="00D131F3" w:rsidRPr="002368B2" w:rsidRDefault="00D131F3" w:rsidP="00D131F3">
      <w:pPr>
        <w:widowControl/>
        <w:suppressAutoHyphens w:val="0"/>
        <w:ind w:firstLine="567"/>
        <w:jc w:val="both"/>
        <w:rPr>
          <w:rFonts w:eastAsia="Times New Roman"/>
          <w:kern w:val="0"/>
          <w:lang w:eastAsia="ru-RU"/>
        </w:rPr>
      </w:pPr>
      <w:r w:rsidRPr="002368B2">
        <w:rPr>
          <w:rFonts w:eastAsia="Times New Roman"/>
          <w:b/>
          <w:kern w:val="0"/>
          <w:lang w:eastAsia="ru-RU"/>
        </w:rPr>
        <w:t>Принципами организации внеурочной деятельности</w:t>
      </w:r>
      <w:r w:rsidRPr="002368B2">
        <w:rPr>
          <w:rFonts w:eastAsia="Times New Roman"/>
          <w:kern w:val="0"/>
          <w:lang w:eastAsia="ru-RU"/>
        </w:rPr>
        <w:t xml:space="preserve"> в МБОУ города Иркутска СОШ № 24 стали:</w:t>
      </w:r>
    </w:p>
    <w:p w:rsidR="00D131F3" w:rsidRPr="002368B2" w:rsidRDefault="00D131F3" w:rsidP="00D131F3">
      <w:pPr>
        <w:widowControl/>
        <w:numPr>
          <w:ilvl w:val="0"/>
          <w:numId w:val="69"/>
        </w:numPr>
        <w:tabs>
          <w:tab w:val="num" w:pos="142"/>
        </w:tabs>
        <w:suppressAutoHyphens w:val="0"/>
        <w:autoSpaceDE w:val="0"/>
        <w:autoSpaceDN w:val="0"/>
        <w:adjustRightInd w:val="0"/>
        <w:ind w:left="0" w:firstLine="567"/>
        <w:jc w:val="both"/>
        <w:rPr>
          <w:rFonts w:eastAsia="Times New Roman"/>
          <w:bCs/>
          <w:kern w:val="0"/>
          <w:lang w:eastAsia="ru-RU"/>
        </w:rPr>
      </w:pPr>
      <w:r w:rsidRPr="002368B2">
        <w:rPr>
          <w:rFonts w:eastAsia="Times New Roman"/>
          <w:bCs/>
          <w:kern w:val="0"/>
          <w:lang w:eastAsia="ru-RU"/>
        </w:rPr>
        <w:t xml:space="preserve"> соответствие возрастным особенностям обучающихся;</w:t>
      </w:r>
    </w:p>
    <w:p w:rsidR="00D131F3" w:rsidRPr="002368B2" w:rsidRDefault="00D131F3" w:rsidP="00D131F3">
      <w:pPr>
        <w:widowControl/>
        <w:numPr>
          <w:ilvl w:val="0"/>
          <w:numId w:val="69"/>
        </w:numPr>
        <w:tabs>
          <w:tab w:val="num" w:pos="142"/>
        </w:tabs>
        <w:suppressAutoHyphens w:val="0"/>
        <w:autoSpaceDE w:val="0"/>
        <w:autoSpaceDN w:val="0"/>
        <w:adjustRightInd w:val="0"/>
        <w:ind w:left="0" w:firstLine="567"/>
        <w:jc w:val="both"/>
        <w:rPr>
          <w:rFonts w:eastAsia="Times New Roman"/>
          <w:bCs/>
          <w:kern w:val="0"/>
          <w:lang w:eastAsia="ru-RU"/>
        </w:rPr>
      </w:pPr>
      <w:r w:rsidRPr="002368B2">
        <w:rPr>
          <w:rFonts w:eastAsia="Times New Roman"/>
          <w:bCs/>
          <w:kern w:val="0"/>
          <w:lang w:eastAsia="ru-RU"/>
        </w:rPr>
        <w:t xml:space="preserve"> преемственность с технологиями учебной деятельности;</w:t>
      </w:r>
    </w:p>
    <w:p w:rsidR="00D131F3" w:rsidRPr="002368B2" w:rsidRDefault="00D131F3" w:rsidP="00D131F3">
      <w:pPr>
        <w:widowControl/>
        <w:numPr>
          <w:ilvl w:val="0"/>
          <w:numId w:val="69"/>
        </w:numPr>
        <w:tabs>
          <w:tab w:val="num" w:pos="142"/>
        </w:tabs>
        <w:suppressAutoHyphens w:val="0"/>
        <w:autoSpaceDE w:val="0"/>
        <w:autoSpaceDN w:val="0"/>
        <w:adjustRightInd w:val="0"/>
        <w:ind w:left="0" w:firstLine="567"/>
        <w:jc w:val="both"/>
        <w:rPr>
          <w:rFonts w:eastAsia="Times New Roman"/>
          <w:bCs/>
          <w:kern w:val="0"/>
          <w:lang w:eastAsia="ru-RU"/>
        </w:rPr>
      </w:pPr>
      <w:r w:rsidRPr="002368B2">
        <w:rPr>
          <w:rFonts w:eastAsia="Times New Roman"/>
          <w:bCs/>
          <w:kern w:val="0"/>
          <w:lang w:eastAsia="ru-RU"/>
        </w:rPr>
        <w:t xml:space="preserve"> опора на традиции и положительный опыт организации внеурочной деятельности;</w:t>
      </w:r>
    </w:p>
    <w:p w:rsidR="00D131F3" w:rsidRPr="002368B2" w:rsidRDefault="00D131F3" w:rsidP="00D131F3">
      <w:pPr>
        <w:widowControl/>
        <w:numPr>
          <w:ilvl w:val="0"/>
          <w:numId w:val="69"/>
        </w:numPr>
        <w:tabs>
          <w:tab w:val="num" w:pos="142"/>
        </w:tabs>
        <w:suppressAutoHyphens w:val="0"/>
        <w:autoSpaceDE w:val="0"/>
        <w:autoSpaceDN w:val="0"/>
        <w:adjustRightInd w:val="0"/>
        <w:ind w:left="0" w:firstLine="567"/>
        <w:jc w:val="both"/>
        <w:rPr>
          <w:rFonts w:eastAsia="Times New Roman"/>
          <w:bCs/>
          <w:kern w:val="0"/>
          <w:lang w:eastAsia="ru-RU"/>
        </w:rPr>
      </w:pPr>
      <w:r w:rsidRPr="002368B2">
        <w:rPr>
          <w:rFonts w:eastAsia="Times New Roman"/>
          <w:bCs/>
          <w:kern w:val="0"/>
          <w:lang w:eastAsia="ru-RU"/>
        </w:rPr>
        <w:t xml:space="preserve"> опора на ценности воспитательной системы школы;</w:t>
      </w:r>
    </w:p>
    <w:p w:rsidR="00D131F3" w:rsidRPr="002368B2" w:rsidRDefault="00D131F3" w:rsidP="00D131F3">
      <w:pPr>
        <w:widowControl/>
        <w:numPr>
          <w:ilvl w:val="0"/>
          <w:numId w:val="69"/>
        </w:numPr>
        <w:tabs>
          <w:tab w:val="num" w:pos="142"/>
        </w:tabs>
        <w:suppressAutoHyphens w:val="0"/>
        <w:autoSpaceDE w:val="0"/>
        <w:autoSpaceDN w:val="0"/>
        <w:adjustRightInd w:val="0"/>
        <w:ind w:left="0" w:firstLine="567"/>
        <w:jc w:val="both"/>
        <w:rPr>
          <w:rFonts w:eastAsia="Times New Roman"/>
          <w:bCs/>
          <w:kern w:val="0"/>
          <w:lang w:eastAsia="ru-RU"/>
        </w:rPr>
      </w:pPr>
      <w:r w:rsidRPr="002368B2">
        <w:rPr>
          <w:rFonts w:eastAsia="Times New Roman"/>
          <w:bCs/>
          <w:kern w:val="0"/>
          <w:lang w:eastAsia="ru-RU"/>
        </w:rPr>
        <w:t xml:space="preserve"> свободный выбор на основе личных интересов и склонностей ребенка.</w:t>
      </w:r>
    </w:p>
    <w:p w:rsidR="00D131F3" w:rsidRPr="002368B2" w:rsidRDefault="00D131F3" w:rsidP="00D131F3">
      <w:pPr>
        <w:widowControl/>
        <w:suppressAutoHyphens w:val="0"/>
        <w:ind w:firstLine="567"/>
        <w:jc w:val="both"/>
        <w:rPr>
          <w:rFonts w:eastAsia="Times New Roman"/>
          <w:b/>
          <w:kern w:val="0"/>
          <w:lang w:eastAsia="ru-RU"/>
        </w:rPr>
      </w:pPr>
      <w:r w:rsidRPr="002368B2">
        <w:rPr>
          <w:rFonts w:eastAsia="Times New Roman"/>
          <w:kern w:val="0"/>
          <w:lang w:eastAsia="ru-RU"/>
        </w:rPr>
        <w:t xml:space="preserve">Данные принципы определяют </w:t>
      </w:r>
      <w:r w:rsidRPr="002368B2">
        <w:rPr>
          <w:rFonts w:eastAsia="Times New Roman"/>
          <w:b/>
          <w:kern w:val="0"/>
          <w:lang w:eastAsia="ru-RU"/>
        </w:rPr>
        <w:t>способы организации внеурочной деятельности:</w:t>
      </w:r>
    </w:p>
    <w:p w:rsidR="00D131F3" w:rsidRPr="002368B2" w:rsidRDefault="00D131F3" w:rsidP="00D131F3">
      <w:pPr>
        <w:widowControl/>
        <w:numPr>
          <w:ilvl w:val="0"/>
          <w:numId w:val="70"/>
        </w:numPr>
        <w:tabs>
          <w:tab w:val="num" w:pos="142"/>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реализация образовательных программ, разработанных педагогами школы;</w:t>
      </w:r>
    </w:p>
    <w:p w:rsidR="00D131F3" w:rsidRPr="002368B2" w:rsidRDefault="00D131F3" w:rsidP="00D131F3">
      <w:pPr>
        <w:widowControl/>
        <w:numPr>
          <w:ilvl w:val="0"/>
          <w:numId w:val="70"/>
        </w:numPr>
        <w:tabs>
          <w:tab w:val="num" w:pos="142"/>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включение ребенка в систему коллективных творческих дел, которые являются частью воспитательной системы школы по пяти направлениям;</w:t>
      </w:r>
    </w:p>
    <w:p w:rsidR="00D131F3" w:rsidRPr="002368B2" w:rsidRDefault="00D131F3" w:rsidP="00D131F3">
      <w:pPr>
        <w:widowControl/>
        <w:numPr>
          <w:ilvl w:val="0"/>
          <w:numId w:val="70"/>
        </w:numPr>
        <w:tabs>
          <w:tab w:val="num" w:pos="142"/>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использование ресурсов учреждений дополнительного образования. </w:t>
      </w:r>
    </w:p>
    <w:p w:rsidR="00D131F3" w:rsidRPr="002368B2" w:rsidRDefault="00D131F3" w:rsidP="00D131F3">
      <w:pPr>
        <w:widowControl/>
        <w:shd w:val="clear" w:color="auto" w:fill="FFFFFF"/>
        <w:suppressAutoHyphens w:val="0"/>
        <w:ind w:right="101" w:firstLine="567"/>
        <w:jc w:val="both"/>
        <w:rPr>
          <w:rFonts w:eastAsia="Times New Roman"/>
          <w:kern w:val="0"/>
          <w:lang w:eastAsia="ru-RU"/>
        </w:rPr>
      </w:pPr>
      <w:r w:rsidRPr="002368B2">
        <w:rPr>
          <w:rFonts w:eastAsia="Times New Roman"/>
          <w:spacing w:val="-6"/>
          <w:kern w:val="0"/>
          <w:lang w:eastAsia="ru-RU"/>
        </w:rPr>
        <w:t xml:space="preserve">Количество предлагаемых образовательной </w:t>
      </w:r>
      <w:r w:rsidRPr="002368B2">
        <w:rPr>
          <w:rFonts w:eastAsia="Times New Roman"/>
          <w:spacing w:val="-7"/>
          <w:kern w:val="0"/>
          <w:lang w:eastAsia="ru-RU"/>
        </w:rPr>
        <w:t xml:space="preserve">организацией занятий определяется ею в зависимости от модели организации </w:t>
      </w:r>
      <w:r w:rsidRPr="002368B2">
        <w:rPr>
          <w:rFonts w:eastAsia="Times New Roman"/>
          <w:spacing w:val="-5"/>
          <w:kern w:val="0"/>
          <w:lang w:eastAsia="ru-RU"/>
        </w:rPr>
        <w:t xml:space="preserve">занятости обучающихся во второй половине дня с учетом организации </w:t>
      </w:r>
      <w:r w:rsidRPr="002368B2">
        <w:rPr>
          <w:rFonts w:eastAsia="Times New Roman"/>
          <w:spacing w:val="-6"/>
          <w:kern w:val="0"/>
          <w:lang w:eastAsia="ru-RU"/>
        </w:rPr>
        <w:t xml:space="preserve">внеклассной и воспитательной работы, а также системы дополнительного образования.  Мероприятия внеклассной и воспитательной деятельности входят во внеурочную деятельность через классные часы, экскурсии, </w:t>
      </w:r>
      <w:r w:rsidRPr="002368B2">
        <w:rPr>
          <w:rFonts w:eastAsia="Times New Roman"/>
          <w:kern w:val="0"/>
          <w:lang w:eastAsia="ru-RU"/>
        </w:rPr>
        <w:t>соревнования и проектную деятельность.</w:t>
      </w:r>
    </w:p>
    <w:p w:rsidR="00D131F3" w:rsidRPr="002368B2" w:rsidRDefault="00D131F3" w:rsidP="0013334D">
      <w:pPr>
        <w:pStyle w:val="ConsPlusNormal"/>
        <w:widowControl/>
        <w:ind w:left="567" w:firstLine="567"/>
        <w:jc w:val="both"/>
        <w:rPr>
          <w:rFonts w:ascii="Times New Roman" w:hAnsi="Times New Roman" w:cs="Times New Roman"/>
          <w:sz w:val="24"/>
          <w:szCs w:val="24"/>
        </w:rPr>
      </w:pPr>
    </w:p>
    <w:p w:rsidR="00F00BC3" w:rsidRPr="002368B2" w:rsidRDefault="000D04D9"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r w:rsidR="00A900CB" w:rsidRPr="002368B2">
        <w:rPr>
          <w:rFonts w:ascii="Times New Roman" w:hAnsi="Times New Roman" w:cs="Times New Roman"/>
          <w:sz w:val="24"/>
          <w:szCs w:val="24"/>
        </w:rPr>
        <w:t xml:space="preserve"> МБОУ г. Иркутска СОШ № 24</w:t>
      </w:r>
      <w:r w:rsidR="00F00BC3" w:rsidRPr="002368B2">
        <w:rPr>
          <w:rFonts w:ascii="Times New Roman" w:hAnsi="Times New Roman" w:cs="Times New Roman"/>
          <w:sz w:val="24"/>
          <w:szCs w:val="24"/>
        </w:rPr>
        <w:t>.</w:t>
      </w:r>
    </w:p>
    <w:p w:rsidR="00FA3BD5" w:rsidRPr="002368B2" w:rsidRDefault="00FA3BD5"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br w:type="page"/>
      </w:r>
    </w:p>
    <w:p w:rsidR="00CF3653" w:rsidRPr="00A16F63" w:rsidRDefault="00F00BC3" w:rsidP="0013334D">
      <w:pPr>
        <w:pStyle w:val="ConsPlusNormal"/>
        <w:widowControl/>
        <w:ind w:firstLine="567"/>
        <w:jc w:val="both"/>
        <w:rPr>
          <w:b/>
          <w:color w:val="000000"/>
          <w:sz w:val="24"/>
          <w:szCs w:val="24"/>
        </w:rPr>
      </w:pPr>
      <w:r w:rsidRPr="002368B2">
        <w:rPr>
          <w:rFonts w:ascii="Times New Roman" w:hAnsi="Times New Roman" w:cs="Times New Roman"/>
          <w:b/>
          <w:sz w:val="24"/>
          <w:szCs w:val="24"/>
        </w:rPr>
        <w:lastRenderedPageBreak/>
        <w:t>1.2.</w:t>
      </w:r>
      <w:r w:rsidR="00CF3653" w:rsidRPr="002368B2">
        <w:rPr>
          <w:rFonts w:ascii="Times New Roman" w:eastAsia="Verdana" w:hAnsi="Times New Roman" w:cs="Times New Roman"/>
          <w:b/>
          <w:bCs/>
          <w:color w:val="000000"/>
          <w:sz w:val="24"/>
          <w:szCs w:val="24"/>
        </w:rPr>
        <w:t xml:space="preserve"> </w:t>
      </w:r>
      <w:r w:rsidRPr="00A16F63">
        <w:rPr>
          <w:rFonts w:ascii="Times New Roman" w:hAnsi="Times New Roman" w:cs="Times New Roman"/>
          <w:b/>
          <w:sz w:val="24"/>
          <w:szCs w:val="24"/>
        </w:rPr>
        <w:t>Планируемые результаты освоения обучающимися основной образовательной программы начального общего образования МБОУ г. Иркутска СОШ № 24</w:t>
      </w:r>
    </w:p>
    <w:p w:rsidR="00CF3653" w:rsidRPr="002368B2" w:rsidRDefault="00CF3653" w:rsidP="0013334D">
      <w:pPr>
        <w:widowControl/>
        <w:suppressAutoHyphens w:val="0"/>
        <w:ind w:firstLine="567"/>
        <w:contextualSpacing/>
        <w:jc w:val="both"/>
        <w:rPr>
          <w:rFonts w:eastAsia="Times New Roman"/>
          <w:color w:val="000000"/>
          <w:kern w:val="0"/>
          <w:lang w:eastAsia="ru-RU"/>
        </w:rPr>
      </w:pPr>
      <w:r w:rsidRPr="002368B2">
        <w:rPr>
          <w:rFonts w:eastAsia="Times New Roman"/>
          <w:color w:val="000000"/>
          <w:kern w:val="0"/>
          <w:lang w:eastAsia="ru-RU"/>
        </w:rPr>
        <w:t>Планируемые результаты</w:t>
      </w:r>
      <w:r w:rsidR="0013334D">
        <w:rPr>
          <w:rFonts w:eastAsia="Times New Roman"/>
          <w:color w:val="000000"/>
          <w:kern w:val="0"/>
          <w:lang w:eastAsia="ru-RU"/>
        </w:rPr>
        <w:t xml:space="preserve"> освоения основной образователь</w:t>
      </w:r>
      <w:r w:rsidRPr="002368B2">
        <w:rPr>
          <w:rFonts w:eastAsia="Times New Roman"/>
          <w:color w:val="000000"/>
          <w:kern w:val="0"/>
          <w:lang w:eastAsia="ru-RU"/>
        </w:rPr>
        <w:t>ной программы начального общего образования представляют собой систему</w:t>
      </w:r>
      <w:r w:rsidRPr="002368B2">
        <w:rPr>
          <w:rFonts w:eastAsia="Times New Roman"/>
          <w:bCs/>
          <w:i/>
          <w:iCs/>
          <w:color w:val="000000"/>
          <w:kern w:val="0"/>
          <w:lang w:eastAsia="ru-RU"/>
        </w:rPr>
        <w:t xml:space="preserve"> обобщённых личностно ориентированных целей образования,</w:t>
      </w:r>
      <w:r w:rsidRPr="002368B2">
        <w:rPr>
          <w:rFonts w:eastAsia="Times New Roman"/>
          <w:color w:val="000000"/>
          <w:kern w:val="0"/>
          <w:lang w:eastAsia="ru-RU"/>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F3653" w:rsidRPr="002368B2" w:rsidRDefault="0013334D" w:rsidP="0013334D">
      <w:pPr>
        <w:widowControl/>
        <w:tabs>
          <w:tab w:val="left" w:pos="4774"/>
        </w:tabs>
        <w:suppressAutoHyphens w:val="0"/>
        <w:ind w:firstLine="567"/>
        <w:contextualSpacing/>
        <w:jc w:val="both"/>
        <w:rPr>
          <w:rFonts w:eastAsia="Times New Roman"/>
          <w:color w:val="000000"/>
          <w:kern w:val="0"/>
          <w:lang w:eastAsia="ru-RU"/>
        </w:rPr>
      </w:pPr>
      <w:r>
        <w:rPr>
          <w:rFonts w:eastAsia="Times New Roman"/>
          <w:color w:val="000000"/>
          <w:kern w:val="0"/>
          <w:lang w:eastAsia="ru-RU"/>
        </w:rPr>
        <w:t>Планируемые результаты:</w:t>
      </w:r>
    </w:p>
    <w:p w:rsidR="00CF3653" w:rsidRPr="002368B2" w:rsidRDefault="00CF3653" w:rsidP="0013334D">
      <w:pPr>
        <w:widowControl/>
        <w:tabs>
          <w:tab w:val="left" w:pos="586"/>
        </w:tabs>
        <w:suppressAutoHyphens w:val="0"/>
        <w:ind w:firstLine="567"/>
        <w:contextualSpacing/>
        <w:jc w:val="both"/>
        <w:rPr>
          <w:rFonts w:eastAsia="Times New Roman"/>
          <w:color w:val="000000"/>
          <w:kern w:val="0"/>
          <w:lang w:eastAsia="ru-RU"/>
        </w:rPr>
      </w:pPr>
      <w:r w:rsidRPr="002368B2">
        <w:rPr>
          <w:rFonts w:eastAsia="Times New Roman"/>
          <w:color w:val="000000"/>
          <w:kern w:val="0"/>
          <w:lang w:eastAsia="ru-RU"/>
        </w:rPr>
        <w:t xml:space="preserve">- </w:t>
      </w:r>
      <w:r w:rsidRPr="002368B2">
        <w:rPr>
          <w:rFonts w:eastAsia="Times New Roman"/>
          <w:color w:val="000000"/>
          <w:kern w:val="0"/>
          <w:u w:val="single"/>
          <w:lang w:eastAsia="ru-RU"/>
        </w:rPr>
        <w:t>обеспечивают связь</w:t>
      </w:r>
      <w:r w:rsidRPr="002368B2">
        <w:rPr>
          <w:rFonts w:eastAsia="Times New Roman"/>
          <w:color w:val="000000"/>
          <w:kern w:val="0"/>
          <w:lang w:eastAsia="ru-RU"/>
        </w:rPr>
        <w:t xml:space="preserve"> между требованиями Стандарта, об</w:t>
      </w:r>
      <w:r w:rsidRPr="002368B2">
        <w:rPr>
          <w:rFonts w:eastAsia="Times New Roman"/>
          <w:color w:val="000000"/>
          <w:kern w:val="0"/>
          <w:lang w:eastAsia="ru-RU"/>
        </w:rPr>
        <w:softHyphen/>
        <w:t>разовательным процессом и системой оценки результатов освоения основной образовательной программы начального об</w:t>
      </w:r>
      <w:r w:rsidRPr="002368B2">
        <w:rPr>
          <w:rFonts w:eastAsia="Times New Roman"/>
          <w:color w:val="000000"/>
          <w:kern w:val="0"/>
          <w:lang w:eastAsia="ru-RU"/>
        </w:rPr>
        <w:softHyphen/>
        <w:t>щего образования, уточняя и конкретизируя общее понима</w:t>
      </w:r>
      <w:r w:rsidRPr="002368B2">
        <w:rPr>
          <w:rFonts w:eastAsia="Times New Roman"/>
          <w:color w:val="000000"/>
          <w:kern w:val="0"/>
          <w:lang w:eastAsia="ru-RU"/>
        </w:rPr>
        <w:softHyphen/>
        <w:t>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CF3653" w:rsidRPr="002368B2"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2368B2">
        <w:rPr>
          <w:rFonts w:eastAsia="Times New Roman"/>
          <w:color w:val="000000"/>
          <w:kern w:val="0"/>
          <w:lang w:eastAsia="ru-RU"/>
        </w:rPr>
        <w:t xml:space="preserve">- </w:t>
      </w:r>
      <w:r w:rsidRPr="002368B2">
        <w:rPr>
          <w:rFonts w:eastAsia="Times New Roman"/>
          <w:color w:val="000000"/>
          <w:kern w:val="0"/>
          <w:u w:val="single"/>
          <w:lang w:eastAsia="ru-RU"/>
        </w:rPr>
        <w:t>являются содержательной и критериальной основой</w:t>
      </w:r>
      <w:r w:rsidRPr="002368B2">
        <w:rPr>
          <w:rFonts w:eastAsia="Times New Roman"/>
          <w:color w:val="000000"/>
          <w:kern w:val="0"/>
          <w:lang w:eastAsia="ru-RU"/>
        </w:rPr>
        <w:t xml:space="preserve"> для разработки программ учебных предметов, курсов, учебно-ме</w:t>
      </w:r>
      <w:r w:rsidRPr="002368B2">
        <w:rPr>
          <w:rFonts w:eastAsia="Times New Roman"/>
          <w:color w:val="000000"/>
          <w:kern w:val="0"/>
          <w:lang w:eastAsia="ru-RU"/>
        </w:rPr>
        <w:softHyphen/>
        <w:t>тодической литературы, а также для системы оценки качест</w:t>
      </w:r>
      <w:r w:rsidRPr="002368B2">
        <w:rPr>
          <w:rFonts w:eastAsia="Times New Roman"/>
          <w:color w:val="000000"/>
          <w:kern w:val="0"/>
          <w:lang w:eastAsia="ru-RU"/>
        </w:rPr>
        <w:softHyphen/>
        <w:t>ва освоения обучающимися основной образовательной про</w:t>
      </w:r>
      <w:r w:rsidRPr="002368B2">
        <w:rPr>
          <w:rFonts w:eastAsia="Times New Roman"/>
          <w:color w:val="000000"/>
          <w:kern w:val="0"/>
          <w:lang w:eastAsia="ru-RU"/>
        </w:rPr>
        <w:softHyphen/>
        <w:t>граммы начального общего образования.</w:t>
      </w:r>
    </w:p>
    <w:p w:rsidR="00CF3653" w:rsidRPr="002368B2" w:rsidRDefault="00CF3653" w:rsidP="0013334D">
      <w:pPr>
        <w:widowControl/>
        <w:suppressAutoHyphens w:val="0"/>
        <w:ind w:firstLine="567"/>
        <w:contextualSpacing/>
        <w:jc w:val="both"/>
        <w:rPr>
          <w:rFonts w:eastAsia="Times New Roman"/>
          <w:color w:val="000000"/>
          <w:kern w:val="0"/>
          <w:lang w:eastAsia="ru-RU"/>
        </w:rPr>
      </w:pPr>
      <w:r w:rsidRPr="002368B2">
        <w:rPr>
          <w:rFonts w:eastAsia="Times New Roman"/>
          <w:color w:val="000000"/>
          <w:kern w:val="0"/>
          <w:lang w:eastAsia="ru-RU"/>
        </w:rPr>
        <w:t>В соответствии с системно-деятельностным подходом, со</w:t>
      </w:r>
      <w:r w:rsidRPr="002368B2">
        <w:rPr>
          <w:rFonts w:eastAsia="Times New Roman"/>
          <w:color w:val="000000"/>
          <w:kern w:val="0"/>
          <w:lang w:eastAsia="ru-RU"/>
        </w:rPr>
        <w:softHyphen/>
        <w:t>ставляющим методологическую основу требований Стандарта, содержание планируемых результатов описывает и характери</w:t>
      </w:r>
      <w:r w:rsidRPr="002368B2">
        <w:rPr>
          <w:rFonts w:eastAsia="Times New Roman"/>
          <w:color w:val="000000"/>
          <w:kern w:val="0"/>
          <w:lang w:eastAsia="ru-RU"/>
        </w:rPr>
        <w:softHyphen/>
        <w:t>зует обобщённые способы действий с учебным материалом, позволяющие обучающимся успешно решать учебные и учеб</w:t>
      </w:r>
      <w:r w:rsidRPr="002368B2">
        <w:rPr>
          <w:rFonts w:eastAsia="Times New Roman"/>
          <w:color w:val="000000"/>
          <w:kern w:val="0"/>
          <w:lang w:eastAsia="ru-RU"/>
        </w:rPr>
        <w:softHyphen/>
        <w:t>но-практические задачи, в том числе как задачи, направлен</w:t>
      </w:r>
      <w:r w:rsidRPr="002368B2">
        <w:rPr>
          <w:rFonts w:eastAsia="Times New Roman"/>
          <w:color w:val="000000"/>
          <w:kern w:val="0"/>
          <w:lang w:eastAsia="ru-RU"/>
        </w:rPr>
        <w:softHyphen/>
        <w:t>ные на отработку теоретических моделей и понятий, так и за</w:t>
      </w:r>
      <w:r w:rsidRPr="002368B2">
        <w:rPr>
          <w:rFonts w:eastAsia="Times New Roman"/>
          <w:color w:val="000000"/>
          <w:kern w:val="0"/>
          <w:lang w:eastAsia="ru-RU"/>
        </w:rPr>
        <w:softHyphen/>
        <w:t>дачи, по возможности максимально приближенные к реаль</w:t>
      </w:r>
      <w:r w:rsidRPr="002368B2">
        <w:rPr>
          <w:rFonts w:eastAsia="Times New Roman"/>
          <w:color w:val="000000"/>
          <w:kern w:val="0"/>
          <w:lang w:eastAsia="ru-RU"/>
        </w:rPr>
        <w:softHyphen/>
        <w:t>ным жизненным ситуациям.</w:t>
      </w:r>
    </w:p>
    <w:p w:rsidR="00CF3653" w:rsidRPr="002368B2" w:rsidRDefault="00CF3653" w:rsidP="0013334D">
      <w:pPr>
        <w:widowControl/>
        <w:suppressAutoHyphens w:val="0"/>
        <w:ind w:firstLine="567"/>
        <w:contextualSpacing/>
        <w:jc w:val="both"/>
        <w:rPr>
          <w:rFonts w:eastAsia="Times New Roman"/>
          <w:color w:val="000000"/>
          <w:kern w:val="0"/>
          <w:lang w:eastAsia="ru-RU"/>
        </w:rPr>
      </w:pPr>
      <w:r w:rsidRPr="002368B2">
        <w:rPr>
          <w:rFonts w:eastAsia="Times New Roman"/>
          <w:color w:val="000000"/>
          <w:kern w:val="0"/>
          <w:lang w:eastAsia="ru-RU"/>
        </w:rPr>
        <w:t>Иными словами, система планируемых результатов даёт представление о том, какими именно действиями — познава</w:t>
      </w:r>
      <w:r w:rsidRPr="002368B2">
        <w:rPr>
          <w:rFonts w:eastAsia="Times New Roman"/>
          <w:color w:val="000000"/>
          <w:kern w:val="0"/>
          <w:lang w:eastAsia="ru-RU"/>
        </w:rPr>
        <w:softHyphen/>
        <w:t>тельными, личностными, регулятивными, коммуникативны</w:t>
      </w:r>
      <w:r w:rsidRPr="002368B2">
        <w:rPr>
          <w:rFonts w:eastAsia="Times New Roman"/>
          <w:color w:val="000000"/>
          <w:kern w:val="0"/>
          <w:lang w:eastAsia="ru-RU"/>
        </w:rPr>
        <w:softHyphen/>
        <w:t>ми, преломлёнными через специфику содержания того или иного предмета, — овладеют обучающиеся в ходе образова</w:t>
      </w:r>
      <w:r w:rsidRPr="002368B2">
        <w:rPr>
          <w:rFonts w:eastAsia="Times New Roman"/>
          <w:color w:val="000000"/>
          <w:kern w:val="0"/>
          <w:lang w:eastAsia="ru-RU"/>
        </w:rPr>
        <w:softHyphen/>
        <w:t>тельного процесса. При этом в соответствии с требованиями Стандарта в системе планируемых результатов особо выделяет</w:t>
      </w:r>
      <w:r w:rsidRPr="002368B2">
        <w:rPr>
          <w:rFonts w:eastAsia="Times New Roman"/>
          <w:color w:val="000000"/>
          <w:kern w:val="0"/>
          <w:lang w:eastAsia="ru-RU"/>
        </w:rPr>
        <w:softHyphen/>
        <w:t>ся учебный материал, имеющий</w:t>
      </w:r>
      <w:r w:rsidRPr="002368B2">
        <w:rPr>
          <w:rFonts w:eastAsia="Times New Roman"/>
          <w:i/>
          <w:iCs/>
          <w:color w:val="000000"/>
          <w:kern w:val="0"/>
          <w:lang w:eastAsia="ru-RU"/>
        </w:rPr>
        <w:t xml:space="preserve"> опорный характер,</w:t>
      </w:r>
      <w:r w:rsidRPr="002368B2">
        <w:rPr>
          <w:rFonts w:eastAsia="Times New Roman"/>
          <w:color w:val="000000"/>
          <w:kern w:val="0"/>
          <w:lang w:eastAsia="ru-RU"/>
        </w:rPr>
        <w:t xml:space="preserve"> т. е. слу</w:t>
      </w:r>
      <w:r w:rsidRPr="002368B2">
        <w:rPr>
          <w:rFonts w:eastAsia="Times New Roman"/>
          <w:color w:val="000000"/>
          <w:kern w:val="0"/>
          <w:lang w:eastAsia="ru-RU"/>
        </w:rPr>
        <w:softHyphen/>
        <w:t>жащий основой для последующего обучения.</w:t>
      </w:r>
    </w:p>
    <w:p w:rsidR="00CF3653" w:rsidRPr="002368B2" w:rsidRDefault="00CF3653" w:rsidP="0013334D">
      <w:pPr>
        <w:widowControl/>
        <w:suppressAutoHyphens w:val="0"/>
        <w:ind w:firstLine="567"/>
        <w:contextualSpacing/>
        <w:jc w:val="both"/>
        <w:rPr>
          <w:rFonts w:eastAsia="Times New Roman"/>
          <w:color w:val="000000"/>
          <w:kern w:val="0"/>
          <w:lang w:eastAsia="ru-RU"/>
        </w:rPr>
      </w:pPr>
      <w:r w:rsidRPr="002368B2">
        <w:rPr>
          <w:rFonts w:eastAsia="Times New Roman"/>
          <w:color w:val="000000"/>
          <w:kern w:val="0"/>
          <w:lang w:eastAsia="ru-RU"/>
        </w:rPr>
        <w:t>В соответствии с требованиями Стандарта</w:t>
      </w:r>
      <w:r w:rsidRPr="002368B2">
        <w:rPr>
          <w:rFonts w:eastAsia="Times New Roman"/>
          <w:bCs/>
          <w:color w:val="000000"/>
          <w:kern w:val="0"/>
          <w:lang w:eastAsia="ru-RU"/>
        </w:rPr>
        <w:t xml:space="preserve"> структура пла</w:t>
      </w:r>
      <w:r w:rsidRPr="002368B2">
        <w:rPr>
          <w:rFonts w:eastAsia="Times New Roman"/>
          <w:bCs/>
          <w:color w:val="000000"/>
          <w:kern w:val="0"/>
          <w:lang w:eastAsia="ru-RU"/>
        </w:rPr>
        <w:softHyphen/>
        <w:t>нируемых результатов</w:t>
      </w:r>
      <w:r w:rsidRPr="002368B2">
        <w:rPr>
          <w:rFonts w:eastAsia="Times New Roman"/>
          <w:color w:val="000000"/>
          <w:kern w:val="0"/>
          <w:lang w:eastAsia="ru-RU"/>
        </w:rPr>
        <w:t xml:space="preserve"> строится с учётом необходимости:</w:t>
      </w:r>
    </w:p>
    <w:p w:rsidR="00CF3653" w:rsidRPr="002368B2" w:rsidRDefault="00CF3653" w:rsidP="00E6461D">
      <w:pPr>
        <w:widowControl/>
        <w:numPr>
          <w:ilvl w:val="0"/>
          <w:numId w:val="28"/>
        </w:numPr>
        <w:tabs>
          <w:tab w:val="left" w:pos="577"/>
        </w:tabs>
        <w:suppressAutoHyphens w:val="0"/>
        <w:ind w:firstLine="567"/>
        <w:contextualSpacing/>
        <w:jc w:val="both"/>
        <w:rPr>
          <w:rFonts w:eastAsia="Times New Roman"/>
          <w:color w:val="000000"/>
          <w:kern w:val="0"/>
          <w:lang w:eastAsia="ru-RU"/>
        </w:rPr>
      </w:pPr>
      <w:r w:rsidRPr="002368B2">
        <w:rPr>
          <w:rFonts w:eastAsia="Times New Roman"/>
          <w:color w:val="000000"/>
          <w:kern w:val="0"/>
          <w:lang w:eastAsia="ru-RU"/>
        </w:rPr>
        <w:t>определения динамики картины развития обучающихся на основе выделения достигнутого уровня развития и ближай</w:t>
      </w:r>
      <w:r w:rsidRPr="002368B2">
        <w:rPr>
          <w:rFonts w:eastAsia="Times New Roman"/>
          <w:color w:val="000000"/>
          <w:kern w:val="0"/>
          <w:lang w:eastAsia="ru-RU"/>
        </w:rPr>
        <w:softHyphen/>
        <w:t>шей перспективы — зоны ближайшего развития ребёнка;</w:t>
      </w:r>
    </w:p>
    <w:p w:rsidR="00CF3653" w:rsidRPr="002368B2" w:rsidRDefault="00CF3653" w:rsidP="00E6461D">
      <w:pPr>
        <w:widowControl/>
        <w:numPr>
          <w:ilvl w:val="0"/>
          <w:numId w:val="28"/>
        </w:numPr>
        <w:tabs>
          <w:tab w:val="left" w:pos="591"/>
        </w:tabs>
        <w:suppressAutoHyphens w:val="0"/>
        <w:ind w:firstLine="567"/>
        <w:contextualSpacing/>
        <w:jc w:val="both"/>
        <w:rPr>
          <w:rFonts w:eastAsia="Times New Roman"/>
          <w:color w:val="000000"/>
          <w:kern w:val="0"/>
          <w:lang w:eastAsia="ru-RU"/>
        </w:rPr>
      </w:pPr>
      <w:r w:rsidRPr="002368B2">
        <w:rPr>
          <w:rFonts w:eastAsia="Times New Roman"/>
          <w:color w:val="000000"/>
          <w:kern w:val="0"/>
          <w:lang w:eastAsia="ru-RU"/>
        </w:rPr>
        <w:t>определения возможностей овладения учащимися учеб</w:t>
      </w:r>
      <w:r w:rsidRPr="002368B2">
        <w:rPr>
          <w:rFonts w:eastAsia="Times New Roman"/>
          <w:color w:val="000000"/>
          <w:kern w:val="0"/>
          <w:lang w:eastAsia="ru-RU"/>
        </w:rPr>
        <w:softHyphen/>
        <w:t>ными действиями на уровне, соответствующем зоне ближай</w:t>
      </w:r>
      <w:r w:rsidRPr="002368B2">
        <w:rPr>
          <w:rFonts w:eastAsia="Times New Roman"/>
          <w:color w:val="000000"/>
          <w:kern w:val="0"/>
          <w:lang w:eastAsia="ru-RU"/>
        </w:rPr>
        <w:softHyphen/>
        <w:t>шего развития, в отношении знаний, расширяющих и углуб</w:t>
      </w:r>
      <w:r w:rsidRPr="002368B2">
        <w:rPr>
          <w:rFonts w:eastAsia="Times New Roman"/>
          <w:color w:val="000000"/>
          <w:kern w:val="0"/>
          <w:lang w:eastAsia="ru-RU"/>
        </w:rPr>
        <w:softHyphen/>
        <w:t>ляющих систему опорных знаний, а также знаний и умений, являющихся подготовительными для данного предмета;</w:t>
      </w:r>
    </w:p>
    <w:p w:rsidR="00CF3653" w:rsidRPr="002368B2" w:rsidRDefault="00CF3653" w:rsidP="00E6461D">
      <w:pPr>
        <w:widowControl/>
        <w:numPr>
          <w:ilvl w:val="0"/>
          <w:numId w:val="28"/>
        </w:numPr>
        <w:tabs>
          <w:tab w:val="left" w:pos="577"/>
        </w:tabs>
        <w:suppressAutoHyphens w:val="0"/>
        <w:ind w:firstLine="567"/>
        <w:contextualSpacing/>
        <w:jc w:val="both"/>
        <w:rPr>
          <w:rFonts w:eastAsia="Times New Roman"/>
          <w:color w:val="000000"/>
          <w:kern w:val="0"/>
          <w:lang w:eastAsia="ru-RU"/>
        </w:rPr>
      </w:pPr>
      <w:r w:rsidRPr="002368B2">
        <w:rPr>
          <w:rFonts w:eastAsia="Times New Roman"/>
          <w:color w:val="000000"/>
          <w:kern w:val="0"/>
          <w:lang w:eastAsia="ru-RU"/>
        </w:rPr>
        <w:t>выделения основных направлений оценочной деятель</w:t>
      </w:r>
      <w:r w:rsidRPr="002368B2">
        <w:rPr>
          <w:rFonts w:eastAsia="Times New Roman"/>
          <w:color w:val="000000"/>
          <w:kern w:val="0"/>
          <w:lang w:eastAsia="ru-RU"/>
        </w:rPr>
        <w:softHyphen/>
        <w:t>ности — оценки результатов деятельности систем образова</w:t>
      </w:r>
      <w:r w:rsidRPr="002368B2">
        <w:rPr>
          <w:rFonts w:eastAsia="Times New Roman"/>
          <w:color w:val="000000"/>
          <w:kern w:val="0"/>
          <w:lang w:eastAsia="ru-RU"/>
        </w:rPr>
        <w:softHyphen/>
        <w:t>ния различного уровня, педагогов, обучающихся.</w:t>
      </w:r>
    </w:p>
    <w:p w:rsidR="00CF3653" w:rsidRPr="002368B2" w:rsidRDefault="00CF3653" w:rsidP="0013334D">
      <w:pPr>
        <w:widowControl/>
        <w:suppressAutoHyphens w:val="0"/>
        <w:ind w:firstLine="567"/>
        <w:contextualSpacing/>
        <w:jc w:val="both"/>
        <w:rPr>
          <w:rFonts w:eastAsia="Times New Roman"/>
          <w:color w:val="000000"/>
          <w:kern w:val="0"/>
          <w:lang w:eastAsia="ru-RU"/>
        </w:rPr>
      </w:pPr>
      <w:r w:rsidRPr="002368B2">
        <w:rPr>
          <w:rFonts w:eastAsia="Times New Roman"/>
          <w:color w:val="000000"/>
          <w:kern w:val="0"/>
          <w:lang w:eastAsia="ru-RU"/>
        </w:rPr>
        <w:t>С этой целью в структуре планируемых результатов по каждой учебной программе (предметной, междисциплинар</w:t>
      </w:r>
      <w:r w:rsidRPr="002368B2">
        <w:rPr>
          <w:rFonts w:eastAsia="Times New Roman"/>
          <w:color w:val="000000"/>
          <w:kern w:val="0"/>
          <w:lang w:eastAsia="ru-RU"/>
        </w:rPr>
        <w:softHyphen/>
        <w:t>ной) выделяются следующие</w:t>
      </w:r>
      <w:r w:rsidRPr="002368B2">
        <w:rPr>
          <w:rFonts w:eastAsia="Times New Roman"/>
          <w:i/>
          <w:iCs/>
          <w:color w:val="000000"/>
          <w:kern w:val="0"/>
          <w:lang w:eastAsia="ru-RU"/>
        </w:rPr>
        <w:t xml:space="preserve"> уровни описания.</w:t>
      </w:r>
    </w:p>
    <w:p w:rsidR="00CF3653" w:rsidRPr="002368B2" w:rsidRDefault="00CF3653" w:rsidP="0013334D">
      <w:pPr>
        <w:widowControl/>
        <w:suppressAutoHyphens w:val="0"/>
        <w:ind w:firstLine="567"/>
        <w:contextualSpacing/>
        <w:jc w:val="both"/>
        <w:rPr>
          <w:rFonts w:eastAsia="Times New Roman"/>
          <w:color w:val="000000"/>
          <w:kern w:val="0"/>
          <w:lang w:eastAsia="ru-RU"/>
        </w:rPr>
      </w:pPr>
      <w:r w:rsidRPr="002368B2">
        <w:rPr>
          <w:rFonts w:eastAsia="Times New Roman"/>
          <w:bCs/>
          <w:color w:val="000000"/>
          <w:kern w:val="0"/>
          <w:lang w:eastAsia="ru-RU"/>
        </w:rPr>
        <w:t>Цели-ориентиры,</w:t>
      </w:r>
      <w:r w:rsidRPr="002368B2">
        <w:rPr>
          <w:rFonts w:eastAsia="Times New Roman"/>
          <w:color w:val="000000"/>
          <w:kern w:val="0"/>
          <w:lang w:eastAsia="ru-RU"/>
        </w:rPr>
        <w:t xml:space="preserve"> определяющие ведущие целевые уста</w:t>
      </w:r>
      <w:r w:rsidRPr="002368B2">
        <w:rPr>
          <w:rFonts w:eastAsia="Times New Roman"/>
          <w:color w:val="000000"/>
          <w:kern w:val="0"/>
          <w:lang w:eastAsia="ru-RU"/>
        </w:rPr>
        <w:softHyphen/>
        <w:t>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w:t>
      </w:r>
      <w:r w:rsidRPr="002368B2">
        <w:rPr>
          <w:rFonts w:eastAsia="Times New Roman"/>
          <w:i/>
          <w:iCs/>
          <w:color w:val="000000"/>
          <w:kern w:val="0"/>
          <w:lang w:eastAsia="ru-RU"/>
        </w:rPr>
        <w:t>Зачем нужно изучать данный предмет в образовательном учреждении</w:t>
      </w:r>
      <w:r w:rsidRPr="002368B2">
        <w:rPr>
          <w:rFonts w:eastAsia="Times New Roman"/>
          <w:color w:val="000000"/>
          <w:kern w:val="0"/>
          <w:lang w:eastAsia="ru-RU"/>
        </w:rPr>
        <w:t>?»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w:t>
      </w:r>
      <w:r w:rsidRPr="002368B2">
        <w:rPr>
          <w:rFonts w:eastAsia="Times New Roman"/>
          <w:color w:val="000000"/>
          <w:kern w:val="0"/>
          <w:lang w:eastAsia="ru-RU"/>
        </w:rPr>
        <w:softHyphen/>
        <w:t>ностный вклад данной программы в развитие личности обу</w:t>
      </w:r>
      <w:r w:rsidRPr="002368B2">
        <w:rPr>
          <w:rFonts w:eastAsia="Times New Roman"/>
          <w:color w:val="000000"/>
          <w:kern w:val="0"/>
          <w:lang w:eastAsia="ru-RU"/>
        </w:rPr>
        <w:softHyphen/>
        <w:t>чающихся, в развитие их способностей; отражает такие общие цели образования, как формирование ценностных и миро</w:t>
      </w:r>
      <w:r w:rsidRPr="002368B2">
        <w:rPr>
          <w:rFonts w:eastAsia="Times New Roman"/>
          <w:color w:val="000000"/>
          <w:kern w:val="0"/>
          <w:lang w:eastAsia="ru-RU"/>
        </w:rPr>
        <w:softHyphen/>
        <w:t>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w:t>
      </w:r>
      <w:r w:rsidRPr="002368B2">
        <w:rPr>
          <w:rFonts w:eastAsia="Times New Roman"/>
          <w:color w:val="000000"/>
          <w:kern w:val="0"/>
          <w:lang w:eastAsia="ru-RU"/>
        </w:rPr>
        <w:softHyphen/>
        <w:t>пускающих предоставление и использование исключительно неперсонифицированной информации, а полученные резуль</w:t>
      </w:r>
      <w:r w:rsidRPr="002368B2">
        <w:rPr>
          <w:rFonts w:eastAsia="Times New Roman"/>
          <w:color w:val="000000"/>
          <w:kern w:val="0"/>
          <w:lang w:eastAsia="ru-RU"/>
        </w:rPr>
        <w:softHyphen/>
        <w:t>таты характеризуют деятельность системы образования на фе</w:t>
      </w:r>
      <w:r w:rsidRPr="002368B2">
        <w:rPr>
          <w:rFonts w:eastAsia="Times New Roman"/>
          <w:color w:val="000000"/>
          <w:kern w:val="0"/>
          <w:lang w:eastAsia="ru-RU"/>
        </w:rPr>
        <w:softHyphen/>
        <w:t>деральном и региональном уровнях.</w:t>
      </w:r>
    </w:p>
    <w:p w:rsidR="00CF3653" w:rsidRPr="002368B2" w:rsidRDefault="00CF3653" w:rsidP="0013334D">
      <w:pPr>
        <w:widowControl/>
        <w:suppressAutoHyphens w:val="0"/>
        <w:ind w:firstLine="567"/>
        <w:contextualSpacing/>
        <w:jc w:val="both"/>
        <w:rPr>
          <w:rFonts w:eastAsia="Times New Roman"/>
          <w:color w:val="000000"/>
          <w:kern w:val="0"/>
          <w:lang w:eastAsia="ru-RU"/>
        </w:rPr>
      </w:pPr>
      <w:r w:rsidRPr="002368B2">
        <w:rPr>
          <w:rFonts w:eastAsia="Times New Roman"/>
          <w:bCs/>
          <w:color w:val="000000"/>
          <w:kern w:val="0"/>
          <w:lang w:eastAsia="ru-RU"/>
        </w:rPr>
        <w:lastRenderedPageBreak/>
        <w:t>Цели, характеризующие систему учебных действий в отношении опорного учебного материала.</w:t>
      </w:r>
      <w:r w:rsidRPr="002368B2">
        <w:rPr>
          <w:rFonts w:eastAsia="Times New Roman"/>
          <w:color w:val="000000"/>
          <w:kern w:val="0"/>
          <w:lang w:eastAsia="ru-RU"/>
        </w:rPr>
        <w:t xml:space="preserve"> Планируемые результаты, описывающие эту группу целей, приводятся в блоках </w:t>
      </w:r>
      <w:r w:rsidRPr="002368B2">
        <w:rPr>
          <w:rFonts w:eastAsia="Times New Roman"/>
          <w:b/>
          <w:color w:val="000000"/>
          <w:kern w:val="0"/>
          <w:lang w:eastAsia="ru-RU"/>
        </w:rPr>
        <w:t>«Выпускник научится»</w:t>
      </w:r>
      <w:r w:rsidRPr="002368B2">
        <w:rPr>
          <w:rFonts w:eastAsia="Times New Roman"/>
          <w:color w:val="000000"/>
          <w:kern w:val="0"/>
          <w:lang w:eastAsia="ru-RU"/>
        </w:rPr>
        <w:t xml:space="preserve"> к каждому разделу учебной программы. Они ориентируют пользователя в том, какой уро</w:t>
      </w:r>
      <w:r w:rsidRPr="002368B2">
        <w:rPr>
          <w:rFonts w:eastAsia="Times New Roman"/>
          <w:color w:val="000000"/>
          <w:kern w:val="0"/>
          <w:lang w:eastAsia="ru-RU"/>
        </w:rPr>
        <w:softHyphen/>
        <w:t>вень освоения опорного учебного материала ожидается от вы</w:t>
      </w:r>
      <w:r w:rsidRPr="002368B2">
        <w:rPr>
          <w:rFonts w:eastAsia="Times New Roman"/>
          <w:color w:val="000000"/>
          <w:kern w:val="0"/>
          <w:lang w:eastAsia="ru-RU"/>
        </w:rPr>
        <w:softHyphen/>
        <w:t>пускников. Критериями отбора данных результатов служат: их значимость для решения основ</w:t>
      </w:r>
      <w:r w:rsidR="00C63E35">
        <w:rPr>
          <w:rFonts w:eastAsia="Times New Roman"/>
          <w:color w:val="000000"/>
          <w:kern w:val="0"/>
          <w:lang w:eastAsia="ru-RU"/>
        </w:rPr>
        <w:t>ных задач образования на дан</w:t>
      </w:r>
      <w:r w:rsidR="00C63E35">
        <w:rPr>
          <w:rFonts w:eastAsia="Times New Roman"/>
          <w:color w:val="000000"/>
          <w:kern w:val="0"/>
          <w:lang w:eastAsia="ru-RU"/>
        </w:rPr>
        <w:softHyphen/>
        <w:t>ном уровне</w:t>
      </w:r>
      <w:r w:rsidRPr="002368B2">
        <w:rPr>
          <w:rFonts w:eastAsia="Times New Roman"/>
          <w:color w:val="000000"/>
          <w:kern w:val="0"/>
          <w:lang w:eastAsia="ru-RU"/>
        </w:rPr>
        <w:t>, необходимость для последующего обучения, а также потенциальная возможность их достижения большин</w:t>
      </w:r>
      <w:r w:rsidRPr="002368B2">
        <w:rPr>
          <w:rFonts w:eastAsia="Times New Roman"/>
          <w:color w:val="000000"/>
          <w:kern w:val="0"/>
          <w:lang w:eastAsia="ru-RU"/>
        </w:rPr>
        <w:softHyphen/>
        <w:t>ством обучающихся, как минимум, на уровне, характеризую</w:t>
      </w:r>
      <w:r w:rsidRPr="002368B2">
        <w:rPr>
          <w:rFonts w:eastAsia="Times New Roman"/>
          <w:color w:val="000000"/>
          <w:kern w:val="0"/>
          <w:lang w:eastAsia="ru-RU"/>
        </w:rPr>
        <w:softHyphen/>
        <w:t>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w:t>
      </w:r>
      <w:r w:rsidRPr="002368B2">
        <w:rPr>
          <w:rFonts w:eastAsia="Times New Roman"/>
          <w:color w:val="000000"/>
          <w:kern w:val="0"/>
          <w:lang w:eastAsia="ru-RU"/>
        </w:rPr>
        <w:softHyphen/>
        <w:t>ходима для успешного обучения в начальной и основной школе и, во-вторых, при наличии специальной целенаправ</w:t>
      </w:r>
      <w:r w:rsidRPr="002368B2">
        <w:rPr>
          <w:rFonts w:eastAsia="Times New Roman"/>
          <w:color w:val="000000"/>
          <w:kern w:val="0"/>
          <w:lang w:eastAsia="ru-RU"/>
        </w:rPr>
        <w:softHyphen/>
        <w:t>ленной работы учителя в принципе может быть освоена по</w:t>
      </w:r>
      <w:r w:rsidRPr="002368B2">
        <w:rPr>
          <w:rFonts w:eastAsia="Times New Roman"/>
          <w:color w:val="000000"/>
          <w:kern w:val="0"/>
          <w:lang w:eastAsia="ru-RU"/>
        </w:rPr>
        <w:softHyphen/>
        <w:t>давляющим большинством детей.</w:t>
      </w:r>
    </w:p>
    <w:p w:rsidR="00CF3653" w:rsidRPr="002368B2" w:rsidRDefault="00CF3653" w:rsidP="0013334D">
      <w:pPr>
        <w:widowControl/>
        <w:suppressAutoHyphens w:val="0"/>
        <w:ind w:firstLine="567"/>
        <w:contextualSpacing/>
        <w:jc w:val="both"/>
        <w:rPr>
          <w:rFonts w:eastAsia="Times New Roman"/>
          <w:color w:val="000000"/>
          <w:kern w:val="0"/>
          <w:lang w:eastAsia="ru-RU"/>
        </w:rPr>
      </w:pPr>
      <w:r w:rsidRPr="002368B2">
        <w:rPr>
          <w:rFonts w:eastAsia="Times New Roman"/>
          <w:color w:val="000000"/>
          <w:kern w:val="0"/>
          <w:lang w:eastAsia="ru-RU"/>
        </w:rPr>
        <w:t>Достижение планируемых результатов этой группы выно</w:t>
      </w:r>
      <w:r w:rsidRPr="002368B2">
        <w:rPr>
          <w:rFonts w:eastAsia="Times New Roman"/>
          <w:color w:val="000000"/>
          <w:kern w:val="0"/>
          <w:lang w:eastAsia="ru-RU"/>
        </w:rPr>
        <w:softHyphen/>
        <w:t>сится на итоговую оценку, которая может осуществляться как в ходе освоения данной программы (с помощью накопитель</w:t>
      </w:r>
      <w:r w:rsidRPr="002368B2">
        <w:rPr>
          <w:rFonts w:eastAsia="Times New Roman"/>
          <w:color w:val="000000"/>
          <w:kern w:val="0"/>
          <w:lang w:eastAsia="ru-RU"/>
        </w:rPr>
        <w:softHyphen/>
        <w:t>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w:t>
      </w:r>
      <w:r w:rsidRPr="002368B2">
        <w:rPr>
          <w:rFonts w:eastAsia="Times New Roman"/>
          <w:color w:val="000000"/>
          <w:kern w:val="0"/>
          <w:lang w:eastAsia="ru-RU"/>
        </w:rPr>
        <w:softHyphen/>
        <w:t>тельскую компетентность обучающихся, ведётся с помощью за</w:t>
      </w:r>
      <w:r w:rsidRPr="002368B2">
        <w:rPr>
          <w:rFonts w:eastAsia="Times New Roman"/>
          <w:color w:val="000000"/>
          <w:kern w:val="0"/>
          <w:lang w:eastAsia="ru-RU"/>
        </w:rPr>
        <w:softHyphen/>
        <w:t>даний базового уровня, а на уровне действий, соответствующих зоне ближайшего развития, — с помощью заданий повышен</w:t>
      </w:r>
      <w:r w:rsidRPr="002368B2">
        <w:rPr>
          <w:rFonts w:eastAsia="Times New Roman"/>
          <w:color w:val="000000"/>
          <w:kern w:val="0"/>
          <w:lang w:eastAsia="ru-RU"/>
        </w:rPr>
        <w:softHyphen/>
        <w:t>ного уровня. Успешное выполнение обучающимися заданий базового уровня служит единственным основанием для поло</w:t>
      </w:r>
      <w:r w:rsidRPr="002368B2">
        <w:rPr>
          <w:rFonts w:eastAsia="Times New Roman"/>
          <w:color w:val="000000"/>
          <w:kern w:val="0"/>
          <w:lang w:eastAsia="ru-RU"/>
        </w:rPr>
        <w:softHyphen/>
        <w:t>жительного решения вопроса о во</w:t>
      </w:r>
      <w:r w:rsidR="00C63E35">
        <w:rPr>
          <w:rFonts w:eastAsia="Times New Roman"/>
          <w:color w:val="000000"/>
          <w:kern w:val="0"/>
          <w:lang w:eastAsia="ru-RU"/>
        </w:rPr>
        <w:t>зможности перехода на сле</w:t>
      </w:r>
      <w:r w:rsidR="00C63E35">
        <w:rPr>
          <w:rFonts w:eastAsia="Times New Roman"/>
          <w:color w:val="000000"/>
          <w:kern w:val="0"/>
          <w:lang w:eastAsia="ru-RU"/>
        </w:rPr>
        <w:softHyphen/>
        <w:t>дующий уровень</w:t>
      </w:r>
      <w:r w:rsidRPr="002368B2">
        <w:rPr>
          <w:rFonts w:eastAsia="Times New Roman"/>
          <w:color w:val="000000"/>
          <w:kern w:val="0"/>
          <w:lang w:eastAsia="ru-RU"/>
        </w:rPr>
        <w:t xml:space="preserve"> обучения.</w:t>
      </w:r>
    </w:p>
    <w:p w:rsidR="00CF3653" w:rsidRPr="002368B2" w:rsidRDefault="00CF3653" w:rsidP="0013334D">
      <w:pPr>
        <w:widowControl/>
        <w:suppressAutoHyphens w:val="0"/>
        <w:ind w:firstLine="567"/>
        <w:contextualSpacing/>
        <w:jc w:val="both"/>
        <w:rPr>
          <w:rFonts w:eastAsia="Times New Roman"/>
          <w:color w:val="000000"/>
          <w:kern w:val="0"/>
          <w:lang w:eastAsia="ru-RU"/>
        </w:rPr>
      </w:pPr>
      <w:r w:rsidRPr="002368B2">
        <w:rPr>
          <w:rFonts w:eastAsia="Times New Roman"/>
          <w:bCs/>
          <w:color w:val="000000"/>
          <w:kern w:val="0"/>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w:t>
      </w:r>
      <w:r w:rsidRPr="002368B2">
        <w:rPr>
          <w:rFonts w:eastAsia="Times New Roman"/>
          <w:bCs/>
          <w:color w:val="000000"/>
          <w:kern w:val="0"/>
          <w:lang w:eastAsia="ru-RU"/>
        </w:rPr>
        <w:softHyphen/>
        <w:t xml:space="preserve">педевтика для дальнейшего изучения данного предмета. </w:t>
      </w:r>
      <w:r w:rsidRPr="002368B2">
        <w:rPr>
          <w:rFonts w:eastAsia="Times New Roman"/>
          <w:color w:val="000000"/>
          <w:kern w:val="0"/>
          <w:lang w:eastAsia="ru-RU"/>
        </w:rPr>
        <w:t xml:space="preserve">Планируемые результаты, описывающие указанную группу целей, приводятся в блоках </w:t>
      </w:r>
      <w:r w:rsidRPr="002368B2">
        <w:rPr>
          <w:rFonts w:eastAsia="Times New Roman"/>
          <w:b/>
          <w:i/>
          <w:color w:val="000000"/>
          <w:kern w:val="0"/>
          <w:lang w:eastAsia="ru-RU"/>
        </w:rPr>
        <w:t>«Выпускник получит возможность научиться</w:t>
      </w:r>
      <w:r w:rsidRPr="002368B2">
        <w:rPr>
          <w:rFonts w:eastAsia="Times New Roman"/>
          <w:i/>
          <w:color w:val="000000"/>
          <w:kern w:val="0"/>
          <w:lang w:eastAsia="ru-RU"/>
        </w:rPr>
        <w:t>»</w:t>
      </w:r>
      <w:r w:rsidRPr="002368B2">
        <w:rPr>
          <w:rFonts w:eastAsia="Times New Roman"/>
          <w:color w:val="000000"/>
          <w:kern w:val="0"/>
          <w:lang w:eastAsia="ru-RU"/>
        </w:rPr>
        <w:t xml:space="preserve"> к каждому разделу примерной программы учебно</w:t>
      </w:r>
      <w:r w:rsidRPr="002368B2">
        <w:rPr>
          <w:rFonts w:eastAsia="Times New Roman"/>
          <w:color w:val="000000"/>
          <w:kern w:val="0"/>
          <w:lang w:eastAsia="ru-RU"/>
        </w:rPr>
        <w:softHyphen/>
        <w:t>го предмета и</w:t>
      </w:r>
      <w:r w:rsidRPr="002368B2">
        <w:rPr>
          <w:rFonts w:eastAsia="Times New Roman"/>
          <w:i/>
          <w:iCs/>
          <w:color w:val="000000"/>
          <w:kern w:val="0"/>
          <w:lang w:eastAsia="ru-RU"/>
        </w:rPr>
        <w:t xml:space="preserve"> выделяются курсивом.</w:t>
      </w:r>
      <w:r w:rsidRPr="002368B2">
        <w:rPr>
          <w:rFonts w:eastAsia="Times New Roman"/>
          <w:color w:val="000000"/>
          <w:kern w:val="0"/>
          <w:lang w:eastAsia="ru-RU"/>
        </w:rPr>
        <w:t xml:space="preserve"> Уровень достижений, соответствующий планируемым результатам этой группы, мо</w:t>
      </w:r>
      <w:r w:rsidRPr="002368B2">
        <w:rPr>
          <w:rFonts w:eastAsia="Times New Roman"/>
          <w:color w:val="000000"/>
          <w:kern w:val="0"/>
          <w:lang w:eastAsia="ru-RU"/>
        </w:rPr>
        <w:softHyphen/>
        <w:t>гут продемонстрировать только отдельные обучающиеся, име</w:t>
      </w:r>
      <w:r w:rsidRPr="002368B2">
        <w:rPr>
          <w:rFonts w:eastAsia="Times New Roman"/>
          <w:color w:val="000000"/>
          <w:kern w:val="0"/>
          <w:lang w:eastAsia="ru-RU"/>
        </w:rPr>
        <w:softHyphen/>
        <w:t>ющие более высокий уровень мотивации и способностей. В повседневной практике обучения эта группа целей не отраба</w:t>
      </w:r>
      <w:r w:rsidRPr="002368B2">
        <w:rPr>
          <w:rFonts w:eastAsia="Times New Roman"/>
          <w:color w:val="000000"/>
          <w:kern w:val="0"/>
          <w:lang w:eastAsia="ru-RU"/>
        </w:rPr>
        <w:softHyphen/>
        <w:t>тывается со всеми без исключения обучающимися как в си</w:t>
      </w:r>
      <w:r w:rsidRPr="002368B2">
        <w:rPr>
          <w:rFonts w:eastAsia="Times New Roman"/>
          <w:color w:val="000000"/>
          <w:kern w:val="0"/>
          <w:lang w:eastAsia="ru-RU"/>
        </w:rPr>
        <w:softHyphen/>
        <w:t>лу повышенной сложности учебных действий для обучающих</w:t>
      </w:r>
      <w:r w:rsidRPr="002368B2">
        <w:rPr>
          <w:rFonts w:eastAsia="Times New Roman"/>
          <w:color w:val="000000"/>
          <w:kern w:val="0"/>
          <w:lang w:eastAsia="ru-RU"/>
        </w:rPr>
        <w:softHyphen/>
        <w:t xml:space="preserve">ся, так и в силу повышенной сложности учебного материала и/или его пропедевтического </w:t>
      </w:r>
      <w:r w:rsidR="00C63E35">
        <w:rPr>
          <w:rFonts w:eastAsia="Times New Roman"/>
          <w:color w:val="000000"/>
          <w:kern w:val="0"/>
          <w:lang w:eastAsia="ru-RU"/>
        </w:rPr>
        <w:t>характера на данном уровне</w:t>
      </w:r>
      <w:r w:rsidRPr="002368B2">
        <w:rPr>
          <w:rFonts w:eastAsia="Times New Roman"/>
          <w:color w:val="000000"/>
          <w:kern w:val="0"/>
          <w:lang w:eastAsia="ru-RU"/>
        </w:rPr>
        <w:t xml:space="preserve"> обучения. Оценка достижения этих целей ведётся преимуще</w:t>
      </w:r>
      <w:r w:rsidRPr="002368B2">
        <w:rPr>
          <w:rFonts w:eastAsia="Times New Roman"/>
          <w:color w:val="000000"/>
          <w:kern w:val="0"/>
          <w:lang w:eastAsia="ru-RU"/>
        </w:rPr>
        <w:softHyphen/>
        <w:t>ственно в ходе процедур, допускающих предоставление и ис</w:t>
      </w:r>
      <w:r w:rsidRPr="002368B2">
        <w:rPr>
          <w:rFonts w:eastAsia="Times New Roman"/>
          <w:color w:val="000000"/>
          <w:kern w:val="0"/>
          <w:lang w:eastAsia="ru-RU"/>
        </w:rPr>
        <w:softHyphen/>
        <w:t>пользование исключительно неперсонифицированной инфор</w:t>
      </w:r>
      <w:r w:rsidRPr="002368B2">
        <w:rPr>
          <w:rFonts w:eastAsia="Times New Roman"/>
          <w:color w:val="000000"/>
          <w:kern w:val="0"/>
          <w:lang w:eastAsia="ru-RU"/>
        </w:rPr>
        <w:softHyphen/>
        <w:t>мации. Частично задания, ориентированные на оценку дости</w:t>
      </w:r>
      <w:r w:rsidRPr="002368B2">
        <w:rPr>
          <w:rFonts w:eastAsia="Times New Roman"/>
          <w:color w:val="000000"/>
          <w:kern w:val="0"/>
          <w:lang w:eastAsia="ru-RU"/>
        </w:rPr>
        <w:softHyphen/>
        <w:t>жения этой группы планируемых результатов, могут включаться в материалы итогового контроля.</w:t>
      </w:r>
    </w:p>
    <w:p w:rsidR="00CF3653" w:rsidRPr="002368B2" w:rsidRDefault="00CF3653" w:rsidP="0013334D">
      <w:pPr>
        <w:widowControl/>
        <w:suppressAutoHyphens w:val="0"/>
        <w:ind w:firstLine="567"/>
        <w:contextualSpacing/>
        <w:jc w:val="both"/>
        <w:rPr>
          <w:rFonts w:eastAsia="Times New Roman"/>
          <w:color w:val="000000"/>
          <w:kern w:val="0"/>
          <w:lang w:eastAsia="ru-RU"/>
        </w:rPr>
      </w:pPr>
      <w:r w:rsidRPr="002368B2">
        <w:rPr>
          <w:rFonts w:eastAsia="Times New Roman"/>
          <w:color w:val="000000"/>
          <w:kern w:val="0"/>
          <w:lang w:eastAsia="ru-RU"/>
        </w:rPr>
        <w:t>Основные цели такого включения — предоставить воз</w:t>
      </w:r>
      <w:r w:rsidRPr="002368B2">
        <w:rPr>
          <w:rFonts w:eastAsia="Times New Roman"/>
          <w:color w:val="000000"/>
          <w:kern w:val="0"/>
          <w:lang w:eastAsia="ru-RU"/>
        </w:rPr>
        <w:softHyphen/>
        <w:t>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w:t>
      </w:r>
      <w:r w:rsidRPr="002368B2">
        <w:rPr>
          <w:rFonts w:eastAsia="Times New Roman"/>
          <w:color w:val="000000"/>
          <w:kern w:val="0"/>
          <w:lang w:eastAsia="ru-RU"/>
        </w:rPr>
        <w:softHyphen/>
        <w:t>готовленных обучающихся. При этом</w:t>
      </w:r>
      <w:r w:rsidRPr="002368B2">
        <w:rPr>
          <w:rFonts w:eastAsia="Times New Roman"/>
          <w:bCs/>
          <w:color w:val="000000"/>
          <w:kern w:val="0"/>
          <w:lang w:eastAsia="ru-RU"/>
        </w:rPr>
        <w:t xml:space="preserve"> невыполнение обуча</w:t>
      </w:r>
      <w:r w:rsidRPr="002368B2">
        <w:rPr>
          <w:rFonts w:eastAsia="Times New Roman"/>
          <w:bCs/>
          <w:color w:val="000000"/>
          <w:kern w:val="0"/>
          <w:lang w:eastAsia="ru-RU"/>
        </w:rPr>
        <w:softHyphen/>
        <w:t>ющимися заданий, с помощью которых ведётся оценка достижения планируемых результатов этой группы, не является препят</w:t>
      </w:r>
      <w:r w:rsidR="00C63E35">
        <w:rPr>
          <w:rFonts w:eastAsia="Times New Roman"/>
          <w:bCs/>
          <w:color w:val="000000"/>
          <w:kern w:val="0"/>
          <w:lang w:eastAsia="ru-RU"/>
        </w:rPr>
        <w:t>ствием для перехода на следующий уровень</w:t>
      </w:r>
      <w:r w:rsidRPr="002368B2">
        <w:rPr>
          <w:rFonts w:eastAsia="Times New Roman"/>
          <w:bCs/>
          <w:color w:val="000000"/>
          <w:kern w:val="0"/>
          <w:lang w:eastAsia="ru-RU"/>
        </w:rPr>
        <w:t xml:space="preserve"> обучения.</w:t>
      </w:r>
      <w:r w:rsidRPr="002368B2">
        <w:rPr>
          <w:rFonts w:eastAsia="Times New Roman"/>
          <w:color w:val="000000"/>
          <w:kern w:val="0"/>
          <w:lang w:eastAsia="ru-RU"/>
        </w:rPr>
        <w:t xml:space="preserve"> В ряде случаев учёт достижения планируе</w:t>
      </w:r>
      <w:r w:rsidRPr="002368B2">
        <w:rPr>
          <w:rFonts w:eastAsia="Times New Roman"/>
          <w:color w:val="000000"/>
          <w:kern w:val="0"/>
          <w:lang w:eastAsia="ru-RU"/>
        </w:rPr>
        <w:softHyphen/>
        <w:t>мых результатов этой группы целесообразно вести в ходе те</w:t>
      </w:r>
      <w:r w:rsidRPr="002368B2">
        <w:rPr>
          <w:rFonts w:eastAsia="Times New Roman"/>
          <w:color w:val="000000"/>
          <w:kern w:val="0"/>
          <w:lang w:eastAsia="ru-RU"/>
        </w:rPr>
        <w:softHyphen/>
        <w:t>кущего и промежуточного оценивания, а полученные резуль</w:t>
      </w:r>
      <w:r w:rsidRPr="002368B2">
        <w:rPr>
          <w:rFonts w:eastAsia="Times New Roman"/>
          <w:color w:val="000000"/>
          <w:kern w:val="0"/>
          <w:lang w:eastAsia="ru-RU"/>
        </w:rPr>
        <w:softHyphen/>
        <w:t>таты фиксировать посредством накопительной системы оцен</w:t>
      </w:r>
      <w:r w:rsidRPr="002368B2">
        <w:rPr>
          <w:rFonts w:eastAsia="Times New Roman"/>
          <w:color w:val="000000"/>
          <w:kern w:val="0"/>
          <w:lang w:eastAsia="ru-RU"/>
        </w:rPr>
        <w:softHyphen/>
        <w:t>ки (например, в форме портфеля достижений) и учитывать при определении итоговой оценки.</w:t>
      </w:r>
    </w:p>
    <w:p w:rsidR="00CF3653" w:rsidRPr="002368B2" w:rsidRDefault="00CF3653" w:rsidP="0013334D">
      <w:pPr>
        <w:widowControl/>
        <w:suppressAutoHyphens w:val="0"/>
        <w:ind w:firstLine="567"/>
        <w:contextualSpacing/>
        <w:jc w:val="both"/>
        <w:rPr>
          <w:rFonts w:eastAsia="Times New Roman"/>
          <w:color w:val="000000"/>
          <w:kern w:val="0"/>
          <w:lang w:eastAsia="ru-RU"/>
        </w:rPr>
      </w:pPr>
      <w:r w:rsidRPr="002368B2">
        <w:rPr>
          <w:rFonts w:eastAsia="Times New Roman"/>
          <w:color w:val="000000"/>
          <w:kern w:val="0"/>
          <w:lang w:eastAsia="ru-RU"/>
        </w:rPr>
        <w:t>Подобная структура представления планируемых ре</w:t>
      </w:r>
      <w:r w:rsidRPr="002368B2">
        <w:rPr>
          <w:rFonts w:eastAsia="Times New Roman"/>
          <w:color w:val="000000"/>
          <w:kern w:val="0"/>
          <w:lang w:eastAsia="ru-RU"/>
        </w:rPr>
        <w:softHyphen/>
        <w:t>зультатов подчёркивает тот факт, что при организации обра</w:t>
      </w:r>
      <w:r w:rsidRPr="002368B2">
        <w:rPr>
          <w:rFonts w:eastAsia="Times New Roman"/>
          <w:color w:val="000000"/>
          <w:kern w:val="0"/>
          <w:lang w:eastAsia="ru-RU"/>
        </w:rPr>
        <w:softHyphen/>
        <w:t>зовательного процесса, направленного на реализацию и до</w:t>
      </w:r>
      <w:r w:rsidRPr="002368B2">
        <w:rPr>
          <w:rFonts w:eastAsia="Times New Roman"/>
          <w:color w:val="000000"/>
          <w:kern w:val="0"/>
          <w:lang w:eastAsia="ru-RU"/>
        </w:rPr>
        <w:softHyphen/>
        <w:t>стижение планируемых результатов, от учителя требуется использование таких педагогических технологий, которые ос</w:t>
      </w:r>
      <w:r w:rsidRPr="002368B2">
        <w:rPr>
          <w:rFonts w:eastAsia="Times New Roman"/>
          <w:color w:val="000000"/>
          <w:kern w:val="0"/>
          <w:lang w:eastAsia="ru-RU"/>
        </w:rPr>
        <w:softHyphen/>
        <w:t>нованы на</w:t>
      </w:r>
      <w:r w:rsidRPr="002368B2">
        <w:rPr>
          <w:rFonts w:eastAsia="Times New Roman"/>
          <w:bCs/>
          <w:i/>
          <w:iCs/>
          <w:color w:val="000000"/>
          <w:kern w:val="0"/>
          <w:lang w:eastAsia="ru-RU"/>
        </w:rPr>
        <w:t xml:space="preserve"> дифференциации требований</w:t>
      </w:r>
      <w:r w:rsidRPr="002368B2">
        <w:rPr>
          <w:rFonts w:eastAsia="Times New Roman"/>
          <w:color w:val="000000"/>
          <w:kern w:val="0"/>
          <w:lang w:eastAsia="ru-RU"/>
        </w:rPr>
        <w:t xml:space="preserve"> к подготовке обу</w:t>
      </w:r>
      <w:r w:rsidRPr="002368B2">
        <w:rPr>
          <w:rFonts w:eastAsia="Times New Roman"/>
          <w:color w:val="000000"/>
          <w:kern w:val="0"/>
          <w:lang w:eastAsia="ru-RU"/>
        </w:rPr>
        <w:softHyphen/>
        <w:t>чающихся.</w:t>
      </w:r>
    </w:p>
    <w:p w:rsidR="00265F31" w:rsidRDefault="00265F31" w:rsidP="0013334D">
      <w:pPr>
        <w:keepNext/>
        <w:keepLines/>
        <w:widowControl/>
        <w:suppressAutoHyphens w:val="0"/>
        <w:ind w:firstLine="567"/>
        <w:contextualSpacing/>
        <w:jc w:val="center"/>
        <w:outlineLvl w:val="0"/>
        <w:rPr>
          <w:rFonts w:eastAsia="Verdana"/>
          <w:b/>
          <w:bCs/>
          <w:color w:val="000000"/>
          <w:kern w:val="0"/>
          <w:lang w:eastAsia="ru-RU"/>
        </w:rPr>
      </w:pPr>
      <w:bookmarkStart w:id="1" w:name="bookmark24"/>
    </w:p>
    <w:p w:rsidR="00265F31" w:rsidRDefault="00265F31" w:rsidP="0013334D">
      <w:pPr>
        <w:keepNext/>
        <w:keepLines/>
        <w:widowControl/>
        <w:suppressAutoHyphens w:val="0"/>
        <w:ind w:firstLine="567"/>
        <w:contextualSpacing/>
        <w:jc w:val="center"/>
        <w:outlineLvl w:val="0"/>
        <w:rPr>
          <w:rFonts w:eastAsia="Verdana"/>
          <w:b/>
          <w:bCs/>
          <w:color w:val="000000"/>
          <w:kern w:val="0"/>
          <w:lang w:eastAsia="ru-RU"/>
        </w:rPr>
      </w:pPr>
    </w:p>
    <w:p w:rsidR="00CF3653" w:rsidRPr="00736D8F" w:rsidRDefault="00CF3653" w:rsidP="0013334D">
      <w:pPr>
        <w:keepNext/>
        <w:keepLines/>
        <w:widowControl/>
        <w:suppressAutoHyphens w:val="0"/>
        <w:ind w:firstLine="567"/>
        <w:contextualSpacing/>
        <w:jc w:val="center"/>
        <w:outlineLvl w:val="0"/>
        <w:rPr>
          <w:rFonts w:eastAsia="Verdana"/>
          <w:bCs/>
          <w:color w:val="000000"/>
          <w:kern w:val="0"/>
          <w:lang w:eastAsia="ru-RU"/>
        </w:rPr>
      </w:pPr>
      <w:r w:rsidRPr="00736D8F">
        <w:rPr>
          <w:rFonts w:eastAsia="Verdana"/>
          <w:b/>
          <w:bCs/>
          <w:color w:val="000000"/>
          <w:kern w:val="0"/>
          <w:lang w:eastAsia="ru-RU"/>
        </w:rPr>
        <w:t>Формирование универсальных учебных действий</w:t>
      </w:r>
      <w:bookmarkEnd w:id="1"/>
    </w:p>
    <w:p w:rsidR="00CF3653" w:rsidRPr="00736D8F" w:rsidRDefault="00CF3653" w:rsidP="0013334D">
      <w:pPr>
        <w:widowControl/>
        <w:suppressAutoHyphens w:val="0"/>
        <w:ind w:firstLine="567"/>
        <w:contextualSpacing/>
        <w:jc w:val="center"/>
        <w:rPr>
          <w:rFonts w:eastAsia="Verdana"/>
          <w:i/>
          <w:iCs/>
          <w:color w:val="000000"/>
          <w:kern w:val="0"/>
          <w:lang w:eastAsia="ru-RU"/>
        </w:rPr>
      </w:pPr>
      <w:bookmarkStart w:id="2" w:name="bookmark25"/>
      <w:r w:rsidRPr="00736D8F">
        <w:rPr>
          <w:rFonts w:eastAsia="Verdana"/>
          <w:i/>
          <w:iCs/>
          <w:color w:val="000000"/>
          <w:kern w:val="0"/>
          <w:lang w:eastAsia="ru-RU"/>
        </w:rPr>
        <w:t>(личностные и метапредметные результаты)</w:t>
      </w:r>
      <w:bookmarkEnd w:id="2"/>
    </w:p>
    <w:p w:rsidR="00CF3653" w:rsidRPr="00736D8F" w:rsidRDefault="00CF3653" w:rsidP="0013334D">
      <w:pPr>
        <w:widowControl/>
        <w:suppressAutoHyphens w:val="0"/>
        <w:ind w:firstLine="567"/>
        <w:contextualSpacing/>
        <w:jc w:val="both"/>
        <w:rPr>
          <w:rFonts w:eastAsia="Times New Roman"/>
          <w:color w:val="000000"/>
          <w:kern w:val="0"/>
          <w:lang w:eastAsia="ru-RU"/>
        </w:rPr>
      </w:pPr>
      <w:r w:rsidRPr="00736D8F">
        <w:rPr>
          <w:rFonts w:eastAsia="Times New Roman"/>
          <w:color w:val="000000"/>
          <w:kern w:val="0"/>
          <w:lang w:eastAsia="ru-RU"/>
        </w:rPr>
        <w:lastRenderedPageBreak/>
        <w:t>В результате изучения</w:t>
      </w:r>
      <w:r w:rsidRPr="00736D8F">
        <w:rPr>
          <w:rFonts w:eastAsia="Times New Roman"/>
          <w:bCs/>
          <w:color w:val="000000"/>
          <w:kern w:val="0"/>
          <w:lang w:eastAsia="ru-RU"/>
        </w:rPr>
        <w:t xml:space="preserve"> всех без исключения предметов </w:t>
      </w:r>
      <w:r w:rsidRPr="00736D8F">
        <w:rPr>
          <w:rFonts w:eastAsia="Times New Roman"/>
          <w:color w:val="000000"/>
          <w:kern w:val="0"/>
          <w:lang w:eastAsia="ru-RU"/>
        </w:rPr>
        <w:t xml:space="preserve">на </w:t>
      </w:r>
      <w:r w:rsidR="00C63E35">
        <w:rPr>
          <w:rFonts w:eastAsia="Times New Roman"/>
          <w:color w:val="000000"/>
          <w:kern w:val="0"/>
          <w:lang w:eastAsia="ru-RU"/>
        </w:rPr>
        <w:t>уровне</w:t>
      </w:r>
      <w:r w:rsidRPr="00736D8F">
        <w:rPr>
          <w:rFonts w:eastAsia="Times New Roman"/>
          <w:color w:val="000000"/>
          <w:kern w:val="0"/>
          <w:lang w:eastAsia="ru-RU"/>
        </w:rPr>
        <w:t xml:space="preserve"> начального общего образования у выпускников будут сформированы</w:t>
      </w:r>
      <w:r w:rsidRPr="00736D8F">
        <w:rPr>
          <w:rFonts w:eastAsia="Times New Roman"/>
          <w:i/>
          <w:iCs/>
          <w:color w:val="000000"/>
          <w:kern w:val="0"/>
          <w:lang w:eastAsia="ru-RU"/>
        </w:rPr>
        <w:t xml:space="preserve"> личностные, регулятивные, познава</w:t>
      </w:r>
      <w:r w:rsidRPr="00736D8F">
        <w:rPr>
          <w:rFonts w:eastAsia="Times New Roman"/>
          <w:i/>
          <w:iCs/>
          <w:color w:val="000000"/>
          <w:kern w:val="0"/>
          <w:lang w:eastAsia="ru-RU"/>
        </w:rPr>
        <w:softHyphen/>
        <w:t>тельные</w:t>
      </w:r>
      <w:r w:rsidRPr="00736D8F">
        <w:rPr>
          <w:rFonts w:eastAsia="Times New Roman"/>
          <w:color w:val="000000"/>
          <w:kern w:val="0"/>
          <w:lang w:eastAsia="ru-RU"/>
        </w:rPr>
        <w:t xml:space="preserve"> и</w:t>
      </w:r>
      <w:r w:rsidRPr="00736D8F">
        <w:rPr>
          <w:rFonts w:eastAsia="Times New Roman"/>
          <w:i/>
          <w:iCs/>
          <w:color w:val="000000"/>
          <w:kern w:val="0"/>
          <w:lang w:eastAsia="ru-RU"/>
        </w:rPr>
        <w:t xml:space="preserve"> коммуникативные</w:t>
      </w:r>
      <w:r w:rsidRPr="00736D8F">
        <w:rPr>
          <w:rFonts w:eastAsia="Times New Roman"/>
          <w:color w:val="000000"/>
          <w:kern w:val="0"/>
          <w:lang w:eastAsia="ru-RU"/>
        </w:rPr>
        <w:t xml:space="preserve"> универсальные учебные действия как основа умения учиться.</w:t>
      </w:r>
    </w:p>
    <w:p w:rsidR="00CF3653" w:rsidRPr="00736D8F" w:rsidRDefault="00CF3653" w:rsidP="0013334D">
      <w:pPr>
        <w:widowControl/>
        <w:suppressAutoHyphens w:val="0"/>
        <w:ind w:firstLine="567"/>
        <w:contextualSpacing/>
        <w:jc w:val="both"/>
        <w:rPr>
          <w:rFonts w:eastAsia="Times New Roman"/>
          <w:color w:val="000000"/>
          <w:kern w:val="0"/>
          <w:lang w:eastAsia="ru-RU"/>
        </w:rPr>
      </w:pPr>
      <w:r w:rsidRPr="00736D8F">
        <w:rPr>
          <w:rFonts w:eastAsia="Times New Roman"/>
          <w:color w:val="000000"/>
          <w:kern w:val="0"/>
          <w:lang w:eastAsia="ru-RU"/>
        </w:rPr>
        <w:t>В</w:t>
      </w:r>
      <w:r w:rsidRPr="00736D8F">
        <w:rPr>
          <w:rFonts w:eastAsia="Times New Roman"/>
          <w:bCs/>
          <w:i/>
          <w:iCs/>
          <w:color w:val="000000"/>
          <w:kern w:val="0"/>
          <w:lang w:eastAsia="ru-RU"/>
        </w:rPr>
        <w:t xml:space="preserve"> сфере личностных универсальных учебных действий </w:t>
      </w:r>
      <w:r w:rsidRPr="00736D8F">
        <w:rPr>
          <w:rFonts w:eastAsia="Times New Roman"/>
          <w:color w:val="000000"/>
          <w:kern w:val="0"/>
          <w:lang w:eastAsia="ru-RU"/>
        </w:rPr>
        <w:t>будут сформированы внутренняя позиция обучающегося, адек</w:t>
      </w:r>
      <w:r w:rsidRPr="00736D8F">
        <w:rPr>
          <w:rFonts w:eastAsia="Times New Roman"/>
          <w:color w:val="000000"/>
          <w:kern w:val="0"/>
          <w:lang w:eastAsia="ru-RU"/>
        </w:rPr>
        <w:softHyphen/>
        <w:t>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CF3653" w:rsidRPr="00736D8F" w:rsidRDefault="00CF3653" w:rsidP="0013334D">
      <w:pPr>
        <w:widowControl/>
        <w:suppressAutoHyphens w:val="0"/>
        <w:ind w:firstLine="567"/>
        <w:contextualSpacing/>
        <w:jc w:val="both"/>
        <w:rPr>
          <w:rFonts w:eastAsia="Times New Roman"/>
          <w:color w:val="000000"/>
          <w:kern w:val="0"/>
          <w:lang w:eastAsia="ru-RU"/>
        </w:rPr>
      </w:pPr>
      <w:r w:rsidRPr="00736D8F">
        <w:rPr>
          <w:rFonts w:eastAsia="Times New Roman"/>
          <w:color w:val="000000"/>
          <w:kern w:val="0"/>
          <w:lang w:eastAsia="ru-RU"/>
        </w:rPr>
        <w:t>В</w:t>
      </w:r>
      <w:r w:rsidRPr="00736D8F">
        <w:rPr>
          <w:rFonts w:eastAsia="Times New Roman"/>
          <w:bCs/>
          <w:i/>
          <w:iCs/>
          <w:color w:val="000000"/>
          <w:kern w:val="0"/>
          <w:lang w:eastAsia="ru-RU"/>
        </w:rPr>
        <w:t xml:space="preserve"> сфере регулятивных универсальных учебных дейст</w:t>
      </w:r>
      <w:r w:rsidRPr="00736D8F">
        <w:rPr>
          <w:rFonts w:eastAsia="Times New Roman"/>
          <w:bCs/>
          <w:i/>
          <w:iCs/>
          <w:color w:val="000000"/>
          <w:kern w:val="0"/>
          <w:lang w:eastAsia="ru-RU"/>
        </w:rPr>
        <w:softHyphen/>
        <w:t>вий</w:t>
      </w:r>
      <w:r w:rsidRPr="00736D8F">
        <w:rPr>
          <w:rFonts w:eastAsia="Times New Roman"/>
          <w:color w:val="000000"/>
          <w:kern w:val="0"/>
          <w:lang w:eastAsia="ru-RU"/>
        </w:rPr>
        <w:t xml:space="preserve"> выпускники овладеют всеми типами учебных действий, направленных на организацию своей работы в образователь</w:t>
      </w:r>
      <w:r w:rsidRPr="00736D8F">
        <w:rPr>
          <w:rFonts w:eastAsia="Times New Roman"/>
          <w:color w:val="000000"/>
          <w:kern w:val="0"/>
          <w:lang w:eastAsia="ru-RU"/>
        </w:rPr>
        <w:softHyphen/>
        <w:t>ном учреждении и вне его, включая способность принимать и сохранять учебную цель и задачу, планировать её реализа</w:t>
      </w:r>
      <w:r w:rsidRPr="00736D8F">
        <w:rPr>
          <w:rFonts w:eastAsia="Times New Roman"/>
          <w:color w:val="000000"/>
          <w:kern w:val="0"/>
          <w:lang w:eastAsia="ru-RU"/>
        </w:rPr>
        <w:softHyphen/>
        <w:t>цию (в том числе во внутреннем плане), контролировать и оценивать свои действия, вносить соответствующие корректи</w:t>
      </w:r>
      <w:r w:rsidRPr="00736D8F">
        <w:rPr>
          <w:rFonts w:eastAsia="Times New Roman"/>
          <w:color w:val="000000"/>
          <w:kern w:val="0"/>
          <w:lang w:eastAsia="ru-RU"/>
        </w:rPr>
        <w:softHyphen/>
        <w:t>вы в их выполнение.</w:t>
      </w:r>
    </w:p>
    <w:p w:rsidR="00CF3653" w:rsidRPr="00736D8F" w:rsidRDefault="00CF3653" w:rsidP="0013334D">
      <w:pPr>
        <w:widowControl/>
        <w:suppressAutoHyphens w:val="0"/>
        <w:ind w:firstLine="567"/>
        <w:contextualSpacing/>
        <w:jc w:val="both"/>
        <w:rPr>
          <w:rFonts w:eastAsia="Times New Roman"/>
          <w:color w:val="000000"/>
          <w:kern w:val="0"/>
          <w:lang w:eastAsia="ru-RU"/>
        </w:rPr>
      </w:pPr>
      <w:r w:rsidRPr="00736D8F">
        <w:rPr>
          <w:rFonts w:eastAsia="Times New Roman"/>
          <w:color w:val="000000"/>
          <w:kern w:val="0"/>
          <w:lang w:eastAsia="ru-RU"/>
        </w:rPr>
        <w:t>В</w:t>
      </w:r>
      <w:r w:rsidRPr="00736D8F">
        <w:rPr>
          <w:rFonts w:eastAsia="Times New Roman"/>
          <w:bCs/>
          <w:i/>
          <w:iCs/>
          <w:color w:val="000000"/>
          <w:kern w:val="0"/>
          <w:lang w:eastAsia="ru-RU"/>
        </w:rPr>
        <w:t xml:space="preserve"> сфере познавательных универсальных учебных действий</w:t>
      </w:r>
      <w:r w:rsidRPr="00736D8F">
        <w:rPr>
          <w:rFonts w:eastAsia="Times New Roman"/>
          <w:color w:val="000000"/>
          <w:kern w:val="0"/>
          <w:lang w:eastAsia="ru-RU"/>
        </w:rPr>
        <w:t xml:space="preserve"> выпускники научатся воспринимать и анализиро</w:t>
      </w:r>
      <w:r w:rsidRPr="00736D8F">
        <w:rPr>
          <w:rFonts w:eastAsia="Times New Roman"/>
          <w:color w:val="000000"/>
          <w:kern w:val="0"/>
          <w:lang w:eastAsia="ru-RU"/>
        </w:rPr>
        <w:softHyphen/>
        <w:t>вать сообщения и важнейшие их компоненты — тексты, ис</w:t>
      </w:r>
      <w:r w:rsidRPr="00736D8F">
        <w:rPr>
          <w:rFonts w:eastAsia="Times New Roman"/>
          <w:color w:val="000000"/>
          <w:kern w:val="0"/>
          <w:lang w:eastAsia="ru-RU"/>
        </w:rPr>
        <w:softHyphen/>
        <w:t>пользовать знаково-символические средства, в том числе овладеют действием моделирования, а также широким спект</w:t>
      </w:r>
      <w:r w:rsidRPr="00736D8F">
        <w:rPr>
          <w:rFonts w:eastAsia="Times New Roman"/>
          <w:color w:val="000000"/>
          <w:kern w:val="0"/>
          <w:lang w:eastAsia="ru-RU"/>
        </w:rPr>
        <w:softHyphen/>
        <w:t>ром логических действий и операций, включая общие при</w:t>
      </w:r>
      <w:r w:rsidRPr="00736D8F">
        <w:rPr>
          <w:rFonts w:eastAsia="Times New Roman"/>
          <w:color w:val="000000"/>
          <w:kern w:val="0"/>
          <w:lang w:eastAsia="ru-RU"/>
        </w:rPr>
        <w:softHyphen/>
        <w:t>ёмы решения задач.</w:t>
      </w:r>
    </w:p>
    <w:p w:rsidR="00CF3653" w:rsidRPr="00736D8F" w:rsidRDefault="00CF3653" w:rsidP="0013334D">
      <w:pPr>
        <w:widowControl/>
        <w:suppressAutoHyphens w:val="0"/>
        <w:ind w:firstLine="567"/>
        <w:contextualSpacing/>
        <w:jc w:val="both"/>
        <w:rPr>
          <w:rFonts w:eastAsia="Times New Roman"/>
          <w:color w:val="000000"/>
          <w:kern w:val="0"/>
          <w:lang w:eastAsia="ru-RU"/>
        </w:rPr>
      </w:pPr>
      <w:r w:rsidRPr="00736D8F">
        <w:rPr>
          <w:rFonts w:eastAsia="Times New Roman"/>
          <w:color w:val="000000"/>
          <w:kern w:val="0"/>
          <w:lang w:eastAsia="ru-RU"/>
        </w:rPr>
        <w:t>В</w:t>
      </w:r>
      <w:r w:rsidRPr="00736D8F">
        <w:rPr>
          <w:rFonts w:eastAsia="Times New Roman"/>
          <w:bCs/>
          <w:i/>
          <w:iCs/>
          <w:color w:val="000000"/>
          <w:kern w:val="0"/>
          <w:lang w:eastAsia="ru-RU"/>
        </w:rPr>
        <w:t xml:space="preserve"> сфере коммуникативных универсальных учебных действий</w:t>
      </w:r>
      <w:r w:rsidRPr="00736D8F">
        <w:rPr>
          <w:rFonts w:eastAsia="Times New Roman"/>
          <w:color w:val="000000"/>
          <w:kern w:val="0"/>
          <w:lang w:eastAsia="ru-RU"/>
        </w:rPr>
        <w:t xml:space="preserve"> выпускники приобретут умения учитывать позицию собеседника (партнёра), организовывать и осуществлять со</w:t>
      </w:r>
      <w:r w:rsidRPr="00736D8F">
        <w:rPr>
          <w:rFonts w:eastAsia="Times New Roman"/>
          <w:color w:val="000000"/>
          <w:kern w:val="0"/>
          <w:lang w:eastAsia="ru-RU"/>
        </w:rPr>
        <w:softHyphen/>
        <w:t>трудничество и кооперацию с учителем и сверстниками, адек</w:t>
      </w:r>
      <w:r w:rsidRPr="00736D8F">
        <w:rPr>
          <w:rFonts w:eastAsia="Times New Roman"/>
          <w:color w:val="000000"/>
          <w:kern w:val="0"/>
          <w:lang w:eastAsia="ru-RU"/>
        </w:rPr>
        <w:softHyphen/>
        <w:t>ватно воспринимать и передавать информацию, отображать предметное содержание и условия деятельности в сообщени</w:t>
      </w:r>
      <w:r w:rsidRPr="00736D8F">
        <w:rPr>
          <w:rFonts w:eastAsia="Times New Roman"/>
          <w:color w:val="000000"/>
          <w:kern w:val="0"/>
          <w:lang w:eastAsia="ru-RU"/>
        </w:rPr>
        <w:softHyphen/>
        <w:t>ях, важнейшими компонентами которых являются тексты.</w:t>
      </w:r>
    </w:p>
    <w:p w:rsidR="00CF3653" w:rsidRPr="00736D8F" w:rsidRDefault="00CF3653" w:rsidP="0013334D">
      <w:pPr>
        <w:keepNext/>
        <w:keepLines/>
        <w:widowControl/>
        <w:suppressAutoHyphens w:val="0"/>
        <w:ind w:firstLine="567"/>
        <w:contextualSpacing/>
        <w:outlineLvl w:val="1"/>
        <w:rPr>
          <w:rFonts w:eastAsia="Verdana"/>
          <w:b/>
          <w:iCs/>
          <w:color w:val="000000"/>
          <w:kern w:val="0"/>
          <w:lang w:eastAsia="ru-RU"/>
        </w:rPr>
      </w:pPr>
      <w:bookmarkStart w:id="3" w:name="bookmark26"/>
      <w:r w:rsidRPr="00736D8F">
        <w:rPr>
          <w:rFonts w:eastAsia="Verdana"/>
          <w:b/>
          <w:iCs/>
          <w:color w:val="000000"/>
          <w:kern w:val="0"/>
          <w:lang w:eastAsia="ru-RU"/>
        </w:rPr>
        <w:t xml:space="preserve"> Личностные универсальные учебные действия</w:t>
      </w:r>
      <w:bookmarkEnd w:id="3"/>
    </w:p>
    <w:p w:rsidR="00CF3653" w:rsidRPr="00736D8F" w:rsidRDefault="00CF3653" w:rsidP="0013334D">
      <w:pPr>
        <w:widowControl/>
        <w:suppressAutoHyphens w:val="0"/>
        <w:ind w:firstLine="567"/>
        <w:contextualSpacing/>
        <w:jc w:val="both"/>
        <w:rPr>
          <w:rFonts w:eastAsia="Times New Roman"/>
          <w:b/>
          <w:color w:val="000000"/>
          <w:kern w:val="0"/>
          <w:lang w:eastAsia="ru-RU"/>
        </w:rPr>
      </w:pPr>
      <w:r w:rsidRPr="00736D8F">
        <w:rPr>
          <w:rFonts w:eastAsia="Times New Roman"/>
          <w:b/>
          <w:color w:val="000000"/>
          <w:kern w:val="0"/>
          <w:lang w:eastAsia="ru-RU"/>
        </w:rPr>
        <w:t>У выпускника будут сформированы:</w:t>
      </w:r>
    </w:p>
    <w:p w:rsidR="00CF3653" w:rsidRPr="00736D8F" w:rsidRDefault="00CF3653" w:rsidP="0013334D">
      <w:pPr>
        <w:widowControl/>
        <w:tabs>
          <w:tab w:val="left" w:pos="582"/>
        </w:tabs>
        <w:suppressAutoHyphens w:val="0"/>
        <w:ind w:firstLine="567"/>
        <w:contextualSpacing/>
        <w:jc w:val="both"/>
        <w:rPr>
          <w:rFonts w:eastAsia="Times New Roman"/>
          <w:color w:val="000000"/>
          <w:kern w:val="0"/>
          <w:lang w:eastAsia="ru-RU"/>
        </w:rPr>
      </w:pPr>
      <w:r w:rsidRPr="00736D8F">
        <w:rPr>
          <w:rFonts w:eastAsia="Times New Roman"/>
          <w:color w:val="000000"/>
          <w:kern w:val="0"/>
          <w:lang w:eastAsia="ru-RU"/>
        </w:rPr>
        <w:t>- внутренняя позиция школьника на уровне положитель</w:t>
      </w:r>
      <w:r w:rsidRPr="00736D8F">
        <w:rPr>
          <w:rFonts w:eastAsia="Times New Roman"/>
          <w:color w:val="000000"/>
          <w:kern w:val="0"/>
          <w:lang w:eastAsia="ru-RU"/>
        </w:rPr>
        <w:softHyphen/>
        <w:t>ного отношения к школе, ориентации на содержательные мо</w:t>
      </w:r>
      <w:r w:rsidRPr="00736D8F">
        <w:rPr>
          <w:rFonts w:eastAsia="Times New Roman"/>
          <w:color w:val="000000"/>
          <w:kern w:val="0"/>
          <w:lang w:eastAsia="ru-RU"/>
        </w:rPr>
        <w:softHyphen/>
        <w:t>менты школьной действительности и принятия образца «хо</w:t>
      </w:r>
      <w:r w:rsidRPr="00736D8F">
        <w:rPr>
          <w:rFonts w:eastAsia="Times New Roman"/>
          <w:color w:val="000000"/>
          <w:kern w:val="0"/>
          <w:lang w:eastAsia="ru-RU"/>
        </w:rPr>
        <w:softHyphen/>
        <w:t>рошего ученика»;</w:t>
      </w:r>
    </w:p>
    <w:p w:rsidR="00CF3653" w:rsidRPr="00736D8F" w:rsidRDefault="00CF3653" w:rsidP="0013334D">
      <w:pPr>
        <w:widowControl/>
        <w:tabs>
          <w:tab w:val="left" w:pos="582"/>
        </w:tabs>
        <w:suppressAutoHyphens w:val="0"/>
        <w:ind w:firstLine="567"/>
        <w:contextualSpacing/>
        <w:jc w:val="both"/>
        <w:rPr>
          <w:rFonts w:eastAsia="Times New Roman"/>
          <w:color w:val="000000"/>
          <w:kern w:val="0"/>
          <w:lang w:eastAsia="ru-RU"/>
        </w:rPr>
      </w:pPr>
      <w:r w:rsidRPr="00736D8F">
        <w:rPr>
          <w:rFonts w:eastAsia="Times New Roman"/>
          <w:color w:val="000000"/>
          <w:kern w:val="0"/>
          <w:lang w:eastAsia="ru-RU"/>
        </w:rPr>
        <w:t>- широкая мотивационная основа учебной деятельности, включающая социальные, учебно-познавательные и внешние мотивы;</w:t>
      </w:r>
    </w:p>
    <w:p w:rsidR="00CF3653" w:rsidRPr="00736D8F"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736D8F">
        <w:rPr>
          <w:rFonts w:eastAsia="Times New Roman"/>
          <w:color w:val="000000"/>
          <w:kern w:val="0"/>
          <w:lang w:eastAsia="ru-RU"/>
        </w:rPr>
        <w:t>- учебно-познавательный интерес к новому учебному ма</w:t>
      </w:r>
      <w:r w:rsidRPr="00736D8F">
        <w:rPr>
          <w:rFonts w:eastAsia="Times New Roman"/>
          <w:color w:val="000000"/>
          <w:kern w:val="0"/>
          <w:lang w:eastAsia="ru-RU"/>
        </w:rPr>
        <w:softHyphen/>
        <w:t>териалу и способам решения новой задачи;</w:t>
      </w:r>
    </w:p>
    <w:p w:rsidR="00CF3653" w:rsidRPr="00736D8F" w:rsidRDefault="00CF3653" w:rsidP="0013334D">
      <w:pPr>
        <w:widowControl/>
        <w:tabs>
          <w:tab w:val="left" w:pos="582"/>
        </w:tabs>
        <w:suppressAutoHyphens w:val="0"/>
        <w:ind w:firstLine="567"/>
        <w:contextualSpacing/>
        <w:jc w:val="both"/>
        <w:rPr>
          <w:rFonts w:eastAsia="Times New Roman"/>
          <w:color w:val="000000"/>
          <w:kern w:val="0"/>
          <w:lang w:eastAsia="ru-RU"/>
        </w:rPr>
      </w:pPr>
      <w:r w:rsidRPr="00736D8F">
        <w:rPr>
          <w:rFonts w:eastAsia="Times New Roman"/>
          <w:color w:val="000000"/>
          <w:kern w:val="0"/>
          <w:lang w:eastAsia="ru-RU"/>
        </w:rPr>
        <w:t>- ориентация на понимание причин успеха в учебной де</w:t>
      </w:r>
      <w:r w:rsidRPr="00736D8F">
        <w:rPr>
          <w:rFonts w:eastAsia="Times New Roman"/>
          <w:color w:val="000000"/>
          <w:kern w:val="0"/>
          <w:lang w:eastAsia="ru-RU"/>
        </w:rPr>
        <w:softHyphen/>
        <w:t>ятельности, в том числе на самоанализ и самоконтроль ре</w:t>
      </w:r>
      <w:r w:rsidRPr="00736D8F">
        <w:rPr>
          <w:rFonts w:eastAsia="Times New Roman"/>
          <w:color w:val="000000"/>
          <w:kern w:val="0"/>
          <w:lang w:eastAsia="ru-RU"/>
        </w:rPr>
        <w:softHyphen/>
        <w:t>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CF3653" w:rsidRPr="00736D8F"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736D8F">
        <w:rPr>
          <w:rFonts w:eastAsia="Times New Roman"/>
          <w:color w:val="000000"/>
          <w:kern w:val="0"/>
          <w:lang w:eastAsia="ru-RU"/>
        </w:rPr>
        <w:t>- способность к самооценке на основе критериев успеш</w:t>
      </w:r>
      <w:r w:rsidRPr="00736D8F">
        <w:rPr>
          <w:rFonts w:eastAsia="Times New Roman"/>
          <w:color w:val="000000"/>
          <w:kern w:val="0"/>
          <w:lang w:eastAsia="ru-RU"/>
        </w:rPr>
        <w:softHyphen/>
        <w:t>ности учебной деятельности;</w:t>
      </w:r>
    </w:p>
    <w:p w:rsidR="00CF3653" w:rsidRPr="00736D8F" w:rsidRDefault="00CF3653" w:rsidP="0013334D">
      <w:pPr>
        <w:widowControl/>
        <w:tabs>
          <w:tab w:val="left" w:pos="586"/>
        </w:tabs>
        <w:suppressAutoHyphens w:val="0"/>
        <w:ind w:firstLine="567"/>
        <w:contextualSpacing/>
        <w:jc w:val="both"/>
        <w:rPr>
          <w:rFonts w:eastAsia="Times New Roman"/>
          <w:color w:val="000000"/>
          <w:kern w:val="0"/>
          <w:lang w:eastAsia="ru-RU"/>
        </w:rPr>
      </w:pPr>
      <w:r w:rsidRPr="00736D8F">
        <w:rPr>
          <w:rFonts w:eastAsia="Times New Roman"/>
          <w:color w:val="000000"/>
          <w:kern w:val="0"/>
          <w:lang w:eastAsia="ru-RU"/>
        </w:rPr>
        <w:t>- основы гражданской идентичности личности в форме осознания «Я» как гражданина России, чувства сопричастнос</w:t>
      </w:r>
      <w:r w:rsidRPr="00736D8F">
        <w:rPr>
          <w:rFonts w:eastAsia="Times New Roman"/>
          <w:color w:val="000000"/>
          <w:kern w:val="0"/>
          <w:lang w:eastAsia="ru-RU"/>
        </w:rPr>
        <w:softHyphen/>
        <w:t>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CF3653" w:rsidRPr="00736D8F"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736D8F">
        <w:rPr>
          <w:rFonts w:eastAsia="Times New Roman"/>
          <w:color w:val="000000"/>
          <w:kern w:val="0"/>
          <w:lang w:eastAsia="ru-RU"/>
        </w:rPr>
        <w:t>- ориентация в нравственном содержании и смысле как собственных поступков, так и поступков окружающих людей;</w:t>
      </w:r>
    </w:p>
    <w:p w:rsidR="00CF3653" w:rsidRPr="00E6187D" w:rsidRDefault="00CF3653" w:rsidP="0013334D">
      <w:pPr>
        <w:widowControl/>
        <w:tabs>
          <w:tab w:val="left" w:pos="586"/>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знание основных моральных норм и ориентация на их выполнение, дифференциация моральных и конвенциональ</w:t>
      </w:r>
      <w:r w:rsidRPr="00E6187D">
        <w:rPr>
          <w:rFonts w:eastAsia="Times New Roman"/>
          <w:color w:val="000000"/>
          <w:kern w:val="0"/>
          <w:lang w:eastAsia="ru-RU"/>
        </w:rPr>
        <w:softHyphen/>
        <w:t>ных норм, развитие морального сознания как переходного от доконвенционального к конвенциональному уровню;</w:t>
      </w:r>
    </w:p>
    <w:p w:rsidR="00CF3653" w:rsidRPr="00E6187D"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развитие этических чувств — стыда, вины, совести как регуляторов морального поведения;</w:t>
      </w:r>
    </w:p>
    <w:p w:rsidR="00CF3653" w:rsidRPr="00E6187D" w:rsidRDefault="00CF3653" w:rsidP="0013334D">
      <w:pPr>
        <w:widowControl/>
        <w:tabs>
          <w:tab w:val="left" w:pos="586"/>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эмпатия как понимание чувств других людей и сопере</w:t>
      </w:r>
      <w:r w:rsidRPr="00E6187D">
        <w:rPr>
          <w:rFonts w:eastAsia="Times New Roman"/>
          <w:color w:val="000000"/>
          <w:kern w:val="0"/>
          <w:lang w:eastAsia="ru-RU"/>
        </w:rPr>
        <w:softHyphen/>
        <w:t>живание им;</w:t>
      </w:r>
    </w:p>
    <w:p w:rsidR="00CF3653" w:rsidRPr="00E6187D" w:rsidRDefault="00CF3653" w:rsidP="0013334D">
      <w:pPr>
        <w:widowControl/>
        <w:tabs>
          <w:tab w:val="left" w:pos="588"/>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установка на здоровый образ жизни;</w:t>
      </w:r>
    </w:p>
    <w:p w:rsidR="00CF3653" w:rsidRPr="00E6187D" w:rsidRDefault="00CF3653" w:rsidP="0013334D">
      <w:pPr>
        <w:widowControl/>
        <w:tabs>
          <w:tab w:val="left" w:pos="606"/>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основы экологической культуры: принятие ценности природного мира, готовность следовать в своей деятельности нормам природоохранного, нер</w:t>
      </w:r>
      <w:r w:rsidR="00265F31">
        <w:rPr>
          <w:rFonts w:eastAsia="Times New Roman"/>
          <w:color w:val="000000"/>
          <w:kern w:val="0"/>
          <w:lang w:eastAsia="ru-RU"/>
        </w:rPr>
        <w:t>асточительного, здоровьесбере</w:t>
      </w:r>
      <w:r w:rsidRPr="00E6187D">
        <w:rPr>
          <w:rFonts w:eastAsia="Times New Roman"/>
          <w:color w:val="000000"/>
          <w:kern w:val="0"/>
          <w:lang w:eastAsia="ru-RU"/>
        </w:rPr>
        <w:t>гающего поведения;</w:t>
      </w:r>
    </w:p>
    <w:p w:rsidR="00CF3653" w:rsidRPr="00E6187D" w:rsidRDefault="00CF3653" w:rsidP="0013334D">
      <w:pPr>
        <w:widowControl/>
        <w:tabs>
          <w:tab w:val="left" w:pos="59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чувство прекрасного и эстетические чувства на основе знакомства с мировой и отечественной художественной куль</w:t>
      </w:r>
      <w:r w:rsidRPr="00E6187D">
        <w:rPr>
          <w:rFonts w:eastAsia="Times New Roman"/>
          <w:color w:val="000000"/>
          <w:kern w:val="0"/>
          <w:lang w:eastAsia="ru-RU"/>
        </w:rPr>
        <w:softHyphen/>
        <w:t>турой.</w:t>
      </w:r>
    </w:p>
    <w:p w:rsidR="00CF3653" w:rsidRPr="00E6187D" w:rsidRDefault="00CF3653" w:rsidP="0013334D">
      <w:pPr>
        <w:widowControl/>
        <w:suppressAutoHyphens w:val="0"/>
        <w:ind w:firstLine="567"/>
        <w:contextualSpacing/>
        <w:jc w:val="both"/>
        <w:rPr>
          <w:rFonts w:eastAsia="Times New Roman"/>
          <w:b/>
          <w:iCs/>
          <w:color w:val="000000"/>
          <w:kern w:val="0"/>
          <w:lang w:eastAsia="ru-RU"/>
        </w:rPr>
      </w:pPr>
      <w:r w:rsidRPr="00E6187D">
        <w:rPr>
          <w:rFonts w:eastAsia="Times New Roman"/>
          <w:b/>
          <w:iCs/>
          <w:color w:val="000000"/>
          <w:kern w:val="0"/>
          <w:lang w:eastAsia="ru-RU"/>
        </w:rPr>
        <w:t>Выпускник получит возможность для формирования</w:t>
      </w:r>
      <w:r w:rsidRPr="00E6187D">
        <w:rPr>
          <w:rFonts w:eastAsia="Times New Roman"/>
          <w:iCs/>
          <w:color w:val="000000"/>
          <w:kern w:val="0"/>
          <w:lang w:eastAsia="ru-RU"/>
        </w:rPr>
        <w:t>:</w:t>
      </w:r>
    </w:p>
    <w:p w:rsidR="00CF3653" w:rsidRPr="00E6187D" w:rsidRDefault="00CF3653" w:rsidP="0013334D">
      <w:pPr>
        <w:widowControl/>
        <w:tabs>
          <w:tab w:val="left" w:pos="606"/>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lastRenderedPageBreak/>
        <w:t>- внутренней позиции обучающегося на уровне положи</w:t>
      </w:r>
      <w:r w:rsidRPr="00E6187D">
        <w:rPr>
          <w:rFonts w:eastAsia="Times New Roman"/>
          <w:iCs/>
          <w:color w:val="000000"/>
          <w:kern w:val="0"/>
          <w:lang w:eastAsia="ru-RU"/>
        </w:rPr>
        <w:softHyphen/>
        <w:t>тельного отношения к образовательному учреждению, по</w:t>
      </w:r>
      <w:r w:rsidRPr="00E6187D">
        <w:rPr>
          <w:rFonts w:eastAsia="Times New Roman"/>
          <w:iCs/>
          <w:color w:val="000000"/>
          <w:kern w:val="0"/>
          <w:lang w:eastAsia="ru-RU"/>
        </w:rPr>
        <w:softHyphen/>
        <w:t>нимания необходимости учения, выраженного в п</w:t>
      </w:r>
      <w:r w:rsidR="007E746D">
        <w:rPr>
          <w:rFonts w:eastAsia="Times New Roman"/>
          <w:iCs/>
          <w:color w:val="000000"/>
          <w:kern w:val="0"/>
          <w:lang w:eastAsia="ru-RU"/>
        </w:rPr>
        <w:t>реоблада</w:t>
      </w:r>
      <w:r w:rsidR="007E746D">
        <w:rPr>
          <w:rFonts w:eastAsia="Times New Roman"/>
          <w:iCs/>
          <w:color w:val="000000"/>
          <w:kern w:val="0"/>
          <w:lang w:eastAsia="ru-RU"/>
        </w:rPr>
        <w:softHyphen/>
        <w:t>нии учебно-познаватель</w:t>
      </w:r>
      <w:r w:rsidRPr="00E6187D">
        <w:rPr>
          <w:rFonts w:eastAsia="Times New Roman"/>
          <w:iCs/>
          <w:color w:val="000000"/>
          <w:kern w:val="0"/>
          <w:lang w:eastAsia="ru-RU"/>
        </w:rPr>
        <w:t>ных мотивов и предпочтении соци</w:t>
      </w:r>
      <w:r w:rsidRPr="00E6187D">
        <w:rPr>
          <w:rFonts w:eastAsia="Times New Roman"/>
          <w:iCs/>
          <w:color w:val="000000"/>
          <w:kern w:val="0"/>
          <w:lang w:eastAsia="ru-RU"/>
        </w:rPr>
        <w:softHyphen/>
        <w:t>ального способа оценки знаний;</w:t>
      </w:r>
    </w:p>
    <w:p w:rsidR="00CF3653" w:rsidRPr="00E6187D" w:rsidRDefault="00CF3653" w:rsidP="0013334D">
      <w:pPr>
        <w:widowControl/>
        <w:tabs>
          <w:tab w:val="left" w:pos="606"/>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выраженной устойчивой учебно-познавательной мо</w:t>
      </w:r>
      <w:r w:rsidRPr="00E6187D">
        <w:rPr>
          <w:rFonts w:eastAsia="Times New Roman"/>
          <w:iCs/>
          <w:color w:val="000000"/>
          <w:kern w:val="0"/>
          <w:lang w:eastAsia="ru-RU"/>
        </w:rPr>
        <w:softHyphen/>
        <w:t>тивации учения;</w:t>
      </w:r>
    </w:p>
    <w:p w:rsidR="00CF3653" w:rsidRPr="00E6187D" w:rsidRDefault="00CF3653" w:rsidP="0013334D">
      <w:pPr>
        <w:widowControl/>
        <w:tabs>
          <w:tab w:val="left" w:pos="578"/>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устойчивого учебно-познавательного интереса к но</w:t>
      </w:r>
      <w:r w:rsidRPr="00E6187D">
        <w:rPr>
          <w:rFonts w:eastAsia="Times New Roman"/>
          <w:iCs/>
          <w:color w:val="000000"/>
          <w:kern w:val="0"/>
          <w:lang w:eastAsia="ru-RU"/>
        </w:rPr>
        <w:softHyphen/>
        <w:t>вым общим способам решения задач;</w:t>
      </w:r>
    </w:p>
    <w:p w:rsidR="00CF3653" w:rsidRPr="00E6187D" w:rsidRDefault="00CF3653" w:rsidP="0013334D">
      <w:pPr>
        <w:widowControl/>
        <w:tabs>
          <w:tab w:val="left" w:pos="602"/>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адекватного поним</w:t>
      </w:r>
      <w:r w:rsidR="007E746D">
        <w:rPr>
          <w:rFonts w:eastAsia="Times New Roman"/>
          <w:iCs/>
          <w:color w:val="000000"/>
          <w:kern w:val="0"/>
          <w:lang w:eastAsia="ru-RU"/>
        </w:rPr>
        <w:t>ания причин успешности /неуспеш</w:t>
      </w:r>
      <w:r w:rsidRPr="00E6187D">
        <w:rPr>
          <w:rFonts w:eastAsia="Times New Roman"/>
          <w:iCs/>
          <w:color w:val="000000"/>
          <w:kern w:val="0"/>
          <w:lang w:eastAsia="ru-RU"/>
        </w:rPr>
        <w:t>ности учебной деятельности;</w:t>
      </w:r>
    </w:p>
    <w:p w:rsidR="00CF3653" w:rsidRPr="00E6187D" w:rsidRDefault="00CF3653" w:rsidP="0013334D">
      <w:pPr>
        <w:widowControl/>
        <w:tabs>
          <w:tab w:val="left" w:pos="611"/>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xml:space="preserve">- положительной адекватной дифференцированной </w:t>
      </w:r>
      <w:r w:rsidRPr="00265F31">
        <w:rPr>
          <w:rFonts w:eastAsia="Times New Roman"/>
          <w:iCs/>
          <w:color w:val="000000"/>
          <w:kern w:val="0"/>
          <w:lang w:eastAsia="ru-RU"/>
        </w:rPr>
        <w:t>са</w:t>
      </w:r>
      <w:r w:rsidRPr="00265F31">
        <w:rPr>
          <w:rFonts w:eastAsia="Times New Roman"/>
          <w:iCs/>
          <w:color w:val="000000"/>
          <w:kern w:val="0"/>
          <w:lang w:eastAsia="ru-RU"/>
        </w:rPr>
        <w:softHyphen/>
        <w:t>мооценки</w:t>
      </w:r>
      <w:r w:rsidRPr="00E6187D">
        <w:rPr>
          <w:rFonts w:eastAsia="Times New Roman"/>
          <w:iCs/>
          <w:color w:val="000000"/>
          <w:kern w:val="0"/>
          <w:lang w:eastAsia="ru-RU"/>
        </w:rPr>
        <w:t xml:space="preserve"> на основе кр</w:t>
      </w:r>
      <w:r w:rsidR="007E746D">
        <w:rPr>
          <w:rFonts w:eastAsia="Times New Roman"/>
          <w:iCs/>
          <w:color w:val="000000"/>
          <w:kern w:val="0"/>
          <w:lang w:eastAsia="ru-RU"/>
        </w:rPr>
        <w:t>итерия успешности реализации со</w:t>
      </w:r>
      <w:r w:rsidRPr="00E6187D">
        <w:rPr>
          <w:rFonts w:eastAsia="Times New Roman"/>
          <w:iCs/>
          <w:color w:val="000000"/>
          <w:kern w:val="0"/>
          <w:lang w:eastAsia="ru-RU"/>
        </w:rPr>
        <w:t>циальной роли «хорошего ученика»;</w:t>
      </w:r>
    </w:p>
    <w:p w:rsidR="00CF3653" w:rsidRPr="00E6187D" w:rsidRDefault="00CF3653" w:rsidP="0013334D">
      <w:pPr>
        <w:widowControl/>
        <w:tabs>
          <w:tab w:val="left" w:pos="602"/>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компетентности в реализации основ гражданской идентичности в поступках и деятельности;</w:t>
      </w:r>
    </w:p>
    <w:p w:rsidR="00CF3653" w:rsidRPr="00E6187D" w:rsidRDefault="00CF3653" w:rsidP="0013334D">
      <w:pPr>
        <w:widowControl/>
        <w:tabs>
          <w:tab w:val="left" w:pos="630"/>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xml:space="preserve">- морального сознания на конвенциональном уровне, способности к решению моральных дилемм на основе </w:t>
      </w:r>
      <w:r w:rsidRPr="00265F31">
        <w:rPr>
          <w:rFonts w:eastAsia="Times New Roman"/>
          <w:iCs/>
          <w:color w:val="000000"/>
          <w:kern w:val="0"/>
          <w:lang w:eastAsia="ru-RU"/>
        </w:rPr>
        <w:t>учё</w:t>
      </w:r>
      <w:r w:rsidRPr="00265F31">
        <w:rPr>
          <w:rFonts w:eastAsia="Times New Roman"/>
          <w:iCs/>
          <w:color w:val="000000"/>
          <w:kern w:val="0"/>
          <w:lang w:eastAsia="ru-RU"/>
        </w:rPr>
        <w:softHyphen/>
        <w:t>та п</w:t>
      </w:r>
      <w:r w:rsidRPr="00E6187D">
        <w:rPr>
          <w:rFonts w:eastAsia="Times New Roman"/>
          <w:iCs/>
          <w:color w:val="000000"/>
          <w:kern w:val="0"/>
          <w:lang w:eastAsia="ru-RU"/>
        </w:rPr>
        <w:t>озиций партнёров в общении, ориентации на их мо</w:t>
      </w:r>
      <w:r w:rsidRPr="00E6187D">
        <w:rPr>
          <w:rFonts w:eastAsia="Times New Roman"/>
          <w:iCs/>
          <w:color w:val="000000"/>
          <w:kern w:val="0"/>
          <w:lang w:eastAsia="ru-RU"/>
        </w:rPr>
        <w:softHyphen/>
        <w:t>тивы и чувства, устой</w:t>
      </w:r>
      <w:r w:rsidR="007E746D">
        <w:rPr>
          <w:rFonts w:eastAsia="Times New Roman"/>
          <w:iCs/>
          <w:color w:val="000000"/>
          <w:kern w:val="0"/>
          <w:lang w:eastAsia="ru-RU"/>
        </w:rPr>
        <w:t>чивое следование в поведении мо</w:t>
      </w:r>
      <w:r w:rsidRPr="00E6187D">
        <w:rPr>
          <w:rFonts w:eastAsia="Times New Roman"/>
          <w:iCs/>
          <w:color w:val="000000"/>
          <w:kern w:val="0"/>
          <w:lang w:eastAsia="ru-RU"/>
        </w:rPr>
        <w:t>ральным нормам и этическим требованиям;</w:t>
      </w:r>
    </w:p>
    <w:p w:rsidR="00CF3653" w:rsidRPr="00E6187D" w:rsidRDefault="00CF3653" w:rsidP="0013334D">
      <w:pPr>
        <w:widowControl/>
        <w:tabs>
          <w:tab w:val="left" w:pos="578"/>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установки на здоровый образ жизни и реализации её в реальном поведении и поступках;</w:t>
      </w:r>
    </w:p>
    <w:p w:rsidR="00CF3653" w:rsidRPr="00E6187D" w:rsidRDefault="00CF3653" w:rsidP="0013334D">
      <w:pPr>
        <w:widowControl/>
        <w:tabs>
          <w:tab w:val="left" w:pos="602"/>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осознанных устойчивых эстетических предпочтений и ориентации на иску</w:t>
      </w:r>
      <w:r w:rsidR="007E746D">
        <w:rPr>
          <w:rFonts w:eastAsia="Times New Roman"/>
          <w:iCs/>
          <w:color w:val="000000"/>
          <w:kern w:val="0"/>
          <w:lang w:eastAsia="ru-RU"/>
        </w:rPr>
        <w:t>сство как значимую сферу челове</w:t>
      </w:r>
      <w:r w:rsidRPr="00E6187D">
        <w:rPr>
          <w:rFonts w:eastAsia="Times New Roman"/>
          <w:iCs/>
          <w:color w:val="000000"/>
          <w:kern w:val="0"/>
          <w:lang w:eastAsia="ru-RU"/>
        </w:rPr>
        <w:t>ческой жизни;</w:t>
      </w:r>
    </w:p>
    <w:p w:rsidR="00CF3653" w:rsidRPr="00E6187D" w:rsidRDefault="00CF3653" w:rsidP="0013334D">
      <w:pPr>
        <w:widowControl/>
        <w:tabs>
          <w:tab w:val="left" w:pos="606"/>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эмпатии</w:t>
      </w:r>
      <w:r w:rsidR="00265F31">
        <w:rPr>
          <w:rFonts w:eastAsia="Times New Roman"/>
          <w:iCs/>
          <w:color w:val="000000"/>
          <w:kern w:val="0"/>
          <w:lang w:eastAsia="ru-RU"/>
        </w:rPr>
        <w:t>,</w:t>
      </w:r>
      <w:r w:rsidRPr="00E6187D">
        <w:rPr>
          <w:rFonts w:eastAsia="Times New Roman"/>
          <w:iCs/>
          <w:color w:val="000000"/>
          <w:kern w:val="0"/>
          <w:lang w:eastAsia="ru-RU"/>
        </w:rP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CF3653" w:rsidRPr="00E6187D" w:rsidRDefault="00CF3653" w:rsidP="0013334D">
      <w:pPr>
        <w:keepNext/>
        <w:keepLines/>
        <w:widowControl/>
        <w:suppressAutoHyphens w:val="0"/>
        <w:ind w:firstLine="567"/>
        <w:contextualSpacing/>
        <w:outlineLvl w:val="1"/>
        <w:rPr>
          <w:rFonts w:eastAsia="Verdana"/>
          <w:b/>
          <w:iCs/>
          <w:color w:val="000000"/>
          <w:kern w:val="0"/>
          <w:lang w:eastAsia="ru-RU"/>
        </w:rPr>
      </w:pPr>
      <w:bookmarkStart w:id="4" w:name="bookmark27"/>
      <w:r w:rsidRPr="00E6187D">
        <w:rPr>
          <w:rFonts w:eastAsia="Verdana"/>
          <w:b/>
          <w:iCs/>
          <w:color w:val="000000"/>
          <w:kern w:val="0"/>
          <w:lang w:eastAsia="ru-RU"/>
        </w:rPr>
        <w:t>Регулятивные универсальные учебные действия</w:t>
      </w:r>
      <w:bookmarkEnd w:id="4"/>
    </w:p>
    <w:p w:rsidR="00CF3653" w:rsidRPr="00E6187D" w:rsidRDefault="00CF3653" w:rsidP="0013334D">
      <w:pPr>
        <w:widowControl/>
        <w:suppressAutoHyphens w:val="0"/>
        <w:ind w:firstLine="567"/>
        <w:contextualSpacing/>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13334D">
      <w:pPr>
        <w:widowControl/>
        <w:tabs>
          <w:tab w:val="left" w:pos="593"/>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принимать и сохранять учебную задачу;</w:t>
      </w:r>
    </w:p>
    <w:p w:rsidR="00CF3653" w:rsidRPr="00E6187D" w:rsidRDefault="00CF3653" w:rsidP="0013334D">
      <w:pPr>
        <w:widowControl/>
        <w:tabs>
          <w:tab w:val="left" w:pos="59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учитывать выделенные учителем ориентиры действия в новом учебном материале в сотрудничестве с учителем;</w:t>
      </w:r>
    </w:p>
    <w:p w:rsidR="00CF3653" w:rsidRPr="00E6187D" w:rsidRDefault="00CF3653" w:rsidP="0013334D">
      <w:pPr>
        <w:widowControl/>
        <w:tabs>
          <w:tab w:val="left" w:pos="60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планировать свои дейс</w:t>
      </w:r>
      <w:r w:rsidR="007E746D">
        <w:rPr>
          <w:rFonts w:eastAsia="Times New Roman"/>
          <w:color w:val="000000"/>
          <w:kern w:val="0"/>
          <w:lang w:eastAsia="ru-RU"/>
        </w:rPr>
        <w:t>твия в соответствии с поставлен</w:t>
      </w:r>
      <w:r w:rsidRPr="00E6187D">
        <w:rPr>
          <w:rFonts w:eastAsia="Times New Roman"/>
          <w:color w:val="000000"/>
          <w:kern w:val="0"/>
          <w:lang w:eastAsia="ru-RU"/>
        </w:rPr>
        <w:t xml:space="preserve">ной задачей и условиями её </w:t>
      </w:r>
      <w:r w:rsidR="007E746D">
        <w:rPr>
          <w:rFonts w:eastAsia="Times New Roman"/>
          <w:color w:val="000000"/>
          <w:kern w:val="0"/>
          <w:lang w:eastAsia="ru-RU"/>
        </w:rPr>
        <w:t>реализации, в том числе во внут</w:t>
      </w:r>
      <w:r w:rsidRPr="00E6187D">
        <w:rPr>
          <w:rFonts w:eastAsia="Times New Roman"/>
          <w:color w:val="000000"/>
          <w:kern w:val="0"/>
          <w:lang w:eastAsia="ru-RU"/>
        </w:rPr>
        <w:t>реннем плане;</w:t>
      </w:r>
    </w:p>
    <w:p w:rsidR="00CF3653" w:rsidRPr="00E6187D" w:rsidRDefault="00CF3653" w:rsidP="0013334D">
      <w:pPr>
        <w:widowControl/>
        <w:tabs>
          <w:tab w:val="left" w:pos="58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учитывать установленные правила в планировании и контроле способа решения;</w:t>
      </w:r>
    </w:p>
    <w:p w:rsidR="00CF3653" w:rsidRPr="00E6187D"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осуществлять итого</w:t>
      </w:r>
      <w:r w:rsidR="007E746D">
        <w:rPr>
          <w:rFonts w:eastAsia="Times New Roman"/>
          <w:color w:val="000000"/>
          <w:kern w:val="0"/>
          <w:lang w:eastAsia="ru-RU"/>
        </w:rPr>
        <w:t>вый и пошаговый контроль по рез</w:t>
      </w:r>
      <w:r w:rsidRPr="00E6187D">
        <w:rPr>
          <w:rFonts w:eastAsia="Times New Roman"/>
          <w:color w:val="000000"/>
          <w:kern w:val="0"/>
          <w:lang w:eastAsia="ru-RU"/>
        </w:rPr>
        <w:t>ультату (в случае работы в</w:t>
      </w:r>
      <w:r w:rsidR="007E746D">
        <w:rPr>
          <w:rFonts w:eastAsia="Times New Roman"/>
          <w:color w:val="000000"/>
          <w:kern w:val="0"/>
          <w:lang w:eastAsia="ru-RU"/>
        </w:rPr>
        <w:t xml:space="preserve"> интерактивной среде пользовать</w:t>
      </w:r>
      <w:r w:rsidRPr="00E6187D">
        <w:rPr>
          <w:rFonts w:eastAsia="Times New Roman"/>
          <w:color w:val="000000"/>
          <w:kern w:val="0"/>
          <w:lang w:eastAsia="ru-RU"/>
        </w:rPr>
        <w:t>ся реакцией среды решения задачи);</w:t>
      </w:r>
    </w:p>
    <w:p w:rsidR="00CF3653" w:rsidRPr="00E6187D" w:rsidRDefault="00CF3653" w:rsidP="0013334D">
      <w:pPr>
        <w:widowControl/>
        <w:tabs>
          <w:tab w:val="left" w:pos="58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оценивать правильно</w:t>
      </w:r>
      <w:r w:rsidR="007E746D">
        <w:rPr>
          <w:rFonts w:eastAsia="Times New Roman"/>
          <w:color w:val="000000"/>
          <w:kern w:val="0"/>
          <w:lang w:eastAsia="ru-RU"/>
        </w:rPr>
        <w:t>сть выполнения действия на уров</w:t>
      </w:r>
      <w:r w:rsidRPr="00E6187D">
        <w:rPr>
          <w:rFonts w:eastAsia="Times New Roman"/>
          <w:color w:val="000000"/>
          <w:kern w:val="0"/>
          <w:lang w:eastAsia="ru-RU"/>
        </w:rPr>
        <w:t>не адекватной ретроспекти</w:t>
      </w:r>
      <w:r w:rsidR="007E746D">
        <w:rPr>
          <w:rFonts w:eastAsia="Times New Roman"/>
          <w:color w:val="000000"/>
          <w:kern w:val="0"/>
          <w:lang w:eastAsia="ru-RU"/>
        </w:rPr>
        <w:t>вной оценки соответствия резуль</w:t>
      </w:r>
      <w:r w:rsidRPr="00E6187D">
        <w:rPr>
          <w:rFonts w:eastAsia="Times New Roman"/>
          <w:color w:val="000000"/>
          <w:kern w:val="0"/>
          <w:lang w:eastAsia="ru-RU"/>
        </w:rPr>
        <w:t>татов требованиям данной задачи и задачной области;</w:t>
      </w:r>
    </w:p>
    <w:p w:rsidR="00CF3653" w:rsidRPr="00E6187D" w:rsidRDefault="00CF3653" w:rsidP="0013334D">
      <w:pPr>
        <w:widowControl/>
        <w:tabs>
          <w:tab w:val="left" w:pos="591"/>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адекватно восприни</w:t>
      </w:r>
      <w:r w:rsidR="007E746D">
        <w:rPr>
          <w:rFonts w:eastAsia="Times New Roman"/>
          <w:color w:val="000000"/>
          <w:kern w:val="0"/>
          <w:lang w:eastAsia="ru-RU"/>
        </w:rPr>
        <w:t>мать предложения и оценку учите</w:t>
      </w:r>
      <w:r w:rsidRPr="00E6187D">
        <w:rPr>
          <w:rFonts w:eastAsia="Times New Roman"/>
          <w:color w:val="000000"/>
          <w:kern w:val="0"/>
          <w:lang w:eastAsia="ru-RU"/>
        </w:rPr>
        <w:t>лей, товарищей, родителей и других людей;</w:t>
      </w:r>
    </w:p>
    <w:p w:rsidR="00CF3653" w:rsidRPr="00E6187D" w:rsidRDefault="00CF3653" w:rsidP="0013334D">
      <w:pPr>
        <w:widowControl/>
        <w:tabs>
          <w:tab w:val="left" w:pos="563"/>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различать способ и результат действия;</w:t>
      </w:r>
    </w:p>
    <w:p w:rsidR="00CF3653" w:rsidRPr="00E6187D" w:rsidRDefault="00CF3653" w:rsidP="0013334D">
      <w:pPr>
        <w:widowControl/>
        <w:tabs>
          <w:tab w:val="left" w:pos="58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xml:space="preserve">- вносить необходимые коррективы в действие после его завершения на основе его </w:t>
      </w:r>
      <w:r w:rsidR="007E746D">
        <w:rPr>
          <w:rFonts w:eastAsia="Times New Roman"/>
          <w:color w:val="000000"/>
          <w:kern w:val="0"/>
          <w:lang w:eastAsia="ru-RU"/>
        </w:rPr>
        <w:t>оценки и учёта характера сделан</w:t>
      </w:r>
      <w:r w:rsidRPr="00E6187D">
        <w:rPr>
          <w:rFonts w:eastAsia="Times New Roman"/>
          <w:color w:val="000000"/>
          <w:kern w:val="0"/>
          <w:lang w:eastAsia="ru-RU"/>
        </w:rPr>
        <w:t>ных ошибок, использовать</w:t>
      </w:r>
      <w:r w:rsidR="007E746D">
        <w:rPr>
          <w:rFonts w:eastAsia="Times New Roman"/>
          <w:color w:val="000000"/>
          <w:kern w:val="0"/>
          <w:lang w:eastAsia="ru-RU"/>
        </w:rPr>
        <w:t xml:space="preserve"> предложения и оценки для созда</w:t>
      </w:r>
      <w:r w:rsidRPr="00E6187D">
        <w:rPr>
          <w:rFonts w:eastAsia="Times New Roman"/>
          <w:color w:val="000000"/>
          <w:kern w:val="0"/>
          <w:lang w:eastAsia="ru-RU"/>
        </w:rPr>
        <w:t>ния нового, более совершенного результата, использовать за</w:t>
      </w:r>
      <w:r w:rsidRPr="00E6187D">
        <w:rPr>
          <w:rFonts w:eastAsia="Times New Roman"/>
          <w:color w:val="000000"/>
          <w:kern w:val="0"/>
          <w:lang w:eastAsia="ru-RU"/>
        </w:rPr>
        <w:softHyphen/>
        <w:t>пись (фиксацию) в цифровой форме хода и результатов ре</w:t>
      </w:r>
      <w:r w:rsidRPr="00E6187D">
        <w:rPr>
          <w:rFonts w:eastAsia="Times New Roman"/>
          <w:color w:val="000000"/>
          <w:kern w:val="0"/>
          <w:lang w:eastAsia="ru-RU"/>
        </w:rPr>
        <w:softHyphen/>
        <w:t>шения задачи, собственной звучащей речи на русском, родном и иностранном языках;</w:t>
      </w:r>
    </w:p>
    <w:p w:rsidR="00CF3653" w:rsidRPr="00E6187D"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xml:space="preserve">- выполнять учебные действия </w:t>
      </w:r>
      <w:r w:rsidR="007E746D">
        <w:rPr>
          <w:rFonts w:eastAsia="Times New Roman"/>
          <w:color w:val="000000"/>
          <w:kern w:val="0"/>
          <w:lang w:eastAsia="ru-RU"/>
        </w:rPr>
        <w:t>в материализованной, ги</w:t>
      </w:r>
      <w:r w:rsidRPr="00E6187D">
        <w:rPr>
          <w:rFonts w:eastAsia="Times New Roman"/>
          <w:color w:val="000000"/>
          <w:kern w:val="0"/>
          <w:lang w:eastAsia="ru-RU"/>
        </w:rPr>
        <w:t>пермедийной, громкоречевой и умственной форме.</w:t>
      </w:r>
    </w:p>
    <w:p w:rsidR="00CF3653" w:rsidRPr="00E6187D" w:rsidRDefault="00CF3653" w:rsidP="0013334D">
      <w:pPr>
        <w:widowControl/>
        <w:suppressAutoHyphens w:val="0"/>
        <w:ind w:firstLine="567"/>
        <w:contextualSpacing/>
        <w:jc w:val="both"/>
        <w:rPr>
          <w:rFonts w:eastAsia="Times New Roman"/>
          <w:iCs/>
          <w:color w:val="000000"/>
          <w:kern w:val="0"/>
          <w:lang w:eastAsia="ru-RU"/>
        </w:rPr>
      </w:pPr>
      <w:r w:rsidRPr="00E6187D">
        <w:rPr>
          <w:rFonts w:eastAsia="Times New Roman"/>
          <w:b/>
          <w:iCs/>
          <w:color w:val="000000"/>
          <w:kern w:val="0"/>
          <w:lang w:eastAsia="ru-RU"/>
        </w:rPr>
        <w:t>Выпускник получит возможность научиться</w:t>
      </w:r>
      <w:r w:rsidRPr="00E6187D">
        <w:rPr>
          <w:rFonts w:eastAsia="Times New Roman"/>
          <w:iCs/>
          <w:color w:val="000000"/>
          <w:kern w:val="0"/>
          <w:lang w:eastAsia="ru-RU"/>
        </w:rPr>
        <w:t>:</w:t>
      </w:r>
    </w:p>
    <w:p w:rsidR="00CF3653" w:rsidRPr="00E6187D" w:rsidRDefault="00CF3653" w:rsidP="0013334D">
      <w:pPr>
        <w:widowControl/>
        <w:tabs>
          <w:tab w:val="left" w:pos="586"/>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в сотрудничестве с учителем ставить новые учебные задачи;</w:t>
      </w:r>
    </w:p>
    <w:p w:rsidR="00CF3653" w:rsidRPr="00E6187D" w:rsidRDefault="00CF3653" w:rsidP="0013334D">
      <w:pPr>
        <w:widowControl/>
        <w:tabs>
          <w:tab w:val="left" w:pos="586"/>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преобразовывать практическую задачу в познава</w:t>
      </w:r>
      <w:r w:rsidRPr="00E6187D">
        <w:rPr>
          <w:rFonts w:eastAsia="Times New Roman"/>
          <w:iCs/>
          <w:color w:val="000000"/>
          <w:kern w:val="0"/>
          <w:lang w:eastAsia="ru-RU"/>
        </w:rPr>
        <w:softHyphen/>
        <w:t>тельную;</w:t>
      </w:r>
    </w:p>
    <w:p w:rsidR="00CF3653" w:rsidRPr="00E6187D" w:rsidRDefault="00CF3653" w:rsidP="0013334D">
      <w:pPr>
        <w:widowControl/>
        <w:tabs>
          <w:tab w:val="left" w:pos="586"/>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проявлять познавательную инициативу в учебном сотрудничестве;</w:t>
      </w:r>
    </w:p>
    <w:p w:rsidR="00CF3653" w:rsidRPr="00E6187D" w:rsidRDefault="00CF3653" w:rsidP="0013334D">
      <w:pPr>
        <w:widowControl/>
        <w:tabs>
          <w:tab w:val="left" w:pos="582"/>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самостоятельно учитывать выделенные учителем ориентиры действия в новом учебном материале;</w:t>
      </w:r>
    </w:p>
    <w:p w:rsidR="00CF3653" w:rsidRPr="00E6187D" w:rsidRDefault="00CF3653" w:rsidP="0013334D">
      <w:pPr>
        <w:widowControl/>
        <w:tabs>
          <w:tab w:val="left" w:pos="582"/>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осуществлять констатирующий и предвосхищающий контроль по результату и по способу действия, актуаль</w:t>
      </w:r>
      <w:r w:rsidRPr="00E6187D">
        <w:rPr>
          <w:rFonts w:eastAsia="Times New Roman"/>
          <w:iCs/>
          <w:color w:val="000000"/>
          <w:kern w:val="0"/>
          <w:lang w:eastAsia="ru-RU"/>
        </w:rPr>
        <w:softHyphen/>
        <w:t>ный контроль на уровне произвольного внимания;</w:t>
      </w:r>
    </w:p>
    <w:p w:rsidR="00CF3653" w:rsidRPr="00E6187D" w:rsidRDefault="00CF3653" w:rsidP="0013334D">
      <w:pPr>
        <w:widowControl/>
        <w:tabs>
          <w:tab w:val="left" w:pos="572"/>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CF3653" w:rsidRPr="00E6187D" w:rsidRDefault="00CF3653" w:rsidP="0013334D">
      <w:pPr>
        <w:keepNext/>
        <w:keepLines/>
        <w:widowControl/>
        <w:suppressAutoHyphens w:val="0"/>
        <w:ind w:firstLine="567"/>
        <w:contextualSpacing/>
        <w:outlineLvl w:val="1"/>
        <w:rPr>
          <w:rFonts w:eastAsia="Verdana"/>
          <w:b/>
          <w:iCs/>
          <w:color w:val="000000"/>
          <w:kern w:val="0"/>
          <w:lang w:eastAsia="ru-RU"/>
        </w:rPr>
      </w:pPr>
      <w:bookmarkStart w:id="5" w:name="bookmark28"/>
      <w:r w:rsidRPr="00E6187D">
        <w:rPr>
          <w:rFonts w:eastAsia="Verdana"/>
          <w:b/>
          <w:iCs/>
          <w:color w:val="000000"/>
          <w:kern w:val="0"/>
          <w:lang w:eastAsia="ru-RU"/>
        </w:rPr>
        <w:t>Познавательные универсальные учебные действия</w:t>
      </w:r>
      <w:bookmarkEnd w:id="5"/>
    </w:p>
    <w:p w:rsidR="00CF3653" w:rsidRPr="00E6187D" w:rsidRDefault="00CF3653" w:rsidP="0013334D">
      <w:pPr>
        <w:widowControl/>
        <w:tabs>
          <w:tab w:val="left" w:pos="606"/>
        </w:tabs>
        <w:suppressAutoHyphens w:val="0"/>
        <w:ind w:firstLine="567"/>
        <w:contextualSpacing/>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r w:rsidRPr="00E6187D">
        <w:rPr>
          <w:rFonts w:eastAsia="Times New Roman"/>
          <w:iCs/>
          <w:color w:val="000000"/>
          <w:kern w:val="0"/>
          <w:lang w:eastAsia="ru-RU"/>
        </w:rPr>
        <w:t xml:space="preserve"> </w:t>
      </w:r>
    </w:p>
    <w:p w:rsidR="00CF3653" w:rsidRPr="00E6187D" w:rsidRDefault="00CF3653" w:rsidP="0013334D">
      <w:pPr>
        <w:widowControl/>
        <w:tabs>
          <w:tab w:val="left" w:pos="58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lastRenderedPageBreak/>
        <w:t>- осуществлять поиск необходимой информации для вы</w:t>
      </w:r>
      <w:r w:rsidRPr="00E6187D">
        <w:rPr>
          <w:rFonts w:eastAsia="Times New Roman"/>
          <w:color w:val="000000"/>
          <w:kern w:val="0"/>
          <w:lang w:eastAsia="ru-RU"/>
        </w:rPr>
        <w:softHyphen/>
        <w:t>полнения учебных заданий с использованием учебной лите</w:t>
      </w:r>
      <w:r w:rsidRPr="00E6187D">
        <w:rPr>
          <w:rFonts w:eastAsia="Times New Roman"/>
          <w:color w:val="000000"/>
          <w:kern w:val="0"/>
          <w:lang w:eastAsia="ru-RU"/>
        </w:rPr>
        <w:softHyphen/>
        <w:t>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CF3653" w:rsidRPr="00E6187D" w:rsidRDefault="00CF3653" w:rsidP="0013334D">
      <w:pPr>
        <w:widowControl/>
        <w:tabs>
          <w:tab w:val="left" w:pos="58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осуществлять запись (фиксацию) выборочной информа</w:t>
      </w:r>
      <w:r w:rsidRPr="00E6187D">
        <w:rPr>
          <w:rFonts w:eastAsia="Times New Roman"/>
          <w:color w:val="000000"/>
          <w:kern w:val="0"/>
          <w:lang w:eastAsia="ru-RU"/>
        </w:rPr>
        <w:softHyphen/>
        <w:t>ции об окружающем мире и о себе самом, в том числе с по</w:t>
      </w:r>
      <w:r w:rsidRPr="00E6187D">
        <w:rPr>
          <w:rFonts w:eastAsia="Times New Roman"/>
          <w:color w:val="000000"/>
          <w:kern w:val="0"/>
          <w:lang w:eastAsia="ru-RU"/>
        </w:rPr>
        <w:softHyphen/>
        <w:t>мощью инструментов ИКТ;</w:t>
      </w:r>
    </w:p>
    <w:p w:rsidR="00CF3653" w:rsidRPr="00E6187D" w:rsidRDefault="00CF3653" w:rsidP="0013334D">
      <w:pPr>
        <w:widowControl/>
        <w:tabs>
          <w:tab w:val="left" w:pos="611"/>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использовать знаково-символические средства, в том числе модели (включая виртуальные) и схемы (включая кон</w:t>
      </w:r>
      <w:r w:rsidRPr="00E6187D">
        <w:rPr>
          <w:rFonts w:eastAsia="Times New Roman"/>
          <w:color w:val="000000"/>
          <w:kern w:val="0"/>
          <w:lang w:eastAsia="ru-RU"/>
        </w:rPr>
        <w:softHyphen/>
        <w:t>цептуальные) для решения задач;</w:t>
      </w:r>
    </w:p>
    <w:p w:rsidR="00CF3653" w:rsidRPr="00E6187D" w:rsidRDefault="00CF3653" w:rsidP="0013334D">
      <w:pPr>
        <w:widowControl/>
        <w:tabs>
          <w:tab w:val="left" w:pos="593"/>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строить сообщения в устной и письменной форме;</w:t>
      </w:r>
    </w:p>
    <w:p w:rsidR="00CF3653" w:rsidRPr="00E6187D" w:rsidRDefault="00CF3653" w:rsidP="0013334D">
      <w:pPr>
        <w:widowControl/>
        <w:tabs>
          <w:tab w:val="left" w:pos="583"/>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ориентироваться на разнообразие способов решения задач;</w:t>
      </w:r>
    </w:p>
    <w:p w:rsidR="00CF3653" w:rsidRPr="00E6187D" w:rsidRDefault="00CF3653" w:rsidP="0013334D">
      <w:pPr>
        <w:widowControl/>
        <w:tabs>
          <w:tab w:val="left" w:pos="59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основам смыслового восприятия художественных и по</w:t>
      </w:r>
      <w:r w:rsidRPr="00E6187D">
        <w:rPr>
          <w:rFonts w:eastAsia="Times New Roman"/>
          <w:color w:val="000000"/>
          <w:kern w:val="0"/>
          <w:lang w:eastAsia="ru-RU"/>
        </w:rPr>
        <w:softHyphen/>
        <w:t>знавательных текстов, выделять существенную информацию из сообщений разных видов (в первую очередь текстов);</w:t>
      </w:r>
    </w:p>
    <w:p w:rsidR="00CF3653" w:rsidRPr="00E6187D" w:rsidRDefault="00CF3653" w:rsidP="0013334D">
      <w:pPr>
        <w:widowControl/>
        <w:tabs>
          <w:tab w:val="left" w:pos="59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осуществлять анализ объектов с выделением существен</w:t>
      </w:r>
      <w:r w:rsidRPr="00E6187D">
        <w:rPr>
          <w:rFonts w:eastAsia="Times New Roman"/>
          <w:color w:val="000000"/>
          <w:kern w:val="0"/>
          <w:lang w:eastAsia="ru-RU"/>
        </w:rPr>
        <w:softHyphen/>
        <w:t>ных и несущественных признаков;</w:t>
      </w:r>
    </w:p>
    <w:p w:rsidR="00CF3653" w:rsidRPr="00E6187D" w:rsidRDefault="00CF3653" w:rsidP="0013334D">
      <w:pPr>
        <w:widowControl/>
        <w:tabs>
          <w:tab w:val="left" w:pos="593"/>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осуществлять синтез как составление целого из частей;</w:t>
      </w:r>
    </w:p>
    <w:p w:rsidR="00CF3653" w:rsidRPr="00E6187D" w:rsidRDefault="00CF3653" w:rsidP="0013334D">
      <w:pPr>
        <w:widowControl/>
        <w:tabs>
          <w:tab w:val="left" w:pos="60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проводить сравнение, сериацию и классификацию по заданным критериям;</w:t>
      </w:r>
    </w:p>
    <w:p w:rsidR="00CF3653" w:rsidRPr="00E6187D" w:rsidRDefault="00CF3653" w:rsidP="0013334D">
      <w:pPr>
        <w:widowControl/>
        <w:tabs>
          <w:tab w:val="left" w:pos="59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устанавливать причинно-следственные связи в изучае</w:t>
      </w:r>
      <w:r w:rsidRPr="00E6187D">
        <w:rPr>
          <w:rFonts w:eastAsia="Times New Roman"/>
          <w:color w:val="000000"/>
          <w:kern w:val="0"/>
          <w:lang w:eastAsia="ru-RU"/>
        </w:rPr>
        <w:softHyphen/>
        <w:t>мом круге явлений;</w:t>
      </w:r>
    </w:p>
    <w:p w:rsidR="00CF3653" w:rsidRPr="00E6187D" w:rsidRDefault="00CF3653" w:rsidP="0013334D">
      <w:pPr>
        <w:widowControl/>
        <w:tabs>
          <w:tab w:val="left" w:pos="59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строить рассуждения в форме связи простых суждений об объекте, его строении, свойствах и связях;</w:t>
      </w:r>
    </w:p>
    <w:p w:rsidR="00CF3653" w:rsidRPr="00E6187D" w:rsidRDefault="00CF3653" w:rsidP="0013334D">
      <w:pPr>
        <w:widowControl/>
        <w:tabs>
          <w:tab w:val="left" w:pos="60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обобщать, т. е. осуществлять генерализацию и выведе</w:t>
      </w:r>
      <w:r w:rsidRPr="00E6187D">
        <w:rPr>
          <w:rFonts w:eastAsia="Times New Roman"/>
          <w:color w:val="000000"/>
          <w:kern w:val="0"/>
          <w:lang w:eastAsia="ru-RU"/>
        </w:rPr>
        <w:softHyphen/>
        <w:t>ние общности для целого ряда или класса единичных объек</w:t>
      </w:r>
      <w:r w:rsidRPr="00E6187D">
        <w:rPr>
          <w:rFonts w:eastAsia="Times New Roman"/>
          <w:color w:val="000000"/>
          <w:kern w:val="0"/>
          <w:lang w:eastAsia="ru-RU"/>
        </w:rPr>
        <w:softHyphen/>
        <w:t>тов на основе выделения сущностной связи;</w:t>
      </w:r>
    </w:p>
    <w:p w:rsidR="00CF3653" w:rsidRPr="00E6187D" w:rsidRDefault="00CF3653" w:rsidP="0013334D">
      <w:pPr>
        <w:widowControl/>
        <w:tabs>
          <w:tab w:val="left" w:pos="59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осуществлять подведение под понятие на основе распо</w:t>
      </w:r>
      <w:r w:rsidRPr="00E6187D">
        <w:rPr>
          <w:rFonts w:eastAsia="Times New Roman"/>
          <w:color w:val="000000"/>
          <w:kern w:val="0"/>
          <w:lang w:eastAsia="ru-RU"/>
        </w:rPr>
        <w:softHyphen/>
        <w:t>знавания объектов, выделения существенных признаков и их синтеза;</w:t>
      </w:r>
    </w:p>
    <w:p w:rsidR="00CF3653" w:rsidRPr="00E6187D" w:rsidRDefault="00CF3653" w:rsidP="0013334D">
      <w:pPr>
        <w:widowControl/>
        <w:tabs>
          <w:tab w:val="left" w:pos="588"/>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устанавливать аналогии;</w:t>
      </w:r>
    </w:p>
    <w:p w:rsidR="00CF3653" w:rsidRPr="00E6187D" w:rsidRDefault="00CF3653" w:rsidP="0013334D">
      <w:pPr>
        <w:widowControl/>
        <w:tabs>
          <w:tab w:val="left" w:pos="593"/>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владеть рядом общих приёмов решения задач.</w:t>
      </w:r>
    </w:p>
    <w:p w:rsidR="00CF3653" w:rsidRPr="00E6187D" w:rsidRDefault="00CF3653" w:rsidP="0013334D">
      <w:pPr>
        <w:widowControl/>
        <w:suppressAutoHyphens w:val="0"/>
        <w:ind w:firstLine="567"/>
        <w:contextualSpacing/>
        <w:jc w:val="both"/>
        <w:rPr>
          <w:rFonts w:eastAsia="Times New Roman"/>
          <w:iCs/>
          <w:color w:val="000000"/>
          <w:kern w:val="0"/>
          <w:lang w:eastAsia="ru-RU"/>
        </w:rPr>
      </w:pPr>
      <w:r w:rsidRPr="00E6187D">
        <w:rPr>
          <w:rFonts w:eastAsia="Times New Roman"/>
          <w:b/>
          <w:i/>
          <w:iCs/>
          <w:color w:val="000000"/>
          <w:kern w:val="0"/>
          <w:lang w:eastAsia="ru-RU"/>
        </w:rPr>
        <w:t>Выпускник получит возможность научиться</w:t>
      </w:r>
      <w:r w:rsidRPr="00E6187D">
        <w:rPr>
          <w:rFonts w:eastAsia="Times New Roman"/>
          <w:i/>
          <w:iCs/>
          <w:color w:val="000000"/>
          <w:kern w:val="0"/>
          <w:lang w:eastAsia="ru-RU"/>
        </w:rPr>
        <w:t>:</w:t>
      </w:r>
    </w:p>
    <w:p w:rsidR="00CF3653" w:rsidRPr="00E6187D" w:rsidRDefault="00CF3653" w:rsidP="0013334D">
      <w:pPr>
        <w:widowControl/>
        <w:tabs>
          <w:tab w:val="left" w:pos="606"/>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осуществлять расширенный поиск информации с ис</w:t>
      </w:r>
      <w:r w:rsidRPr="00E6187D">
        <w:rPr>
          <w:rFonts w:eastAsia="Times New Roman"/>
          <w:iCs/>
          <w:color w:val="000000"/>
          <w:kern w:val="0"/>
          <w:lang w:eastAsia="ru-RU"/>
        </w:rPr>
        <w:softHyphen/>
        <w:t>пользованием ресурсов библиотек и сети Интернет;</w:t>
      </w:r>
    </w:p>
    <w:p w:rsidR="00CF3653" w:rsidRPr="00E6187D" w:rsidRDefault="00CF3653" w:rsidP="0013334D">
      <w:pPr>
        <w:widowControl/>
        <w:tabs>
          <w:tab w:val="left" w:pos="592"/>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записывать, фиксировать информацию об окружаю</w:t>
      </w:r>
      <w:r w:rsidRPr="00E6187D">
        <w:rPr>
          <w:rFonts w:eastAsia="Times New Roman"/>
          <w:iCs/>
          <w:color w:val="000000"/>
          <w:kern w:val="0"/>
          <w:lang w:eastAsia="ru-RU"/>
        </w:rPr>
        <w:softHyphen/>
        <w:t>щем мире с помощью инструментов ИКТ;</w:t>
      </w:r>
    </w:p>
    <w:p w:rsidR="00CF3653" w:rsidRPr="00E6187D" w:rsidRDefault="00CF3653" w:rsidP="0013334D">
      <w:pPr>
        <w:widowControl/>
        <w:tabs>
          <w:tab w:val="left" w:pos="597"/>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создавать и преобразовывать модели и схемы для ре</w:t>
      </w:r>
      <w:r w:rsidRPr="00E6187D">
        <w:rPr>
          <w:rFonts w:eastAsia="Times New Roman"/>
          <w:iCs/>
          <w:color w:val="000000"/>
          <w:kern w:val="0"/>
          <w:lang w:eastAsia="ru-RU"/>
        </w:rPr>
        <w:softHyphen/>
        <w:t>шения задач;</w:t>
      </w:r>
    </w:p>
    <w:p w:rsidR="00CF3653" w:rsidRPr="00E6187D" w:rsidRDefault="00CF3653" w:rsidP="0013334D">
      <w:pPr>
        <w:widowControl/>
        <w:tabs>
          <w:tab w:val="left" w:pos="602"/>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осознанно и произвольно строить сообщения в устной и письменной форме;</w:t>
      </w:r>
    </w:p>
    <w:p w:rsidR="00CF3653" w:rsidRPr="00E6187D" w:rsidRDefault="00CF3653" w:rsidP="0013334D">
      <w:pPr>
        <w:widowControl/>
        <w:tabs>
          <w:tab w:val="left" w:pos="635"/>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осуществлять выбор наиболее эффективных способов решения задач в зависимости от конкретных условий;</w:t>
      </w:r>
    </w:p>
    <w:p w:rsidR="00CF3653" w:rsidRPr="00E6187D" w:rsidRDefault="00CF3653" w:rsidP="0013334D">
      <w:pPr>
        <w:widowControl/>
        <w:tabs>
          <w:tab w:val="left" w:pos="606"/>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осуществлять синтез как составление целого из час</w:t>
      </w:r>
      <w:r w:rsidRPr="00E6187D">
        <w:rPr>
          <w:rFonts w:eastAsia="Times New Roman"/>
          <w:iCs/>
          <w:color w:val="000000"/>
          <w:kern w:val="0"/>
          <w:lang w:eastAsia="ru-RU"/>
        </w:rPr>
        <w:softHyphen/>
        <w:t>тей, самостоятельно достраивая и восполняя недостаю</w:t>
      </w:r>
      <w:r w:rsidRPr="00E6187D">
        <w:rPr>
          <w:rFonts w:eastAsia="Times New Roman"/>
          <w:iCs/>
          <w:color w:val="000000"/>
          <w:kern w:val="0"/>
          <w:lang w:eastAsia="ru-RU"/>
        </w:rPr>
        <w:softHyphen/>
        <w:t>щие компоненты;</w:t>
      </w:r>
    </w:p>
    <w:p w:rsidR="00CF3653" w:rsidRPr="00E6187D" w:rsidRDefault="00CF3653" w:rsidP="0013334D">
      <w:pPr>
        <w:widowControl/>
        <w:tabs>
          <w:tab w:val="left" w:pos="611"/>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осуществлять сравнение, сериацию и классификацию, самостоятельно выбирая основания и критерии для ука</w:t>
      </w:r>
      <w:r w:rsidRPr="00E6187D">
        <w:rPr>
          <w:rFonts w:eastAsia="Times New Roman"/>
          <w:iCs/>
          <w:color w:val="000000"/>
          <w:kern w:val="0"/>
          <w:lang w:eastAsia="ru-RU"/>
        </w:rPr>
        <w:softHyphen/>
        <w:t>занных логических операций;</w:t>
      </w:r>
    </w:p>
    <w:p w:rsidR="00CF3653" w:rsidRPr="00E6187D" w:rsidRDefault="00CF3653" w:rsidP="0013334D">
      <w:pPr>
        <w:widowControl/>
        <w:tabs>
          <w:tab w:val="left" w:pos="602"/>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строить логическое рассуждение, включающее уста</w:t>
      </w:r>
      <w:r w:rsidRPr="00E6187D">
        <w:rPr>
          <w:rFonts w:eastAsia="Times New Roman"/>
          <w:iCs/>
          <w:color w:val="000000"/>
          <w:kern w:val="0"/>
          <w:lang w:eastAsia="ru-RU"/>
        </w:rPr>
        <w:softHyphen/>
        <w:t>новление причинно-следственных связей;</w:t>
      </w:r>
    </w:p>
    <w:p w:rsidR="00CF3653" w:rsidRPr="00E6187D" w:rsidRDefault="00CF3653" w:rsidP="0013334D">
      <w:pPr>
        <w:widowControl/>
        <w:tabs>
          <w:tab w:val="left" w:pos="630"/>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произвольно и осознанно владеть общими приёмами решения задач.</w:t>
      </w:r>
    </w:p>
    <w:p w:rsidR="00CF3653" w:rsidRPr="00E6187D" w:rsidRDefault="00CF3653" w:rsidP="0013334D">
      <w:pPr>
        <w:keepNext/>
        <w:keepLines/>
        <w:widowControl/>
        <w:suppressAutoHyphens w:val="0"/>
        <w:ind w:firstLine="567"/>
        <w:contextualSpacing/>
        <w:outlineLvl w:val="1"/>
        <w:rPr>
          <w:rFonts w:eastAsia="Verdana"/>
          <w:b/>
          <w:iCs/>
          <w:color w:val="000000"/>
          <w:kern w:val="0"/>
          <w:lang w:eastAsia="ru-RU"/>
        </w:rPr>
      </w:pPr>
      <w:bookmarkStart w:id="6" w:name="bookmark29"/>
      <w:r w:rsidRPr="00E6187D">
        <w:rPr>
          <w:rFonts w:eastAsia="Verdana"/>
          <w:b/>
          <w:iCs/>
          <w:color w:val="000000"/>
          <w:kern w:val="0"/>
          <w:lang w:eastAsia="ru-RU"/>
        </w:rPr>
        <w:t>Коммуникативные универсальные учебные действия</w:t>
      </w:r>
      <w:bookmarkEnd w:id="6"/>
    </w:p>
    <w:p w:rsidR="00CF3653" w:rsidRPr="00E6187D" w:rsidRDefault="00CF3653" w:rsidP="0013334D">
      <w:pPr>
        <w:widowControl/>
        <w:suppressAutoHyphens w:val="0"/>
        <w:ind w:firstLine="567"/>
        <w:contextualSpacing/>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13334D">
      <w:pPr>
        <w:widowControl/>
        <w:tabs>
          <w:tab w:val="left" w:pos="591"/>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w:t>
      </w:r>
      <w:r w:rsidRPr="00E6187D">
        <w:rPr>
          <w:rFonts w:eastAsia="Times New Roman"/>
          <w:color w:val="000000"/>
          <w:kern w:val="0"/>
          <w:lang w:eastAsia="ru-RU"/>
        </w:rPr>
        <w:softHyphen/>
        <w:t>логической формой коммуникации, используя в том числе средства и инструменты ИКТ и дистанционного общения;</w:t>
      </w:r>
    </w:p>
    <w:p w:rsidR="00CF3653" w:rsidRPr="00E6187D" w:rsidRDefault="00CF3653" w:rsidP="0013334D">
      <w:pPr>
        <w:widowControl/>
        <w:tabs>
          <w:tab w:val="left" w:pos="56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допускать возможность существования у людей различ</w:t>
      </w:r>
      <w:r w:rsidRPr="00E6187D">
        <w:rPr>
          <w:rFonts w:eastAsia="Times New Roman"/>
          <w:color w:val="000000"/>
          <w:kern w:val="0"/>
          <w:lang w:eastAsia="ru-RU"/>
        </w:rPr>
        <w:softHyphen/>
        <w:t>ных точек зрения, в том числе не совпадающих с его собственной, и ориентироваться на позицию партнёра в об</w:t>
      </w:r>
      <w:r w:rsidRPr="00E6187D">
        <w:rPr>
          <w:rFonts w:eastAsia="Times New Roman"/>
          <w:color w:val="000000"/>
          <w:kern w:val="0"/>
          <w:lang w:eastAsia="ru-RU"/>
        </w:rPr>
        <w:softHyphen/>
        <w:t>щении и взаимодействии;</w:t>
      </w:r>
    </w:p>
    <w:p w:rsidR="00CF3653" w:rsidRPr="00E6187D"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учитывать разные мнения и стремиться к координации различных позиций в сотрудничестве;</w:t>
      </w:r>
    </w:p>
    <w:p w:rsidR="00CF3653" w:rsidRPr="00E6187D" w:rsidRDefault="00CF3653" w:rsidP="0013334D">
      <w:pPr>
        <w:widowControl/>
        <w:tabs>
          <w:tab w:val="left" w:pos="568"/>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формулировать собственное мнение и позицию;</w:t>
      </w:r>
    </w:p>
    <w:p w:rsidR="00CF3653" w:rsidRPr="00E6187D" w:rsidRDefault="00CF3653" w:rsidP="0013334D">
      <w:pPr>
        <w:widowControl/>
        <w:tabs>
          <w:tab w:val="left" w:pos="56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договариваться и приходить к общему решению в со</w:t>
      </w:r>
      <w:r w:rsidRPr="00E6187D">
        <w:rPr>
          <w:rFonts w:eastAsia="Times New Roman"/>
          <w:color w:val="000000"/>
          <w:kern w:val="0"/>
          <w:lang w:eastAsia="ru-RU"/>
        </w:rPr>
        <w:softHyphen/>
        <w:t>вместной деятельности, в том числе в ситуации столкновения интересов;</w:t>
      </w:r>
    </w:p>
    <w:p w:rsidR="00CF3653" w:rsidRPr="00E6187D"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lastRenderedPageBreak/>
        <w:t>- строить понятные для партнёра высказывания, учитыва</w:t>
      </w:r>
      <w:r w:rsidRPr="00E6187D">
        <w:rPr>
          <w:rFonts w:eastAsia="Times New Roman"/>
          <w:color w:val="000000"/>
          <w:kern w:val="0"/>
          <w:lang w:eastAsia="ru-RU"/>
        </w:rPr>
        <w:softHyphen/>
        <w:t>ющие, что партнёр знает и видит, а что нет;</w:t>
      </w:r>
    </w:p>
    <w:p w:rsidR="00CF3653" w:rsidRPr="00E6187D" w:rsidRDefault="00CF3653" w:rsidP="0013334D">
      <w:pPr>
        <w:widowControl/>
        <w:tabs>
          <w:tab w:val="left" w:pos="568"/>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задавать вопросы;</w:t>
      </w:r>
    </w:p>
    <w:p w:rsidR="00CF3653" w:rsidRPr="00E6187D" w:rsidRDefault="00CF3653" w:rsidP="0013334D">
      <w:pPr>
        <w:widowControl/>
        <w:tabs>
          <w:tab w:val="left" w:pos="568"/>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контролировать действия партнёра;</w:t>
      </w:r>
    </w:p>
    <w:p w:rsidR="00CF3653" w:rsidRPr="00E6187D" w:rsidRDefault="00CF3653" w:rsidP="0013334D">
      <w:pPr>
        <w:widowControl/>
        <w:tabs>
          <w:tab w:val="left" w:pos="568"/>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использовать речь для регуляции своего действия;</w:t>
      </w:r>
    </w:p>
    <w:p w:rsidR="00CF3653" w:rsidRPr="00E6187D" w:rsidRDefault="00CF3653" w:rsidP="0013334D">
      <w:pPr>
        <w:widowControl/>
        <w:tabs>
          <w:tab w:val="left" w:pos="58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CF3653" w:rsidRPr="00615C0C" w:rsidRDefault="00CF3653" w:rsidP="0013334D">
      <w:pPr>
        <w:widowControl/>
        <w:suppressAutoHyphens w:val="0"/>
        <w:ind w:firstLine="567"/>
        <w:contextualSpacing/>
        <w:jc w:val="both"/>
        <w:rPr>
          <w:rFonts w:eastAsia="Times New Roman"/>
          <w:iCs/>
          <w:color w:val="000000"/>
          <w:kern w:val="0"/>
          <w:lang w:eastAsia="ru-RU"/>
        </w:rPr>
      </w:pPr>
      <w:r w:rsidRPr="00615C0C">
        <w:rPr>
          <w:rFonts w:eastAsia="Times New Roman"/>
          <w:b/>
          <w:iCs/>
          <w:color w:val="000000"/>
          <w:kern w:val="0"/>
          <w:lang w:eastAsia="ru-RU"/>
        </w:rPr>
        <w:t>Выпускник получит возможность научиться</w:t>
      </w:r>
      <w:r w:rsidRPr="00615C0C">
        <w:rPr>
          <w:rFonts w:eastAsia="Times New Roman"/>
          <w:iCs/>
          <w:color w:val="000000"/>
          <w:kern w:val="0"/>
          <w:lang w:eastAsia="ru-RU"/>
        </w:rPr>
        <w:t>:</w:t>
      </w:r>
    </w:p>
    <w:p w:rsidR="00CF3653" w:rsidRPr="00E6187D" w:rsidRDefault="00CF3653" w:rsidP="0013334D">
      <w:pPr>
        <w:widowControl/>
        <w:tabs>
          <w:tab w:val="left" w:pos="562"/>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учитывать и координировать в сотрудничестве по</w:t>
      </w:r>
      <w:r w:rsidRPr="00E6187D">
        <w:rPr>
          <w:rFonts w:eastAsia="Times New Roman"/>
          <w:iCs/>
          <w:color w:val="000000"/>
          <w:kern w:val="0"/>
          <w:lang w:eastAsia="ru-RU"/>
        </w:rPr>
        <w:softHyphen/>
        <w:t>зиции других людей, отличные от собственной;</w:t>
      </w:r>
    </w:p>
    <w:p w:rsidR="00CF3653" w:rsidRPr="00E6187D" w:rsidRDefault="00CF3653" w:rsidP="0013334D">
      <w:pPr>
        <w:widowControl/>
        <w:tabs>
          <w:tab w:val="left" w:pos="553"/>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учитывать разные мнения и интересы и обосновы</w:t>
      </w:r>
      <w:r w:rsidRPr="00E6187D">
        <w:rPr>
          <w:rFonts w:eastAsia="Times New Roman"/>
          <w:iCs/>
          <w:color w:val="000000"/>
          <w:kern w:val="0"/>
          <w:lang w:eastAsia="ru-RU"/>
        </w:rPr>
        <w:softHyphen/>
        <w:t>вать собственную позицию;</w:t>
      </w:r>
    </w:p>
    <w:p w:rsidR="00CF3653" w:rsidRPr="00E6187D" w:rsidRDefault="00CF3653" w:rsidP="0013334D">
      <w:pPr>
        <w:widowControl/>
        <w:tabs>
          <w:tab w:val="left" w:pos="572"/>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понимать относительность мнений и подходов к ре</w:t>
      </w:r>
      <w:r w:rsidRPr="00E6187D">
        <w:rPr>
          <w:rFonts w:eastAsia="Times New Roman"/>
          <w:iCs/>
          <w:color w:val="000000"/>
          <w:kern w:val="0"/>
          <w:lang w:eastAsia="ru-RU"/>
        </w:rPr>
        <w:softHyphen/>
        <w:t>шению проблемы;</w:t>
      </w:r>
    </w:p>
    <w:p w:rsidR="00CF3653" w:rsidRPr="00E6187D" w:rsidRDefault="00CF3653" w:rsidP="0013334D">
      <w:pPr>
        <w:widowControl/>
        <w:tabs>
          <w:tab w:val="left" w:pos="577"/>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CF3653" w:rsidRPr="00E6187D" w:rsidRDefault="00CF3653" w:rsidP="0013334D">
      <w:pPr>
        <w:widowControl/>
        <w:tabs>
          <w:tab w:val="left" w:pos="577"/>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продуктивно содействовать разрешению конфликтов на основе учёта интересов и позиций всех участников;</w:t>
      </w:r>
    </w:p>
    <w:p w:rsidR="00CF3653" w:rsidRPr="00E6187D" w:rsidRDefault="00CF3653" w:rsidP="0013334D">
      <w:pPr>
        <w:widowControl/>
        <w:tabs>
          <w:tab w:val="left" w:pos="591"/>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с учётом целей коммуникации достаточно точно, последовательно и полно передавать партнёру необходи</w:t>
      </w:r>
      <w:r w:rsidRPr="00E6187D">
        <w:rPr>
          <w:rFonts w:eastAsia="Times New Roman"/>
          <w:iCs/>
          <w:color w:val="000000"/>
          <w:kern w:val="0"/>
          <w:lang w:eastAsia="ru-RU"/>
        </w:rPr>
        <w:softHyphen/>
        <w:t>мую информацию как ориентир для построения действия;</w:t>
      </w:r>
    </w:p>
    <w:p w:rsidR="00CF3653" w:rsidRPr="00E6187D" w:rsidRDefault="00CF3653" w:rsidP="0013334D">
      <w:pPr>
        <w:widowControl/>
        <w:tabs>
          <w:tab w:val="left" w:pos="582"/>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задавать вопросы, необходимые для организации собственной деятельности и сотрудничества с партнёром;</w:t>
      </w:r>
    </w:p>
    <w:p w:rsidR="00CF3653" w:rsidRPr="00E6187D" w:rsidRDefault="00CF3653" w:rsidP="0013334D">
      <w:pPr>
        <w:widowControl/>
        <w:tabs>
          <w:tab w:val="left" w:pos="582"/>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осуществлять взаимный контроль и оказывать в сотрудничестве необходимую взаимопомощь;</w:t>
      </w:r>
    </w:p>
    <w:p w:rsidR="00CF3653" w:rsidRPr="00E6187D" w:rsidRDefault="00CF3653" w:rsidP="0013334D">
      <w:pPr>
        <w:widowControl/>
        <w:tabs>
          <w:tab w:val="left" w:pos="582"/>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адекватно использовать речь для планирования и ре</w:t>
      </w:r>
      <w:r w:rsidRPr="00E6187D">
        <w:rPr>
          <w:rFonts w:eastAsia="Times New Roman"/>
          <w:iCs/>
          <w:color w:val="000000"/>
          <w:kern w:val="0"/>
          <w:lang w:eastAsia="ru-RU"/>
        </w:rPr>
        <w:softHyphen/>
        <w:t>гуляции своей деятельности;</w:t>
      </w:r>
    </w:p>
    <w:p w:rsidR="00CF3653" w:rsidRPr="00E6187D" w:rsidRDefault="00CF3653" w:rsidP="0013334D">
      <w:pPr>
        <w:widowControl/>
        <w:tabs>
          <w:tab w:val="left" w:pos="582"/>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адекватно использовать речевые средства для эффективного решения разнообразных коммуникативных задач.</w:t>
      </w:r>
    </w:p>
    <w:p w:rsidR="0093207C" w:rsidRPr="00E6187D" w:rsidRDefault="0093207C" w:rsidP="0013334D">
      <w:pPr>
        <w:widowControl/>
        <w:tabs>
          <w:tab w:val="left" w:pos="582"/>
        </w:tabs>
        <w:suppressAutoHyphens w:val="0"/>
        <w:ind w:firstLine="567"/>
        <w:contextualSpacing/>
        <w:jc w:val="both"/>
        <w:rPr>
          <w:rFonts w:eastAsia="Times New Roman"/>
          <w:iCs/>
          <w:color w:val="000000"/>
          <w:kern w:val="0"/>
          <w:lang w:eastAsia="ru-RU"/>
        </w:rPr>
      </w:pPr>
    </w:p>
    <w:p w:rsidR="00CF3653" w:rsidRPr="0053352B" w:rsidRDefault="00CF3653" w:rsidP="00265F31">
      <w:pPr>
        <w:keepNext/>
        <w:keepLines/>
        <w:widowControl/>
        <w:suppressAutoHyphens w:val="0"/>
        <w:ind w:firstLine="567"/>
        <w:contextualSpacing/>
        <w:jc w:val="center"/>
        <w:outlineLvl w:val="0"/>
        <w:rPr>
          <w:rFonts w:eastAsia="Verdana"/>
          <w:b/>
          <w:bCs/>
          <w:color w:val="000000"/>
          <w:kern w:val="0"/>
          <w:lang w:eastAsia="ru-RU"/>
        </w:rPr>
      </w:pPr>
      <w:bookmarkStart w:id="7" w:name="bookmark30"/>
      <w:r w:rsidRPr="0053352B">
        <w:rPr>
          <w:rFonts w:eastAsia="Verdana"/>
          <w:b/>
          <w:bCs/>
          <w:color w:val="000000"/>
          <w:kern w:val="0"/>
          <w:lang w:eastAsia="ru-RU"/>
        </w:rPr>
        <w:t>Чтение. Работа с текстом</w:t>
      </w:r>
      <w:bookmarkEnd w:id="7"/>
    </w:p>
    <w:p w:rsidR="00CF3653" w:rsidRPr="00E6187D" w:rsidRDefault="00CF3653" w:rsidP="0013334D">
      <w:pPr>
        <w:widowControl/>
        <w:suppressAutoHyphens w:val="0"/>
        <w:ind w:firstLine="567"/>
        <w:contextualSpacing/>
        <w:jc w:val="center"/>
        <w:rPr>
          <w:rFonts w:eastAsia="Verdana"/>
          <w:i/>
          <w:iCs/>
          <w:color w:val="000000"/>
          <w:kern w:val="0"/>
          <w:lang w:eastAsia="ru-RU"/>
        </w:rPr>
      </w:pPr>
      <w:bookmarkStart w:id="8" w:name="bookmark31"/>
      <w:r w:rsidRPr="0053352B">
        <w:rPr>
          <w:rFonts w:eastAsia="Verdana"/>
          <w:i/>
          <w:iCs/>
          <w:color w:val="000000"/>
          <w:kern w:val="0"/>
          <w:lang w:eastAsia="ru-RU"/>
        </w:rPr>
        <w:t>(метапредметные</w:t>
      </w:r>
      <w:r w:rsidRPr="00E6187D">
        <w:rPr>
          <w:rFonts w:eastAsia="Verdana"/>
          <w:i/>
          <w:iCs/>
          <w:color w:val="000000"/>
          <w:kern w:val="0"/>
          <w:lang w:eastAsia="ru-RU"/>
        </w:rPr>
        <w:t xml:space="preserve"> результаты)</w:t>
      </w:r>
      <w:bookmarkEnd w:id="8"/>
    </w:p>
    <w:p w:rsidR="00CF3653" w:rsidRPr="00E6187D" w:rsidRDefault="00CF3653" w:rsidP="0013334D">
      <w:pPr>
        <w:widowControl/>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В результате изучения</w:t>
      </w:r>
      <w:r w:rsidRPr="00E6187D">
        <w:rPr>
          <w:rFonts w:eastAsia="Times New Roman"/>
          <w:bCs/>
          <w:color w:val="000000"/>
          <w:kern w:val="0"/>
          <w:lang w:eastAsia="ru-RU"/>
        </w:rPr>
        <w:t xml:space="preserve"> всех без исключения учебных предметов</w:t>
      </w:r>
      <w:r w:rsidRPr="00E6187D">
        <w:rPr>
          <w:rFonts w:eastAsia="Times New Roman"/>
          <w:color w:val="000000"/>
          <w:kern w:val="0"/>
          <w:lang w:eastAsia="ru-RU"/>
        </w:rPr>
        <w:t xml:space="preserve"> на </w:t>
      </w:r>
      <w:r w:rsidR="00C63E35">
        <w:rPr>
          <w:rFonts w:eastAsia="Times New Roman"/>
          <w:color w:val="000000"/>
          <w:kern w:val="0"/>
          <w:lang w:eastAsia="ru-RU"/>
        </w:rPr>
        <w:t>уровне</w:t>
      </w:r>
      <w:r w:rsidRPr="00E6187D">
        <w:rPr>
          <w:rFonts w:eastAsia="Times New Roman"/>
          <w:color w:val="000000"/>
          <w:kern w:val="0"/>
          <w:lang w:eastAsia="ru-RU"/>
        </w:rPr>
        <w:t xml:space="preserve"> начального общего образования </w:t>
      </w:r>
      <w:r w:rsidRPr="00265F31">
        <w:rPr>
          <w:rFonts w:eastAsia="Times New Roman"/>
          <w:color w:val="000000"/>
          <w:kern w:val="0"/>
          <w:lang w:eastAsia="ru-RU"/>
        </w:rPr>
        <w:t>выпу</w:t>
      </w:r>
      <w:r w:rsidRPr="00265F31">
        <w:rPr>
          <w:rFonts w:eastAsia="Times New Roman"/>
          <w:color w:val="000000"/>
          <w:kern w:val="0"/>
          <w:lang w:eastAsia="ru-RU"/>
        </w:rPr>
        <w:softHyphen/>
        <w:t>скники приобретут первичные навыки работы с содержащей</w:t>
      </w:r>
      <w:r w:rsidRPr="00265F31">
        <w:rPr>
          <w:rFonts w:eastAsia="Times New Roman"/>
          <w:color w:val="000000"/>
          <w:kern w:val="0"/>
          <w:lang w:eastAsia="ru-RU"/>
        </w:rPr>
        <w:softHyphen/>
        <w:t>ся в текстах информацией в процессе чтения соответствую</w:t>
      </w:r>
      <w:r w:rsidRPr="00265F31">
        <w:rPr>
          <w:rFonts w:eastAsia="Times New Roman"/>
          <w:color w:val="000000"/>
          <w:kern w:val="0"/>
          <w:lang w:eastAsia="ru-RU"/>
        </w:rPr>
        <w:softHyphen/>
        <w:t>щих возрасту литературных</w:t>
      </w:r>
      <w:r w:rsidRPr="00E6187D">
        <w:rPr>
          <w:rFonts w:eastAsia="Times New Roman"/>
          <w:color w:val="000000"/>
          <w:kern w:val="0"/>
          <w:lang w:eastAsia="ru-RU"/>
        </w:rPr>
        <w:t>,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w:t>
      </w:r>
      <w:r w:rsidRPr="00E6187D">
        <w:rPr>
          <w:rFonts w:eastAsia="Times New Roman"/>
          <w:color w:val="000000"/>
          <w:kern w:val="0"/>
          <w:lang w:eastAsia="ru-RU"/>
        </w:rPr>
        <w:softHyphen/>
        <w:t>ной в наглядно-символической форме, приобретут опыт ра</w:t>
      </w:r>
      <w:r w:rsidRPr="00E6187D">
        <w:rPr>
          <w:rFonts w:eastAsia="Times New Roman"/>
          <w:color w:val="000000"/>
          <w:kern w:val="0"/>
          <w:lang w:eastAsia="ru-RU"/>
        </w:rPr>
        <w:softHyphen/>
        <w:t>боты с текстами, содержащими рисунки, таблицы, диаграм</w:t>
      </w:r>
      <w:r w:rsidRPr="00E6187D">
        <w:rPr>
          <w:rFonts w:eastAsia="Times New Roman"/>
          <w:color w:val="000000"/>
          <w:kern w:val="0"/>
          <w:lang w:eastAsia="ru-RU"/>
        </w:rPr>
        <w:softHyphen/>
        <w:t>мы, схемы.</w:t>
      </w:r>
    </w:p>
    <w:p w:rsidR="00CF3653" w:rsidRPr="00E6187D" w:rsidRDefault="00CF3653" w:rsidP="0013334D">
      <w:pPr>
        <w:widowControl/>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У выпускников будут развиты такие читательские действия, как поиск информации, выделение нужной для решения прак</w:t>
      </w:r>
      <w:r w:rsidRPr="00E6187D">
        <w:rPr>
          <w:rFonts w:eastAsia="Times New Roman"/>
          <w:color w:val="000000"/>
          <w:kern w:val="0"/>
          <w:lang w:eastAsia="ru-RU"/>
        </w:rPr>
        <w:softHyphen/>
        <w:t>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w:t>
      </w:r>
      <w:r w:rsidRPr="00E6187D">
        <w:rPr>
          <w:rFonts w:eastAsia="Times New Roman"/>
          <w:color w:val="000000"/>
          <w:kern w:val="0"/>
          <w:lang w:eastAsia="ru-RU"/>
        </w:rPr>
        <w:softHyphen/>
        <w:t>сложных причинно-следственных связей и зависимостей, объ</w:t>
      </w:r>
      <w:r w:rsidRPr="00E6187D">
        <w:rPr>
          <w:rFonts w:eastAsia="Times New Roman"/>
          <w:color w:val="000000"/>
          <w:kern w:val="0"/>
          <w:lang w:eastAsia="ru-RU"/>
        </w:rPr>
        <w:softHyphen/>
        <w:t>яснения, обоснования утверждений, а также принятия реше</w:t>
      </w:r>
      <w:r w:rsidRPr="00E6187D">
        <w:rPr>
          <w:rFonts w:eastAsia="Times New Roman"/>
          <w:color w:val="000000"/>
          <w:kern w:val="0"/>
          <w:lang w:eastAsia="ru-RU"/>
        </w:rPr>
        <w:softHyphen/>
        <w:t>ний в простых учебных и практических ситуациях.</w:t>
      </w:r>
    </w:p>
    <w:p w:rsidR="00CF3653" w:rsidRPr="00E6187D" w:rsidRDefault="00CF3653" w:rsidP="0013334D">
      <w:pPr>
        <w:widowControl/>
        <w:suppressAutoHyphens w:val="0"/>
        <w:ind w:firstLine="567"/>
        <w:contextualSpacing/>
        <w:jc w:val="both"/>
        <w:rPr>
          <w:rFonts w:eastAsia="Times New Roman"/>
          <w:i/>
          <w:iCs/>
          <w:color w:val="000000"/>
          <w:kern w:val="0"/>
          <w:lang w:eastAsia="ru-RU"/>
        </w:rPr>
      </w:pPr>
      <w:r w:rsidRPr="00E6187D">
        <w:rPr>
          <w:rFonts w:eastAsia="Times New Roman"/>
          <w:i/>
          <w:iCs/>
          <w:color w:val="000000"/>
          <w:kern w:val="0"/>
          <w:lang w:eastAsia="ru-RU"/>
        </w:rPr>
        <w:t>Выпускники получат возможность научиться самосто</w:t>
      </w:r>
      <w:r w:rsidRPr="00E6187D">
        <w:rPr>
          <w:rFonts w:eastAsia="Times New Roman"/>
          <w:i/>
          <w:iCs/>
          <w:color w:val="000000"/>
          <w:kern w:val="0"/>
          <w:lang w:eastAsia="ru-RU"/>
        </w:rPr>
        <w:softHyphen/>
        <w:t>ятельно организовывать поиск информации. Они приобре</w:t>
      </w:r>
      <w:r w:rsidRPr="00E6187D">
        <w:rPr>
          <w:rFonts w:eastAsia="Times New Roman"/>
          <w:i/>
          <w:iCs/>
          <w:color w:val="000000"/>
          <w:kern w:val="0"/>
          <w:lang w:eastAsia="ru-RU"/>
        </w:rPr>
        <w:softHyphen/>
        <w:t>тут первичный опыт критического отношения к получа</w:t>
      </w:r>
      <w:r w:rsidRPr="00E6187D">
        <w:rPr>
          <w:rFonts w:eastAsia="Times New Roman"/>
          <w:i/>
          <w:iCs/>
          <w:color w:val="000000"/>
          <w:kern w:val="0"/>
          <w:lang w:eastAsia="ru-RU"/>
        </w:rPr>
        <w:softHyphen/>
        <w:t>емой информации, сопоставления её с информацией из дру</w:t>
      </w:r>
      <w:r w:rsidRPr="00E6187D">
        <w:rPr>
          <w:rFonts w:eastAsia="Times New Roman"/>
          <w:i/>
          <w:iCs/>
          <w:color w:val="000000"/>
          <w:kern w:val="0"/>
          <w:lang w:eastAsia="ru-RU"/>
        </w:rPr>
        <w:softHyphen/>
        <w:t>гих источников и имеющимся жизненным опытом.</w:t>
      </w:r>
    </w:p>
    <w:p w:rsidR="00CF3653" w:rsidRPr="00E6187D" w:rsidRDefault="00CF3653" w:rsidP="0013334D">
      <w:pPr>
        <w:widowControl/>
        <w:suppressAutoHyphens w:val="0"/>
        <w:ind w:firstLine="567"/>
        <w:contextualSpacing/>
        <w:jc w:val="both"/>
        <w:rPr>
          <w:rFonts w:eastAsia="Times New Roman"/>
          <w:i/>
          <w:iCs/>
          <w:color w:val="000000"/>
          <w:kern w:val="0"/>
          <w:lang w:eastAsia="ru-RU"/>
        </w:rPr>
      </w:pPr>
    </w:p>
    <w:p w:rsidR="00CF3653" w:rsidRPr="00E6187D" w:rsidRDefault="00CF3653" w:rsidP="0013334D">
      <w:pPr>
        <w:keepNext/>
        <w:keepLines/>
        <w:widowControl/>
        <w:suppressAutoHyphens w:val="0"/>
        <w:ind w:firstLine="567"/>
        <w:contextualSpacing/>
        <w:outlineLvl w:val="1"/>
        <w:rPr>
          <w:rFonts w:eastAsia="Verdana"/>
          <w:b/>
          <w:iCs/>
          <w:color w:val="000000"/>
          <w:kern w:val="0"/>
          <w:lang w:eastAsia="ru-RU"/>
        </w:rPr>
      </w:pPr>
      <w:bookmarkStart w:id="9" w:name="bookmark32"/>
      <w:r w:rsidRPr="00E6187D">
        <w:rPr>
          <w:rFonts w:eastAsia="Verdana"/>
          <w:b/>
          <w:iCs/>
          <w:color w:val="000000"/>
          <w:kern w:val="0"/>
          <w:lang w:eastAsia="ru-RU"/>
        </w:rPr>
        <w:t xml:space="preserve"> Работа с текстом: поиск информации и понимание прочитанного</w:t>
      </w:r>
      <w:bookmarkEnd w:id="9"/>
    </w:p>
    <w:p w:rsidR="00CF3653" w:rsidRPr="00E6187D" w:rsidRDefault="00CF3653" w:rsidP="0013334D">
      <w:pPr>
        <w:widowControl/>
        <w:suppressAutoHyphens w:val="0"/>
        <w:ind w:firstLine="567"/>
        <w:contextualSpacing/>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находить в тексте конкретные сведения, факты, задан</w:t>
      </w:r>
      <w:r w:rsidRPr="00E6187D">
        <w:rPr>
          <w:rFonts w:eastAsia="Times New Roman"/>
          <w:color w:val="000000"/>
          <w:kern w:val="0"/>
          <w:lang w:eastAsia="ru-RU"/>
        </w:rPr>
        <w:softHyphen/>
        <w:t>ные в явном виде;</w:t>
      </w:r>
    </w:p>
    <w:p w:rsidR="00CF3653" w:rsidRPr="00E6187D" w:rsidRDefault="00CF3653" w:rsidP="0013334D">
      <w:pPr>
        <w:widowControl/>
        <w:tabs>
          <w:tab w:val="left" w:pos="573"/>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определять тему и главную мысль текста;</w:t>
      </w:r>
    </w:p>
    <w:p w:rsidR="00CF3653" w:rsidRPr="00E6187D" w:rsidRDefault="00CF3653" w:rsidP="0013334D">
      <w:pPr>
        <w:widowControl/>
        <w:tabs>
          <w:tab w:val="left" w:pos="58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делить тексты на смысловые части, составлять план текста;</w:t>
      </w:r>
    </w:p>
    <w:p w:rsidR="00CF3653" w:rsidRPr="00E6187D" w:rsidRDefault="00CF3653" w:rsidP="0013334D">
      <w:pPr>
        <w:widowControl/>
        <w:tabs>
          <w:tab w:val="left" w:pos="58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вычленять содержащиеся в тексте основные события и устанавливать их последовательность; упорядочивать инфор</w:t>
      </w:r>
      <w:r w:rsidRPr="00E6187D">
        <w:rPr>
          <w:rFonts w:eastAsia="Times New Roman"/>
          <w:color w:val="000000"/>
          <w:kern w:val="0"/>
          <w:lang w:eastAsia="ru-RU"/>
        </w:rPr>
        <w:softHyphen/>
        <w:t>мацию по заданному основанию;</w:t>
      </w:r>
    </w:p>
    <w:p w:rsidR="00CF3653" w:rsidRPr="00E6187D"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lastRenderedPageBreak/>
        <w:t>- сравнивать между собой объекты, описанные в тексте, выделяя два-три существенных признака;</w:t>
      </w:r>
    </w:p>
    <w:p w:rsidR="00CF3653" w:rsidRPr="00E6187D"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понимать информацию, представленную в неявном виде (например, выделять общий признак группы элементов, харак</w:t>
      </w:r>
      <w:r w:rsidRPr="00E6187D">
        <w:rPr>
          <w:rFonts w:eastAsia="Times New Roman"/>
          <w:color w:val="000000"/>
          <w:kern w:val="0"/>
          <w:lang w:eastAsia="ru-RU"/>
        </w:rPr>
        <w:softHyphen/>
        <w:t xml:space="preserve">теризовать явление по его описанию; </w:t>
      </w:r>
    </w:p>
    <w:p w:rsidR="00CF3653" w:rsidRPr="00E6187D"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находить в тексте не</w:t>
      </w:r>
      <w:r w:rsidRPr="00E6187D">
        <w:rPr>
          <w:rFonts w:eastAsia="Times New Roman"/>
          <w:color w:val="000000"/>
          <w:kern w:val="0"/>
          <w:lang w:eastAsia="ru-RU"/>
        </w:rPr>
        <w:softHyphen/>
        <w:t>сколько примеров, доказывающих приведённое утверждение);</w:t>
      </w:r>
    </w:p>
    <w:p w:rsidR="00CF3653" w:rsidRPr="00E6187D"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понимать информацию, представленную разными спо</w:t>
      </w:r>
      <w:r w:rsidRPr="00E6187D">
        <w:rPr>
          <w:rFonts w:eastAsia="Times New Roman"/>
          <w:color w:val="000000"/>
          <w:kern w:val="0"/>
          <w:lang w:eastAsia="ru-RU"/>
        </w:rPr>
        <w:softHyphen/>
        <w:t>собами: словесно, в виде таблицы, схемы, диаграммы;</w:t>
      </w:r>
    </w:p>
    <w:p w:rsidR="00CF3653" w:rsidRPr="00E6187D" w:rsidRDefault="00CF3653" w:rsidP="0013334D">
      <w:pPr>
        <w:widowControl/>
        <w:tabs>
          <w:tab w:val="left" w:pos="58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понимать текст, не только опираясь на содержащуюся в нём информацию, но и обращая внимание на жанр, структу</w:t>
      </w:r>
      <w:r w:rsidRPr="00E6187D">
        <w:rPr>
          <w:rFonts w:eastAsia="Times New Roman"/>
          <w:color w:val="000000"/>
          <w:kern w:val="0"/>
          <w:lang w:eastAsia="ru-RU"/>
        </w:rPr>
        <w:softHyphen/>
        <w:t>ру, выразительные средства текста;</w:t>
      </w:r>
    </w:p>
    <w:p w:rsidR="00CF3653" w:rsidRPr="00E6187D"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использовать различные виды чтения: ознакомительное, изучающее, поисковое, выбирать нужный вид чтения в соот</w:t>
      </w:r>
      <w:r w:rsidRPr="00E6187D">
        <w:rPr>
          <w:rFonts w:eastAsia="Times New Roman"/>
          <w:color w:val="000000"/>
          <w:kern w:val="0"/>
          <w:lang w:eastAsia="ru-RU"/>
        </w:rPr>
        <w:softHyphen/>
        <w:t>ветствии с целью чтения;</w:t>
      </w:r>
    </w:p>
    <w:p w:rsidR="00CF3653" w:rsidRPr="00E6187D"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ориентироваться в соответствующих возрасту словарях и справочниках.</w:t>
      </w:r>
    </w:p>
    <w:p w:rsidR="00CF3653" w:rsidRPr="00E6187D" w:rsidRDefault="00CF3653" w:rsidP="0013334D">
      <w:pPr>
        <w:widowControl/>
        <w:suppressAutoHyphens w:val="0"/>
        <w:ind w:firstLine="567"/>
        <w:contextualSpacing/>
        <w:jc w:val="both"/>
        <w:rPr>
          <w:rFonts w:eastAsia="Times New Roman"/>
          <w:i/>
          <w:iCs/>
          <w:color w:val="000000"/>
          <w:kern w:val="0"/>
          <w:lang w:eastAsia="ru-RU"/>
        </w:rPr>
      </w:pPr>
      <w:r w:rsidRPr="00E6187D">
        <w:rPr>
          <w:rFonts w:eastAsia="Times New Roman"/>
          <w:b/>
          <w:i/>
          <w:iCs/>
          <w:color w:val="000000"/>
          <w:kern w:val="0"/>
          <w:lang w:eastAsia="ru-RU"/>
        </w:rPr>
        <w:t>Выпускник получит возможность научиться</w:t>
      </w:r>
      <w:r w:rsidRPr="00E6187D">
        <w:rPr>
          <w:rFonts w:eastAsia="Times New Roman"/>
          <w:i/>
          <w:iCs/>
          <w:color w:val="000000"/>
          <w:kern w:val="0"/>
          <w:lang w:eastAsia="ru-RU"/>
        </w:rPr>
        <w:t>:</w:t>
      </w:r>
    </w:p>
    <w:p w:rsidR="00CF3653" w:rsidRPr="00E6187D" w:rsidRDefault="00CF3653" w:rsidP="0013334D">
      <w:pPr>
        <w:widowControl/>
        <w:tabs>
          <w:tab w:val="left" w:pos="591"/>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использовать формальные элементы текста (напри</w:t>
      </w:r>
      <w:r w:rsidRPr="00E6187D">
        <w:rPr>
          <w:rFonts w:eastAsia="Times New Roman"/>
          <w:iCs/>
          <w:color w:val="000000"/>
          <w:kern w:val="0"/>
          <w:lang w:eastAsia="ru-RU"/>
        </w:rPr>
        <w:softHyphen/>
        <w:t>мер, подзаголовки, сноски) для поиска нужной информации;</w:t>
      </w:r>
    </w:p>
    <w:p w:rsidR="00CF3653" w:rsidRPr="00E6187D" w:rsidRDefault="00CF3653" w:rsidP="0013334D">
      <w:pPr>
        <w:widowControl/>
        <w:tabs>
          <w:tab w:val="left" w:pos="559"/>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работать с несколькими источниками информации;</w:t>
      </w:r>
    </w:p>
    <w:p w:rsidR="00CF3653" w:rsidRPr="00E6187D" w:rsidRDefault="00CF3653" w:rsidP="0013334D">
      <w:pPr>
        <w:widowControl/>
        <w:tabs>
          <w:tab w:val="left" w:pos="572"/>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сопоставлять информацию, полученную из нескольких источников.</w:t>
      </w:r>
    </w:p>
    <w:p w:rsidR="00CF3653" w:rsidRPr="00E6187D" w:rsidRDefault="00CF3653" w:rsidP="0013334D">
      <w:pPr>
        <w:keepNext/>
        <w:keepLines/>
        <w:widowControl/>
        <w:suppressAutoHyphens w:val="0"/>
        <w:ind w:firstLine="567"/>
        <w:contextualSpacing/>
        <w:jc w:val="center"/>
        <w:outlineLvl w:val="1"/>
        <w:rPr>
          <w:rFonts w:eastAsia="Verdana"/>
          <w:i/>
          <w:iCs/>
          <w:color w:val="000000"/>
          <w:kern w:val="0"/>
          <w:lang w:eastAsia="ru-RU"/>
        </w:rPr>
      </w:pPr>
      <w:bookmarkStart w:id="10" w:name="bookmark33"/>
    </w:p>
    <w:p w:rsidR="00CF3653" w:rsidRPr="00E6187D" w:rsidRDefault="00CF3653" w:rsidP="0013334D">
      <w:pPr>
        <w:keepNext/>
        <w:keepLines/>
        <w:widowControl/>
        <w:suppressAutoHyphens w:val="0"/>
        <w:ind w:firstLine="567"/>
        <w:contextualSpacing/>
        <w:outlineLvl w:val="1"/>
        <w:rPr>
          <w:rFonts w:eastAsia="Verdana"/>
          <w:b/>
          <w:iCs/>
          <w:color w:val="000000"/>
          <w:kern w:val="0"/>
          <w:lang w:eastAsia="ru-RU"/>
        </w:rPr>
      </w:pPr>
      <w:r w:rsidRPr="00E6187D">
        <w:rPr>
          <w:rFonts w:eastAsia="Verdana"/>
          <w:b/>
          <w:iCs/>
          <w:color w:val="000000"/>
          <w:kern w:val="0"/>
          <w:lang w:eastAsia="ru-RU"/>
        </w:rPr>
        <w:t>Работа с текстом: преобразование и интерпретация информации</w:t>
      </w:r>
      <w:bookmarkEnd w:id="10"/>
    </w:p>
    <w:p w:rsidR="00CF3653" w:rsidRPr="00E6187D" w:rsidRDefault="00CF3653" w:rsidP="0013334D">
      <w:pPr>
        <w:widowControl/>
        <w:suppressAutoHyphens w:val="0"/>
        <w:ind w:firstLine="567"/>
        <w:contextualSpacing/>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13334D">
      <w:pPr>
        <w:widowControl/>
        <w:tabs>
          <w:tab w:val="left" w:pos="58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пересказывать текст подробно и сжато, устно и пись</w:t>
      </w:r>
      <w:r w:rsidRPr="00E6187D">
        <w:rPr>
          <w:rFonts w:eastAsia="Times New Roman"/>
          <w:color w:val="000000"/>
          <w:kern w:val="0"/>
          <w:lang w:eastAsia="ru-RU"/>
        </w:rPr>
        <w:softHyphen/>
        <w:t>менно;</w:t>
      </w:r>
    </w:p>
    <w:p w:rsidR="00CF3653" w:rsidRPr="00E6187D"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соотносить факты с общей идеей текста, устанавливать простые связи, не высказанные в тексте напрямую;</w:t>
      </w:r>
    </w:p>
    <w:p w:rsidR="00CF3653" w:rsidRPr="00E6187D" w:rsidRDefault="00CF3653" w:rsidP="0013334D">
      <w:pPr>
        <w:widowControl/>
        <w:tabs>
          <w:tab w:val="left" w:pos="591"/>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формулировать несложные выводы, основываясь на тексте; находить аргументы, подтверждающие вывод;</w:t>
      </w:r>
    </w:p>
    <w:p w:rsidR="00CF3653" w:rsidRPr="00E6187D" w:rsidRDefault="00CF3653" w:rsidP="0013334D">
      <w:pPr>
        <w:widowControl/>
        <w:tabs>
          <w:tab w:val="left" w:pos="58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сопоставлять и обобщать содержащуюся в разных частях текста информацию;</w:t>
      </w:r>
    </w:p>
    <w:p w:rsidR="00CF3653" w:rsidRPr="00E6187D" w:rsidRDefault="00CF3653" w:rsidP="0013334D">
      <w:pPr>
        <w:widowControl/>
        <w:tabs>
          <w:tab w:val="left" w:pos="58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составлять на основании текста небольшое монологи</w:t>
      </w:r>
      <w:r w:rsidRPr="00E6187D">
        <w:rPr>
          <w:rFonts w:eastAsia="Times New Roman"/>
          <w:color w:val="000000"/>
          <w:kern w:val="0"/>
          <w:lang w:eastAsia="ru-RU"/>
        </w:rPr>
        <w:softHyphen/>
        <w:t>ческое высказывание, отвечая на поставленный вопрос.</w:t>
      </w:r>
    </w:p>
    <w:p w:rsidR="00CF3653" w:rsidRPr="00E6187D" w:rsidRDefault="00CF3653" w:rsidP="0013334D">
      <w:pPr>
        <w:widowControl/>
        <w:suppressAutoHyphens w:val="0"/>
        <w:ind w:firstLine="567"/>
        <w:contextualSpacing/>
        <w:jc w:val="both"/>
        <w:rPr>
          <w:rFonts w:eastAsia="Times New Roman"/>
          <w:i/>
          <w:iCs/>
          <w:color w:val="000000"/>
          <w:kern w:val="0"/>
          <w:lang w:eastAsia="ru-RU"/>
        </w:rPr>
      </w:pPr>
      <w:r w:rsidRPr="00E6187D">
        <w:rPr>
          <w:rFonts w:eastAsia="Times New Roman"/>
          <w:b/>
          <w:i/>
          <w:iCs/>
          <w:color w:val="000000"/>
          <w:kern w:val="0"/>
          <w:lang w:eastAsia="ru-RU"/>
        </w:rPr>
        <w:t>Выпускник получит возможность научиться</w:t>
      </w:r>
      <w:r w:rsidRPr="00E6187D">
        <w:rPr>
          <w:rFonts w:eastAsia="Times New Roman"/>
          <w:i/>
          <w:iCs/>
          <w:color w:val="000000"/>
          <w:kern w:val="0"/>
          <w:lang w:eastAsia="ru-RU"/>
        </w:rPr>
        <w:t>:</w:t>
      </w:r>
    </w:p>
    <w:p w:rsidR="00CF3653" w:rsidRPr="00E6187D" w:rsidRDefault="00CF3653" w:rsidP="0013334D">
      <w:pPr>
        <w:widowControl/>
        <w:tabs>
          <w:tab w:val="left" w:pos="577"/>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делать выписки из прочитанных текстов с учётом цели их дальнейшего использования;</w:t>
      </w:r>
    </w:p>
    <w:p w:rsidR="00CF3653" w:rsidRPr="00E6187D" w:rsidRDefault="00CF3653" w:rsidP="0013334D">
      <w:pPr>
        <w:widowControl/>
        <w:tabs>
          <w:tab w:val="left" w:pos="586"/>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составлять небольшие письменные аннотации к тексту, отзывы о прочитанном.</w:t>
      </w:r>
    </w:p>
    <w:p w:rsidR="00CF3653" w:rsidRPr="00E6187D" w:rsidRDefault="00CF3653" w:rsidP="0013334D">
      <w:pPr>
        <w:keepNext/>
        <w:keepLines/>
        <w:widowControl/>
        <w:suppressAutoHyphens w:val="0"/>
        <w:ind w:firstLine="567"/>
        <w:contextualSpacing/>
        <w:jc w:val="both"/>
        <w:outlineLvl w:val="1"/>
        <w:rPr>
          <w:rFonts w:eastAsia="Verdana"/>
          <w:i/>
          <w:iCs/>
          <w:color w:val="000000"/>
          <w:kern w:val="0"/>
          <w:lang w:eastAsia="ru-RU"/>
        </w:rPr>
      </w:pPr>
      <w:bookmarkStart w:id="11" w:name="bookmark34"/>
    </w:p>
    <w:p w:rsidR="00CF3653" w:rsidRPr="00E6187D" w:rsidRDefault="00CF3653" w:rsidP="0013334D">
      <w:pPr>
        <w:keepNext/>
        <w:keepLines/>
        <w:widowControl/>
        <w:suppressAutoHyphens w:val="0"/>
        <w:ind w:firstLine="567"/>
        <w:contextualSpacing/>
        <w:jc w:val="both"/>
        <w:outlineLvl w:val="1"/>
        <w:rPr>
          <w:rFonts w:eastAsia="Verdana"/>
          <w:b/>
          <w:iCs/>
          <w:color w:val="000000"/>
          <w:kern w:val="0"/>
          <w:lang w:eastAsia="ru-RU"/>
        </w:rPr>
      </w:pPr>
      <w:r w:rsidRPr="00E6187D">
        <w:rPr>
          <w:rFonts w:eastAsia="Verdana"/>
          <w:b/>
          <w:iCs/>
          <w:color w:val="000000"/>
          <w:kern w:val="0"/>
          <w:lang w:eastAsia="ru-RU"/>
        </w:rPr>
        <w:t>Работа с текстом: оценка информации</w:t>
      </w:r>
      <w:bookmarkEnd w:id="11"/>
    </w:p>
    <w:p w:rsidR="00CF3653" w:rsidRPr="00E6187D" w:rsidRDefault="00CF3653" w:rsidP="0013334D">
      <w:pPr>
        <w:widowControl/>
        <w:tabs>
          <w:tab w:val="left" w:pos="5353"/>
        </w:tabs>
        <w:suppressAutoHyphens w:val="0"/>
        <w:ind w:firstLine="567"/>
        <w:contextualSpacing/>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r w:rsidRPr="00E6187D">
        <w:rPr>
          <w:rFonts w:eastAsia="Times New Roman"/>
          <w:color w:val="000000"/>
          <w:kern w:val="0"/>
          <w:lang w:eastAsia="ru-RU"/>
        </w:rPr>
        <w:tab/>
      </w:r>
    </w:p>
    <w:p w:rsidR="00CF3653" w:rsidRPr="00E6187D"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высказывать оценочные суждения и свою точку зрения о прочитанном тексте;</w:t>
      </w:r>
    </w:p>
    <w:p w:rsidR="00CF3653" w:rsidRPr="00E6187D" w:rsidRDefault="00CF3653" w:rsidP="0013334D">
      <w:pPr>
        <w:widowControl/>
        <w:tabs>
          <w:tab w:val="left" w:pos="58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оценивать содержание, языковые особенности и струк</w:t>
      </w:r>
      <w:r w:rsidRPr="00E6187D">
        <w:rPr>
          <w:rFonts w:eastAsia="Times New Roman"/>
          <w:color w:val="000000"/>
          <w:kern w:val="0"/>
          <w:lang w:eastAsia="ru-RU"/>
        </w:rPr>
        <w:softHyphen/>
        <w:t>туру текста; определять место и роль иллюстративного ряда в тексте;</w:t>
      </w:r>
    </w:p>
    <w:p w:rsidR="00CF3653" w:rsidRPr="00E6187D"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на основе имеющихся знаний, жизненного опыта под</w:t>
      </w:r>
      <w:r w:rsidRPr="00E6187D">
        <w:rPr>
          <w:rFonts w:eastAsia="Times New Roman"/>
          <w:color w:val="000000"/>
          <w:kern w:val="0"/>
          <w:lang w:eastAsia="ru-RU"/>
        </w:rPr>
        <w:softHyphen/>
        <w:t>вергать сомнению достоверность прочитанного, обнаруживать недостоверность получаемых сведений, пробелы в информа</w:t>
      </w:r>
      <w:r w:rsidRPr="00E6187D">
        <w:rPr>
          <w:rFonts w:eastAsia="Times New Roman"/>
          <w:color w:val="000000"/>
          <w:kern w:val="0"/>
          <w:lang w:eastAsia="ru-RU"/>
        </w:rPr>
        <w:softHyphen/>
        <w:t>ции и находить пути восполнения этих пробелов;</w:t>
      </w:r>
    </w:p>
    <w:p w:rsidR="00CF3653" w:rsidRPr="00E6187D"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участвовать в учебном диалоге при обсуждении прочи</w:t>
      </w:r>
      <w:r w:rsidRPr="00E6187D">
        <w:rPr>
          <w:rFonts w:eastAsia="Times New Roman"/>
          <w:color w:val="000000"/>
          <w:kern w:val="0"/>
          <w:lang w:eastAsia="ru-RU"/>
        </w:rPr>
        <w:softHyphen/>
        <w:t>танного или прослушанного текста.</w:t>
      </w:r>
    </w:p>
    <w:p w:rsidR="00CF3653" w:rsidRPr="00E6187D" w:rsidRDefault="00CF3653" w:rsidP="0013334D">
      <w:pPr>
        <w:widowControl/>
        <w:suppressAutoHyphens w:val="0"/>
        <w:ind w:firstLine="567"/>
        <w:contextualSpacing/>
        <w:jc w:val="both"/>
        <w:rPr>
          <w:rFonts w:eastAsia="Times New Roman"/>
          <w:i/>
          <w:iCs/>
          <w:color w:val="000000"/>
          <w:kern w:val="0"/>
          <w:lang w:eastAsia="ru-RU"/>
        </w:rPr>
      </w:pPr>
      <w:r w:rsidRPr="00E6187D">
        <w:rPr>
          <w:rFonts w:eastAsia="Times New Roman"/>
          <w:b/>
          <w:i/>
          <w:iCs/>
          <w:color w:val="000000"/>
          <w:kern w:val="0"/>
          <w:lang w:eastAsia="ru-RU"/>
        </w:rPr>
        <w:t>Выпускник получит возможность научиться</w:t>
      </w:r>
      <w:r w:rsidRPr="00E6187D">
        <w:rPr>
          <w:rFonts w:eastAsia="Times New Roman"/>
          <w:i/>
          <w:iCs/>
          <w:color w:val="000000"/>
          <w:kern w:val="0"/>
          <w:lang w:eastAsia="ru-RU"/>
        </w:rPr>
        <w:t>:</w:t>
      </w:r>
    </w:p>
    <w:p w:rsidR="00CF3653" w:rsidRPr="00E6187D" w:rsidRDefault="00CF3653" w:rsidP="0013334D">
      <w:pPr>
        <w:widowControl/>
        <w:tabs>
          <w:tab w:val="left" w:pos="553"/>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сопоставлять различные точки зрения;</w:t>
      </w:r>
    </w:p>
    <w:p w:rsidR="00CF3653" w:rsidRPr="00E6187D" w:rsidRDefault="00CF3653" w:rsidP="0013334D">
      <w:pPr>
        <w:widowControl/>
        <w:tabs>
          <w:tab w:val="left" w:pos="582"/>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соотносить позицию автора с собственной точкой зрения;</w:t>
      </w:r>
    </w:p>
    <w:p w:rsidR="00CF3653" w:rsidRPr="00E6187D" w:rsidRDefault="00CF3653" w:rsidP="0013334D">
      <w:pPr>
        <w:widowControl/>
        <w:tabs>
          <w:tab w:val="left" w:pos="596"/>
        </w:tabs>
        <w:suppressAutoHyphens w:val="0"/>
        <w:ind w:firstLine="567"/>
        <w:contextualSpacing/>
        <w:jc w:val="both"/>
        <w:rPr>
          <w:rFonts w:eastAsia="Times New Roman"/>
          <w:iCs/>
          <w:color w:val="000000"/>
          <w:kern w:val="0"/>
          <w:lang w:eastAsia="ru-RU"/>
        </w:rPr>
      </w:pPr>
      <w:r w:rsidRPr="00E6187D">
        <w:rPr>
          <w:rFonts w:eastAsia="Times New Roman"/>
          <w:iCs/>
          <w:color w:val="000000"/>
          <w:kern w:val="0"/>
          <w:lang w:eastAsia="ru-RU"/>
        </w:rPr>
        <w:t>- в процессе работы с одним или несколькими источ</w:t>
      </w:r>
      <w:r w:rsidRPr="00E6187D">
        <w:rPr>
          <w:rFonts w:eastAsia="Times New Roman"/>
          <w:iCs/>
          <w:color w:val="000000"/>
          <w:kern w:val="0"/>
          <w:lang w:eastAsia="ru-RU"/>
        </w:rPr>
        <w:softHyphen/>
        <w:t>никами выявлять достоверную (противоречивую) инфор</w:t>
      </w:r>
      <w:r w:rsidRPr="00E6187D">
        <w:rPr>
          <w:rFonts w:eastAsia="Times New Roman"/>
          <w:iCs/>
          <w:color w:val="000000"/>
          <w:kern w:val="0"/>
          <w:lang w:eastAsia="ru-RU"/>
        </w:rPr>
        <w:softHyphen/>
        <w:t>мацию.</w:t>
      </w:r>
    </w:p>
    <w:p w:rsidR="00CF3653" w:rsidRPr="00E6187D" w:rsidRDefault="00CF3653" w:rsidP="0013334D">
      <w:pPr>
        <w:keepNext/>
        <w:keepLines/>
        <w:widowControl/>
        <w:suppressAutoHyphens w:val="0"/>
        <w:ind w:firstLine="567"/>
        <w:contextualSpacing/>
        <w:outlineLvl w:val="0"/>
        <w:rPr>
          <w:rFonts w:eastAsia="Verdana"/>
          <w:bCs/>
          <w:color w:val="000000"/>
          <w:kern w:val="0"/>
          <w:lang w:eastAsia="ru-RU"/>
        </w:rPr>
      </w:pPr>
      <w:bookmarkStart w:id="12" w:name="bookmark35"/>
    </w:p>
    <w:p w:rsidR="00CF3653" w:rsidRPr="00712300" w:rsidRDefault="00CF3653" w:rsidP="0013334D">
      <w:pPr>
        <w:keepNext/>
        <w:keepLines/>
        <w:widowControl/>
        <w:suppressAutoHyphens w:val="0"/>
        <w:ind w:firstLine="567"/>
        <w:contextualSpacing/>
        <w:outlineLvl w:val="0"/>
        <w:rPr>
          <w:rFonts w:eastAsia="Verdana"/>
          <w:b/>
          <w:bCs/>
          <w:color w:val="000000"/>
          <w:kern w:val="0"/>
          <w:lang w:eastAsia="ru-RU"/>
        </w:rPr>
      </w:pPr>
      <w:r w:rsidRPr="00712300">
        <w:rPr>
          <w:rFonts w:eastAsia="Verdana"/>
          <w:b/>
          <w:bCs/>
          <w:color w:val="000000"/>
          <w:kern w:val="0"/>
          <w:lang w:eastAsia="ru-RU"/>
        </w:rPr>
        <w:t>Русский язык. Родной язык</w:t>
      </w:r>
      <w:bookmarkEnd w:id="12"/>
    </w:p>
    <w:p w:rsidR="00CF3653" w:rsidRPr="00712300" w:rsidRDefault="00CF3653" w:rsidP="0013334D">
      <w:pPr>
        <w:widowControl/>
        <w:suppressAutoHyphens w:val="0"/>
        <w:ind w:firstLine="567"/>
        <w:contextualSpacing/>
        <w:jc w:val="both"/>
        <w:rPr>
          <w:rFonts w:eastAsia="Times New Roman"/>
          <w:color w:val="000000"/>
          <w:kern w:val="0"/>
          <w:lang w:eastAsia="ru-RU"/>
        </w:rPr>
      </w:pPr>
      <w:r w:rsidRPr="00712300">
        <w:rPr>
          <w:rFonts w:eastAsia="Times New Roman"/>
          <w:color w:val="000000"/>
          <w:kern w:val="0"/>
          <w:lang w:eastAsia="ru-RU"/>
        </w:rPr>
        <w:t xml:space="preserve">В результате изучения курса русского языка и родного языка обучающиеся на </w:t>
      </w:r>
      <w:r w:rsidR="00C63E35" w:rsidRPr="00712300">
        <w:rPr>
          <w:rFonts w:eastAsia="Times New Roman"/>
          <w:color w:val="000000"/>
          <w:kern w:val="0"/>
          <w:lang w:eastAsia="ru-RU"/>
        </w:rPr>
        <w:t>уровне</w:t>
      </w:r>
      <w:r w:rsidRPr="00712300">
        <w:rPr>
          <w:rFonts w:eastAsia="Times New Roman"/>
          <w:color w:val="000000"/>
          <w:kern w:val="0"/>
          <w:lang w:eastAsia="ru-RU"/>
        </w:rPr>
        <w:t xml:space="preserve"> начального общего образова</w:t>
      </w:r>
      <w:r w:rsidRPr="00712300">
        <w:rPr>
          <w:rFonts w:eastAsia="Times New Roman"/>
          <w:color w:val="000000"/>
          <w:kern w:val="0"/>
          <w:lang w:eastAsia="ru-RU"/>
        </w:rPr>
        <w:softHyphen/>
        <w:t>ния научатся осознавать язык как основное средство челове</w:t>
      </w:r>
      <w:r w:rsidRPr="00712300">
        <w:rPr>
          <w:rFonts w:eastAsia="Times New Roman"/>
          <w:color w:val="000000"/>
          <w:kern w:val="0"/>
          <w:lang w:eastAsia="ru-RU"/>
        </w:rPr>
        <w:softHyphen/>
        <w:t>ческого общения и явление национальной культуры, у них начнёт формироваться позитивное эмоционально-ценностное отношение к русскому и родному языку, стремление к его грамотному использованию, русский язык и родной язык ста</w:t>
      </w:r>
      <w:r w:rsidRPr="00712300">
        <w:rPr>
          <w:rFonts w:eastAsia="Times New Roman"/>
          <w:color w:val="000000"/>
          <w:kern w:val="0"/>
          <w:lang w:eastAsia="ru-RU"/>
        </w:rPr>
        <w:softHyphen/>
        <w:t>нут для учеников основой всего процесса обучения, средством развития их мышления, воображения, интеллектуальных и творческих способностей.</w:t>
      </w:r>
    </w:p>
    <w:p w:rsidR="00CF3653" w:rsidRPr="00712300" w:rsidRDefault="00CF3653" w:rsidP="0013334D">
      <w:pPr>
        <w:widowControl/>
        <w:suppressAutoHyphens w:val="0"/>
        <w:ind w:firstLine="567"/>
        <w:contextualSpacing/>
        <w:jc w:val="both"/>
        <w:rPr>
          <w:rFonts w:eastAsia="Times New Roman"/>
          <w:color w:val="000000"/>
          <w:kern w:val="0"/>
          <w:lang w:eastAsia="ru-RU"/>
        </w:rPr>
      </w:pPr>
      <w:r w:rsidRPr="00712300">
        <w:rPr>
          <w:rFonts w:eastAsia="Times New Roman"/>
          <w:color w:val="000000"/>
          <w:kern w:val="0"/>
          <w:lang w:eastAsia="ru-RU"/>
        </w:rPr>
        <w:lastRenderedPageBreak/>
        <w:t>В процессе изучения русского языка и родного языка обу</w:t>
      </w:r>
      <w:r w:rsidRPr="00712300">
        <w:rPr>
          <w:rFonts w:eastAsia="Times New Roman"/>
          <w:color w:val="000000"/>
          <w:kern w:val="0"/>
          <w:lang w:eastAsia="ru-RU"/>
        </w:rPr>
        <w:softHyphen/>
        <w:t>чающиеся получат возможность реализовать в устном и пись</w:t>
      </w:r>
      <w:r w:rsidRPr="00712300">
        <w:rPr>
          <w:rFonts w:eastAsia="Times New Roman"/>
          <w:color w:val="000000"/>
          <w:kern w:val="0"/>
          <w:lang w:eastAsia="ru-RU"/>
        </w:rPr>
        <w:softHyphen/>
        <w:t>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F3653" w:rsidRPr="00E6187D" w:rsidRDefault="00CF3653" w:rsidP="0013334D">
      <w:pPr>
        <w:widowControl/>
        <w:suppressAutoHyphens w:val="0"/>
        <w:ind w:firstLine="567"/>
        <w:contextualSpacing/>
        <w:jc w:val="both"/>
        <w:rPr>
          <w:rFonts w:eastAsia="Times New Roman"/>
          <w:color w:val="000000"/>
          <w:kern w:val="0"/>
          <w:lang w:eastAsia="ru-RU"/>
        </w:rPr>
      </w:pPr>
      <w:r w:rsidRPr="00712300">
        <w:rPr>
          <w:rFonts w:eastAsia="Times New Roman"/>
          <w:color w:val="000000"/>
          <w:kern w:val="0"/>
          <w:lang w:eastAsia="ru-RU"/>
        </w:rPr>
        <w:t>У выпускников, освоивших основную образовательную программу начального общего образования, будет сформиро</w:t>
      </w:r>
      <w:r w:rsidRPr="00712300">
        <w:rPr>
          <w:rFonts w:eastAsia="Times New Roman"/>
          <w:color w:val="000000"/>
          <w:kern w:val="0"/>
          <w:lang w:eastAsia="ru-RU"/>
        </w:rPr>
        <w:softHyphen/>
        <w:t>вано отношение к правильной устной и письменной речи как показателям общей культуры человека. Они получат началь</w:t>
      </w:r>
      <w:r w:rsidRPr="00712300">
        <w:rPr>
          <w:rFonts w:eastAsia="Times New Roman"/>
          <w:color w:val="000000"/>
          <w:kern w:val="0"/>
          <w:lang w:eastAsia="ru-RU"/>
        </w:rPr>
        <w:softHyphen/>
        <w:t>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w:t>
      </w:r>
      <w:r w:rsidRPr="00712300">
        <w:rPr>
          <w:rFonts w:eastAsia="Times New Roman"/>
          <w:color w:val="000000"/>
          <w:kern w:val="0"/>
          <w:lang w:eastAsia="ru-RU"/>
        </w:rPr>
        <w:softHyphen/>
        <w:t>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F3653" w:rsidRPr="00E6187D" w:rsidRDefault="00CF3653" w:rsidP="0013334D">
      <w:pPr>
        <w:widowControl/>
        <w:suppressAutoHyphens w:val="0"/>
        <w:ind w:firstLine="567"/>
        <w:contextualSpacing/>
        <w:jc w:val="both"/>
        <w:rPr>
          <w:rFonts w:eastAsia="Times New Roman"/>
          <w:i/>
          <w:color w:val="000000"/>
          <w:kern w:val="0"/>
          <w:lang w:eastAsia="ru-RU"/>
        </w:rPr>
      </w:pPr>
      <w:r w:rsidRPr="00E6187D">
        <w:rPr>
          <w:rFonts w:eastAsia="Times New Roman"/>
          <w:i/>
          <w:color w:val="000000"/>
          <w:kern w:val="0"/>
          <w:lang w:eastAsia="ru-RU"/>
        </w:rPr>
        <w:t xml:space="preserve">Выпускник на </w:t>
      </w:r>
      <w:r w:rsidR="00C63E35">
        <w:rPr>
          <w:rFonts w:eastAsia="Times New Roman"/>
          <w:i/>
          <w:color w:val="000000"/>
          <w:kern w:val="0"/>
          <w:lang w:eastAsia="ru-RU"/>
        </w:rPr>
        <w:t>уровне</w:t>
      </w:r>
      <w:r w:rsidRPr="00E6187D">
        <w:rPr>
          <w:rFonts w:eastAsia="Times New Roman"/>
          <w:i/>
          <w:color w:val="000000"/>
          <w:kern w:val="0"/>
          <w:lang w:eastAsia="ru-RU"/>
        </w:rPr>
        <w:t xml:space="preserve"> начального общего образования:</w:t>
      </w:r>
    </w:p>
    <w:p w:rsidR="00CF3653" w:rsidRPr="00E6187D" w:rsidRDefault="00CF3653" w:rsidP="0013334D">
      <w:pPr>
        <w:widowControl/>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научится осознавать безошибочное письмо как одно из проявлений собственного уровня культуры;</w:t>
      </w:r>
    </w:p>
    <w:p w:rsidR="00CF3653" w:rsidRPr="00E6187D" w:rsidRDefault="00CF3653" w:rsidP="0013334D">
      <w:pPr>
        <w:widowControl/>
        <w:tabs>
          <w:tab w:val="left" w:pos="58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сможет применять орфографические правила и правила постановки знаков препинания (в объёме изученного) при за</w:t>
      </w:r>
      <w:r w:rsidRPr="00E6187D">
        <w:rPr>
          <w:rFonts w:eastAsia="Times New Roman"/>
          <w:color w:val="000000"/>
          <w:kern w:val="0"/>
          <w:lang w:eastAsia="ru-RU"/>
        </w:rPr>
        <w:softHyphen/>
        <w:t>писи собственных и предложенных текстов, овладеет умени</w:t>
      </w:r>
      <w:r w:rsidRPr="00E6187D">
        <w:rPr>
          <w:rFonts w:eastAsia="Times New Roman"/>
          <w:color w:val="000000"/>
          <w:kern w:val="0"/>
          <w:lang w:eastAsia="ru-RU"/>
        </w:rPr>
        <w:softHyphen/>
        <w:t>ем проверять написанное, при работе с текстом на компью</w:t>
      </w:r>
      <w:r w:rsidRPr="00E6187D">
        <w:rPr>
          <w:rFonts w:eastAsia="Times New Roman"/>
          <w:color w:val="000000"/>
          <w:kern w:val="0"/>
          <w:lang w:eastAsia="ru-RU"/>
        </w:rPr>
        <w:softHyphen/>
        <w:t>тере сможет использовать полуавтоматический орфографичес</w:t>
      </w:r>
      <w:r w:rsidRPr="00E6187D">
        <w:rPr>
          <w:rFonts w:eastAsia="Times New Roman"/>
          <w:color w:val="000000"/>
          <w:kern w:val="0"/>
          <w:lang w:eastAsia="ru-RU"/>
        </w:rPr>
        <w:softHyphen/>
        <w:t>кий контроль, овладеет основными правилами оформления текста на компьютере;</w:t>
      </w:r>
    </w:p>
    <w:p w:rsidR="00CF3653" w:rsidRPr="00E6187D" w:rsidRDefault="00CF3653" w:rsidP="0013334D">
      <w:pPr>
        <w:widowControl/>
        <w:tabs>
          <w:tab w:val="left" w:pos="596"/>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 получит первоначальные представления о системе и структуре русского и родного языков: познакомится с разде</w:t>
      </w:r>
      <w:r w:rsidRPr="00E6187D">
        <w:rPr>
          <w:rFonts w:eastAsia="Times New Roman"/>
          <w:color w:val="000000"/>
          <w:kern w:val="0"/>
          <w:lang w:eastAsia="ru-RU"/>
        </w:rPr>
        <w:softHyphen/>
        <w:t>лами изучения языка — фонетикой и графикой, лексикой, словообразованием (морфемикой), морфологией и синтакси</w:t>
      </w:r>
      <w:r w:rsidRPr="00E6187D">
        <w:rPr>
          <w:rFonts w:eastAsia="Times New Roman"/>
          <w:color w:val="000000"/>
          <w:kern w:val="0"/>
          <w:lang w:eastAsia="ru-RU"/>
        </w:rPr>
        <w:softHyphen/>
        <w:t>сом; в объёме содержания курса научится находить, характе</w:t>
      </w:r>
      <w:r w:rsidRPr="00E6187D">
        <w:rPr>
          <w:rFonts w:eastAsia="Times New Roman"/>
          <w:color w:val="000000"/>
          <w:kern w:val="0"/>
          <w:lang w:eastAsia="ru-RU"/>
        </w:rPr>
        <w:softHyphen/>
        <w:t>ризовать, сравнивать, классифицировать такие языковые еди</w:t>
      </w:r>
      <w:r w:rsidRPr="00E6187D">
        <w:rPr>
          <w:rFonts w:eastAsia="Times New Roman"/>
          <w:color w:val="000000"/>
          <w:kern w:val="0"/>
          <w:lang w:eastAsia="ru-RU"/>
        </w:rPr>
        <w:softHyphen/>
        <w:t>ницы, как звук, буква, часть слова, часть речи, член предло</w:t>
      </w:r>
      <w:r w:rsidRPr="00E6187D">
        <w:rPr>
          <w:rFonts w:eastAsia="Times New Roman"/>
          <w:color w:val="000000"/>
          <w:kern w:val="0"/>
          <w:lang w:eastAsia="ru-RU"/>
        </w:rPr>
        <w:softHyphen/>
        <w:t>жения, простое предложение, что послужит основой для дальнейшего формирования общеучебных, логических и по</w:t>
      </w:r>
      <w:r w:rsidRPr="00E6187D">
        <w:rPr>
          <w:rFonts w:eastAsia="Times New Roman"/>
          <w:color w:val="000000"/>
          <w:kern w:val="0"/>
          <w:lang w:eastAsia="ru-RU"/>
        </w:rPr>
        <w:softHyphen/>
        <w:t>знавательных (символико-моделирующих) универсальных учебных действий с языковыми единицами.</w:t>
      </w:r>
    </w:p>
    <w:p w:rsidR="00CF3653" w:rsidRPr="00E6187D" w:rsidRDefault="00CF3653" w:rsidP="0013334D">
      <w:pPr>
        <w:widowControl/>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w:t>
      </w:r>
      <w:r w:rsidRPr="00E6187D">
        <w:rPr>
          <w:rFonts w:eastAsia="Times New Roman"/>
          <w:color w:val="000000"/>
          <w:kern w:val="0"/>
          <w:lang w:eastAsia="ru-RU"/>
        </w:rPr>
        <w:softHyphen/>
        <w:t>ван учебно-познавательный интерес к новому учебному мате</w:t>
      </w:r>
      <w:r w:rsidRPr="00E6187D">
        <w:rPr>
          <w:rFonts w:eastAsia="Times New Roman"/>
          <w:color w:val="000000"/>
          <w:kern w:val="0"/>
          <w:lang w:eastAsia="ru-RU"/>
        </w:rPr>
        <w:softHyphen/>
        <w:t>риалу по русскому и родному языкам и способам решения новой языковой задачи, что заложит основы успешной учеб</w:t>
      </w:r>
      <w:r w:rsidRPr="00E6187D">
        <w:rPr>
          <w:rFonts w:eastAsia="Times New Roman"/>
          <w:color w:val="000000"/>
          <w:kern w:val="0"/>
          <w:lang w:eastAsia="ru-RU"/>
        </w:rPr>
        <w:softHyphen/>
        <w:t>ной деятельности при продолжении изучения курса русского яз</w:t>
      </w:r>
      <w:r w:rsidR="00C63E35">
        <w:rPr>
          <w:rFonts w:eastAsia="Times New Roman"/>
          <w:color w:val="000000"/>
          <w:kern w:val="0"/>
          <w:lang w:eastAsia="ru-RU"/>
        </w:rPr>
        <w:t>ыка и родного языка на следующем</w:t>
      </w:r>
      <w:r w:rsidRPr="00E6187D">
        <w:rPr>
          <w:rFonts w:eastAsia="Times New Roman"/>
          <w:color w:val="000000"/>
          <w:kern w:val="0"/>
          <w:lang w:eastAsia="ru-RU"/>
        </w:rPr>
        <w:t xml:space="preserve"> </w:t>
      </w:r>
      <w:r w:rsidR="00C63E35">
        <w:rPr>
          <w:rFonts w:eastAsia="Times New Roman"/>
          <w:color w:val="000000"/>
          <w:kern w:val="0"/>
          <w:lang w:eastAsia="ru-RU"/>
        </w:rPr>
        <w:t>уровне</w:t>
      </w:r>
      <w:r w:rsidRPr="00E6187D">
        <w:rPr>
          <w:rFonts w:eastAsia="Times New Roman"/>
          <w:color w:val="000000"/>
          <w:kern w:val="0"/>
          <w:lang w:eastAsia="ru-RU"/>
        </w:rPr>
        <w:t xml:space="preserve"> образования.</w:t>
      </w:r>
    </w:p>
    <w:p w:rsidR="0093207C" w:rsidRPr="00E6187D" w:rsidRDefault="0093207C" w:rsidP="0013334D">
      <w:pPr>
        <w:widowControl/>
        <w:suppressAutoHyphens w:val="0"/>
        <w:ind w:firstLine="567"/>
        <w:contextualSpacing/>
        <w:jc w:val="both"/>
        <w:rPr>
          <w:rFonts w:eastAsia="Times New Roman"/>
          <w:color w:val="000000"/>
          <w:kern w:val="0"/>
          <w:lang w:eastAsia="ru-RU"/>
        </w:rPr>
      </w:pPr>
    </w:p>
    <w:p w:rsidR="00CF3653" w:rsidRPr="00E6187D" w:rsidRDefault="00CF3653" w:rsidP="0013334D">
      <w:pPr>
        <w:keepNext/>
        <w:keepLines/>
        <w:widowControl/>
        <w:suppressAutoHyphens w:val="0"/>
        <w:ind w:firstLine="567"/>
        <w:contextualSpacing/>
        <w:outlineLvl w:val="1"/>
        <w:rPr>
          <w:rFonts w:eastAsia="Verdana"/>
          <w:b/>
          <w:iCs/>
          <w:color w:val="000000"/>
          <w:kern w:val="0"/>
          <w:lang w:eastAsia="ru-RU"/>
        </w:rPr>
      </w:pPr>
      <w:bookmarkStart w:id="13" w:name="bookmark36"/>
      <w:r w:rsidRPr="00E6187D">
        <w:rPr>
          <w:rFonts w:eastAsia="Verdana"/>
          <w:b/>
          <w:iCs/>
          <w:color w:val="000000"/>
          <w:kern w:val="0"/>
          <w:lang w:eastAsia="ru-RU"/>
        </w:rPr>
        <w:t>Содержательная линия «Система языка»</w:t>
      </w:r>
      <w:bookmarkEnd w:id="13"/>
    </w:p>
    <w:p w:rsidR="00CF3653" w:rsidRPr="00E6187D" w:rsidRDefault="00CF3653" w:rsidP="00265F31">
      <w:pPr>
        <w:keepNext/>
        <w:keepLines/>
        <w:widowControl/>
        <w:suppressAutoHyphens w:val="0"/>
        <w:ind w:firstLine="567"/>
        <w:contextualSpacing/>
        <w:outlineLvl w:val="2"/>
        <w:rPr>
          <w:rFonts w:eastAsia="Times New Roman"/>
          <w:b/>
          <w:bCs/>
          <w:iCs/>
          <w:color w:val="000000"/>
          <w:kern w:val="0"/>
          <w:lang w:eastAsia="ru-RU"/>
        </w:rPr>
      </w:pPr>
      <w:bookmarkStart w:id="14" w:name="bookmark37"/>
      <w:r w:rsidRPr="00E6187D">
        <w:rPr>
          <w:rFonts w:eastAsia="Times New Roman"/>
          <w:b/>
          <w:bCs/>
          <w:iCs/>
          <w:color w:val="000000"/>
          <w:kern w:val="0"/>
          <w:lang w:eastAsia="ru-RU"/>
        </w:rPr>
        <w:t>Раздел «Фонетика и графика»</w:t>
      </w:r>
      <w:bookmarkEnd w:id="14"/>
    </w:p>
    <w:p w:rsidR="00CF3653" w:rsidRPr="00E6187D" w:rsidRDefault="00CF3653" w:rsidP="0013334D">
      <w:pPr>
        <w:widowControl/>
        <w:tabs>
          <w:tab w:val="left" w:pos="3780"/>
        </w:tabs>
        <w:suppressAutoHyphens w:val="0"/>
        <w:ind w:firstLine="567"/>
        <w:contextualSpacing/>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r w:rsidRPr="00E6187D">
        <w:rPr>
          <w:rFonts w:eastAsia="Times New Roman"/>
          <w:color w:val="000000"/>
          <w:kern w:val="0"/>
          <w:lang w:eastAsia="ru-RU"/>
        </w:rPr>
        <w:tab/>
      </w:r>
    </w:p>
    <w:p w:rsidR="00CF3653" w:rsidRPr="00E6187D" w:rsidRDefault="00CF3653" w:rsidP="00E6461D">
      <w:pPr>
        <w:widowControl/>
        <w:numPr>
          <w:ilvl w:val="0"/>
          <w:numId w:val="25"/>
        </w:numPr>
        <w:tabs>
          <w:tab w:val="left" w:pos="563"/>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различать звуки и буквы;</w:t>
      </w:r>
    </w:p>
    <w:p w:rsidR="00CF3653" w:rsidRPr="00E6187D" w:rsidRDefault="00CF3653" w:rsidP="00E6461D">
      <w:pPr>
        <w:widowControl/>
        <w:numPr>
          <w:ilvl w:val="0"/>
          <w:numId w:val="25"/>
        </w:numPr>
        <w:tabs>
          <w:tab w:val="left" w:pos="57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характеризовать звуки русского и родного языков: глас</w:t>
      </w:r>
      <w:r w:rsidRPr="00E6187D">
        <w:rPr>
          <w:rFonts w:eastAsia="Times New Roman"/>
          <w:color w:val="000000"/>
          <w:kern w:val="0"/>
          <w:lang w:eastAsia="ru-RU"/>
        </w:rPr>
        <w:softHyphen/>
        <w:t>ные ударные/безударные; согласные твёрдые/мягкие, пар</w:t>
      </w:r>
      <w:r w:rsidRPr="00E6187D">
        <w:rPr>
          <w:rFonts w:eastAsia="Times New Roman"/>
          <w:color w:val="000000"/>
          <w:kern w:val="0"/>
          <w:lang w:eastAsia="ru-RU"/>
        </w:rPr>
        <w:softHyphen/>
        <w:t>ные/непарные твёрдые и мягкие; согласные звонкие/глухие, парные/непарные звонкие и глухие;</w:t>
      </w:r>
    </w:p>
    <w:p w:rsidR="00CF3653" w:rsidRPr="00E6187D" w:rsidRDefault="00CF3653" w:rsidP="00E6461D">
      <w:pPr>
        <w:widowControl/>
        <w:numPr>
          <w:ilvl w:val="0"/>
          <w:numId w:val="25"/>
        </w:numPr>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знать последовательность букв в русском и родном ал</w:t>
      </w:r>
      <w:r w:rsidRPr="00E6187D">
        <w:rPr>
          <w:rFonts w:eastAsia="Times New Roman"/>
          <w:color w:val="000000"/>
          <w:kern w:val="0"/>
          <w:lang w:eastAsia="ru-RU"/>
        </w:rPr>
        <w:softHyphen/>
        <w:t>фавитах, пользоваться алфавитом для упорядочивания слов и поиска нужной информации.</w:t>
      </w:r>
    </w:p>
    <w:p w:rsidR="00CF3653" w:rsidRPr="00E6187D" w:rsidRDefault="00CF3653" w:rsidP="0013334D">
      <w:pPr>
        <w:widowControl/>
        <w:suppressAutoHyphens w:val="0"/>
        <w:ind w:firstLine="567"/>
        <w:contextualSpacing/>
        <w:jc w:val="both"/>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 проводить фонетико-графический (звуко-буквенный) разбор слова са</w:t>
      </w:r>
      <w:r w:rsidRPr="00E6187D">
        <w:rPr>
          <w:rFonts w:eastAsia="Times New Roman"/>
          <w:i/>
          <w:iCs/>
          <w:color w:val="000000"/>
          <w:kern w:val="0"/>
          <w:lang w:eastAsia="ru-RU"/>
        </w:rPr>
        <w:softHyphen/>
        <w:t>мостоятельно по предложенному в учебнике алгоритму, оценивать правильность проведения фонетико-графическо</w:t>
      </w:r>
      <w:r w:rsidRPr="00E6187D">
        <w:rPr>
          <w:rFonts w:eastAsia="Times New Roman"/>
          <w:i/>
          <w:iCs/>
          <w:color w:val="000000"/>
          <w:kern w:val="0"/>
          <w:lang w:eastAsia="ru-RU"/>
        </w:rPr>
        <w:softHyphen/>
        <w:t>го (звуко-буквенного) разбора слов.</w:t>
      </w:r>
    </w:p>
    <w:p w:rsidR="00CF3653" w:rsidRPr="00E6187D" w:rsidRDefault="00CF3653" w:rsidP="0013334D">
      <w:pPr>
        <w:keepNext/>
        <w:keepLines/>
        <w:widowControl/>
        <w:suppressAutoHyphens w:val="0"/>
        <w:ind w:firstLine="567"/>
        <w:contextualSpacing/>
        <w:jc w:val="both"/>
        <w:outlineLvl w:val="2"/>
        <w:rPr>
          <w:rFonts w:eastAsia="Times New Roman"/>
          <w:bCs/>
          <w:i/>
          <w:iCs/>
          <w:color w:val="000000"/>
          <w:kern w:val="0"/>
          <w:lang w:eastAsia="ru-RU"/>
        </w:rPr>
      </w:pPr>
      <w:bookmarkStart w:id="15" w:name="bookmark38"/>
      <w:r w:rsidRPr="00E6187D">
        <w:rPr>
          <w:rFonts w:eastAsia="Times New Roman"/>
          <w:bCs/>
          <w:i/>
          <w:iCs/>
          <w:color w:val="000000"/>
          <w:kern w:val="0"/>
          <w:lang w:eastAsia="ru-RU"/>
        </w:rPr>
        <w:t>Раздел «Орфоэпия»</w:t>
      </w:r>
      <w:bookmarkEnd w:id="15"/>
    </w:p>
    <w:p w:rsidR="00CF3653" w:rsidRPr="00615C0C" w:rsidRDefault="00CF3653" w:rsidP="0013334D">
      <w:pPr>
        <w:widowControl/>
        <w:suppressAutoHyphens w:val="0"/>
        <w:ind w:firstLine="567"/>
        <w:contextualSpacing/>
        <w:jc w:val="both"/>
        <w:rPr>
          <w:rFonts w:eastAsia="Times New Roman"/>
          <w:iCs/>
          <w:color w:val="000000"/>
          <w:kern w:val="0"/>
          <w:lang w:eastAsia="ru-RU"/>
        </w:rPr>
      </w:pPr>
      <w:r w:rsidRPr="00615C0C">
        <w:rPr>
          <w:rFonts w:eastAsia="Times New Roman"/>
          <w:b/>
          <w:iCs/>
          <w:color w:val="000000"/>
          <w:kern w:val="0"/>
          <w:lang w:eastAsia="ru-RU"/>
        </w:rPr>
        <w:t>Выпускник получит возможность научиться</w:t>
      </w:r>
      <w:r w:rsidRPr="00615C0C">
        <w:rPr>
          <w:rFonts w:eastAsia="Times New Roman"/>
          <w:iCs/>
          <w:color w:val="000000"/>
          <w:kern w:val="0"/>
          <w:lang w:eastAsia="ru-RU"/>
        </w:rPr>
        <w:t>:</w:t>
      </w:r>
    </w:p>
    <w:p w:rsidR="00CF3653" w:rsidRPr="00E6187D" w:rsidRDefault="00CF3653" w:rsidP="00E6461D">
      <w:pPr>
        <w:widowControl/>
        <w:numPr>
          <w:ilvl w:val="0"/>
          <w:numId w:val="25"/>
        </w:numPr>
        <w:tabs>
          <w:tab w:val="left" w:pos="601"/>
        </w:tabs>
        <w:suppressAutoHyphens w:val="0"/>
        <w:ind w:firstLine="567"/>
        <w:contextualSpacing/>
        <w:jc w:val="both"/>
        <w:rPr>
          <w:rFonts w:eastAsia="Times New Roman"/>
          <w:i/>
          <w:iCs/>
          <w:color w:val="000000"/>
          <w:kern w:val="0"/>
          <w:lang w:eastAsia="ru-RU"/>
        </w:rPr>
      </w:pPr>
      <w:r w:rsidRPr="00E6187D">
        <w:rPr>
          <w:rFonts w:eastAsia="Times New Roman"/>
          <w:i/>
          <w:iCs/>
          <w:color w:val="000000"/>
          <w:kern w:val="0"/>
          <w:lang w:eastAsia="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CF3653" w:rsidRPr="00E6187D" w:rsidRDefault="00CF3653" w:rsidP="00E6461D">
      <w:pPr>
        <w:widowControl/>
        <w:numPr>
          <w:ilvl w:val="0"/>
          <w:numId w:val="25"/>
        </w:numPr>
        <w:tabs>
          <w:tab w:val="left" w:pos="601"/>
        </w:tabs>
        <w:suppressAutoHyphens w:val="0"/>
        <w:ind w:firstLine="567"/>
        <w:contextualSpacing/>
        <w:jc w:val="both"/>
        <w:rPr>
          <w:rFonts w:eastAsia="Times New Roman"/>
          <w:i/>
          <w:iCs/>
          <w:color w:val="000000"/>
          <w:kern w:val="0"/>
          <w:lang w:eastAsia="ru-RU"/>
        </w:rPr>
      </w:pPr>
      <w:r w:rsidRPr="00E6187D">
        <w:rPr>
          <w:rFonts w:eastAsia="Times New Roman"/>
          <w:i/>
          <w:iCs/>
          <w:color w:val="000000"/>
          <w:kern w:val="0"/>
          <w:lang w:eastAsia="ru-RU"/>
        </w:rPr>
        <w:lastRenderedPageBreak/>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CF3653" w:rsidRPr="00E6187D" w:rsidRDefault="00CF3653" w:rsidP="0013334D">
      <w:pPr>
        <w:keepNext/>
        <w:keepLines/>
        <w:widowControl/>
        <w:suppressAutoHyphens w:val="0"/>
        <w:ind w:firstLine="567"/>
        <w:contextualSpacing/>
        <w:jc w:val="both"/>
        <w:outlineLvl w:val="2"/>
        <w:rPr>
          <w:rFonts w:eastAsia="Times New Roman"/>
          <w:bCs/>
          <w:i/>
          <w:iCs/>
          <w:color w:val="000000"/>
          <w:kern w:val="0"/>
          <w:lang w:eastAsia="ru-RU"/>
        </w:rPr>
      </w:pPr>
      <w:bookmarkStart w:id="16" w:name="bookmark39"/>
      <w:r w:rsidRPr="00E6187D">
        <w:rPr>
          <w:rFonts w:eastAsia="Times New Roman"/>
          <w:bCs/>
          <w:i/>
          <w:iCs/>
          <w:color w:val="000000"/>
          <w:kern w:val="0"/>
          <w:lang w:eastAsia="ru-RU"/>
        </w:rPr>
        <w:t>Раздел «Состав слова (морфемика)»</w:t>
      </w:r>
      <w:bookmarkEnd w:id="16"/>
    </w:p>
    <w:p w:rsidR="00CF3653" w:rsidRPr="00E6187D" w:rsidRDefault="00CF3653" w:rsidP="0013334D">
      <w:pPr>
        <w:widowControl/>
        <w:suppressAutoHyphens w:val="0"/>
        <w:ind w:firstLine="567"/>
        <w:contextualSpacing/>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E6461D">
      <w:pPr>
        <w:widowControl/>
        <w:numPr>
          <w:ilvl w:val="0"/>
          <w:numId w:val="25"/>
        </w:numPr>
        <w:tabs>
          <w:tab w:val="left" w:pos="568"/>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различать изменяемые и неизменяемые слова;</w:t>
      </w:r>
    </w:p>
    <w:p w:rsidR="00CF3653" w:rsidRPr="00E6187D" w:rsidRDefault="00CF3653" w:rsidP="00E6461D">
      <w:pPr>
        <w:widowControl/>
        <w:numPr>
          <w:ilvl w:val="0"/>
          <w:numId w:val="25"/>
        </w:numPr>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различать родственные (однокоренные) слова и формы слова;</w:t>
      </w:r>
    </w:p>
    <w:p w:rsidR="00CF3653" w:rsidRPr="00E6187D" w:rsidRDefault="00CF3653" w:rsidP="00E6461D">
      <w:pPr>
        <w:widowControl/>
        <w:numPr>
          <w:ilvl w:val="0"/>
          <w:numId w:val="25"/>
        </w:numPr>
        <w:tabs>
          <w:tab w:val="left" w:pos="58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находить в словах окончание, корень, приставку, суф</w:t>
      </w:r>
      <w:r w:rsidRPr="00E6187D">
        <w:rPr>
          <w:rFonts w:eastAsia="Times New Roman"/>
          <w:color w:val="000000"/>
          <w:kern w:val="0"/>
          <w:lang w:eastAsia="ru-RU"/>
        </w:rPr>
        <w:softHyphen/>
        <w:t>фикс.</w:t>
      </w:r>
    </w:p>
    <w:p w:rsidR="00CF3653" w:rsidRPr="00E6187D" w:rsidRDefault="00CF3653" w:rsidP="0013334D">
      <w:pPr>
        <w:widowControl/>
        <w:suppressAutoHyphens w:val="0"/>
        <w:ind w:firstLine="567"/>
        <w:contextualSpacing/>
        <w:jc w:val="both"/>
        <w:rPr>
          <w:rFonts w:eastAsia="Times New Roman"/>
          <w:i/>
          <w:iCs/>
          <w:color w:val="000000"/>
          <w:kern w:val="0"/>
          <w:lang w:eastAsia="ru-RU"/>
        </w:rPr>
      </w:pPr>
      <w:r w:rsidRPr="00E6187D">
        <w:rPr>
          <w:rFonts w:eastAsia="Times New Roman"/>
          <w:b/>
          <w:i/>
          <w:iCs/>
          <w:color w:val="000000"/>
          <w:kern w:val="0"/>
          <w:lang w:eastAsia="ru-RU"/>
        </w:rPr>
        <w:t>Выпускник получит возможность научиться</w:t>
      </w:r>
      <w:r w:rsidRPr="00E6187D">
        <w:rPr>
          <w:rFonts w:eastAsia="Times New Roman"/>
          <w:i/>
          <w:iCs/>
          <w:color w:val="000000"/>
          <w:kern w:val="0"/>
          <w:lang w:eastAsia="ru-RU"/>
        </w:rPr>
        <w:t xml:space="preserve"> разбирать по составу слова с однозначно выделяемыми морфемами в соответствии с предложенным в учебнике алгоритмом, оце</w:t>
      </w:r>
      <w:r w:rsidRPr="00E6187D">
        <w:rPr>
          <w:rFonts w:eastAsia="Times New Roman"/>
          <w:i/>
          <w:iCs/>
          <w:color w:val="000000"/>
          <w:kern w:val="0"/>
          <w:lang w:eastAsia="ru-RU"/>
        </w:rPr>
        <w:softHyphen/>
        <w:t>нивать правильность проведения разбора слова по составу.</w:t>
      </w:r>
    </w:p>
    <w:p w:rsidR="00CF3653" w:rsidRPr="00E6187D" w:rsidRDefault="00CF3653" w:rsidP="0013334D">
      <w:pPr>
        <w:keepNext/>
        <w:keepLines/>
        <w:widowControl/>
        <w:suppressAutoHyphens w:val="0"/>
        <w:ind w:firstLine="567"/>
        <w:contextualSpacing/>
        <w:jc w:val="both"/>
        <w:outlineLvl w:val="2"/>
        <w:rPr>
          <w:rFonts w:eastAsia="Times New Roman"/>
          <w:bCs/>
          <w:i/>
          <w:iCs/>
          <w:color w:val="000000"/>
          <w:kern w:val="0"/>
          <w:lang w:eastAsia="ru-RU"/>
        </w:rPr>
      </w:pPr>
      <w:bookmarkStart w:id="17" w:name="bookmark40"/>
      <w:r w:rsidRPr="00E6187D">
        <w:rPr>
          <w:rFonts w:eastAsia="Times New Roman"/>
          <w:bCs/>
          <w:i/>
          <w:iCs/>
          <w:color w:val="000000"/>
          <w:kern w:val="0"/>
          <w:lang w:eastAsia="ru-RU"/>
        </w:rPr>
        <w:t>Раздел «Лексика»</w:t>
      </w:r>
      <w:bookmarkEnd w:id="17"/>
    </w:p>
    <w:p w:rsidR="00CF3653" w:rsidRPr="00E6187D" w:rsidRDefault="00CF3653" w:rsidP="0013334D">
      <w:pPr>
        <w:widowControl/>
        <w:suppressAutoHyphens w:val="0"/>
        <w:ind w:firstLine="567"/>
        <w:contextualSpacing/>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E6461D">
      <w:pPr>
        <w:widowControl/>
        <w:numPr>
          <w:ilvl w:val="0"/>
          <w:numId w:val="25"/>
        </w:numPr>
        <w:tabs>
          <w:tab w:val="left" w:pos="573"/>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выявлять слова, значение которых требует уточнения;</w:t>
      </w:r>
    </w:p>
    <w:p w:rsidR="00CF3653" w:rsidRPr="00E6187D" w:rsidRDefault="00CF3653" w:rsidP="00E6461D">
      <w:pPr>
        <w:widowControl/>
        <w:numPr>
          <w:ilvl w:val="0"/>
          <w:numId w:val="25"/>
        </w:numPr>
        <w:tabs>
          <w:tab w:val="left" w:pos="586"/>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определять значение слова по тексту или уточнять с по</w:t>
      </w:r>
      <w:r w:rsidRPr="00E6187D">
        <w:rPr>
          <w:rFonts w:eastAsia="Times New Roman"/>
          <w:color w:val="000000"/>
          <w:kern w:val="0"/>
          <w:lang w:eastAsia="ru-RU"/>
        </w:rPr>
        <w:softHyphen/>
        <w:t>мощью толкового словаря.</w:t>
      </w:r>
    </w:p>
    <w:p w:rsidR="00CF3653" w:rsidRPr="00615C0C" w:rsidRDefault="00CF3653" w:rsidP="0013334D">
      <w:pPr>
        <w:widowControl/>
        <w:suppressAutoHyphens w:val="0"/>
        <w:ind w:firstLine="567"/>
        <w:contextualSpacing/>
        <w:jc w:val="both"/>
        <w:rPr>
          <w:rFonts w:eastAsia="Times New Roman"/>
          <w:iCs/>
          <w:color w:val="000000"/>
          <w:kern w:val="0"/>
          <w:lang w:eastAsia="ru-RU"/>
        </w:rPr>
      </w:pPr>
      <w:r w:rsidRPr="00615C0C">
        <w:rPr>
          <w:rFonts w:eastAsia="Times New Roman"/>
          <w:b/>
          <w:iCs/>
          <w:color w:val="000000"/>
          <w:kern w:val="0"/>
          <w:lang w:eastAsia="ru-RU"/>
        </w:rPr>
        <w:t>Выпускник получит возможность научиться</w:t>
      </w:r>
      <w:r w:rsidRPr="00615C0C">
        <w:rPr>
          <w:rFonts w:eastAsia="Times New Roman"/>
          <w:iCs/>
          <w:color w:val="000000"/>
          <w:kern w:val="0"/>
          <w:lang w:eastAsia="ru-RU"/>
        </w:rPr>
        <w:t>:</w:t>
      </w:r>
    </w:p>
    <w:p w:rsidR="00CF3653" w:rsidRPr="00E6187D" w:rsidRDefault="00CF3653" w:rsidP="00E6461D">
      <w:pPr>
        <w:widowControl/>
        <w:numPr>
          <w:ilvl w:val="0"/>
          <w:numId w:val="25"/>
        </w:numPr>
        <w:tabs>
          <w:tab w:val="left" w:pos="558"/>
        </w:tabs>
        <w:suppressAutoHyphens w:val="0"/>
        <w:ind w:firstLine="567"/>
        <w:contextualSpacing/>
        <w:jc w:val="both"/>
        <w:rPr>
          <w:rFonts w:eastAsia="Times New Roman"/>
          <w:i/>
          <w:iCs/>
          <w:color w:val="000000"/>
          <w:kern w:val="0"/>
          <w:lang w:eastAsia="ru-RU"/>
        </w:rPr>
      </w:pPr>
      <w:r w:rsidRPr="00E6187D">
        <w:rPr>
          <w:rFonts w:eastAsia="Times New Roman"/>
          <w:i/>
          <w:iCs/>
          <w:color w:val="000000"/>
          <w:kern w:val="0"/>
          <w:lang w:eastAsia="ru-RU"/>
        </w:rPr>
        <w:t>подбирать синонимы для устранения повторов в тексте;</w:t>
      </w:r>
    </w:p>
    <w:p w:rsidR="00CF3653" w:rsidRPr="00E6187D" w:rsidRDefault="00CF3653" w:rsidP="00E6461D">
      <w:pPr>
        <w:widowControl/>
        <w:numPr>
          <w:ilvl w:val="0"/>
          <w:numId w:val="25"/>
        </w:numPr>
        <w:tabs>
          <w:tab w:val="left" w:pos="586"/>
        </w:tabs>
        <w:suppressAutoHyphens w:val="0"/>
        <w:ind w:firstLine="567"/>
        <w:contextualSpacing/>
        <w:jc w:val="both"/>
        <w:rPr>
          <w:rFonts w:eastAsia="Times New Roman"/>
          <w:i/>
          <w:iCs/>
          <w:color w:val="000000"/>
          <w:kern w:val="0"/>
          <w:lang w:eastAsia="ru-RU"/>
        </w:rPr>
      </w:pPr>
      <w:r w:rsidRPr="00E6187D">
        <w:rPr>
          <w:rFonts w:eastAsia="Times New Roman"/>
          <w:i/>
          <w:iCs/>
          <w:color w:val="000000"/>
          <w:kern w:val="0"/>
          <w:lang w:eastAsia="ru-RU"/>
        </w:rPr>
        <w:t>подбирать антонимы для точной характеристики предметов при их сравнении;</w:t>
      </w:r>
    </w:p>
    <w:p w:rsidR="00CF3653" w:rsidRPr="00E6187D" w:rsidRDefault="00CF3653" w:rsidP="00E6461D">
      <w:pPr>
        <w:widowControl/>
        <w:numPr>
          <w:ilvl w:val="0"/>
          <w:numId w:val="25"/>
        </w:numPr>
        <w:tabs>
          <w:tab w:val="left" w:pos="553"/>
        </w:tabs>
        <w:suppressAutoHyphens w:val="0"/>
        <w:ind w:firstLine="567"/>
        <w:contextualSpacing/>
        <w:jc w:val="both"/>
        <w:rPr>
          <w:rFonts w:eastAsia="Times New Roman"/>
          <w:i/>
          <w:iCs/>
          <w:color w:val="000000"/>
          <w:kern w:val="0"/>
          <w:lang w:eastAsia="ru-RU"/>
        </w:rPr>
      </w:pPr>
      <w:r w:rsidRPr="00E6187D">
        <w:rPr>
          <w:rFonts w:eastAsia="Times New Roman"/>
          <w:i/>
          <w:iCs/>
          <w:color w:val="000000"/>
          <w:kern w:val="0"/>
          <w:lang w:eastAsia="ru-RU"/>
        </w:rPr>
        <w:t>различать употребление в тексте слов в прямом и переносном значении (простые случаи);</w:t>
      </w:r>
    </w:p>
    <w:p w:rsidR="00CF3653" w:rsidRPr="00E6187D" w:rsidRDefault="00CF3653" w:rsidP="00E6461D">
      <w:pPr>
        <w:widowControl/>
        <w:numPr>
          <w:ilvl w:val="0"/>
          <w:numId w:val="25"/>
        </w:numPr>
        <w:tabs>
          <w:tab w:val="left" w:pos="578"/>
        </w:tabs>
        <w:suppressAutoHyphens w:val="0"/>
        <w:ind w:firstLine="567"/>
        <w:contextualSpacing/>
        <w:jc w:val="both"/>
        <w:rPr>
          <w:rFonts w:eastAsia="Times New Roman"/>
          <w:i/>
          <w:iCs/>
          <w:color w:val="000000"/>
          <w:kern w:val="0"/>
          <w:lang w:eastAsia="ru-RU"/>
        </w:rPr>
      </w:pPr>
      <w:r w:rsidRPr="00E6187D">
        <w:rPr>
          <w:rFonts w:eastAsia="Times New Roman"/>
          <w:i/>
          <w:iCs/>
          <w:color w:val="000000"/>
          <w:kern w:val="0"/>
          <w:lang w:eastAsia="ru-RU"/>
        </w:rPr>
        <w:t>оценивать уместность использования слов в тексте;</w:t>
      </w:r>
    </w:p>
    <w:p w:rsidR="00CF3653" w:rsidRPr="00E6187D" w:rsidRDefault="00CF3653" w:rsidP="00E6461D">
      <w:pPr>
        <w:widowControl/>
        <w:numPr>
          <w:ilvl w:val="0"/>
          <w:numId w:val="25"/>
        </w:numPr>
        <w:tabs>
          <w:tab w:val="left" w:pos="615"/>
        </w:tabs>
        <w:suppressAutoHyphens w:val="0"/>
        <w:ind w:firstLine="567"/>
        <w:contextualSpacing/>
        <w:jc w:val="both"/>
        <w:rPr>
          <w:rFonts w:eastAsia="Times New Roman"/>
          <w:i/>
          <w:iCs/>
          <w:color w:val="000000"/>
          <w:kern w:val="0"/>
          <w:lang w:eastAsia="ru-RU"/>
        </w:rPr>
      </w:pPr>
      <w:r w:rsidRPr="00E6187D">
        <w:rPr>
          <w:rFonts w:eastAsia="Times New Roman"/>
          <w:i/>
          <w:iCs/>
          <w:color w:val="000000"/>
          <w:kern w:val="0"/>
          <w:lang w:eastAsia="ru-RU"/>
        </w:rPr>
        <w:t>выбирать слова из ряда предложенных для успешного решения коммуникативной задачи.</w:t>
      </w:r>
    </w:p>
    <w:p w:rsidR="00CF3653" w:rsidRPr="00E6187D" w:rsidRDefault="00CF3653" w:rsidP="0013334D">
      <w:pPr>
        <w:keepNext/>
        <w:keepLines/>
        <w:widowControl/>
        <w:suppressAutoHyphens w:val="0"/>
        <w:ind w:firstLine="567"/>
        <w:contextualSpacing/>
        <w:jc w:val="both"/>
        <w:outlineLvl w:val="2"/>
        <w:rPr>
          <w:rFonts w:eastAsia="Times New Roman"/>
          <w:bCs/>
          <w:i/>
          <w:iCs/>
          <w:color w:val="000000"/>
          <w:kern w:val="0"/>
          <w:lang w:eastAsia="ru-RU"/>
        </w:rPr>
      </w:pPr>
      <w:bookmarkStart w:id="18" w:name="bookmark41"/>
      <w:r w:rsidRPr="00E6187D">
        <w:rPr>
          <w:rFonts w:eastAsia="Times New Roman"/>
          <w:bCs/>
          <w:i/>
          <w:iCs/>
          <w:color w:val="000000"/>
          <w:kern w:val="0"/>
          <w:lang w:eastAsia="ru-RU"/>
        </w:rPr>
        <w:t>Раздел «Морфология»</w:t>
      </w:r>
      <w:bookmarkEnd w:id="18"/>
    </w:p>
    <w:p w:rsidR="00CF3653" w:rsidRPr="00E6187D" w:rsidRDefault="00CF3653" w:rsidP="0013334D">
      <w:pPr>
        <w:widowControl/>
        <w:suppressAutoHyphens w:val="0"/>
        <w:ind w:firstLine="567"/>
        <w:contextualSpacing/>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E6461D">
      <w:pPr>
        <w:widowControl/>
        <w:numPr>
          <w:ilvl w:val="0"/>
          <w:numId w:val="25"/>
        </w:numPr>
        <w:tabs>
          <w:tab w:val="left" w:pos="591"/>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определять грамматические признаки имён существи</w:t>
      </w:r>
      <w:r w:rsidRPr="00E6187D">
        <w:rPr>
          <w:rFonts w:eastAsia="Times New Roman"/>
          <w:color w:val="000000"/>
          <w:kern w:val="0"/>
          <w:lang w:eastAsia="ru-RU"/>
        </w:rPr>
        <w:softHyphen/>
        <w:t>тельных — род, число, падеж, склонение;</w:t>
      </w:r>
    </w:p>
    <w:p w:rsidR="00CF3653" w:rsidRPr="00E6187D" w:rsidRDefault="00CF3653" w:rsidP="00E6461D">
      <w:pPr>
        <w:widowControl/>
        <w:numPr>
          <w:ilvl w:val="0"/>
          <w:numId w:val="25"/>
        </w:numPr>
        <w:tabs>
          <w:tab w:val="left" w:pos="58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определять грамматические признаки имён прилагатель</w:t>
      </w:r>
      <w:r w:rsidRPr="00E6187D">
        <w:rPr>
          <w:rFonts w:eastAsia="Times New Roman"/>
          <w:color w:val="000000"/>
          <w:kern w:val="0"/>
          <w:lang w:eastAsia="ru-RU"/>
        </w:rPr>
        <w:softHyphen/>
        <w:t>ных — род, число, падеж;</w:t>
      </w:r>
    </w:p>
    <w:p w:rsidR="00CF3653" w:rsidRPr="00E6187D" w:rsidRDefault="00CF3653" w:rsidP="00E6461D">
      <w:pPr>
        <w:widowControl/>
        <w:numPr>
          <w:ilvl w:val="0"/>
          <w:numId w:val="25"/>
        </w:numPr>
        <w:tabs>
          <w:tab w:val="left" w:pos="591"/>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определять грамматические признаки глаголов — число, время, род (в прошедшем времени), лицо (в настоящем и бу</w:t>
      </w:r>
      <w:r w:rsidRPr="00E6187D">
        <w:rPr>
          <w:rFonts w:eastAsia="Times New Roman"/>
          <w:color w:val="000000"/>
          <w:kern w:val="0"/>
          <w:lang w:eastAsia="ru-RU"/>
        </w:rPr>
        <w:softHyphen/>
        <w:t>дущем времени), спряжение.</w:t>
      </w:r>
    </w:p>
    <w:p w:rsidR="00CF3653" w:rsidRPr="00615C0C" w:rsidRDefault="00CF3653" w:rsidP="0013334D">
      <w:pPr>
        <w:widowControl/>
        <w:suppressAutoHyphens w:val="0"/>
        <w:ind w:firstLine="567"/>
        <w:contextualSpacing/>
        <w:jc w:val="both"/>
        <w:rPr>
          <w:rFonts w:eastAsia="Times New Roman"/>
          <w:iCs/>
          <w:color w:val="000000"/>
          <w:kern w:val="0"/>
          <w:lang w:eastAsia="ru-RU"/>
        </w:rPr>
      </w:pPr>
      <w:r w:rsidRPr="00615C0C">
        <w:rPr>
          <w:rFonts w:eastAsia="Times New Roman"/>
          <w:b/>
          <w:iCs/>
          <w:color w:val="000000"/>
          <w:kern w:val="0"/>
          <w:lang w:eastAsia="ru-RU"/>
        </w:rPr>
        <w:t>Выпускник получит возможность научиться</w:t>
      </w:r>
      <w:r w:rsidRPr="00615C0C">
        <w:rPr>
          <w:rFonts w:eastAsia="Times New Roman"/>
          <w:iCs/>
          <w:color w:val="000000"/>
          <w:kern w:val="0"/>
          <w:lang w:eastAsia="ru-RU"/>
        </w:rPr>
        <w:t>:</w:t>
      </w:r>
    </w:p>
    <w:p w:rsidR="00CF3653" w:rsidRPr="00E6187D" w:rsidRDefault="00CF3653" w:rsidP="00E6461D">
      <w:pPr>
        <w:widowControl/>
        <w:numPr>
          <w:ilvl w:val="0"/>
          <w:numId w:val="25"/>
        </w:numPr>
        <w:tabs>
          <w:tab w:val="left" w:pos="591"/>
        </w:tabs>
        <w:suppressAutoHyphens w:val="0"/>
        <w:ind w:firstLine="567"/>
        <w:contextualSpacing/>
        <w:jc w:val="both"/>
        <w:rPr>
          <w:rFonts w:eastAsia="Times New Roman"/>
          <w:i/>
          <w:iCs/>
          <w:color w:val="000000"/>
          <w:kern w:val="0"/>
          <w:lang w:eastAsia="ru-RU"/>
        </w:rPr>
      </w:pPr>
      <w:r w:rsidRPr="00E6187D">
        <w:rPr>
          <w:rFonts w:eastAsia="Times New Roman"/>
          <w:i/>
          <w:iCs/>
          <w:color w:val="000000"/>
          <w:kern w:val="0"/>
          <w:lang w:eastAsia="ru-RU"/>
        </w:rPr>
        <w:t>проводить морфологический разбор имён существи</w:t>
      </w:r>
      <w:r w:rsidRPr="00E6187D">
        <w:rPr>
          <w:rFonts w:eastAsia="Times New Roman"/>
          <w:i/>
          <w:iCs/>
          <w:color w:val="000000"/>
          <w:kern w:val="0"/>
          <w:lang w:eastAsia="ru-RU"/>
        </w:rPr>
        <w:softHyphen/>
        <w:t>тельных, имён прилагательных, глаголов по предложенно</w:t>
      </w:r>
      <w:r w:rsidRPr="00E6187D">
        <w:rPr>
          <w:rFonts w:eastAsia="Times New Roman"/>
          <w:i/>
          <w:iCs/>
          <w:color w:val="000000"/>
          <w:kern w:val="0"/>
          <w:lang w:eastAsia="ru-RU"/>
        </w:rPr>
        <w:softHyphen/>
        <w:t>му в учебнике алгоритму; оценивать правильность прове</w:t>
      </w:r>
      <w:r w:rsidRPr="00E6187D">
        <w:rPr>
          <w:rFonts w:eastAsia="Times New Roman"/>
          <w:i/>
          <w:iCs/>
          <w:color w:val="000000"/>
          <w:kern w:val="0"/>
          <w:lang w:eastAsia="ru-RU"/>
        </w:rPr>
        <w:softHyphen/>
        <w:t>дения морфологического разбора;</w:t>
      </w:r>
    </w:p>
    <w:p w:rsidR="00CF3653" w:rsidRPr="00E6187D" w:rsidRDefault="00CF3653" w:rsidP="00E6461D">
      <w:pPr>
        <w:widowControl/>
        <w:numPr>
          <w:ilvl w:val="0"/>
          <w:numId w:val="25"/>
        </w:numPr>
        <w:tabs>
          <w:tab w:val="left" w:pos="586"/>
        </w:tabs>
        <w:suppressAutoHyphens w:val="0"/>
        <w:ind w:firstLine="567"/>
        <w:contextualSpacing/>
        <w:jc w:val="both"/>
        <w:rPr>
          <w:rFonts w:eastAsia="Times New Roman"/>
          <w:i/>
          <w:iCs/>
          <w:color w:val="000000"/>
          <w:kern w:val="0"/>
          <w:lang w:eastAsia="ru-RU"/>
        </w:rPr>
      </w:pPr>
      <w:r w:rsidRPr="00E6187D">
        <w:rPr>
          <w:rFonts w:eastAsia="Times New Roman"/>
          <w:i/>
          <w:iCs/>
          <w:color w:val="000000"/>
          <w:kern w:val="0"/>
          <w:lang w:eastAsia="ru-RU"/>
        </w:rPr>
        <w:t>находить в тексте такие части речи, как личные местоимения и наречия, предлоги вместе с существитель</w:t>
      </w:r>
      <w:r w:rsidRPr="00E6187D">
        <w:rPr>
          <w:rFonts w:eastAsia="Times New Roman"/>
          <w:i/>
          <w:iCs/>
          <w:color w:val="000000"/>
          <w:kern w:val="0"/>
          <w:lang w:eastAsia="ru-RU"/>
        </w:rPr>
        <w:softHyphen/>
        <w:t>ными и личными местоимениями, к которым они отно</w:t>
      </w:r>
      <w:r w:rsidRPr="00E6187D">
        <w:rPr>
          <w:rFonts w:eastAsia="Times New Roman"/>
          <w:i/>
          <w:iCs/>
          <w:color w:val="000000"/>
          <w:kern w:val="0"/>
          <w:lang w:eastAsia="ru-RU"/>
        </w:rPr>
        <w:softHyphen/>
        <w:t>сятся, союзы</w:t>
      </w:r>
      <w:r w:rsidRPr="00E6187D">
        <w:rPr>
          <w:rFonts w:eastAsia="Times New Roman"/>
          <w:bCs/>
          <w:i/>
          <w:iCs/>
          <w:color w:val="000000"/>
          <w:kern w:val="0"/>
          <w:lang w:eastAsia="ru-RU"/>
        </w:rPr>
        <w:t xml:space="preserve"> и, а, но,</w:t>
      </w:r>
      <w:r w:rsidRPr="00E6187D">
        <w:rPr>
          <w:rFonts w:eastAsia="Times New Roman"/>
          <w:i/>
          <w:iCs/>
          <w:color w:val="000000"/>
          <w:kern w:val="0"/>
          <w:lang w:eastAsia="ru-RU"/>
        </w:rPr>
        <w:t xml:space="preserve"> частицу</w:t>
      </w:r>
      <w:r w:rsidRPr="00E6187D">
        <w:rPr>
          <w:rFonts w:eastAsia="Times New Roman"/>
          <w:bCs/>
          <w:i/>
          <w:iCs/>
          <w:color w:val="000000"/>
          <w:kern w:val="0"/>
          <w:lang w:eastAsia="ru-RU"/>
        </w:rPr>
        <w:t xml:space="preserve"> не</w:t>
      </w:r>
      <w:r w:rsidRPr="00E6187D">
        <w:rPr>
          <w:rFonts w:eastAsia="Times New Roman"/>
          <w:i/>
          <w:iCs/>
          <w:color w:val="000000"/>
          <w:kern w:val="0"/>
          <w:lang w:eastAsia="ru-RU"/>
        </w:rPr>
        <w:t xml:space="preserve"> при глаголах.</w:t>
      </w:r>
    </w:p>
    <w:p w:rsidR="00CF3653" w:rsidRPr="00E6187D" w:rsidRDefault="00CF3653" w:rsidP="0013334D">
      <w:pPr>
        <w:keepNext/>
        <w:keepLines/>
        <w:widowControl/>
        <w:suppressAutoHyphens w:val="0"/>
        <w:ind w:firstLine="567"/>
        <w:contextualSpacing/>
        <w:jc w:val="both"/>
        <w:outlineLvl w:val="2"/>
        <w:rPr>
          <w:rFonts w:eastAsia="Times New Roman"/>
          <w:bCs/>
          <w:i/>
          <w:iCs/>
          <w:color w:val="000000"/>
          <w:kern w:val="0"/>
          <w:lang w:eastAsia="ru-RU"/>
        </w:rPr>
      </w:pPr>
      <w:bookmarkStart w:id="19" w:name="bookmark42"/>
      <w:r w:rsidRPr="00E6187D">
        <w:rPr>
          <w:rFonts w:eastAsia="Times New Roman"/>
          <w:bCs/>
          <w:i/>
          <w:iCs/>
          <w:color w:val="000000"/>
          <w:kern w:val="0"/>
          <w:lang w:eastAsia="ru-RU"/>
        </w:rPr>
        <w:t>Раздел «Синтаксис»</w:t>
      </w:r>
      <w:bookmarkEnd w:id="19"/>
    </w:p>
    <w:p w:rsidR="00CF3653" w:rsidRPr="00E6187D" w:rsidRDefault="00CF3653" w:rsidP="0013334D">
      <w:pPr>
        <w:widowControl/>
        <w:suppressAutoHyphens w:val="0"/>
        <w:ind w:firstLine="567"/>
        <w:contextualSpacing/>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E6461D">
      <w:pPr>
        <w:widowControl/>
        <w:numPr>
          <w:ilvl w:val="0"/>
          <w:numId w:val="25"/>
        </w:numPr>
        <w:tabs>
          <w:tab w:val="left" w:pos="563"/>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различать предложение, словосочетание, слово;</w:t>
      </w:r>
    </w:p>
    <w:p w:rsidR="00CF3653" w:rsidRPr="00E6187D" w:rsidRDefault="00CF3653" w:rsidP="00E6461D">
      <w:pPr>
        <w:widowControl/>
        <w:numPr>
          <w:ilvl w:val="0"/>
          <w:numId w:val="25"/>
        </w:numPr>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устанавливать при помощи смысловых вопросов связь между словами в словосочетании и предложении;</w:t>
      </w:r>
    </w:p>
    <w:p w:rsidR="00CF3653" w:rsidRPr="00E6187D" w:rsidRDefault="00CF3653" w:rsidP="00E6461D">
      <w:pPr>
        <w:widowControl/>
        <w:numPr>
          <w:ilvl w:val="0"/>
          <w:numId w:val="25"/>
        </w:numPr>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классифицировать предложения по цели высказывания, находить повествовательные/побудительные/вопросительные предложения;</w:t>
      </w:r>
    </w:p>
    <w:p w:rsidR="00CF3653" w:rsidRPr="00E6187D" w:rsidRDefault="00CF3653" w:rsidP="00E6461D">
      <w:pPr>
        <w:widowControl/>
        <w:numPr>
          <w:ilvl w:val="0"/>
          <w:numId w:val="25"/>
        </w:numPr>
        <w:tabs>
          <w:tab w:val="left" w:pos="58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определять восклицательную/невосклицательную инто</w:t>
      </w:r>
      <w:r w:rsidRPr="00E6187D">
        <w:rPr>
          <w:rFonts w:eastAsia="Times New Roman"/>
          <w:color w:val="000000"/>
          <w:kern w:val="0"/>
          <w:lang w:eastAsia="ru-RU"/>
        </w:rPr>
        <w:softHyphen/>
        <w:t>нацию предложения;</w:t>
      </w:r>
    </w:p>
    <w:p w:rsidR="00CF3653" w:rsidRPr="00E6187D" w:rsidRDefault="00CF3653" w:rsidP="00E6461D">
      <w:pPr>
        <w:widowControl/>
        <w:numPr>
          <w:ilvl w:val="0"/>
          <w:numId w:val="25"/>
        </w:numPr>
        <w:tabs>
          <w:tab w:val="left" w:pos="586"/>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находить главные и второстепенные (без деления на ви</w:t>
      </w:r>
      <w:r w:rsidRPr="00E6187D">
        <w:rPr>
          <w:rFonts w:eastAsia="Times New Roman"/>
          <w:color w:val="000000"/>
          <w:kern w:val="0"/>
          <w:lang w:eastAsia="ru-RU"/>
        </w:rPr>
        <w:softHyphen/>
        <w:t>ды) члены предложения;</w:t>
      </w:r>
    </w:p>
    <w:p w:rsidR="00CF3653" w:rsidRPr="00E6187D" w:rsidRDefault="00CF3653" w:rsidP="00E6461D">
      <w:pPr>
        <w:widowControl/>
        <w:numPr>
          <w:ilvl w:val="0"/>
          <w:numId w:val="25"/>
        </w:numPr>
        <w:tabs>
          <w:tab w:val="left" w:pos="568"/>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выделять предложения с однородными членами.</w:t>
      </w:r>
    </w:p>
    <w:p w:rsidR="00CF3653" w:rsidRPr="00E6187D" w:rsidRDefault="00CF3653" w:rsidP="0013334D">
      <w:pPr>
        <w:widowControl/>
        <w:suppressAutoHyphens w:val="0"/>
        <w:ind w:firstLine="567"/>
        <w:contextualSpacing/>
        <w:jc w:val="both"/>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w:t>
      </w:r>
    </w:p>
    <w:p w:rsidR="00CF3653" w:rsidRPr="00E6187D" w:rsidRDefault="00CF3653" w:rsidP="00E6461D">
      <w:pPr>
        <w:widowControl/>
        <w:numPr>
          <w:ilvl w:val="0"/>
          <w:numId w:val="25"/>
        </w:numPr>
        <w:tabs>
          <w:tab w:val="left" w:pos="553"/>
        </w:tabs>
        <w:suppressAutoHyphens w:val="0"/>
        <w:ind w:firstLine="567"/>
        <w:contextualSpacing/>
        <w:jc w:val="both"/>
        <w:rPr>
          <w:rFonts w:eastAsia="Times New Roman"/>
          <w:i/>
          <w:iCs/>
          <w:color w:val="000000"/>
          <w:kern w:val="0"/>
          <w:lang w:eastAsia="ru-RU"/>
        </w:rPr>
      </w:pPr>
      <w:r w:rsidRPr="00E6187D">
        <w:rPr>
          <w:rFonts w:eastAsia="Times New Roman"/>
          <w:i/>
          <w:iCs/>
          <w:color w:val="000000"/>
          <w:kern w:val="0"/>
          <w:lang w:eastAsia="ru-RU"/>
        </w:rPr>
        <w:t>различать второстепенные члены предложения — определения, дополнения, обстоятельства;</w:t>
      </w:r>
    </w:p>
    <w:p w:rsidR="00CF3653" w:rsidRPr="00E6187D" w:rsidRDefault="00CF3653" w:rsidP="00E6461D">
      <w:pPr>
        <w:widowControl/>
        <w:numPr>
          <w:ilvl w:val="0"/>
          <w:numId w:val="25"/>
        </w:numPr>
        <w:tabs>
          <w:tab w:val="left" w:pos="572"/>
        </w:tabs>
        <w:suppressAutoHyphens w:val="0"/>
        <w:ind w:firstLine="567"/>
        <w:contextualSpacing/>
        <w:jc w:val="both"/>
        <w:rPr>
          <w:rFonts w:eastAsia="Times New Roman"/>
          <w:i/>
          <w:iCs/>
          <w:color w:val="000000"/>
          <w:kern w:val="0"/>
          <w:lang w:eastAsia="ru-RU"/>
        </w:rPr>
      </w:pPr>
      <w:r w:rsidRPr="00E6187D">
        <w:rPr>
          <w:rFonts w:eastAsia="Times New Roman"/>
          <w:i/>
          <w:iCs/>
          <w:color w:val="000000"/>
          <w:kern w:val="0"/>
          <w:lang w:eastAsia="ru-RU"/>
        </w:rPr>
        <w:t>выполнять в соответствии с предложенным в учебнике алгоритмом разбор простого предложения (по членам предло</w:t>
      </w:r>
      <w:r w:rsidRPr="00E6187D">
        <w:rPr>
          <w:rFonts w:eastAsia="Times New Roman"/>
          <w:i/>
          <w:iCs/>
          <w:color w:val="000000"/>
          <w:kern w:val="0"/>
          <w:lang w:eastAsia="ru-RU"/>
        </w:rPr>
        <w:softHyphen/>
        <w:t>жения, синтаксический), оценивать правильность разбора;</w:t>
      </w:r>
    </w:p>
    <w:p w:rsidR="00CF3653" w:rsidRPr="00E6187D" w:rsidRDefault="00CF3653" w:rsidP="00E6461D">
      <w:pPr>
        <w:widowControl/>
        <w:numPr>
          <w:ilvl w:val="0"/>
          <w:numId w:val="25"/>
        </w:numPr>
        <w:tabs>
          <w:tab w:val="left" w:pos="539"/>
        </w:tabs>
        <w:suppressAutoHyphens w:val="0"/>
        <w:ind w:firstLine="567"/>
        <w:contextualSpacing/>
        <w:jc w:val="both"/>
        <w:rPr>
          <w:rFonts w:eastAsia="Times New Roman"/>
          <w:i/>
          <w:iCs/>
          <w:color w:val="000000"/>
          <w:kern w:val="0"/>
          <w:lang w:eastAsia="ru-RU"/>
        </w:rPr>
      </w:pPr>
      <w:r w:rsidRPr="00E6187D">
        <w:rPr>
          <w:rFonts w:eastAsia="Times New Roman"/>
          <w:i/>
          <w:iCs/>
          <w:color w:val="000000"/>
          <w:kern w:val="0"/>
          <w:lang w:eastAsia="ru-RU"/>
        </w:rPr>
        <w:t>различать простые и сложные предложения.</w:t>
      </w:r>
    </w:p>
    <w:p w:rsidR="0093207C" w:rsidRPr="00E6187D" w:rsidRDefault="0093207C" w:rsidP="0013334D">
      <w:pPr>
        <w:widowControl/>
        <w:tabs>
          <w:tab w:val="left" w:pos="539"/>
        </w:tabs>
        <w:suppressAutoHyphens w:val="0"/>
        <w:ind w:firstLine="567"/>
        <w:contextualSpacing/>
        <w:jc w:val="both"/>
        <w:rPr>
          <w:rFonts w:eastAsia="Times New Roman"/>
          <w:i/>
          <w:iCs/>
          <w:color w:val="000000"/>
          <w:kern w:val="0"/>
          <w:lang w:eastAsia="ru-RU"/>
        </w:rPr>
      </w:pPr>
    </w:p>
    <w:p w:rsidR="00CF3653" w:rsidRPr="00E6187D" w:rsidRDefault="00CF3653" w:rsidP="0013334D">
      <w:pPr>
        <w:keepNext/>
        <w:keepLines/>
        <w:widowControl/>
        <w:suppressAutoHyphens w:val="0"/>
        <w:ind w:firstLine="567"/>
        <w:contextualSpacing/>
        <w:outlineLvl w:val="1"/>
        <w:rPr>
          <w:rFonts w:eastAsia="Verdana"/>
          <w:b/>
          <w:iCs/>
          <w:color w:val="000000"/>
          <w:kern w:val="0"/>
          <w:lang w:eastAsia="ru-RU"/>
        </w:rPr>
      </w:pPr>
      <w:bookmarkStart w:id="20" w:name="bookmark43"/>
      <w:r w:rsidRPr="00E6187D">
        <w:rPr>
          <w:rFonts w:eastAsia="Verdana"/>
          <w:b/>
          <w:iCs/>
          <w:color w:val="000000"/>
          <w:kern w:val="0"/>
          <w:lang w:eastAsia="ru-RU"/>
        </w:rPr>
        <w:t xml:space="preserve"> Содержательная линия «Орфография и пунктуация»</w:t>
      </w:r>
      <w:bookmarkEnd w:id="20"/>
    </w:p>
    <w:p w:rsidR="00CF3653" w:rsidRPr="00E6187D" w:rsidRDefault="00CF3653" w:rsidP="0013334D">
      <w:pPr>
        <w:widowControl/>
        <w:suppressAutoHyphens w:val="0"/>
        <w:ind w:firstLine="567"/>
        <w:contextualSpacing/>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E6461D">
      <w:pPr>
        <w:widowControl/>
        <w:numPr>
          <w:ilvl w:val="0"/>
          <w:numId w:val="25"/>
        </w:numPr>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lastRenderedPageBreak/>
        <w:t>применять правила правописания (в объёме содержания курса);</w:t>
      </w:r>
    </w:p>
    <w:p w:rsidR="00CF3653" w:rsidRPr="00E6187D" w:rsidRDefault="00CF3653" w:rsidP="00E6461D">
      <w:pPr>
        <w:widowControl/>
        <w:numPr>
          <w:ilvl w:val="0"/>
          <w:numId w:val="25"/>
        </w:numPr>
        <w:tabs>
          <w:tab w:val="left" w:pos="58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определять (уточнять) написание слова по орфографи</w:t>
      </w:r>
      <w:r w:rsidRPr="00E6187D">
        <w:rPr>
          <w:rFonts w:eastAsia="Times New Roman"/>
          <w:color w:val="000000"/>
          <w:kern w:val="0"/>
          <w:lang w:eastAsia="ru-RU"/>
        </w:rPr>
        <w:softHyphen/>
        <w:t>ческому словарю;</w:t>
      </w:r>
    </w:p>
    <w:p w:rsidR="00CF3653" w:rsidRPr="00E6187D" w:rsidRDefault="00CF3653" w:rsidP="00E6461D">
      <w:pPr>
        <w:widowControl/>
        <w:numPr>
          <w:ilvl w:val="0"/>
          <w:numId w:val="25"/>
        </w:numPr>
        <w:tabs>
          <w:tab w:val="left" w:pos="568"/>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безошибочно списывать текст объёмом 80—90 слов;</w:t>
      </w:r>
    </w:p>
    <w:p w:rsidR="00CF3653" w:rsidRPr="00E6187D" w:rsidRDefault="00CF3653" w:rsidP="00E6461D">
      <w:pPr>
        <w:widowControl/>
        <w:numPr>
          <w:ilvl w:val="0"/>
          <w:numId w:val="25"/>
        </w:numPr>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писать под диктовку тексты объёмом 75—80 слов в со</w:t>
      </w:r>
      <w:r w:rsidRPr="00E6187D">
        <w:rPr>
          <w:rFonts w:eastAsia="Times New Roman"/>
          <w:color w:val="000000"/>
          <w:kern w:val="0"/>
          <w:lang w:eastAsia="ru-RU"/>
        </w:rPr>
        <w:softHyphen/>
        <w:t>ответствии с изученными правилами правописания;</w:t>
      </w:r>
    </w:p>
    <w:p w:rsidR="00CF3653" w:rsidRPr="00E6187D" w:rsidRDefault="00CF3653" w:rsidP="00E6461D">
      <w:pPr>
        <w:widowControl/>
        <w:numPr>
          <w:ilvl w:val="0"/>
          <w:numId w:val="25"/>
        </w:numPr>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проверять собственный и предложенный текст, находить и исправлять орфографические и пунктуационные ошибки.</w:t>
      </w:r>
    </w:p>
    <w:p w:rsidR="00CF3653" w:rsidRPr="00615C0C" w:rsidRDefault="00CF3653" w:rsidP="0013334D">
      <w:pPr>
        <w:widowControl/>
        <w:suppressAutoHyphens w:val="0"/>
        <w:ind w:firstLine="567"/>
        <w:contextualSpacing/>
        <w:jc w:val="both"/>
        <w:rPr>
          <w:rFonts w:eastAsia="Times New Roman"/>
          <w:iCs/>
          <w:color w:val="000000"/>
          <w:kern w:val="0"/>
          <w:lang w:eastAsia="ru-RU"/>
        </w:rPr>
      </w:pPr>
      <w:r w:rsidRPr="00615C0C">
        <w:rPr>
          <w:rFonts w:eastAsia="Times New Roman"/>
          <w:b/>
          <w:iCs/>
          <w:color w:val="000000"/>
          <w:kern w:val="0"/>
          <w:lang w:eastAsia="ru-RU"/>
        </w:rPr>
        <w:t>Выпускник получит возможность научиться</w:t>
      </w:r>
      <w:r w:rsidRPr="00615C0C">
        <w:rPr>
          <w:rFonts w:eastAsia="Times New Roman"/>
          <w:iCs/>
          <w:color w:val="000000"/>
          <w:kern w:val="0"/>
          <w:lang w:eastAsia="ru-RU"/>
        </w:rPr>
        <w:t>:</w:t>
      </w:r>
    </w:p>
    <w:p w:rsidR="00CF3653" w:rsidRPr="00E6187D" w:rsidRDefault="00CF3653" w:rsidP="00E6461D">
      <w:pPr>
        <w:widowControl/>
        <w:numPr>
          <w:ilvl w:val="0"/>
          <w:numId w:val="25"/>
        </w:numPr>
        <w:tabs>
          <w:tab w:val="left" w:pos="586"/>
        </w:tabs>
        <w:suppressAutoHyphens w:val="0"/>
        <w:ind w:firstLine="567"/>
        <w:contextualSpacing/>
        <w:jc w:val="both"/>
        <w:rPr>
          <w:rFonts w:eastAsia="Times New Roman"/>
          <w:i/>
          <w:iCs/>
          <w:color w:val="000000"/>
          <w:kern w:val="0"/>
          <w:lang w:eastAsia="ru-RU"/>
        </w:rPr>
      </w:pPr>
      <w:r w:rsidRPr="00E6187D">
        <w:rPr>
          <w:rFonts w:eastAsia="Times New Roman"/>
          <w:i/>
          <w:iCs/>
          <w:color w:val="000000"/>
          <w:kern w:val="0"/>
          <w:lang w:eastAsia="ru-RU"/>
        </w:rPr>
        <w:t>осознавать место возможного возникновения орфо</w:t>
      </w:r>
      <w:r w:rsidRPr="00E6187D">
        <w:rPr>
          <w:rFonts w:eastAsia="Times New Roman"/>
          <w:i/>
          <w:iCs/>
          <w:color w:val="000000"/>
          <w:kern w:val="0"/>
          <w:lang w:eastAsia="ru-RU"/>
        </w:rPr>
        <w:softHyphen/>
        <w:t>графической ошибки;</w:t>
      </w:r>
    </w:p>
    <w:p w:rsidR="00CF3653" w:rsidRPr="00E6187D" w:rsidRDefault="00CF3653" w:rsidP="00E6461D">
      <w:pPr>
        <w:widowControl/>
        <w:numPr>
          <w:ilvl w:val="0"/>
          <w:numId w:val="25"/>
        </w:numPr>
        <w:tabs>
          <w:tab w:val="left" w:pos="568"/>
        </w:tabs>
        <w:suppressAutoHyphens w:val="0"/>
        <w:ind w:firstLine="567"/>
        <w:contextualSpacing/>
        <w:jc w:val="both"/>
        <w:rPr>
          <w:rFonts w:eastAsia="Times New Roman"/>
          <w:i/>
          <w:iCs/>
          <w:color w:val="000000"/>
          <w:kern w:val="0"/>
          <w:lang w:eastAsia="ru-RU"/>
        </w:rPr>
      </w:pPr>
      <w:r w:rsidRPr="00E6187D">
        <w:rPr>
          <w:rFonts w:eastAsia="Times New Roman"/>
          <w:i/>
          <w:iCs/>
          <w:color w:val="000000"/>
          <w:kern w:val="0"/>
          <w:lang w:eastAsia="ru-RU"/>
        </w:rPr>
        <w:t>подбирать примеры с определённой орфограммой;</w:t>
      </w:r>
    </w:p>
    <w:p w:rsidR="00CF3653" w:rsidRPr="00E6187D" w:rsidRDefault="00CF3653" w:rsidP="00E6461D">
      <w:pPr>
        <w:widowControl/>
        <w:numPr>
          <w:ilvl w:val="0"/>
          <w:numId w:val="25"/>
        </w:numPr>
        <w:tabs>
          <w:tab w:val="left" w:pos="577"/>
        </w:tabs>
        <w:suppressAutoHyphens w:val="0"/>
        <w:ind w:firstLine="567"/>
        <w:contextualSpacing/>
        <w:jc w:val="both"/>
        <w:rPr>
          <w:rFonts w:eastAsia="Times New Roman"/>
          <w:i/>
          <w:iCs/>
          <w:color w:val="000000"/>
          <w:kern w:val="0"/>
          <w:lang w:eastAsia="ru-RU"/>
        </w:rPr>
      </w:pPr>
      <w:r w:rsidRPr="00E6187D">
        <w:rPr>
          <w:rFonts w:eastAsia="Times New Roman"/>
          <w:i/>
          <w:iCs/>
          <w:color w:val="000000"/>
          <w:kern w:val="0"/>
          <w:lang w:eastAsia="ru-RU"/>
        </w:rPr>
        <w:t>при составлении собственных текстов перефразиро</w:t>
      </w:r>
      <w:r w:rsidRPr="00E6187D">
        <w:rPr>
          <w:rFonts w:eastAsia="Times New Roman"/>
          <w:i/>
          <w:iCs/>
          <w:color w:val="000000"/>
          <w:kern w:val="0"/>
          <w:lang w:eastAsia="ru-RU"/>
        </w:rPr>
        <w:softHyphen/>
        <w:t>вать записываемое, чтобы избежать орфографических и пунктуационных ошибок;</w:t>
      </w:r>
    </w:p>
    <w:p w:rsidR="00CF3653" w:rsidRPr="00E6187D" w:rsidRDefault="00CF3653" w:rsidP="00E6461D">
      <w:pPr>
        <w:widowControl/>
        <w:numPr>
          <w:ilvl w:val="0"/>
          <w:numId w:val="25"/>
        </w:numPr>
        <w:tabs>
          <w:tab w:val="left" w:pos="591"/>
        </w:tabs>
        <w:suppressAutoHyphens w:val="0"/>
        <w:ind w:firstLine="567"/>
        <w:contextualSpacing/>
        <w:jc w:val="both"/>
        <w:rPr>
          <w:rFonts w:eastAsia="Times New Roman"/>
          <w:i/>
          <w:iCs/>
          <w:color w:val="000000"/>
          <w:kern w:val="0"/>
          <w:lang w:eastAsia="ru-RU"/>
        </w:rPr>
      </w:pPr>
      <w:r w:rsidRPr="00E6187D">
        <w:rPr>
          <w:rFonts w:eastAsia="Times New Roman"/>
          <w:i/>
          <w:iCs/>
          <w:color w:val="000000"/>
          <w:kern w:val="0"/>
          <w:lang w:eastAsia="ru-RU"/>
        </w:rPr>
        <w:t>при работе над ошибками осознавать причины появ</w:t>
      </w:r>
      <w:r w:rsidRPr="00E6187D">
        <w:rPr>
          <w:rFonts w:eastAsia="Times New Roman"/>
          <w:i/>
          <w:iCs/>
          <w:color w:val="000000"/>
          <w:kern w:val="0"/>
          <w:lang w:eastAsia="ru-RU"/>
        </w:rPr>
        <w:softHyphen/>
        <w:t>ления ошибки и определять способы действий, помогающих предотвратить её в последующих письменных работах.</w:t>
      </w:r>
    </w:p>
    <w:p w:rsidR="00CF3653" w:rsidRPr="00E6187D" w:rsidRDefault="00615C0C" w:rsidP="0013334D">
      <w:pPr>
        <w:keepNext/>
        <w:keepLines/>
        <w:widowControl/>
        <w:suppressAutoHyphens w:val="0"/>
        <w:ind w:firstLine="567"/>
        <w:contextualSpacing/>
        <w:outlineLvl w:val="1"/>
        <w:rPr>
          <w:rFonts w:eastAsia="Verdana"/>
          <w:b/>
          <w:iCs/>
          <w:color w:val="000000"/>
          <w:kern w:val="0"/>
          <w:lang w:eastAsia="ru-RU"/>
        </w:rPr>
      </w:pPr>
      <w:bookmarkStart w:id="21" w:name="bookmark44"/>
      <w:r>
        <w:rPr>
          <w:rFonts w:eastAsia="Verdana"/>
          <w:b/>
          <w:iCs/>
          <w:color w:val="000000"/>
          <w:kern w:val="0"/>
          <w:lang w:eastAsia="ru-RU"/>
        </w:rPr>
        <w:t>С</w:t>
      </w:r>
      <w:r w:rsidR="00CF3653" w:rsidRPr="00E6187D">
        <w:rPr>
          <w:rFonts w:eastAsia="Verdana"/>
          <w:b/>
          <w:iCs/>
          <w:color w:val="000000"/>
          <w:kern w:val="0"/>
          <w:lang w:eastAsia="ru-RU"/>
        </w:rPr>
        <w:t>одержательная линия «Развитие речи»</w:t>
      </w:r>
      <w:bookmarkEnd w:id="21"/>
    </w:p>
    <w:p w:rsidR="00CF3653" w:rsidRPr="00E6187D" w:rsidRDefault="00CF3653" w:rsidP="0013334D">
      <w:pPr>
        <w:widowControl/>
        <w:suppressAutoHyphens w:val="0"/>
        <w:ind w:firstLine="567"/>
        <w:contextualSpacing/>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E6461D">
      <w:pPr>
        <w:widowControl/>
        <w:numPr>
          <w:ilvl w:val="0"/>
          <w:numId w:val="25"/>
        </w:numPr>
        <w:tabs>
          <w:tab w:val="left" w:pos="582"/>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w:t>
      </w:r>
      <w:r w:rsidRPr="00E6187D">
        <w:rPr>
          <w:rFonts w:eastAsia="Times New Roman"/>
          <w:color w:val="000000"/>
          <w:kern w:val="0"/>
          <w:lang w:eastAsia="ru-RU"/>
        </w:rPr>
        <w:softHyphen/>
        <w:t>раста;</w:t>
      </w:r>
    </w:p>
    <w:p w:rsidR="00CF3653" w:rsidRPr="00E6187D" w:rsidRDefault="00CF3653" w:rsidP="00E6461D">
      <w:pPr>
        <w:widowControl/>
        <w:numPr>
          <w:ilvl w:val="0"/>
          <w:numId w:val="25"/>
        </w:numPr>
        <w:tabs>
          <w:tab w:val="left" w:pos="577"/>
        </w:tabs>
        <w:suppressAutoHyphens w:val="0"/>
        <w:ind w:firstLine="567"/>
        <w:contextualSpacing/>
        <w:jc w:val="both"/>
        <w:rPr>
          <w:rFonts w:eastAsia="Times New Roman"/>
          <w:color w:val="000000"/>
          <w:kern w:val="0"/>
          <w:lang w:eastAsia="ru-RU"/>
        </w:rPr>
      </w:pPr>
      <w:r w:rsidRPr="00E6187D">
        <w:rPr>
          <w:rFonts w:eastAsia="Times New Roman"/>
          <w:color w:val="000000"/>
          <w:kern w:val="0"/>
          <w:lang w:eastAsia="ru-RU"/>
        </w:rPr>
        <w:t>соблюдать в повседневной жизни нормы речевого эти</w:t>
      </w:r>
      <w:r w:rsidRPr="00E6187D">
        <w:rPr>
          <w:rFonts w:eastAsia="Times New Roman"/>
          <w:color w:val="000000"/>
          <w:kern w:val="0"/>
          <w:lang w:eastAsia="ru-RU"/>
        </w:rPr>
        <w:softHyphen/>
        <w:t>кета и правила устного общения (умение слышать, точно реа</w:t>
      </w:r>
      <w:r w:rsidRPr="00E6187D">
        <w:rPr>
          <w:rFonts w:eastAsia="Times New Roman"/>
          <w:color w:val="000000"/>
          <w:kern w:val="0"/>
          <w:lang w:eastAsia="ru-RU"/>
        </w:rPr>
        <w:softHyphen/>
        <w:t>гировать на реплики, поддерживать разговор);</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выражать собственное мнение, аргументировать его с учётом ситуации общения;</w:t>
      </w:r>
    </w:p>
    <w:p w:rsidR="00CF3653" w:rsidRPr="00E6187D" w:rsidRDefault="00CF3653" w:rsidP="00E6461D">
      <w:pPr>
        <w:widowControl/>
        <w:numPr>
          <w:ilvl w:val="0"/>
          <w:numId w:val="25"/>
        </w:numPr>
        <w:tabs>
          <w:tab w:val="left" w:pos="593"/>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самостоятельно озаглавливать текст;</w:t>
      </w:r>
    </w:p>
    <w:p w:rsidR="00CF3653" w:rsidRPr="00E6187D" w:rsidRDefault="00CF3653" w:rsidP="00E6461D">
      <w:pPr>
        <w:widowControl/>
        <w:numPr>
          <w:ilvl w:val="0"/>
          <w:numId w:val="25"/>
        </w:numPr>
        <w:tabs>
          <w:tab w:val="left" w:pos="593"/>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составлять план текста;</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сочинять письма, поздравительные открытки, записки и другие небольшие тексты для конкретных ситуаций общения.</w:t>
      </w:r>
    </w:p>
    <w:p w:rsidR="00CF3653" w:rsidRPr="00615C0C" w:rsidRDefault="00CF3653" w:rsidP="0013334D">
      <w:pPr>
        <w:widowControl/>
        <w:suppressAutoHyphens w:val="0"/>
        <w:ind w:firstLine="567"/>
        <w:jc w:val="both"/>
        <w:rPr>
          <w:rFonts w:eastAsia="Times New Roman"/>
          <w:iCs/>
          <w:color w:val="000000"/>
          <w:kern w:val="0"/>
          <w:lang w:eastAsia="ru-RU"/>
        </w:rPr>
      </w:pPr>
      <w:r w:rsidRPr="00615C0C">
        <w:rPr>
          <w:rFonts w:eastAsia="Times New Roman"/>
          <w:b/>
          <w:iCs/>
          <w:color w:val="000000"/>
          <w:kern w:val="0"/>
          <w:lang w:eastAsia="ru-RU"/>
        </w:rPr>
        <w:t>Выпускник получит возможность научиться</w:t>
      </w:r>
      <w:r w:rsidRPr="00615C0C">
        <w:rPr>
          <w:rFonts w:eastAsia="Times New Roman"/>
          <w:iCs/>
          <w:color w:val="000000"/>
          <w:kern w:val="0"/>
          <w:lang w:eastAsia="ru-RU"/>
        </w:rPr>
        <w:t>:</w:t>
      </w:r>
    </w:p>
    <w:p w:rsidR="00CF3653" w:rsidRPr="00E6187D" w:rsidRDefault="00CF3653" w:rsidP="00E6461D">
      <w:pPr>
        <w:widowControl/>
        <w:numPr>
          <w:ilvl w:val="0"/>
          <w:numId w:val="25"/>
        </w:numPr>
        <w:tabs>
          <w:tab w:val="left" w:pos="593"/>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создавать тексты по предложенному заголовку;</w:t>
      </w:r>
    </w:p>
    <w:p w:rsidR="00CF3653" w:rsidRPr="00E6187D" w:rsidRDefault="00CF3653" w:rsidP="00E6461D">
      <w:pPr>
        <w:widowControl/>
        <w:numPr>
          <w:ilvl w:val="0"/>
          <w:numId w:val="25"/>
        </w:numPr>
        <w:tabs>
          <w:tab w:val="left" w:pos="593"/>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подробно или выборочно пересказывать текст;</w:t>
      </w:r>
    </w:p>
    <w:p w:rsidR="00CF3653" w:rsidRPr="00E6187D" w:rsidRDefault="00CF3653" w:rsidP="00E6461D">
      <w:pPr>
        <w:widowControl/>
        <w:numPr>
          <w:ilvl w:val="0"/>
          <w:numId w:val="25"/>
        </w:numPr>
        <w:tabs>
          <w:tab w:val="left" w:pos="593"/>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пересказывать текст от другого лица;</w:t>
      </w:r>
    </w:p>
    <w:p w:rsidR="00CF3653" w:rsidRPr="00E6187D" w:rsidRDefault="00CF3653" w:rsidP="00E6461D">
      <w:pPr>
        <w:widowControl/>
        <w:numPr>
          <w:ilvl w:val="0"/>
          <w:numId w:val="25"/>
        </w:numPr>
        <w:tabs>
          <w:tab w:val="left" w:pos="582"/>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составлять устный рассказ на определённую тему с использованием разных типов речи: описание, повествова</w:t>
      </w:r>
      <w:r w:rsidRPr="00E6187D">
        <w:rPr>
          <w:rFonts w:eastAsia="Times New Roman"/>
          <w:i/>
          <w:iCs/>
          <w:color w:val="000000"/>
          <w:kern w:val="0"/>
          <w:lang w:eastAsia="ru-RU"/>
        </w:rPr>
        <w:softHyphen/>
        <w:t>ние, рассуждение;</w:t>
      </w:r>
    </w:p>
    <w:p w:rsidR="00CF3653" w:rsidRPr="00E6187D" w:rsidRDefault="00CF3653" w:rsidP="00E6461D">
      <w:pPr>
        <w:widowControl/>
        <w:numPr>
          <w:ilvl w:val="0"/>
          <w:numId w:val="25"/>
        </w:numPr>
        <w:tabs>
          <w:tab w:val="left" w:pos="582"/>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анализировать и корректировать тексты с нарушен</w:t>
      </w:r>
      <w:r w:rsidRPr="00E6187D">
        <w:rPr>
          <w:rFonts w:eastAsia="Times New Roman"/>
          <w:i/>
          <w:iCs/>
          <w:color w:val="000000"/>
          <w:kern w:val="0"/>
          <w:lang w:eastAsia="ru-RU"/>
        </w:rPr>
        <w:softHyphen/>
        <w:t>ным порядком предложений, находить в тексте смысло</w:t>
      </w:r>
      <w:r w:rsidRPr="00E6187D">
        <w:rPr>
          <w:rFonts w:eastAsia="Times New Roman"/>
          <w:i/>
          <w:iCs/>
          <w:color w:val="000000"/>
          <w:kern w:val="0"/>
          <w:lang w:eastAsia="ru-RU"/>
        </w:rPr>
        <w:softHyphen/>
        <w:t>вые пропуски;</w:t>
      </w:r>
    </w:p>
    <w:p w:rsidR="00CF3653" w:rsidRPr="00E6187D" w:rsidRDefault="00CF3653" w:rsidP="00E6461D">
      <w:pPr>
        <w:widowControl/>
        <w:numPr>
          <w:ilvl w:val="0"/>
          <w:numId w:val="25"/>
        </w:numPr>
        <w:tabs>
          <w:tab w:val="left" w:pos="59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корректировать тексты, в которых допущены нару</w:t>
      </w:r>
      <w:r w:rsidRPr="00E6187D">
        <w:rPr>
          <w:rFonts w:eastAsia="Times New Roman"/>
          <w:i/>
          <w:iCs/>
          <w:color w:val="000000"/>
          <w:kern w:val="0"/>
          <w:lang w:eastAsia="ru-RU"/>
        </w:rPr>
        <w:softHyphen/>
        <w:t>шения культуры речи;</w:t>
      </w:r>
    </w:p>
    <w:p w:rsidR="00CF3653" w:rsidRPr="00E6187D" w:rsidRDefault="00CF3653" w:rsidP="00E6461D">
      <w:pPr>
        <w:widowControl/>
        <w:numPr>
          <w:ilvl w:val="0"/>
          <w:numId w:val="25"/>
        </w:numPr>
        <w:tabs>
          <w:tab w:val="left" w:pos="615"/>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w:t>
      </w:r>
      <w:r w:rsidRPr="00E6187D">
        <w:rPr>
          <w:rFonts w:eastAsia="Times New Roman"/>
          <w:i/>
          <w:iCs/>
          <w:color w:val="000000"/>
          <w:kern w:val="0"/>
          <w:lang w:eastAsia="ru-RU"/>
        </w:rPr>
        <w:softHyphen/>
        <w:t>значением, задачами, условиями общения (для самостоя</w:t>
      </w:r>
      <w:r w:rsidRPr="00E6187D">
        <w:rPr>
          <w:rFonts w:eastAsia="Times New Roman"/>
          <w:i/>
          <w:iCs/>
          <w:color w:val="000000"/>
          <w:kern w:val="0"/>
          <w:lang w:eastAsia="ru-RU"/>
        </w:rPr>
        <w:softHyphen/>
        <w:t>тельно создаваемых текстов);</w:t>
      </w:r>
    </w:p>
    <w:p w:rsidR="00CF3653" w:rsidRPr="00E6187D" w:rsidRDefault="00CF3653" w:rsidP="00E6461D">
      <w:pPr>
        <w:widowControl/>
        <w:numPr>
          <w:ilvl w:val="0"/>
          <w:numId w:val="25"/>
        </w:numPr>
        <w:tabs>
          <w:tab w:val="left" w:pos="59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соблюдать нормы речевого взаимодействия при интер</w:t>
      </w:r>
      <w:r w:rsidRPr="00E6187D">
        <w:rPr>
          <w:rFonts w:eastAsia="Times New Roman"/>
          <w:i/>
          <w:iCs/>
          <w:color w:val="000000"/>
          <w:kern w:val="0"/>
          <w:lang w:eastAsia="ru-RU"/>
        </w:rPr>
        <w:softHyphen/>
        <w:t>активном общении (</w:t>
      </w:r>
      <w:r w:rsidRPr="00E6187D">
        <w:rPr>
          <w:rFonts w:eastAsia="Times New Roman"/>
          <w:i/>
          <w:iCs/>
          <w:color w:val="000000"/>
          <w:kern w:val="0"/>
          <w:lang w:val="en-US" w:eastAsia="ru-RU"/>
        </w:rPr>
        <w:t>sms</w:t>
      </w:r>
      <w:r w:rsidRPr="00E6187D">
        <w:rPr>
          <w:rFonts w:eastAsia="Times New Roman"/>
          <w:i/>
          <w:iCs/>
          <w:color w:val="000000"/>
          <w:kern w:val="0"/>
          <w:lang w:eastAsia="ru-RU"/>
        </w:rPr>
        <w:t>-сообщения, электронная почта, Интернет и другие виды и способы связи).</w:t>
      </w:r>
    </w:p>
    <w:p w:rsidR="0093207C" w:rsidRPr="00E6187D" w:rsidRDefault="0093207C" w:rsidP="0013334D">
      <w:pPr>
        <w:widowControl/>
        <w:tabs>
          <w:tab w:val="left" w:pos="596"/>
        </w:tabs>
        <w:suppressAutoHyphens w:val="0"/>
        <w:ind w:firstLine="567"/>
        <w:jc w:val="both"/>
        <w:rPr>
          <w:rFonts w:eastAsia="Times New Roman"/>
          <w:i/>
          <w:iCs/>
          <w:color w:val="000000"/>
          <w:kern w:val="0"/>
          <w:lang w:eastAsia="ru-RU"/>
        </w:rPr>
      </w:pPr>
    </w:p>
    <w:p w:rsidR="00CF3653" w:rsidRPr="00712300" w:rsidRDefault="00CF3653" w:rsidP="0013334D">
      <w:pPr>
        <w:keepNext/>
        <w:keepLines/>
        <w:widowControl/>
        <w:suppressAutoHyphens w:val="0"/>
        <w:ind w:firstLine="567"/>
        <w:outlineLvl w:val="0"/>
        <w:rPr>
          <w:rFonts w:eastAsia="Verdana"/>
          <w:b/>
          <w:bCs/>
          <w:color w:val="000000"/>
          <w:kern w:val="0"/>
          <w:lang w:eastAsia="ru-RU"/>
        </w:rPr>
      </w:pPr>
      <w:bookmarkStart w:id="22" w:name="bookmark45"/>
      <w:r w:rsidRPr="00712300">
        <w:rPr>
          <w:rFonts w:eastAsia="Verdana"/>
          <w:b/>
          <w:bCs/>
          <w:color w:val="000000"/>
          <w:kern w:val="0"/>
          <w:lang w:eastAsia="ru-RU"/>
        </w:rPr>
        <w:t xml:space="preserve">Литературное чтение. </w:t>
      </w:r>
      <w:bookmarkEnd w:id="22"/>
    </w:p>
    <w:p w:rsidR="00CF3653" w:rsidRPr="00712300" w:rsidRDefault="00CF3653" w:rsidP="0013334D">
      <w:pPr>
        <w:widowControl/>
        <w:suppressAutoHyphens w:val="0"/>
        <w:ind w:firstLine="567"/>
        <w:jc w:val="both"/>
        <w:rPr>
          <w:rFonts w:eastAsia="Times New Roman"/>
          <w:color w:val="000000"/>
          <w:kern w:val="0"/>
          <w:lang w:eastAsia="ru-RU"/>
        </w:rPr>
      </w:pPr>
      <w:r w:rsidRPr="00712300">
        <w:rPr>
          <w:rFonts w:eastAsia="Times New Roman"/>
          <w:color w:val="000000"/>
          <w:kern w:val="0"/>
          <w:lang w:eastAsia="ru-RU"/>
        </w:rPr>
        <w:t>В результате изучения курса выпускник, освоивший ос</w:t>
      </w:r>
      <w:r w:rsidRPr="00712300">
        <w:rPr>
          <w:rFonts w:eastAsia="Times New Roman"/>
          <w:color w:val="000000"/>
          <w:kern w:val="0"/>
          <w:lang w:eastAsia="ru-RU"/>
        </w:rPr>
        <w:softHyphen/>
        <w:t>новную образовательную программу начального общего обра</w:t>
      </w:r>
      <w:r w:rsidRPr="00712300">
        <w:rPr>
          <w:rFonts w:eastAsia="Times New Roman"/>
          <w:color w:val="000000"/>
          <w:kern w:val="0"/>
          <w:lang w:eastAsia="ru-RU"/>
        </w:rPr>
        <w:softHyphen/>
        <w:t>зования:</w:t>
      </w:r>
    </w:p>
    <w:p w:rsidR="00CF3653" w:rsidRPr="00712300" w:rsidRDefault="00CF3653" w:rsidP="00E6461D">
      <w:pPr>
        <w:widowControl/>
        <w:numPr>
          <w:ilvl w:val="0"/>
          <w:numId w:val="25"/>
        </w:numPr>
        <w:tabs>
          <w:tab w:val="left" w:pos="610"/>
        </w:tabs>
        <w:suppressAutoHyphens w:val="0"/>
        <w:ind w:firstLine="567"/>
        <w:jc w:val="both"/>
        <w:rPr>
          <w:rFonts w:eastAsia="Times New Roman"/>
          <w:color w:val="000000"/>
          <w:kern w:val="0"/>
          <w:lang w:eastAsia="ru-RU"/>
        </w:rPr>
      </w:pPr>
      <w:r w:rsidRPr="00712300">
        <w:rPr>
          <w:rFonts w:eastAsia="Times New Roman"/>
          <w:color w:val="000000"/>
          <w:kern w:val="0"/>
          <w:lang w:eastAsia="ru-RU"/>
        </w:rPr>
        <w:t>осознает значимость чтения для своего дальнейшего развития и успешного обучения по другим предметам, у не</w:t>
      </w:r>
      <w:r w:rsidRPr="00712300">
        <w:rPr>
          <w:rFonts w:eastAsia="Times New Roman"/>
          <w:color w:val="000000"/>
          <w:kern w:val="0"/>
          <w:lang w:eastAsia="ru-RU"/>
        </w:rPr>
        <w:softHyphen/>
        <w:t>го будет сформирована потребность в систематическом чте</w:t>
      </w:r>
      <w:r w:rsidRPr="00712300">
        <w:rPr>
          <w:rFonts w:eastAsia="Times New Roman"/>
          <w:color w:val="000000"/>
          <w:kern w:val="0"/>
          <w:lang w:eastAsia="ru-RU"/>
        </w:rPr>
        <w:softHyphen/>
        <w:t>нии как средстве познания мира и самого себя;</w:t>
      </w:r>
    </w:p>
    <w:p w:rsidR="00CF3653" w:rsidRPr="00712300" w:rsidRDefault="00CF3653" w:rsidP="00E6461D">
      <w:pPr>
        <w:widowControl/>
        <w:numPr>
          <w:ilvl w:val="0"/>
          <w:numId w:val="25"/>
        </w:numPr>
        <w:tabs>
          <w:tab w:val="left" w:pos="625"/>
        </w:tabs>
        <w:suppressAutoHyphens w:val="0"/>
        <w:ind w:firstLine="567"/>
        <w:jc w:val="both"/>
        <w:rPr>
          <w:rFonts w:eastAsia="Times New Roman"/>
          <w:color w:val="000000"/>
          <w:kern w:val="0"/>
          <w:lang w:eastAsia="ru-RU"/>
        </w:rPr>
      </w:pPr>
      <w:r w:rsidRPr="00712300">
        <w:rPr>
          <w:rFonts w:eastAsia="Times New Roman"/>
          <w:color w:val="000000"/>
          <w:kern w:val="0"/>
          <w:lang w:eastAsia="ru-RU"/>
        </w:rPr>
        <w:t>научится полноценно воспринимать художественную литературу, эмоционально отзываться на прочитанное, выска</w:t>
      </w:r>
      <w:r w:rsidRPr="00712300">
        <w:rPr>
          <w:rFonts w:eastAsia="Times New Roman"/>
          <w:color w:val="000000"/>
          <w:kern w:val="0"/>
          <w:lang w:eastAsia="ru-RU"/>
        </w:rPr>
        <w:softHyphen/>
        <w:t>зывать свою точку зрения и уважать мнение собеседника;</w:t>
      </w:r>
    </w:p>
    <w:p w:rsidR="00CF3653" w:rsidRPr="00E6187D" w:rsidRDefault="00CF3653" w:rsidP="00E6461D">
      <w:pPr>
        <w:widowControl/>
        <w:numPr>
          <w:ilvl w:val="0"/>
          <w:numId w:val="25"/>
        </w:numPr>
        <w:tabs>
          <w:tab w:val="left" w:pos="606"/>
        </w:tabs>
        <w:suppressAutoHyphens w:val="0"/>
        <w:ind w:firstLine="567"/>
        <w:jc w:val="both"/>
        <w:rPr>
          <w:rFonts w:eastAsia="Times New Roman"/>
          <w:color w:val="000000"/>
          <w:kern w:val="0"/>
          <w:lang w:eastAsia="ru-RU"/>
        </w:rPr>
      </w:pPr>
      <w:r w:rsidRPr="00712300">
        <w:rPr>
          <w:rFonts w:eastAsia="Times New Roman"/>
          <w:color w:val="000000"/>
          <w:kern w:val="0"/>
          <w:lang w:eastAsia="ru-RU"/>
        </w:rPr>
        <w:t>получит возможность познакомиться с культурно-исто</w:t>
      </w:r>
      <w:r w:rsidRPr="00712300">
        <w:rPr>
          <w:rFonts w:eastAsia="Times New Roman"/>
          <w:color w:val="000000"/>
          <w:kern w:val="0"/>
          <w:lang w:eastAsia="ru-RU"/>
        </w:rPr>
        <w:softHyphen/>
        <w:t>рическим наследием народов России и общечеловеческими ценностями, произведениями классиков российской и совет</w:t>
      </w:r>
      <w:r w:rsidRPr="00712300">
        <w:rPr>
          <w:rFonts w:eastAsia="Times New Roman"/>
          <w:color w:val="000000"/>
          <w:kern w:val="0"/>
          <w:lang w:eastAsia="ru-RU"/>
        </w:rPr>
        <w:softHyphen/>
        <w:t>ской детской литературы о природе, истории России, о судь</w:t>
      </w:r>
      <w:r w:rsidRPr="00712300">
        <w:rPr>
          <w:rFonts w:eastAsia="Times New Roman"/>
          <w:color w:val="000000"/>
          <w:kern w:val="0"/>
          <w:lang w:eastAsia="ru-RU"/>
        </w:rPr>
        <w:softHyphen/>
        <w:t>бах людей, осмыслить этические представления о понятиях «добро», «зло», «</w:t>
      </w:r>
      <w:r w:rsidRPr="00E6187D">
        <w:rPr>
          <w:rFonts w:eastAsia="Times New Roman"/>
          <w:color w:val="000000"/>
          <w:kern w:val="0"/>
          <w:lang w:eastAsia="ru-RU"/>
        </w:rPr>
        <w:t>справедливость», «отзывчивость», «чест</w:t>
      </w:r>
      <w:r w:rsidRPr="00E6187D">
        <w:rPr>
          <w:rFonts w:eastAsia="Times New Roman"/>
          <w:color w:val="000000"/>
          <w:kern w:val="0"/>
          <w:lang w:eastAsia="ru-RU"/>
        </w:rPr>
        <w:softHyphen/>
        <w:t xml:space="preserve">ность», </w:t>
      </w:r>
      <w:r w:rsidRPr="00E6187D">
        <w:rPr>
          <w:rFonts w:eastAsia="Times New Roman"/>
          <w:color w:val="000000"/>
          <w:kern w:val="0"/>
          <w:lang w:eastAsia="ru-RU"/>
        </w:rPr>
        <w:lastRenderedPageBreak/>
        <w:t>«ответственность», «норма», «идеал» и т. д., на осно</w:t>
      </w:r>
      <w:r w:rsidRPr="00E6187D">
        <w:rPr>
          <w:rFonts w:eastAsia="Times New Roman"/>
          <w:color w:val="000000"/>
          <w:kern w:val="0"/>
          <w:lang w:eastAsia="ru-RU"/>
        </w:rPr>
        <w:softHyphen/>
        <w:t>ве чего у обучающегося начнётся формирование системы ду</w:t>
      </w:r>
      <w:r w:rsidRPr="00E6187D">
        <w:rPr>
          <w:rFonts w:eastAsia="Times New Roman"/>
          <w:color w:val="000000"/>
          <w:kern w:val="0"/>
          <w:lang w:eastAsia="ru-RU"/>
        </w:rPr>
        <w:softHyphen/>
        <w:t>ховно-нравственных ценностей;</w:t>
      </w:r>
    </w:p>
    <w:p w:rsidR="00CF3653" w:rsidRPr="00E6187D" w:rsidRDefault="00CF3653" w:rsidP="00E6461D">
      <w:pPr>
        <w:widowControl/>
        <w:numPr>
          <w:ilvl w:val="0"/>
          <w:numId w:val="25"/>
        </w:numPr>
        <w:tabs>
          <w:tab w:val="left" w:pos="60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начнёт понимать значимость в своей жизни родствен</w:t>
      </w:r>
      <w:r w:rsidRPr="00E6187D">
        <w:rPr>
          <w:rFonts w:eastAsia="Times New Roman"/>
          <w:color w:val="000000"/>
          <w:kern w:val="0"/>
          <w:lang w:eastAsia="ru-RU"/>
        </w:rPr>
        <w:softHyphen/>
        <w:t>ных, семейных, добрососедских и дружественных отношений, получит возможность осмыслить понятия «дружба», «взаимо</w:t>
      </w:r>
      <w:r w:rsidRPr="00E6187D">
        <w:rPr>
          <w:rFonts w:eastAsia="Times New Roman"/>
          <w:color w:val="000000"/>
          <w:kern w:val="0"/>
          <w:lang w:eastAsia="ru-RU"/>
        </w:rPr>
        <w:softHyphen/>
        <w:t>понимание», «уважение», «взаимопомощь», «любовь» и позна</w:t>
      </w:r>
      <w:r w:rsidRPr="00E6187D">
        <w:rPr>
          <w:rFonts w:eastAsia="Times New Roman"/>
          <w:color w:val="000000"/>
          <w:kern w:val="0"/>
          <w:lang w:eastAsia="ru-RU"/>
        </w:rPr>
        <w:softHyphen/>
        <w:t>комится с правилами и способами общения и выражения сво</w:t>
      </w:r>
      <w:r w:rsidRPr="00E6187D">
        <w:rPr>
          <w:rFonts w:eastAsia="Times New Roman"/>
          <w:color w:val="000000"/>
          <w:kern w:val="0"/>
          <w:lang w:eastAsia="ru-RU"/>
        </w:rPr>
        <w:softHyphen/>
        <w:t>их чувств к взрослым и сверстникам, на основе чего у обу</w:t>
      </w:r>
      <w:r w:rsidRPr="00E6187D">
        <w:rPr>
          <w:rFonts w:eastAsia="Times New Roman"/>
          <w:color w:val="000000"/>
          <w:kern w:val="0"/>
          <w:lang w:eastAsia="ru-RU"/>
        </w:rPr>
        <w:softHyphen/>
        <w:t>чающегося будет формироваться умение соотносить свои поступки и поступки героев литературных произведений с нравственно-этическими нормами;</w:t>
      </w:r>
    </w:p>
    <w:p w:rsidR="00CF3653" w:rsidRPr="00E6187D" w:rsidRDefault="00CF3653" w:rsidP="00E6461D">
      <w:pPr>
        <w:widowControl/>
        <w:numPr>
          <w:ilvl w:val="0"/>
          <w:numId w:val="25"/>
        </w:numPr>
        <w:tabs>
          <w:tab w:val="left" w:pos="601"/>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освоит восприятие художественного произведения как особого вида искусства, научится соотносить его с другими видами искусства;</w:t>
      </w:r>
    </w:p>
    <w:p w:rsidR="00CF3653" w:rsidRPr="00E6187D" w:rsidRDefault="00CF3653" w:rsidP="00E6461D">
      <w:pPr>
        <w:widowControl/>
        <w:numPr>
          <w:ilvl w:val="0"/>
          <w:numId w:val="25"/>
        </w:numPr>
        <w:tabs>
          <w:tab w:val="left" w:pos="60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полюбит чтение художественных произведений, которые помогут ему сформировать собственную позицию в жизни, расширят кругозор;</w:t>
      </w:r>
    </w:p>
    <w:p w:rsidR="00CF3653" w:rsidRPr="00E6187D" w:rsidRDefault="00CF3653" w:rsidP="00E6461D">
      <w:pPr>
        <w:widowControl/>
        <w:numPr>
          <w:ilvl w:val="0"/>
          <w:numId w:val="25"/>
        </w:numPr>
        <w:tabs>
          <w:tab w:val="left" w:pos="60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приобретёт первичные умения работы с учебной и на</w:t>
      </w:r>
      <w:r w:rsidRPr="00E6187D">
        <w:rPr>
          <w:rFonts w:eastAsia="Times New Roman"/>
          <w:color w:val="000000"/>
          <w:kern w:val="0"/>
          <w:lang w:eastAsia="ru-RU"/>
        </w:rPr>
        <w:softHyphen/>
        <w:t>учно-популярной литературой, научится находить и использо</w:t>
      </w:r>
      <w:r w:rsidRPr="00E6187D">
        <w:rPr>
          <w:rFonts w:eastAsia="Times New Roman"/>
          <w:color w:val="000000"/>
          <w:kern w:val="0"/>
          <w:lang w:eastAsia="ru-RU"/>
        </w:rPr>
        <w:softHyphen/>
        <w:t>вать информацию для практической работы.</w:t>
      </w:r>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 xml:space="preserve">К завершению обучения на </w:t>
      </w:r>
      <w:r w:rsidR="00C63E35">
        <w:rPr>
          <w:rFonts w:eastAsia="Times New Roman"/>
          <w:color w:val="000000"/>
          <w:kern w:val="0"/>
          <w:lang w:eastAsia="ru-RU"/>
        </w:rPr>
        <w:t>уровне</w:t>
      </w:r>
      <w:r w:rsidRPr="00E6187D">
        <w:rPr>
          <w:rFonts w:eastAsia="Times New Roman"/>
          <w:color w:val="000000"/>
          <w:kern w:val="0"/>
          <w:lang w:eastAsia="ru-RU"/>
        </w:rPr>
        <w:t xml:space="preserve"> начального общего образования будет обеспечена готовность детей к дальнейше</w:t>
      </w:r>
      <w:r w:rsidRPr="00E6187D">
        <w:rPr>
          <w:rFonts w:eastAsia="Times New Roman"/>
          <w:color w:val="000000"/>
          <w:kern w:val="0"/>
          <w:lang w:eastAsia="ru-RU"/>
        </w:rPr>
        <w:softHyphen/>
        <w:t>му обучению, достигнут необходимый уровень</w:t>
      </w:r>
      <w:r w:rsidRPr="00E6187D">
        <w:rPr>
          <w:rFonts w:eastAsia="Times New Roman"/>
          <w:i/>
          <w:iCs/>
          <w:color w:val="000000"/>
          <w:kern w:val="0"/>
          <w:lang w:eastAsia="ru-RU"/>
        </w:rPr>
        <w:t xml:space="preserve"> читательской </w:t>
      </w:r>
      <w:r w:rsidRPr="00E6187D">
        <w:rPr>
          <w:rFonts w:eastAsia="Times New Roman"/>
          <w:color w:val="000000"/>
          <w:kern w:val="0"/>
          <w:lang w:eastAsia="ru-RU"/>
        </w:rPr>
        <w:t>компетентности (чтение и понимание текста), речевого раз</w:t>
      </w:r>
      <w:r w:rsidRPr="00E6187D">
        <w:rPr>
          <w:rFonts w:eastAsia="Times New Roman"/>
          <w:color w:val="000000"/>
          <w:kern w:val="0"/>
          <w:lang w:eastAsia="ru-RU"/>
        </w:rPr>
        <w:softHyphen/>
        <w:t>вития, сформированы универсальные действия, отражающие учебную самостоятельность и познавательные интересы.</w:t>
      </w:r>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Выпускники овладеют техникой чтения, приёмами пони</w:t>
      </w:r>
      <w:r w:rsidRPr="00E6187D">
        <w:rPr>
          <w:rFonts w:eastAsia="Times New Roman"/>
          <w:color w:val="000000"/>
          <w:kern w:val="0"/>
          <w:lang w:eastAsia="ru-RU"/>
        </w:rPr>
        <w:softHyphen/>
        <w:t>мания прочитанного и прослушанного произведения, элемен</w:t>
      </w:r>
      <w:r w:rsidRPr="00E6187D">
        <w:rPr>
          <w:rFonts w:eastAsia="Times New Roman"/>
          <w:color w:val="000000"/>
          <w:kern w:val="0"/>
          <w:lang w:eastAsia="ru-RU"/>
        </w:rPr>
        <w:softHyphen/>
        <w:t>тарными приёмами интерпретации, анализа и преобразования художественных, научно-популярных и учебных текстов. На</w:t>
      </w:r>
      <w:r w:rsidRPr="00E6187D">
        <w:rPr>
          <w:rFonts w:eastAsia="Times New Roman"/>
          <w:color w:val="000000"/>
          <w:kern w:val="0"/>
          <w:lang w:eastAsia="ru-RU"/>
        </w:rPr>
        <w:softHyphen/>
        <w:t>учатся самостоятельно выбирать интересующую их литературу, пользоваться словарями и справочниками, включая компью</w:t>
      </w:r>
      <w:r w:rsidRPr="00E6187D">
        <w:rPr>
          <w:rFonts w:eastAsia="Times New Roman"/>
          <w:color w:val="000000"/>
          <w:kern w:val="0"/>
          <w:lang w:eastAsia="ru-RU"/>
        </w:rPr>
        <w:softHyphen/>
        <w:t>терные, осознают себя как грамотных читателей, способных к творческой деятельности.</w:t>
      </w:r>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Обучающиеся научатся вести диалог в различных комму</w:t>
      </w:r>
      <w:r w:rsidRPr="00E6187D">
        <w:rPr>
          <w:rFonts w:eastAsia="Times New Roman"/>
          <w:color w:val="000000"/>
          <w:kern w:val="0"/>
          <w:lang w:eastAsia="ru-RU"/>
        </w:rPr>
        <w:softHyphen/>
        <w:t>никативных ситуациях, соблюдая правила речевого этикета, участвовать в диалоге при обсуждении прослушанного (про</w:t>
      </w:r>
      <w:r w:rsidRPr="00E6187D">
        <w:rPr>
          <w:rFonts w:eastAsia="Times New Roman"/>
          <w:color w:val="000000"/>
          <w:kern w:val="0"/>
          <w:lang w:eastAsia="ru-RU"/>
        </w:rPr>
        <w:softHyphen/>
        <w:t>читанного) произведения. Они будут составлять несложные монологические высказывания о произведении (героях, со</w:t>
      </w:r>
      <w:r w:rsidRPr="00E6187D">
        <w:rPr>
          <w:rFonts w:eastAsia="Times New Roman"/>
          <w:color w:val="000000"/>
          <w:kern w:val="0"/>
          <w:lang w:eastAsia="ru-RU"/>
        </w:rPr>
        <w:softHyphen/>
        <w:t>бытиях), устно передавать содержание текста по плану, сос</w:t>
      </w:r>
      <w:r w:rsidRPr="00E6187D">
        <w:rPr>
          <w:rFonts w:eastAsia="Times New Roman"/>
          <w:color w:val="000000"/>
          <w:kern w:val="0"/>
          <w:lang w:eastAsia="ru-RU"/>
        </w:rPr>
        <w:softHyphen/>
        <w:t>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w:t>
      </w:r>
      <w:r w:rsidRPr="00E6187D">
        <w:rPr>
          <w:rFonts w:eastAsia="Times New Roman"/>
          <w:color w:val="000000"/>
          <w:kern w:val="0"/>
          <w:lang w:eastAsia="ru-RU"/>
        </w:rPr>
        <w:softHyphen/>
        <w:t>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видеоиллюстрации, видеосюжеты и ани</w:t>
      </w:r>
      <w:r w:rsidRPr="00E6187D">
        <w:rPr>
          <w:rFonts w:eastAsia="Times New Roman"/>
          <w:color w:val="000000"/>
          <w:kern w:val="0"/>
          <w:lang w:eastAsia="ru-RU"/>
        </w:rPr>
        <w:softHyphen/>
        <w:t>мации и др.).</w:t>
      </w:r>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Выпускники научатся приёмам поиска нужной информа</w:t>
      </w:r>
      <w:r w:rsidRPr="00E6187D">
        <w:rPr>
          <w:rFonts w:eastAsia="Times New Roman"/>
          <w:color w:val="000000"/>
          <w:kern w:val="0"/>
          <w:lang w:eastAsia="ru-RU"/>
        </w:rPr>
        <w:softHyphen/>
        <w:t>ции, овладеют алгоритмами основных учебных действий по анализу и интерпретации художественных произведений (де</w:t>
      </w:r>
      <w:r w:rsidRPr="00E6187D">
        <w:rPr>
          <w:rFonts w:eastAsia="Times New Roman"/>
          <w:color w:val="000000"/>
          <w:kern w:val="0"/>
          <w:lang w:eastAsia="ru-RU"/>
        </w:rPr>
        <w:softHyphen/>
        <w:t>ление текста на части, составление плана, нахождение средств художественной выразительности и др.), научатся высказы</w:t>
      </w:r>
      <w:r w:rsidRPr="00E6187D">
        <w:rPr>
          <w:rFonts w:eastAsia="Times New Roman"/>
          <w:color w:val="000000"/>
          <w:kern w:val="0"/>
          <w:lang w:eastAsia="ru-RU"/>
        </w:rPr>
        <w:softHyphen/>
        <w:t>вать и пояснять свою точку зрения, познакомятся с правила</w:t>
      </w:r>
      <w:r w:rsidRPr="00E6187D">
        <w:rPr>
          <w:rFonts w:eastAsia="Times New Roman"/>
          <w:color w:val="000000"/>
          <w:kern w:val="0"/>
          <w:lang w:eastAsia="ru-RU"/>
        </w:rPr>
        <w:softHyphen/>
        <w:t>ми и способами взаимодействия с окружающим миром, по</w:t>
      </w:r>
      <w:r w:rsidRPr="00E6187D">
        <w:rPr>
          <w:rFonts w:eastAsia="Times New Roman"/>
          <w:color w:val="000000"/>
          <w:kern w:val="0"/>
          <w:lang w:eastAsia="ru-RU"/>
        </w:rPr>
        <w:softHyphen/>
        <w:t>лучат представления о правилах и нормах поведения, приня</w:t>
      </w:r>
      <w:r w:rsidRPr="00E6187D">
        <w:rPr>
          <w:rFonts w:eastAsia="Times New Roman"/>
          <w:color w:val="000000"/>
          <w:kern w:val="0"/>
          <w:lang w:eastAsia="ru-RU"/>
        </w:rPr>
        <w:softHyphen/>
        <w:t>тых в обществе.</w:t>
      </w:r>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Выпускники овладеют основами коммуникативной дея</w:t>
      </w:r>
      <w:r w:rsidRPr="00E6187D">
        <w:rPr>
          <w:rFonts w:eastAsia="Times New Roman"/>
          <w:color w:val="000000"/>
          <w:kern w:val="0"/>
          <w:lang w:eastAsia="ru-RU"/>
        </w:rPr>
        <w:softHyphen/>
        <w:t>тельности (в том числе с использованием средств телекомму</w:t>
      </w:r>
      <w:r w:rsidRPr="00E6187D">
        <w:rPr>
          <w:rFonts w:eastAsia="Times New Roman"/>
          <w:color w:val="000000"/>
          <w:kern w:val="0"/>
          <w:lang w:eastAsia="ru-RU"/>
        </w:rPr>
        <w:softHyphen/>
        <w:t>никации), на практическом уровне осознают значимость ра</w:t>
      </w:r>
      <w:r w:rsidRPr="00E6187D">
        <w:rPr>
          <w:rFonts w:eastAsia="Times New Roman"/>
          <w:color w:val="000000"/>
          <w:kern w:val="0"/>
          <w:lang w:eastAsia="ru-RU"/>
        </w:rPr>
        <w:softHyphen/>
        <w:t>боты в группе и освоят правила групповой работы.</w:t>
      </w:r>
    </w:p>
    <w:p w:rsidR="00CF3653" w:rsidRPr="00E6187D" w:rsidRDefault="00CF3653" w:rsidP="0013334D">
      <w:pPr>
        <w:keepNext/>
        <w:keepLines/>
        <w:widowControl/>
        <w:suppressAutoHyphens w:val="0"/>
        <w:ind w:firstLine="567"/>
        <w:outlineLvl w:val="1"/>
        <w:rPr>
          <w:rFonts w:eastAsia="Verdana"/>
          <w:b/>
          <w:iCs/>
          <w:color w:val="000000"/>
          <w:kern w:val="0"/>
          <w:lang w:eastAsia="ru-RU"/>
        </w:rPr>
      </w:pPr>
      <w:bookmarkStart w:id="23" w:name="bookmark46"/>
      <w:r w:rsidRPr="00E6187D">
        <w:rPr>
          <w:rFonts w:eastAsia="Verdana"/>
          <w:b/>
          <w:iCs/>
          <w:color w:val="000000"/>
          <w:kern w:val="0"/>
          <w:lang w:eastAsia="ru-RU"/>
        </w:rPr>
        <w:t>Виды речевой и читательской деятельности</w:t>
      </w:r>
      <w:bookmarkEnd w:id="23"/>
    </w:p>
    <w:p w:rsidR="00CF3653" w:rsidRPr="00E6187D" w:rsidRDefault="00CF3653" w:rsidP="0013334D">
      <w:pPr>
        <w:widowControl/>
        <w:suppressAutoHyphens w:val="0"/>
        <w:ind w:firstLine="567"/>
        <w:jc w:val="both"/>
        <w:rPr>
          <w:rFonts w:eastAsia="Times New Roman"/>
          <w:b/>
          <w:color w:val="000000"/>
          <w:kern w:val="0"/>
          <w:lang w:eastAsia="ru-RU"/>
        </w:rPr>
      </w:pPr>
      <w:r w:rsidRPr="00E6187D">
        <w:rPr>
          <w:rFonts w:eastAsia="Times New Roman"/>
          <w:b/>
          <w:color w:val="000000"/>
          <w:kern w:val="0"/>
          <w:lang w:eastAsia="ru-RU"/>
        </w:rPr>
        <w:t>Выпускник научится:</w:t>
      </w:r>
    </w:p>
    <w:p w:rsidR="00CF3653" w:rsidRPr="00E6187D" w:rsidRDefault="00CF3653" w:rsidP="00E6461D">
      <w:pPr>
        <w:widowControl/>
        <w:numPr>
          <w:ilvl w:val="0"/>
          <w:numId w:val="25"/>
        </w:numPr>
        <w:tabs>
          <w:tab w:val="left" w:pos="60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осознавать значимость чтения для дальнейшего обуче</w:t>
      </w:r>
      <w:r w:rsidRPr="00E6187D">
        <w:rPr>
          <w:rFonts w:eastAsia="Times New Roman"/>
          <w:color w:val="000000"/>
          <w:kern w:val="0"/>
          <w:lang w:eastAsia="ru-RU"/>
        </w:rPr>
        <w:softHyphen/>
        <w:t>ния, понимать цель чтения (удовлетворение читательского интереса и приобретение опыта чтения, поиск фактов и суж</w:t>
      </w:r>
      <w:r w:rsidRPr="00E6187D">
        <w:rPr>
          <w:rFonts w:eastAsia="Times New Roman"/>
          <w:color w:val="000000"/>
          <w:kern w:val="0"/>
          <w:lang w:eastAsia="ru-RU"/>
        </w:rPr>
        <w:softHyphen/>
        <w:t>дений, аргументации, иной информации);</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w:t>
      </w:r>
      <w:r w:rsidRPr="00E6187D">
        <w:rPr>
          <w:rFonts w:eastAsia="Times New Roman"/>
          <w:color w:val="000000"/>
          <w:kern w:val="0"/>
          <w:lang w:eastAsia="ru-RU"/>
        </w:rPr>
        <w:softHyphen/>
        <w:t>ный, учебный, справочный), определять главную мысль и ге</w:t>
      </w:r>
      <w:r w:rsidRPr="00E6187D">
        <w:rPr>
          <w:rFonts w:eastAsia="Times New Roman"/>
          <w:color w:val="000000"/>
          <w:kern w:val="0"/>
          <w:lang w:eastAsia="ru-RU"/>
        </w:rPr>
        <w:softHyphen/>
        <w:t>роев произведения, отвечать на вопросы по содержанию про</w:t>
      </w:r>
      <w:r w:rsidRPr="00E6187D">
        <w:rPr>
          <w:rFonts w:eastAsia="Times New Roman"/>
          <w:color w:val="000000"/>
          <w:kern w:val="0"/>
          <w:lang w:eastAsia="ru-RU"/>
        </w:rPr>
        <w:softHyphen/>
        <w:t>изведения, определять последовательность событий, задавать вопросы по услышанному или прочитанному учебному, науч</w:t>
      </w:r>
      <w:r w:rsidRPr="00E6187D">
        <w:rPr>
          <w:rFonts w:eastAsia="Times New Roman"/>
          <w:color w:val="000000"/>
          <w:kern w:val="0"/>
          <w:lang w:eastAsia="ru-RU"/>
        </w:rPr>
        <w:softHyphen/>
        <w:t>но-популярному и художественному тексту;</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lastRenderedPageBreak/>
        <w:t>оформлять свою мысль в монологическое речевое вы</w:t>
      </w:r>
      <w:r w:rsidRPr="00E6187D">
        <w:rPr>
          <w:rFonts w:eastAsia="Times New Roman"/>
          <w:color w:val="000000"/>
          <w:kern w:val="0"/>
          <w:lang w:eastAsia="ru-RU"/>
        </w:rPr>
        <w:softHyphen/>
        <w:t>сказывание небольшого объёма (повествование, описание, рассуждение) с опорой на авторский текст, по предложенной теме или при ответе на вопрос;</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вести диалог в различных учебных и бытовых ситуаци</w:t>
      </w:r>
      <w:r w:rsidRPr="00E6187D">
        <w:rPr>
          <w:rFonts w:eastAsia="Times New Roman"/>
          <w:color w:val="000000"/>
          <w:kern w:val="0"/>
          <w:lang w:eastAsia="ru-RU"/>
        </w:rPr>
        <w:softHyphen/>
        <w:t>ях общения, соблюдая правила речевого этикета; участвовать в диалоге при обсуждении прослушанного/прочитанного про</w:t>
      </w:r>
      <w:r w:rsidRPr="00E6187D">
        <w:rPr>
          <w:rFonts w:eastAsia="Times New Roman"/>
          <w:color w:val="000000"/>
          <w:kern w:val="0"/>
          <w:lang w:eastAsia="ru-RU"/>
        </w:rPr>
        <w:softHyphen/>
        <w:t>изведения;</w:t>
      </w:r>
    </w:p>
    <w:p w:rsidR="00CF3653" w:rsidRPr="00E6187D" w:rsidRDefault="00CF3653" w:rsidP="00E6461D">
      <w:pPr>
        <w:widowControl/>
        <w:numPr>
          <w:ilvl w:val="0"/>
          <w:numId w:val="25"/>
        </w:numPr>
        <w:tabs>
          <w:tab w:val="left" w:pos="57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работать со словом (распознавать прямое и переносное значение слова, его многозначность, определять значение слова по контексту), целенап</w:t>
      </w:r>
      <w:r w:rsidR="00743FA3">
        <w:rPr>
          <w:rFonts w:eastAsia="Times New Roman"/>
          <w:color w:val="000000"/>
          <w:kern w:val="0"/>
          <w:lang w:eastAsia="ru-RU"/>
        </w:rPr>
        <w:t>равленно пополнять свой актив</w:t>
      </w:r>
      <w:r w:rsidRPr="00E6187D">
        <w:rPr>
          <w:rFonts w:eastAsia="Times New Roman"/>
          <w:color w:val="000000"/>
          <w:kern w:val="0"/>
          <w:lang w:eastAsia="ru-RU"/>
        </w:rPr>
        <w:t>ный словарный запас;</w:t>
      </w:r>
    </w:p>
    <w:p w:rsidR="00CF3653" w:rsidRPr="00E6187D" w:rsidRDefault="00CF3653" w:rsidP="00E6461D">
      <w:pPr>
        <w:widowControl/>
        <w:numPr>
          <w:ilvl w:val="0"/>
          <w:numId w:val="25"/>
        </w:numPr>
        <w:tabs>
          <w:tab w:val="left" w:pos="57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читать (вслух и про себя) со скоростью, позволяющей осознавать (понимать) смысл прочитанного;</w:t>
      </w:r>
    </w:p>
    <w:p w:rsidR="00CF3653" w:rsidRPr="00E6187D" w:rsidRDefault="00CF3653" w:rsidP="00E6461D">
      <w:pPr>
        <w:widowControl/>
        <w:numPr>
          <w:ilvl w:val="0"/>
          <w:numId w:val="25"/>
        </w:numPr>
        <w:tabs>
          <w:tab w:val="left" w:pos="57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читать осознанно и выразительно доступные по объёму произведения;</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ориентироваться в нравственном содержании прочитан</w:t>
      </w:r>
      <w:r w:rsidRPr="00E6187D">
        <w:rPr>
          <w:rFonts w:eastAsia="Times New Roman"/>
          <w:color w:val="000000"/>
          <w:kern w:val="0"/>
          <w:lang w:eastAsia="ru-RU"/>
        </w:rPr>
        <w:softHyphen/>
        <w:t>ного, осознавать сущность поведения героев, самостоятельно делать выводы, соотносить поступки героев с нравственными нормами;</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ориентироваться в построении научно-популярного и учебного текста и использовать полученную информацию в практической деятельности;</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использовать простейшие приёмы анализа различных ви</w:t>
      </w:r>
      <w:r w:rsidRPr="00E6187D">
        <w:rPr>
          <w:rFonts w:eastAsia="Times New Roman"/>
          <w:color w:val="000000"/>
          <w:kern w:val="0"/>
          <w:lang w:eastAsia="ru-RU"/>
        </w:rPr>
        <w:softHyphen/>
        <w:t>дов текстов: устанавливать причинно-следственные связи и определять главную мысль произведения; делить текст на час</w:t>
      </w:r>
      <w:r w:rsidRPr="00E6187D">
        <w:rPr>
          <w:rFonts w:eastAsia="Times New Roman"/>
          <w:color w:val="000000"/>
          <w:kern w:val="0"/>
          <w:lang w:eastAsia="ru-RU"/>
        </w:rPr>
        <w:softHyphen/>
        <w:t>ти, озаглавливать их; составлять простой план; находить раз</w:t>
      </w:r>
      <w:r w:rsidRPr="00E6187D">
        <w:rPr>
          <w:rFonts w:eastAsia="Times New Roman"/>
          <w:color w:val="000000"/>
          <w:kern w:val="0"/>
          <w:lang w:eastAsia="ru-RU"/>
        </w:rPr>
        <w:softHyphen/>
        <w:t>личные средства выразительности (сравнение, олицетворение, метафора), определяющие отношение автора к герою, событию;</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использовать различные формы интерпретации содержа</w:t>
      </w:r>
      <w:r w:rsidRPr="00E6187D">
        <w:rPr>
          <w:rFonts w:eastAsia="Times New Roman"/>
          <w:color w:val="000000"/>
          <w:kern w:val="0"/>
          <w:lang w:eastAsia="ru-RU"/>
        </w:rPr>
        <w:softHyphen/>
        <w:t>ния текстов: интегрировать содержащиеся в разных частях текста детали сообщения; устанавливать связи, не высказан</w:t>
      </w:r>
      <w:r w:rsidRPr="00E6187D">
        <w:rPr>
          <w:rFonts w:eastAsia="Times New Roman"/>
          <w:color w:val="000000"/>
          <w:kern w:val="0"/>
          <w:lang w:eastAsia="ru-RU"/>
        </w:rPr>
        <w:softHyphen/>
        <w:t>ные в тексте напрямую, объяснять (пояснять) их, соотнося с общей идеей и содержанием текста; формулировать, основы</w:t>
      </w:r>
      <w:r w:rsidRPr="00E6187D">
        <w:rPr>
          <w:rFonts w:eastAsia="Times New Roman"/>
          <w:color w:val="000000"/>
          <w:kern w:val="0"/>
          <w:lang w:eastAsia="ru-RU"/>
        </w:rPr>
        <w:softHyphen/>
        <w:t>ваясь на тексте, простые выводы; понимать текст, опираясь не только на содержащуюся в нём информацию, но и на жанр, структуру, язык;</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передавать содержание прочитанного или прослушанно</w:t>
      </w:r>
      <w:r w:rsidRPr="00E6187D">
        <w:rPr>
          <w:rFonts w:eastAsia="Times New Roman"/>
          <w:color w:val="000000"/>
          <w:kern w:val="0"/>
          <w:lang w:eastAsia="ru-RU"/>
        </w:rPr>
        <w:softHyphen/>
        <w:t>го с учётом специфики научно-популярного, учебного и ху</w:t>
      </w:r>
      <w:r w:rsidRPr="00E6187D">
        <w:rPr>
          <w:rFonts w:eastAsia="Times New Roman"/>
          <w:color w:val="000000"/>
          <w:kern w:val="0"/>
          <w:lang w:eastAsia="ru-RU"/>
        </w:rPr>
        <w:softHyphen/>
        <w:t>дожественного текстов; передавать содержание текста в виде пересказа (полного или выборочного);</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коллективно обсуждать прочитанное, доказывать соб</w:t>
      </w:r>
      <w:r w:rsidRPr="00E6187D">
        <w:rPr>
          <w:rFonts w:eastAsia="Times New Roman"/>
          <w:color w:val="000000"/>
          <w:kern w:val="0"/>
          <w:lang w:eastAsia="ru-RU"/>
        </w:rPr>
        <w:softHyphen/>
        <w:t>ственное мнение, опираясь на текст или собственный опыт;</w:t>
      </w:r>
    </w:p>
    <w:p w:rsidR="00CF3653" w:rsidRPr="00E6187D" w:rsidRDefault="00CF3653" w:rsidP="00E6461D">
      <w:pPr>
        <w:widowControl/>
        <w:numPr>
          <w:ilvl w:val="0"/>
          <w:numId w:val="25"/>
        </w:numPr>
        <w:tabs>
          <w:tab w:val="left" w:pos="591"/>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ориентироваться в книге по названию, оглавлению, от</w:t>
      </w:r>
      <w:r w:rsidRPr="00E6187D">
        <w:rPr>
          <w:rFonts w:eastAsia="Times New Roman"/>
          <w:color w:val="000000"/>
          <w:kern w:val="0"/>
          <w:lang w:eastAsia="ru-RU"/>
        </w:rPr>
        <w:softHyphen/>
        <w:t>личать сборник произведений от авторской книги, самостоя</w:t>
      </w:r>
      <w:r w:rsidRPr="00E6187D">
        <w:rPr>
          <w:rFonts w:eastAsia="Times New Roman"/>
          <w:color w:val="000000"/>
          <w:kern w:val="0"/>
          <w:lang w:eastAsia="ru-RU"/>
        </w:rPr>
        <w:softHyphen/>
        <w:t>тельно и целенаправленно осуществлять выбор книги в биб</w:t>
      </w:r>
      <w:r w:rsidRPr="00E6187D">
        <w:rPr>
          <w:rFonts w:eastAsia="Times New Roman"/>
          <w:color w:val="000000"/>
          <w:kern w:val="0"/>
          <w:lang w:eastAsia="ru-RU"/>
        </w:rPr>
        <w:softHyphen/>
        <w:t>лиотеке по заданной тематике, по собственному желанию;</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составлять краткую аннотацию (автор, название, тема книги, рекомендации к чтению) литературного произведения по заданному образцу;</w:t>
      </w:r>
    </w:p>
    <w:p w:rsidR="00CF3653" w:rsidRPr="00E6187D" w:rsidRDefault="00CF3653" w:rsidP="00E6461D">
      <w:pPr>
        <w:widowControl/>
        <w:numPr>
          <w:ilvl w:val="0"/>
          <w:numId w:val="25"/>
        </w:numPr>
        <w:tabs>
          <w:tab w:val="left" w:pos="57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самостоятельно пользоваться алфавитным каталогом, со</w:t>
      </w:r>
      <w:r w:rsidRPr="00E6187D">
        <w:rPr>
          <w:rFonts w:eastAsia="Times New Roman"/>
          <w:color w:val="000000"/>
          <w:kern w:val="0"/>
          <w:lang w:eastAsia="ru-RU"/>
        </w:rPr>
        <w:softHyphen/>
        <w:t>ответствующими возрасту словарями и справочной литературой.</w:t>
      </w:r>
    </w:p>
    <w:p w:rsidR="00CF3653" w:rsidRPr="00615C0C" w:rsidRDefault="00CF3653" w:rsidP="0013334D">
      <w:pPr>
        <w:widowControl/>
        <w:suppressAutoHyphens w:val="0"/>
        <w:ind w:firstLine="567"/>
        <w:jc w:val="both"/>
        <w:rPr>
          <w:rFonts w:eastAsia="Times New Roman"/>
          <w:iCs/>
          <w:color w:val="000000"/>
          <w:kern w:val="0"/>
          <w:lang w:eastAsia="ru-RU"/>
        </w:rPr>
      </w:pPr>
      <w:r w:rsidRPr="00615C0C">
        <w:rPr>
          <w:rFonts w:eastAsia="Times New Roman"/>
          <w:b/>
          <w:iCs/>
          <w:color w:val="000000"/>
          <w:kern w:val="0"/>
          <w:lang w:eastAsia="ru-RU"/>
        </w:rPr>
        <w:t>Выпускник получит возможность научиться</w:t>
      </w:r>
      <w:r w:rsidRPr="00615C0C">
        <w:rPr>
          <w:rFonts w:eastAsia="Times New Roman"/>
          <w:iCs/>
          <w:color w:val="000000"/>
          <w:kern w:val="0"/>
          <w:lang w:eastAsia="ru-RU"/>
        </w:rPr>
        <w:t>:</w:t>
      </w:r>
    </w:p>
    <w:p w:rsidR="00CF3653" w:rsidRPr="00E6187D" w:rsidRDefault="00CF3653" w:rsidP="00E6461D">
      <w:pPr>
        <w:widowControl/>
        <w:numPr>
          <w:ilvl w:val="0"/>
          <w:numId w:val="25"/>
        </w:numPr>
        <w:tabs>
          <w:tab w:val="left" w:pos="601"/>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воспринимать художественную литературу как вид искусства;</w:t>
      </w:r>
    </w:p>
    <w:p w:rsidR="00CF3653" w:rsidRPr="00E6187D" w:rsidRDefault="00CF3653" w:rsidP="00E6461D">
      <w:pPr>
        <w:widowControl/>
        <w:numPr>
          <w:ilvl w:val="0"/>
          <w:numId w:val="25"/>
        </w:numPr>
        <w:tabs>
          <w:tab w:val="left" w:pos="620"/>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осмысливать эстетические и нравственные ценности художественного текста и высказывать собственное суждение;</w:t>
      </w:r>
    </w:p>
    <w:p w:rsidR="00CF3653" w:rsidRPr="00E6187D" w:rsidRDefault="00CF3653" w:rsidP="00E6461D">
      <w:pPr>
        <w:widowControl/>
        <w:numPr>
          <w:ilvl w:val="0"/>
          <w:numId w:val="25"/>
        </w:numPr>
        <w:tabs>
          <w:tab w:val="left" w:pos="615"/>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осознанно выбирать виды чтения (ознакомительное, изучающее, выборочное, поисковое) в зависимости от це</w:t>
      </w:r>
      <w:r w:rsidRPr="00E6187D">
        <w:rPr>
          <w:rFonts w:eastAsia="Times New Roman"/>
          <w:i/>
          <w:iCs/>
          <w:color w:val="000000"/>
          <w:kern w:val="0"/>
          <w:lang w:eastAsia="ru-RU"/>
        </w:rPr>
        <w:softHyphen/>
        <w:t>ли чтения;</w:t>
      </w:r>
    </w:p>
    <w:p w:rsidR="00CF3653" w:rsidRPr="00E6187D" w:rsidRDefault="00CF3653" w:rsidP="00E6461D">
      <w:pPr>
        <w:widowControl/>
        <w:numPr>
          <w:ilvl w:val="0"/>
          <w:numId w:val="25"/>
        </w:numPr>
        <w:tabs>
          <w:tab w:val="left" w:pos="59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определять авторскую позицию и высказывать своё отношение к герою и его поступкам;</w:t>
      </w:r>
    </w:p>
    <w:p w:rsidR="00CF3653" w:rsidRPr="00E6187D" w:rsidRDefault="00CF3653" w:rsidP="00E6461D">
      <w:pPr>
        <w:widowControl/>
        <w:numPr>
          <w:ilvl w:val="0"/>
          <w:numId w:val="25"/>
        </w:numPr>
        <w:tabs>
          <w:tab w:val="left" w:pos="601"/>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доказывать и подтверждать фактами (из текста) собственное суждение;</w:t>
      </w:r>
    </w:p>
    <w:p w:rsidR="00CF3653" w:rsidRPr="00E6187D" w:rsidRDefault="00CF3653" w:rsidP="00E6461D">
      <w:pPr>
        <w:widowControl/>
        <w:numPr>
          <w:ilvl w:val="0"/>
          <w:numId w:val="25"/>
        </w:numPr>
        <w:tabs>
          <w:tab w:val="left" w:pos="60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на практическом уровне овладеть некоторыми вида</w:t>
      </w:r>
      <w:r w:rsidRPr="00E6187D">
        <w:rPr>
          <w:rFonts w:eastAsia="Times New Roman"/>
          <w:i/>
          <w:iCs/>
          <w:color w:val="000000"/>
          <w:kern w:val="0"/>
          <w:lang w:eastAsia="ru-RU"/>
        </w:rPr>
        <w:softHyphen/>
        <w:t>ми письменной речи (повествование — создание текста по аналогии, рассуждение — письменный ответ на вопрос, описание — характеристика героя);</w:t>
      </w:r>
    </w:p>
    <w:p w:rsidR="00CF3653" w:rsidRPr="00E6187D" w:rsidRDefault="00CF3653" w:rsidP="00E6461D">
      <w:pPr>
        <w:widowControl/>
        <w:numPr>
          <w:ilvl w:val="0"/>
          <w:numId w:val="25"/>
        </w:numPr>
        <w:tabs>
          <w:tab w:val="left" w:pos="593"/>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писать отзыв о прочитанной книге;</w:t>
      </w:r>
    </w:p>
    <w:p w:rsidR="00CF3653" w:rsidRPr="00E6187D" w:rsidRDefault="00CF3653" w:rsidP="00E6461D">
      <w:pPr>
        <w:widowControl/>
        <w:numPr>
          <w:ilvl w:val="0"/>
          <w:numId w:val="25"/>
        </w:numPr>
        <w:tabs>
          <w:tab w:val="left" w:pos="564"/>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работать с тематическим каталогом;</w:t>
      </w:r>
    </w:p>
    <w:p w:rsidR="00CF3653" w:rsidRPr="00E6187D" w:rsidRDefault="00CF3653" w:rsidP="00E6461D">
      <w:pPr>
        <w:widowControl/>
        <w:numPr>
          <w:ilvl w:val="0"/>
          <w:numId w:val="25"/>
        </w:numPr>
        <w:tabs>
          <w:tab w:val="left" w:pos="564"/>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работать с детской периодикой.</w:t>
      </w:r>
    </w:p>
    <w:p w:rsidR="0093207C" w:rsidRPr="00E6187D" w:rsidRDefault="0093207C" w:rsidP="0013334D">
      <w:pPr>
        <w:widowControl/>
        <w:tabs>
          <w:tab w:val="left" w:pos="564"/>
        </w:tabs>
        <w:suppressAutoHyphens w:val="0"/>
        <w:ind w:firstLine="567"/>
        <w:jc w:val="both"/>
        <w:rPr>
          <w:rFonts w:eastAsia="Times New Roman"/>
          <w:i/>
          <w:iCs/>
          <w:color w:val="000000"/>
          <w:kern w:val="0"/>
          <w:lang w:eastAsia="ru-RU"/>
        </w:rPr>
      </w:pPr>
    </w:p>
    <w:p w:rsidR="00CF3653" w:rsidRPr="00E6187D" w:rsidRDefault="00CF3653" w:rsidP="0013334D">
      <w:pPr>
        <w:keepNext/>
        <w:keepLines/>
        <w:widowControl/>
        <w:suppressAutoHyphens w:val="0"/>
        <w:ind w:firstLine="567"/>
        <w:outlineLvl w:val="1"/>
        <w:rPr>
          <w:rFonts w:eastAsia="Verdana"/>
          <w:b/>
          <w:iCs/>
          <w:color w:val="000000"/>
          <w:kern w:val="0"/>
          <w:lang w:eastAsia="ru-RU"/>
        </w:rPr>
      </w:pPr>
      <w:bookmarkStart w:id="24" w:name="bookmark47"/>
      <w:r w:rsidRPr="00E6187D">
        <w:rPr>
          <w:rFonts w:eastAsia="Verdana"/>
          <w:b/>
          <w:iCs/>
          <w:color w:val="000000"/>
          <w:kern w:val="0"/>
          <w:lang w:eastAsia="ru-RU"/>
        </w:rPr>
        <w:lastRenderedPageBreak/>
        <w:t>Творческая деятельность</w:t>
      </w:r>
      <w:bookmarkEnd w:id="24"/>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E6461D">
      <w:pPr>
        <w:widowControl/>
        <w:numPr>
          <w:ilvl w:val="0"/>
          <w:numId w:val="25"/>
        </w:numPr>
        <w:tabs>
          <w:tab w:val="left" w:pos="588"/>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читать по ролям литературное произведение;</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использовать различные способы работы с деформиро</w:t>
      </w:r>
      <w:r w:rsidRPr="00E6187D">
        <w:rPr>
          <w:rFonts w:eastAsia="Times New Roman"/>
          <w:color w:val="000000"/>
          <w:kern w:val="0"/>
          <w:lang w:eastAsia="ru-RU"/>
        </w:rPr>
        <w:softHyphen/>
        <w:t>ванным текстом (устанавливать причинно-следственные свя</w:t>
      </w:r>
      <w:r w:rsidRPr="00E6187D">
        <w:rPr>
          <w:rFonts w:eastAsia="Times New Roman"/>
          <w:color w:val="000000"/>
          <w:kern w:val="0"/>
          <w:lang w:eastAsia="ru-RU"/>
        </w:rPr>
        <w:softHyphen/>
        <w:t>зи, последовательность событий, этапность в выполнении действий; давать последовательную характеристику героя; со</w:t>
      </w:r>
      <w:r w:rsidRPr="00E6187D">
        <w:rPr>
          <w:rFonts w:eastAsia="Times New Roman"/>
          <w:color w:val="000000"/>
          <w:kern w:val="0"/>
          <w:lang w:eastAsia="ru-RU"/>
        </w:rPr>
        <w:softHyphen/>
        <w:t>ставлять текст на основе плана);</w:t>
      </w:r>
    </w:p>
    <w:p w:rsidR="00CF3653" w:rsidRPr="00E6187D" w:rsidRDefault="00CF3653" w:rsidP="00E6461D">
      <w:pPr>
        <w:widowControl/>
        <w:numPr>
          <w:ilvl w:val="0"/>
          <w:numId w:val="25"/>
        </w:numPr>
        <w:tabs>
          <w:tab w:val="left" w:pos="591"/>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создавать собственный текст на основе художественного произведения, репродукций картин художников, по серии ил</w:t>
      </w:r>
      <w:r w:rsidRPr="00E6187D">
        <w:rPr>
          <w:rFonts w:eastAsia="Times New Roman"/>
          <w:color w:val="000000"/>
          <w:kern w:val="0"/>
          <w:lang w:eastAsia="ru-RU"/>
        </w:rPr>
        <w:softHyphen/>
        <w:t>люстраций к произведению или на основе личного опыта.</w:t>
      </w:r>
    </w:p>
    <w:p w:rsidR="00CF3653" w:rsidRPr="00615C0C" w:rsidRDefault="00CF3653" w:rsidP="0013334D">
      <w:pPr>
        <w:widowControl/>
        <w:suppressAutoHyphens w:val="0"/>
        <w:ind w:firstLine="567"/>
        <w:jc w:val="both"/>
        <w:rPr>
          <w:rFonts w:eastAsia="Times New Roman"/>
          <w:iCs/>
          <w:color w:val="000000"/>
          <w:kern w:val="0"/>
          <w:lang w:eastAsia="ru-RU"/>
        </w:rPr>
      </w:pPr>
      <w:r w:rsidRPr="00615C0C">
        <w:rPr>
          <w:rFonts w:eastAsia="Times New Roman"/>
          <w:b/>
          <w:iCs/>
          <w:color w:val="000000"/>
          <w:kern w:val="0"/>
          <w:lang w:eastAsia="ru-RU"/>
        </w:rPr>
        <w:t>Выпускник получит возможность научиться</w:t>
      </w:r>
      <w:r w:rsidRPr="00615C0C">
        <w:rPr>
          <w:rFonts w:eastAsia="Times New Roman"/>
          <w:iCs/>
          <w:color w:val="000000"/>
          <w:kern w:val="0"/>
          <w:lang w:eastAsia="ru-RU"/>
        </w:rPr>
        <w:t>:</w:t>
      </w:r>
    </w:p>
    <w:p w:rsidR="00CF3653" w:rsidRPr="00E6187D" w:rsidRDefault="00CF3653" w:rsidP="00E6461D">
      <w:pPr>
        <w:widowControl/>
        <w:numPr>
          <w:ilvl w:val="0"/>
          <w:numId w:val="25"/>
        </w:numPr>
        <w:tabs>
          <w:tab w:val="left" w:pos="59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творчески пересказывать текст (от лица героя, от автора), дополнять текст;</w:t>
      </w:r>
    </w:p>
    <w:p w:rsidR="00CF3653" w:rsidRPr="00E6187D" w:rsidRDefault="00CF3653" w:rsidP="00E6461D">
      <w:pPr>
        <w:widowControl/>
        <w:numPr>
          <w:ilvl w:val="0"/>
          <w:numId w:val="25"/>
        </w:numPr>
        <w:tabs>
          <w:tab w:val="left" w:pos="60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создавать иллюстрации, диафильм по содержанию произведения;</w:t>
      </w:r>
    </w:p>
    <w:p w:rsidR="00CF3653" w:rsidRPr="00E6187D" w:rsidRDefault="00CF3653" w:rsidP="00E6461D">
      <w:pPr>
        <w:widowControl/>
        <w:numPr>
          <w:ilvl w:val="0"/>
          <w:numId w:val="25"/>
        </w:numPr>
        <w:tabs>
          <w:tab w:val="left" w:pos="562"/>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работать в группе, создавая инсценировки по произ</w:t>
      </w:r>
      <w:r w:rsidRPr="00E6187D">
        <w:rPr>
          <w:rFonts w:eastAsia="Times New Roman"/>
          <w:i/>
          <w:iCs/>
          <w:color w:val="000000"/>
          <w:kern w:val="0"/>
          <w:lang w:eastAsia="ru-RU"/>
        </w:rPr>
        <w:softHyphen/>
        <w:t>ведению, сценарии, проекты;</w:t>
      </w:r>
    </w:p>
    <w:p w:rsidR="00CF3653" w:rsidRPr="00E6187D" w:rsidRDefault="00CF3653" w:rsidP="00E6461D">
      <w:pPr>
        <w:widowControl/>
        <w:numPr>
          <w:ilvl w:val="0"/>
          <w:numId w:val="25"/>
        </w:numPr>
        <w:tabs>
          <w:tab w:val="left" w:pos="593"/>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способам написания изложения.</w:t>
      </w:r>
    </w:p>
    <w:p w:rsidR="0093207C" w:rsidRPr="00E6187D" w:rsidRDefault="0093207C" w:rsidP="0013334D">
      <w:pPr>
        <w:widowControl/>
        <w:tabs>
          <w:tab w:val="left" w:pos="593"/>
        </w:tabs>
        <w:suppressAutoHyphens w:val="0"/>
        <w:ind w:firstLine="567"/>
        <w:jc w:val="both"/>
        <w:rPr>
          <w:rFonts w:eastAsia="Times New Roman"/>
          <w:i/>
          <w:iCs/>
          <w:color w:val="000000"/>
          <w:kern w:val="0"/>
          <w:lang w:eastAsia="ru-RU"/>
        </w:rPr>
      </w:pPr>
    </w:p>
    <w:p w:rsidR="00CF3653" w:rsidRPr="00E6187D" w:rsidRDefault="00CF3653" w:rsidP="0013334D">
      <w:pPr>
        <w:keepNext/>
        <w:keepLines/>
        <w:widowControl/>
        <w:suppressAutoHyphens w:val="0"/>
        <w:ind w:firstLine="567"/>
        <w:outlineLvl w:val="1"/>
        <w:rPr>
          <w:rFonts w:eastAsia="Verdana"/>
          <w:b/>
          <w:iCs/>
          <w:color w:val="000000"/>
          <w:kern w:val="0"/>
          <w:lang w:eastAsia="ru-RU"/>
        </w:rPr>
      </w:pPr>
      <w:bookmarkStart w:id="25" w:name="bookmark48"/>
      <w:r w:rsidRPr="00E6187D">
        <w:rPr>
          <w:rFonts w:eastAsia="Verdana"/>
          <w:b/>
          <w:iCs/>
          <w:color w:val="000000"/>
          <w:kern w:val="0"/>
          <w:lang w:eastAsia="ru-RU"/>
        </w:rPr>
        <w:t>Литературоведческая пропедевтика</w:t>
      </w:r>
      <w:bookmarkEnd w:id="25"/>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сравнивать, сопоставлять, делать элементарный анализ различных текстов, выделяя два-три существенных признака;</w:t>
      </w:r>
    </w:p>
    <w:p w:rsidR="00CF3653" w:rsidRPr="00E6187D" w:rsidRDefault="00CF3653" w:rsidP="00E6461D">
      <w:pPr>
        <w:widowControl/>
        <w:numPr>
          <w:ilvl w:val="0"/>
          <w:numId w:val="25"/>
        </w:numPr>
        <w:tabs>
          <w:tab w:val="left" w:pos="593"/>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отличать прозаический текст от поэтического;</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распознавать особенности построения фольклорных форм (сказки, загадки, пословицы).</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b/>
          <w:i/>
          <w:iCs/>
          <w:color w:val="000000"/>
          <w:kern w:val="0"/>
          <w:lang w:eastAsia="ru-RU"/>
        </w:rPr>
        <w:t>Выпускник получит возможность научиться</w:t>
      </w:r>
      <w:r w:rsidRPr="00E6187D">
        <w:rPr>
          <w:rFonts w:eastAsia="Times New Roman"/>
          <w:i/>
          <w:iCs/>
          <w:color w:val="000000"/>
          <w:kern w:val="0"/>
          <w:lang w:eastAsia="ru-RU"/>
        </w:rPr>
        <w:t>:</w:t>
      </w:r>
    </w:p>
    <w:p w:rsidR="00CF3653" w:rsidRPr="00E6187D" w:rsidRDefault="00CF3653" w:rsidP="00E6461D">
      <w:pPr>
        <w:widowControl/>
        <w:numPr>
          <w:ilvl w:val="0"/>
          <w:numId w:val="25"/>
        </w:numPr>
        <w:tabs>
          <w:tab w:val="left" w:pos="620"/>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сравнивать, сопоставлять, делать элементарный ана</w:t>
      </w:r>
      <w:r w:rsidRPr="00E6187D">
        <w:rPr>
          <w:rFonts w:eastAsia="Times New Roman"/>
          <w:i/>
          <w:iCs/>
          <w:color w:val="000000"/>
          <w:kern w:val="0"/>
          <w:lang w:eastAsia="ru-RU"/>
        </w:rPr>
        <w:softHyphen/>
        <w:t>лиз различных текстов, используя ряд литературоведческих понятий (фольклорная и авторская литература, структу</w:t>
      </w:r>
      <w:r w:rsidRPr="00E6187D">
        <w:rPr>
          <w:rFonts w:eastAsia="Times New Roman"/>
          <w:i/>
          <w:iCs/>
          <w:color w:val="000000"/>
          <w:kern w:val="0"/>
          <w:lang w:eastAsia="ru-RU"/>
        </w:rPr>
        <w:softHyphen/>
        <w:t>ра текста, герой, автор) и средств художественной выра</w:t>
      </w:r>
      <w:r w:rsidRPr="00E6187D">
        <w:rPr>
          <w:rFonts w:eastAsia="Times New Roman"/>
          <w:i/>
          <w:iCs/>
          <w:color w:val="000000"/>
          <w:kern w:val="0"/>
          <w:lang w:eastAsia="ru-RU"/>
        </w:rPr>
        <w:softHyphen/>
        <w:t>зительности (сравнение, олицетворение, метафора);</w:t>
      </w:r>
    </w:p>
    <w:p w:rsidR="00CF3653" w:rsidRPr="00E6187D" w:rsidRDefault="00CF3653" w:rsidP="00E6461D">
      <w:pPr>
        <w:widowControl/>
        <w:numPr>
          <w:ilvl w:val="0"/>
          <w:numId w:val="25"/>
        </w:numPr>
        <w:tabs>
          <w:tab w:val="left" w:pos="60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определять позиции героев художественного текста, позицию автора художественного текста;</w:t>
      </w:r>
    </w:p>
    <w:p w:rsidR="00CF3653" w:rsidRPr="00E6187D" w:rsidRDefault="00CF3653" w:rsidP="00E6461D">
      <w:pPr>
        <w:widowControl/>
        <w:numPr>
          <w:ilvl w:val="0"/>
          <w:numId w:val="25"/>
        </w:numPr>
        <w:tabs>
          <w:tab w:val="left" w:pos="601"/>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создавать прозаический или поэтический текст по аналогии на основе авторского текста, используя сред</w:t>
      </w:r>
      <w:r w:rsidRPr="00E6187D">
        <w:rPr>
          <w:rFonts w:eastAsia="Times New Roman"/>
          <w:i/>
          <w:iCs/>
          <w:color w:val="000000"/>
          <w:kern w:val="0"/>
          <w:lang w:eastAsia="ru-RU"/>
        </w:rPr>
        <w:softHyphen/>
        <w:t>ства художественной выразительности (в том числе из текста).</w:t>
      </w:r>
    </w:p>
    <w:p w:rsidR="00CF3653" w:rsidRPr="00712300" w:rsidRDefault="00CF3653" w:rsidP="0013334D">
      <w:pPr>
        <w:keepNext/>
        <w:keepLines/>
        <w:widowControl/>
        <w:suppressAutoHyphens w:val="0"/>
        <w:ind w:firstLine="567"/>
        <w:outlineLvl w:val="0"/>
        <w:rPr>
          <w:rFonts w:eastAsia="Verdana"/>
          <w:b/>
          <w:bCs/>
          <w:color w:val="000000"/>
          <w:kern w:val="0"/>
          <w:lang w:eastAsia="ru-RU"/>
        </w:rPr>
      </w:pPr>
      <w:bookmarkStart w:id="26" w:name="bookmark49"/>
      <w:r w:rsidRPr="00712300">
        <w:rPr>
          <w:rFonts w:eastAsia="Verdana"/>
          <w:b/>
          <w:bCs/>
          <w:color w:val="000000"/>
          <w:kern w:val="0"/>
          <w:lang w:eastAsia="ru-RU"/>
        </w:rPr>
        <w:t>Иностранный язык (английский)</w:t>
      </w:r>
      <w:bookmarkEnd w:id="26"/>
    </w:p>
    <w:p w:rsidR="00CF3653" w:rsidRPr="00712300" w:rsidRDefault="00CF3653" w:rsidP="0013334D">
      <w:pPr>
        <w:widowControl/>
        <w:suppressAutoHyphens w:val="0"/>
        <w:ind w:firstLine="567"/>
        <w:jc w:val="both"/>
        <w:rPr>
          <w:rFonts w:eastAsia="Times New Roman"/>
          <w:color w:val="000000"/>
          <w:kern w:val="0"/>
          <w:lang w:eastAsia="ru-RU"/>
        </w:rPr>
      </w:pPr>
      <w:r w:rsidRPr="00712300">
        <w:rPr>
          <w:rFonts w:eastAsia="Times New Roman"/>
          <w:color w:val="000000"/>
          <w:kern w:val="0"/>
          <w:lang w:eastAsia="ru-RU"/>
        </w:rPr>
        <w:t xml:space="preserve">В результате изучения иностранного языка на </w:t>
      </w:r>
      <w:r w:rsidR="00C63E35" w:rsidRPr="00712300">
        <w:rPr>
          <w:rFonts w:eastAsia="Times New Roman"/>
          <w:color w:val="000000"/>
          <w:kern w:val="0"/>
          <w:lang w:eastAsia="ru-RU"/>
        </w:rPr>
        <w:t>уровне</w:t>
      </w:r>
      <w:r w:rsidRPr="00712300">
        <w:rPr>
          <w:rFonts w:eastAsia="Times New Roman"/>
          <w:color w:val="000000"/>
          <w:kern w:val="0"/>
          <w:lang w:eastAsia="ru-RU"/>
        </w:rPr>
        <w:t xml:space="preserve"> на</w:t>
      </w:r>
      <w:r w:rsidRPr="00712300">
        <w:rPr>
          <w:rFonts w:eastAsia="Times New Roman"/>
          <w:color w:val="000000"/>
          <w:kern w:val="0"/>
          <w:lang w:eastAsia="ru-RU"/>
        </w:rPr>
        <w:softHyphen/>
        <w:t>чального общего образования у обучающихся будут сформи</w:t>
      </w:r>
      <w:r w:rsidRPr="00712300">
        <w:rPr>
          <w:rFonts w:eastAsia="Times New Roman"/>
          <w:color w:val="000000"/>
          <w:kern w:val="0"/>
          <w:lang w:eastAsia="ru-RU"/>
        </w:rPr>
        <w:softHyphen/>
        <w:t>рованы первоначальные представления о роли и значимости иностранного языка в жизни современного человека и поли</w:t>
      </w:r>
      <w:r w:rsidRPr="00712300">
        <w:rPr>
          <w:rFonts w:eastAsia="Times New Roman"/>
          <w:color w:val="000000"/>
          <w:kern w:val="0"/>
          <w:lang w:eastAsia="ru-RU"/>
        </w:rPr>
        <w:softHyphen/>
        <w:t>культурного мира. Обучающиеся приобретут начальный опыт использования иностранного языка как средства межкультур</w:t>
      </w:r>
      <w:r w:rsidRPr="00712300">
        <w:rPr>
          <w:rFonts w:eastAsia="Times New Roman"/>
          <w:color w:val="000000"/>
          <w:kern w:val="0"/>
          <w:lang w:eastAsia="ru-RU"/>
        </w:rPr>
        <w:softHyphen/>
        <w:t>ного общения, как нового инструмента познания мира и культуры других народов, осознают личностный смысл овла</w:t>
      </w:r>
      <w:r w:rsidRPr="00712300">
        <w:rPr>
          <w:rFonts w:eastAsia="Times New Roman"/>
          <w:color w:val="000000"/>
          <w:kern w:val="0"/>
          <w:lang w:eastAsia="ru-RU"/>
        </w:rPr>
        <w:softHyphen/>
        <w:t>дения иностранным языком.</w:t>
      </w:r>
    </w:p>
    <w:p w:rsidR="00CF3653" w:rsidRPr="00712300" w:rsidRDefault="00CF3653" w:rsidP="0013334D">
      <w:pPr>
        <w:widowControl/>
        <w:suppressAutoHyphens w:val="0"/>
        <w:ind w:firstLine="567"/>
        <w:jc w:val="both"/>
        <w:rPr>
          <w:rFonts w:eastAsia="Times New Roman"/>
          <w:color w:val="000000"/>
          <w:kern w:val="0"/>
          <w:lang w:eastAsia="ru-RU"/>
        </w:rPr>
      </w:pPr>
      <w:r w:rsidRPr="00712300">
        <w:rPr>
          <w:rFonts w:eastAsia="Times New Roman"/>
          <w:color w:val="000000"/>
          <w:kern w:val="0"/>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w:t>
      </w:r>
      <w:r w:rsidRPr="00712300">
        <w:rPr>
          <w:rFonts w:eastAsia="Times New Roman"/>
          <w:color w:val="000000"/>
          <w:kern w:val="0"/>
          <w:lang w:eastAsia="ru-RU"/>
        </w:rPr>
        <w:softHyphen/>
        <w:t>вать более глубокому осознанию обучающимися особенностей культуры своего народа. Начальное общее иноязычное обра</w:t>
      </w:r>
      <w:r w:rsidRPr="00712300">
        <w:rPr>
          <w:rFonts w:eastAsia="Times New Roman"/>
          <w:color w:val="000000"/>
          <w:kern w:val="0"/>
          <w:lang w:eastAsia="ru-RU"/>
        </w:rPr>
        <w:softHyphen/>
        <w:t>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CF3653" w:rsidRPr="00E6187D" w:rsidRDefault="00CF3653" w:rsidP="0013334D">
      <w:pPr>
        <w:widowControl/>
        <w:suppressAutoHyphens w:val="0"/>
        <w:ind w:firstLine="567"/>
        <w:jc w:val="both"/>
        <w:rPr>
          <w:rFonts w:eastAsia="Times New Roman"/>
          <w:color w:val="000000"/>
          <w:kern w:val="0"/>
          <w:lang w:eastAsia="ru-RU"/>
        </w:rPr>
      </w:pPr>
      <w:r w:rsidRPr="00712300">
        <w:rPr>
          <w:rFonts w:eastAsia="Times New Roman"/>
          <w:color w:val="000000"/>
          <w:kern w:val="0"/>
          <w:lang w:eastAsia="ru-RU"/>
        </w:rPr>
        <w:t>Соизучение языков и культур, общепринятых человечес</w:t>
      </w:r>
      <w:r w:rsidRPr="00712300">
        <w:rPr>
          <w:rFonts w:eastAsia="Times New Roman"/>
          <w:color w:val="000000"/>
          <w:kern w:val="0"/>
          <w:lang w:eastAsia="ru-RU"/>
        </w:rPr>
        <w:softHyphen/>
        <w:t>ких и</w:t>
      </w:r>
      <w:r w:rsidRPr="00E6187D">
        <w:rPr>
          <w:rFonts w:eastAsia="Times New Roman"/>
          <w:color w:val="000000"/>
          <w:kern w:val="0"/>
          <w:lang w:eastAsia="ru-RU"/>
        </w:rPr>
        <w:t xml:space="preserve"> базовых национальных ценностей заложит основу для формирования гражданской идентичности, чувства патриотиз</w:t>
      </w:r>
      <w:r w:rsidRPr="00E6187D">
        <w:rPr>
          <w:rFonts w:eastAsia="Times New Roman"/>
          <w:color w:val="000000"/>
          <w:kern w:val="0"/>
          <w:lang w:eastAsia="ru-RU"/>
        </w:rPr>
        <w:softHyphen/>
        <w:t>ма и гордости за свой народ, свой край, свою страну, помо</w:t>
      </w:r>
      <w:r w:rsidRPr="00E6187D">
        <w:rPr>
          <w:rFonts w:eastAsia="Times New Roman"/>
          <w:color w:val="000000"/>
          <w:kern w:val="0"/>
          <w:lang w:eastAsia="ru-RU"/>
        </w:rPr>
        <w:softHyphen/>
        <w:t>жет лучше осознать свою этническую и национальную при</w:t>
      </w:r>
      <w:r w:rsidRPr="00E6187D">
        <w:rPr>
          <w:rFonts w:eastAsia="Times New Roman"/>
          <w:color w:val="000000"/>
          <w:kern w:val="0"/>
          <w:lang w:eastAsia="ru-RU"/>
        </w:rPr>
        <w:softHyphen/>
        <w:t>надлежность.</w:t>
      </w:r>
    </w:p>
    <w:p w:rsidR="00CF3653" w:rsidRPr="00E6187D" w:rsidRDefault="00CF3653" w:rsidP="008E73D1">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 xml:space="preserve">Процесс овладения иностранным языком на </w:t>
      </w:r>
      <w:r w:rsidR="008E73D1">
        <w:rPr>
          <w:rFonts w:eastAsia="Times New Roman"/>
          <w:color w:val="000000"/>
          <w:kern w:val="0"/>
          <w:lang w:eastAsia="ru-RU"/>
        </w:rPr>
        <w:t>уровне</w:t>
      </w:r>
      <w:r w:rsidRPr="00E6187D">
        <w:rPr>
          <w:rFonts w:eastAsia="Times New Roman"/>
          <w:color w:val="000000"/>
          <w:kern w:val="0"/>
          <w:lang w:eastAsia="ru-RU"/>
        </w:rPr>
        <w:t xml:space="preserve"> на</w:t>
      </w:r>
      <w:r w:rsidRPr="00E6187D">
        <w:rPr>
          <w:rFonts w:eastAsia="Times New Roman"/>
          <w:color w:val="000000"/>
          <w:kern w:val="0"/>
          <w:lang w:eastAsia="ru-RU"/>
        </w:rPr>
        <w:softHyphen/>
        <w:t>чального общего образования внесёт свой вклад в формиро</w:t>
      </w:r>
      <w:r w:rsidRPr="00E6187D">
        <w:rPr>
          <w:rFonts w:eastAsia="Times New Roman"/>
          <w:color w:val="000000"/>
          <w:kern w:val="0"/>
          <w:lang w:eastAsia="ru-RU"/>
        </w:rPr>
        <w:softHyphen/>
        <w:t>вание активной жизненной позиции обучающихся. Обсужде</w:t>
      </w:r>
      <w:r w:rsidRPr="00E6187D">
        <w:rPr>
          <w:rFonts w:eastAsia="Times New Roman"/>
          <w:color w:val="000000"/>
          <w:kern w:val="0"/>
          <w:lang w:eastAsia="ru-RU"/>
        </w:rPr>
        <w:softHyphen/>
        <w:t>ние на уроках иностранного языка актуальных событий, собственных поступков и поступков своих сверстников, вы</w:t>
      </w:r>
      <w:r w:rsidRPr="00E6187D">
        <w:rPr>
          <w:rFonts w:eastAsia="Times New Roman"/>
          <w:color w:val="000000"/>
          <w:kern w:val="0"/>
          <w:lang w:eastAsia="ru-RU"/>
        </w:rPr>
        <w:softHyphen/>
        <w:t>ражение своего отношения к литературным героям, обосно</w:t>
      </w:r>
      <w:r w:rsidRPr="00E6187D">
        <w:rPr>
          <w:rFonts w:eastAsia="Times New Roman"/>
          <w:color w:val="000000"/>
          <w:kern w:val="0"/>
          <w:lang w:eastAsia="ru-RU"/>
        </w:rPr>
        <w:softHyphen/>
        <w:t>вание собственного мнения будут способствовать становле</w:t>
      </w:r>
      <w:r w:rsidRPr="00E6187D">
        <w:rPr>
          <w:rFonts w:eastAsia="Times New Roman"/>
          <w:color w:val="000000"/>
          <w:kern w:val="0"/>
          <w:lang w:eastAsia="ru-RU"/>
        </w:rPr>
        <w:softHyphen/>
        <w:t>нию обучающихся как членов гражданского общества.</w:t>
      </w:r>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 xml:space="preserve">В результате изучения иностранного языка на </w:t>
      </w:r>
      <w:r w:rsidR="00C63E35">
        <w:rPr>
          <w:rFonts w:eastAsia="Times New Roman"/>
          <w:color w:val="000000"/>
          <w:kern w:val="0"/>
          <w:lang w:eastAsia="ru-RU"/>
        </w:rPr>
        <w:t>уровне</w:t>
      </w:r>
      <w:r w:rsidRPr="00E6187D">
        <w:rPr>
          <w:rFonts w:eastAsia="Times New Roman"/>
          <w:color w:val="000000"/>
          <w:kern w:val="0"/>
          <w:lang w:eastAsia="ru-RU"/>
        </w:rPr>
        <w:t xml:space="preserve"> на</w:t>
      </w:r>
      <w:r w:rsidRPr="00E6187D">
        <w:rPr>
          <w:rFonts w:eastAsia="Times New Roman"/>
          <w:color w:val="000000"/>
          <w:kern w:val="0"/>
          <w:lang w:eastAsia="ru-RU"/>
        </w:rPr>
        <w:softHyphen/>
        <w:t>чального общего образования у обучающихся:</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lastRenderedPageBreak/>
        <w:t>сформируется элементарная коммуникативная компе</w:t>
      </w:r>
      <w:r w:rsidRPr="00E6187D">
        <w:rPr>
          <w:rFonts w:eastAsia="Times New Roman"/>
          <w:color w:val="000000"/>
          <w:kern w:val="0"/>
          <w:lang w:eastAsia="ru-RU"/>
        </w:rPr>
        <w:softHyphen/>
        <w:t>тенция, т. е. способность и готовность общаться с носителя</w:t>
      </w:r>
      <w:r w:rsidRPr="00E6187D">
        <w:rPr>
          <w:rFonts w:eastAsia="Times New Roman"/>
          <w:color w:val="000000"/>
          <w:kern w:val="0"/>
          <w:lang w:eastAsia="ru-RU"/>
        </w:rPr>
        <w:softHyphen/>
        <w:t>ми языка с учётом ограниченных речевых возможностей и потребностей в устной (говорение и аудирование) и письмен</w:t>
      </w:r>
      <w:r w:rsidRPr="00E6187D">
        <w:rPr>
          <w:rFonts w:eastAsia="Times New Roman"/>
          <w:color w:val="000000"/>
          <w:kern w:val="0"/>
          <w:lang w:eastAsia="ru-RU"/>
        </w:rPr>
        <w:softHyphen/>
        <w:t>ной (чтение и письмо) формах общения; расширится линг</w:t>
      </w:r>
      <w:r w:rsidRPr="00E6187D">
        <w:rPr>
          <w:rFonts w:eastAsia="Times New Roman"/>
          <w:color w:val="000000"/>
          <w:kern w:val="0"/>
          <w:lang w:eastAsia="ru-RU"/>
        </w:rPr>
        <w:softHyphen/>
        <w:t>вистический кругозор; будет получено общее представление о строе изучаемого языка и его основных отличиях от родного языка;</w:t>
      </w:r>
    </w:p>
    <w:p w:rsidR="00CF3653" w:rsidRPr="00E6187D" w:rsidRDefault="00CF3653" w:rsidP="00E6461D">
      <w:pPr>
        <w:widowControl/>
        <w:numPr>
          <w:ilvl w:val="0"/>
          <w:numId w:val="25"/>
        </w:numPr>
        <w:tabs>
          <w:tab w:val="left" w:pos="59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w:t>
      </w:r>
      <w:r w:rsidRPr="00E6187D">
        <w:rPr>
          <w:rFonts w:eastAsia="Times New Roman"/>
          <w:color w:val="000000"/>
          <w:kern w:val="0"/>
          <w:lang w:eastAsia="ru-RU"/>
        </w:rPr>
        <w:softHyphen/>
        <w:t>ми и доброжелательными речевыми партнёрами;</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w:t>
      </w:r>
      <w:r w:rsidRPr="00E6187D">
        <w:rPr>
          <w:rFonts w:eastAsia="Times New Roman"/>
          <w:color w:val="000000"/>
          <w:kern w:val="0"/>
          <w:lang w:eastAsia="ru-RU"/>
        </w:rPr>
        <w:softHyphen/>
        <w:t xml:space="preserve">ной учебной деятельности по овладению </w:t>
      </w:r>
      <w:r w:rsidR="00C63E35">
        <w:rPr>
          <w:rFonts w:eastAsia="Times New Roman"/>
          <w:color w:val="000000"/>
          <w:kern w:val="0"/>
          <w:lang w:eastAsia="ru-RU"/>
        </w:rPr>
        <w:t>иностранным язы</w:t>
      </w:r>
      <w:r w:rsidR="00C63E35">
        <w:rPr>
          <w:rFonts w:eastAsia="Times New Roman"/>
          <w:color w:val="000000"/>
          <w:kern w:val="0"/>
          <w:lang w:eastAsia="ru-RU"/>
        </w:rPr>
        <w:softHyphen/>
        <w:t>ком на следующем уровне</w:t>
      </w:r>
      <w:r w:rsidRPr="00E6187D">
        <w:rPr>
          <w:rFonts w:eastAsia="Times New Roman"/>
          <w:color w:val="000000"/>
          <w:kern w:val="0"/>
          <w:lang w:eastAsia="ru-RU"/>
        </w:rPr>
        <w:t xml:space="preserve"> образования.</w:t>
      </w:r>
    </w:p>
    <w:p w:rsidR="0093207C" w:rsidRPr="00E6187D" w:rsidRDefault="0093207C" w:rsidP="0013334D">
      <w:pPr>
        <w:widowControl/>
        <w:tabs>
          <w:tab w:val="left" w:pos="586"/>
        </w:tabs>
        <w:suppressAutoHyphens w:val="0"/>
        <w:ind w:firstLine="567"/>
        <w:jc w:val="both"/>
        <w:rPr>
          <w:rFonts w:eastAsia="Times New Roman"/>
          <w:color w:val="000000"/>
          <w:kern w:val="0"/>
          <w:lang w:eastAsia="ru-RU"/>
        </w:rPr>
      </w:pPr>
    </w:p>
    <w:p w:rsidR="00CF3653" w:rsidRPr="00E6187D" w:rsidRDefault="00CF3653" w:rsidP="0013334D">
      <w:pPr>
        <w:keepNext/>
        <w:keepLines/>
        <w:widowControl/>
        <w:suppressAutoHyphens w:val="0"/>
        <w:ind w:firstLine="567"/>
        <w:outlineLvl w:val="1"/>
        <w:rPr>
          <w:rFonts w:eastAsia="Verdana"/>
          <w:b/>
          <w:iCs/>
          <w:color w:val="000000"/>
          <w:kern w:val="0"/>
          <w:lang w:eastAsia="ru-RU"/>
        </w:rPr>
      </w:pPr>
      <w:bookmarkStart w:id="27" w:name="bookmark50"/>
      <w:r w:rsidRPr="00E6187D">
        <w:rPr>
          <w:rFonts w:eastAsia="Verdana"/>
          <w:b/>
          <w:iCs/>
          <w:color w:val="000000"/>
          <w:kern w:val="0"/>
          <w:lang w:eastAsia="ru-RU"/>
        </w:rPr>
        <w:t xml:space="preserve"> Коммуникативные умения</w:t>
      </w:r>
      <w:bookmarkEnd w:id="27"/>
    </w:p>
    <w:p w:rsidR="00CF3653" w:rsidRPr="00E6187D" w:rsidRDefault="00CF3653" w:rsidP="0013334D">
      <w:pPr>
        <w:keepNext/>
        <w:keepLines/>
        <w:widowControl/>
        <w:suppressAutoHyphens w:val="0"/>
        <w:ind w:firstLine="567"/>
        <w:jc w:val="both"/>
        <w:outlineLvl w:val="2"/>
        <w:rPr>
          <w:rFonts w:eastAsia="Times New Roman"/>
          <w:b/>
          <w:bCs/>
          <w:iCs/>
          <w:color w:val="000000"/>
          <w:kern w:val="0"/>
          <w:lang w:eastAsia="ru-RU"/>
        </w:rPr>
      </w:pPr>
      <w:bookmarkStart w:id="28" w:name="bookmark51"/>
      <w:r w:rsidRPr="00E6187D">
        <w:rPr>
          <w:rFonts w:eastAsia="Times New Roman"/>
          <w:b/>
          <w:bCs/>
          <w:iCs/>
          <w:color w:val="000000"/>
          <w:kern w:val="0"/>
          <w:lang w:eastAsia="ru-RU"/>
        </w:rPr>
        <w:t>Говорение</w:t>
      </w:r>
      <w:bookmarkEnd w:id="28"/>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E6461D">
      <w:pPr>
        <w:widowControl/>
        <w:numPr>
          <w:ilvl w:val="0"/>
          <w:numId w:val="25"/>
        </w:numPr>
        <w:tabs>
          <w:tab w:val="left" w:pos="57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участвовать в элементарных диалогах (этикетном, диало</w:t>
      </w:r>
      <w:r w:rsidRPr="00E6187D">
        <w:rPr>
          <w:rFonts w:eastAsia="Times New Roman"/>
          <w:color w:val="000000"/>
          <w:kern w:val="0"/>
          <w:lang w:eastAsia="ru-RU"/>
        </w:rPr>
        <w:softHyphen/>
        <w:t>ге-расспросе, диалоге-побуждении), соблюдая нормы речево</w:t>
      </w:r>
      <w:r w:rsidRPr="00E6187D">
        <w:rPr>
          <w:rFonts w:eastAsia="Times New Roman"/>
          <w:color w:val="000000"/>
          <w:kern w:val="0"/>
          <w:lang w:eastAsia="ru-RU"/>
        </w:rPr>
        <w:softHyphen/>
        <w:t>го этикета, принятые в англоязычных странах;</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составлять небольшое описание предмета, картинки, персонажа;</w:t>
      </w:r>
    </w:p>
    <w:p w:rsidR="00CF3653" w:rsidRPr="00E6187D" w:rsidRDefault="00CF3653" w:rsidP="00E6461D">
      <w:pPr>
        <w:widowControl/>
        <w:numPr>
          <w:ilvl w:val="0"/>
          <w:numId w:val="25"/>
        </w:numPr>
        <w:tabs>
          <w:tab w:val="left" w:pos="568"/>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рассказывать о себе, своей семье, друге.</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b/>
          <w:i/>
          <w:iCs/>
          <w:color w:val="000000"/>
          <w:kern w:val="0"/>
          <w:lang w:eastAsia="ru-RU"/>
        </w:rPr>
        <w:t>Выпускник получит возможность научиться</w:t>
      </w:r>
      <w:r w:rsidRPr="00E6187D">
        <w:rPr>
          <w:rFonts w:eastAsia="Times New Roman"/>
          <w:i/>
          <w:iCs/>
          <w:color w:val="000000"/>
          <w:kern w:val="0"/>
          <w:lang w:eastAsia="ru-RU"/>
        </w:rPr>
        <w:t>:</w:t>
      </w:r>
    </w:p>
    <w:p w:rsidR="00CF3653" w:rsidRPr="00E6187D" w:rsidRDefault="00CF3653" w:rsidP="00E6461D">
      <w:pPr>
        <w:widowControl/>
        <w:numPr>
          <w:ilvl w:val="0"/>
          <w:numId w:val="25"/>
        </w:numPr>
        <w:tabs>
          <w:tab w:val="left" w:pos="577"/>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участвовать в элементарном диалоге, расспрашивая собеседника и отвечая на его вопросы;</w:t>
      </w:r>
    </w:p>
    <w:p w:rsidR="00CF3653" w:rsidRPr="00E6187D" w:rsidRDefault="00CF3653" w:rsidP="00E6461D">
      <w:pPr>
        <w:widowControl/>
        <w:numPr>
          <w:ilvl w:val="0"/>
          <w:numId w:val="25"/>
        </w:numPr>
        <w:tabs>
          <w:tab w:val="left" w:pos="60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воспроизводить наизусть небольшие произведения детского фольклора;</w:t>
      </w:r>
    </w:p>
    <w:p w:rsidR="00CF3653" w:rsidRPr="00E6187D" w:rsidRDefault="00CF3653" w:rsidP="00E6461D">
      <w:pPr>
        <w:widowControl/>
        <w:numPr>
          <w:ilvl w:val="0"/>
          <w:numId w:val="25"/>
        </w:numPr>
        <w:tabs>
          <w:tab w:val="left" w:pos="573"/>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составлять краткую характеристику персонажа;</w:t>
      </w:r>
    </w:p>
    <w:p w:rsidR="00CF3653" w:rsidRPr="00E6187D" w:rsidRDefault="00CF3653" w:rsidP="00E6461D">
      <w:pPr>
        <w:widowControl/>
        <w:numPr>
          <w:ilvl w:val="0"/>
          <w:numId w:val="25"/>
        </w:numPr>
        <w:tabs>
          <w:tab w:val="left" w:pos="573"/>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кратко излагать содержание прочитанного текста.</w:t>
      </w:r>
    </w:p>
    <w:p w:rsidR="00CF3653" w:rsidRPr="00E6187D" w:rsidRDefault="00CF3653" w:rsidP="0013334D">
      <w:pPr>
        <w:keepNext/>
        <w:keepLines/>
        <w:widowControl/>
        <w:suppressAutoHyphens w:val="0"/>
        <w:ind w:firstLine="567"/>
        <w:jc w:val="both"/>
        <w:outlineLvl w:val="2"/>
        <w:rPr>
          <w:rFonts w:eastAsia="Times New Roman"/>
          <w:b/>
          <w:bCs/>
          <w:iCs/>
          <w:color w:val="000000"/>
          <w:kern w:val="0"/>
          <w:lang w:eastAsia="ru-RU"/>
        </w:rPr>
      </w:pPr>
      <w:bookmarkStart w:id="29" w:name="bookmark52"/>
      <w:r w:rsidRPr="00E6187D">
        <w:rPr>
          <w:rFonts w:eastAsia="Times New Roman"/>
          <w:b/>
          <w:bCs/>
          <w:iCs/>
          <w:color w:val="000000"/>
          <w:kern w:val="0"/>
          <w:lang w:eastAsia="ru-RU"/>
        </w:rPr>
        <w:t>Аудирование</w:t>
      </w:r>
      <w:bookmarkEnd w:id="29"/>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понимать на слух речь учителя и одноклассников при непосредственном общении и вербально/невербально реаги</w:t>
      </w:r>
      <w:r w:rsidRPr="00E6187D">
        <w:rPr>
          <w:rFonts w:eastAsia="Times New Roman"/>
          <w:color w:val="000000"/>
          <w:kern w:val="0"/>
          <w:lang w:eastAsia="ru-RU"/>
        </w:rPr>
        <w:softHyphen/>
        <w:t>ровать на услышанное;</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воспринимать на слух в аудиозаписи основное содержа</w:t>
      </w:r>
      <w:r w:rsidRPr="00E6187D">
        <w:rPr>
          <w:rFonts w:eastAsia="Times New Roman"/>
          <w:color w:val="000000"/>
          <w:kern w:val="0"/>
          <w:lang w:eastAsia="ru-RU"/>
        </w:rPr>
        <w:softHyphen/>
        <w:t>ние небольших сообщений, рассказов, сказок, построенных на знакомом языковом материале.</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b/>
          <w:i/>
          <w:iCs/>
          <w:color w:val="000000"/>
          <w:kern w:val="0"/>
          <w:lang w:eastAsia="ru-RU"/>
        </w:rPr>
        <w:t>Выпускник получит возможность научиться</w:t>
      </w:r>
      <w:r w:rsidRPr="00E6187D">
        <w:rPr>
          <w:rFonts w:eastAsia="Times New Roman"/>
          <w:i/>
          <w:iCs/>
          <w:color w:val="000000"/>
          <w:kern w:val="0"/>
          <w:lang w:eastAsia="ru-RU"/>
        </w:rPr>
        <w:t>:</w:t>
      </w:r>
    </w:p>
    <w:p w:rsidR="00CF3653" w:rsidRPr="00E6187D" w:rsidRDefault="00CF3653" w:rsidP="00E6461D">
      <w:pPr>
        <w:widowControl/>
        <w:numPr>
          <w:ilvl w:val="0"/>
          <w:numId w:val="25"/>
        </w:numPr>
        <w:tabs>
          <w:tab w:val="left" w:pos="601"/>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воспринимать на слух аудиотекст и полностью по</w:t>
      </w:r>
      <w:r w:rsidRPr="00E6187D">
        <w:rPr>
          <w:rFonts w:eastAsia="Times New Roman"/>
          <w:i/>
          <w:iCs/>
          <w:color w:val="000000"/>
          <w:kern w:val="0"/>
          <w:lang w:eastAsia="ru-RU"/>
        </w:rPr>
        <w:softHyphen/>
        <w:t>нимать содержащуюся в нём информацию;</w:t>
      </w:r>
    </w:p>
    <w:p w:rsidR="00CF3653" w:rsidRPr="00E6187D" w:rsidRDefault="00CF3653" w:rsidP="00E6461D">
      <w:pPr>
        <w:widowControl/>
        <w:numPr>
          <w:ilvl w:val="0"/>
          <w:numId w:val="25"/>
        </w:numPr>
        <w:tabs>
          <w:tab w:val="left" w:pos="630"/>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использовать контекстуальную или языковую догад</w:t>
      </w:r>
      <w:r w:rsidRPr="00E6187D">
        <w:rPr>
          <w:rFonts w:eastAsia="Times New Roman"/>
          <w:i/>
          <w:iCs/>
          <w:color w:val="000000"/>
          <w:kern w:val="0"/>
          <w:lang w:eastAsia="ru-RU"/>
        </w:rPr>
        <w:softHyphen/>
        <w:t>ку при восприятии на слух текстов, содержащих некото</w:t>
      </w:r>
      <w:r w:rsidRPr="00E6187D">
        <w:rPr>
          <w:rFonts w:eastAsia="Times New Roman"/>
          <w:i/>
          <w:iCs/>
          <w:color w:val="000000"/>
          <w:kern w:val="0"/>
          <w:lang w:eastAsia="ru-RU"/>
        </w:rPr>
        <w:softHyphen/>
        <w:t>рые незнакомые слова.</w:t>
      </w:r>
    </w:p>
    <w:p w:rsidR="00CF3653" w:rsidRPr="00E6187D" w:rsidRDefault="00CF3653" w:rsidP="0013334D">
      <w:pPr>
        <w:keepNext/>
        <w:keepLines/>
        <w:widowControl/>
        <w:suppressAutoHyphens w:val="0"/>
        <w:ind w:firstLine="567"/>
        <w:jc w:val="both"/>
        <w:outlineLvl w:val="2"/>
        <w:rPr>
          <w:rFonts w:eastAsia="Times New Roman"/>
          <w:b/>
          <w:bCs/>
          <w:iCs/>
          <w:color w:val="000000"/>
          <w:kern w:val="0"/>
          <w:lang w:eastAsia="ru-RU"/>
        </w:rPr>
      </w:pPr>
      <w:bookmarkStart w:id="30" w:name="bookmark53"/>
      <w:r w:rsidRPr="00E6187D">
        <w:rPr>
          <w:rFonts w:eastAsia="Times New Roman"/>
          <w:b/>
          <w:bCs/>
          <w:iCs/>
          <w:color w:val="000000"/>
          <w:kern w:val="0"/>
          <w:lang w:eastAsia="ru-RU"/>
        </w:rPr>
        <w:t>Чтение</w:t>
      </w:r>
      <w:bookmarkEnd w:id="30"/>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соотносить графический образ английского слова с его звуковым образом;</w:t>
      </w:r>
    </w:p>
    <w:p w:rsidR="00CF3653" w:rsidRPr="00E6187D" w:rsidRDefault="00CF3653" w:rsidP="00E6461D">
      <w:pPr>
        <w:widowControl/>
        <w:numPr>
          <w:ilvl w:val="0"/>
          <w:numId w:val="25"/>
        </w:numPr>
        <w:tabs>
          <w:tab w:val="left" w:pos="57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читать вслух небольшой текст, построенный на изучен</w:t>
      </w:r>
      <w:r w:rsidRPr="00E6187D">
        <w:rPr>
          <w:rFonts w:eastAsia="Times New Roman"/>
          <w:color w:val="000000"/>
          <w:kern w:val="0"/>
          <w:lang w:eastAsia="ru-RU"/>
        </w:rPr>
        <w:softHyphen/>
        <w:t>ном языковом материале, соблюдая правила произношения и соответствующую интонацию;</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читать про себя и понимать содержание небольшого текста, построенного на изученном языковом материале;</w:t>
      </w:r>
    </w:p>
    <w:p w:rsidR="00CF3653" w:rsidRPr="00E6187D" w:rsidRDefault="00CF3653" w:rsidP="00E6461D">
      <w:pPr>
        <w:widowControl/>
        <w:numPr>
          <w:ilvl w:val="0"/>
          <w:numId w:val="25"/>
        </w:numPr>
        <w:tabs>
          <w:tab w:val="left" w:pos="563"/>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читать про себя и находить необходимую информацию.</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b/>
          <w:i/>
          <w:iCs/>
          <w:color w:val="000000"/>
          <w:kern w:val="0"/>
          <w:lang w:eastAsia="ru-RU"/>
        </w:rPr>
        <w:t>Выпускник получит возможность научиться</w:t>
      </w:r>
      <w:r w:rsidRPr="00E6187D">
        <w:rPr>
          <w:rFonts w:eastAsia="Times New Roman"/>
          <w:i/>
          <w:iCs/>
          <w:color w:val="000000"/>
          <w:kern w:val="0"/>
          <w:lang w:eastAsia="ru-RU"/>
        </w:rPr>
        <w:t>:</w:t>
      </w:r>
    </w:p>
    <w:p w:rsidR="00CF3653" w:rsidRPr="00E6187D" w:rsidRDefault="00CF3653" w:rsidP="00E6461D">
      <w:pPr>
        <w:widowControl/>
        <w:numPr>
          <w:ilvl w:val="0"/>
          <w:numId w:val="25"/>
        </w:numPr>
        <w:tabs>
          <w:tab w:val="left" w:pos="601"/>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догадываться о значении незнакомых слов по контек</w:t>
      </w:r>
      <w:r w:rsidRPr="00E6187D">
        <w:rPr>
          <w:rFonts w:eastAsia="Times New Roman"/>
          <w:i/>
          <w:iCs/>
          <w:color w:val="000000"/>
          <w:kern w:val="0"/>
          <w:lang w:eastAsia="ru-RU"/>
        </w:rPr>
        <w:softHyphen/>
        <w:t>сту;</w:t>
      </w:r>
    </w:p>
    <w:p w:rsidR="00CF3653" w:rsidRPr="00E6187D" w:rsidRDefault="00CF3653" w:rsidP="00E6461D">
      <w:pPr>
        <w:widowControl/>
        <w:numPr>
          <w:ilvl w:val="0"/>
          <w:numId w:val="25"/>
        </w:numPr>
        <w:tabs>
          <w:tab w:val="left" w:pos="59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не обращать внимания на незнакомые слова, не ме</w:t>
      </w:r>
      <w:r w:rsidRPr="00E6187D">
        <w:rPr>
          <w:rFonts w:eastAsia="Times New Roman"/>
          <w:i/>
          <w:iCs/>
          <w:color w:val="000000"/>
          <w:kern w:val="0"/>
          <w:lang w:eastAsia="ru-RU"/>
        </w:rPr>
        <w:softHyphen/>
        <w:t>шающие понимать основное содержание текста.</w:t>
      </w:r>
    </w:p>
    <w:p w:rsidR="00CF3653" w:rsidRPr="00E6187D" w:rsidRDefault="00CF3653" w:rsidP="0013334D">
      <w:pPr>
        <w:keepNext/>
        <w:keepLines/>
        <w:widowControl/>
        <w:suppressAutoHyphens w:val="0"/>
        <w:ind w:firstLine="567"/>
        <w:jc w:val="both"/>
        <w:outlineLvl w:val="2"/>
        <w:rPr>
          <w:rFonts w:eastAsia="Times New Roman"/>
          <w:b/>
          <w:bCs/>
          <w:iCs/>
          <w:color w:val="000000"/>
          <w:kern w:val="0"/>
          <w:lang w:eastAsia="ru-RU"/>
        </w:rPr>
      </w:pPr>
      <w:bookmarkStart w:id="31" w:name="bookmark54"/>
      <w:r w:rsidRPr="00E6187D">
        <w:rPr>
          <w:rFonts w:eastAsia="Times New Roman"/>
          <w:b/>
          <w:bCs/>
          <w:iCs/>
          <w:color w:val="000000"/>
          <w:kern w:val="0"/>
          <w:lang w:eastAsia="ru-RU"/>
        </w:rPr>
        <w:t>Письмо</w:t>
      </w:r>
      <w:bookmarkEnd w:id="31"/>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выписывать из текста слова, словосочетания, простые предложения;</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писать поздравительную открытку с Новым годом, Рож</w:t>
      </w:r>
      <w:r w:rsidRPr="00E6187D">
        <w:rPr>
          <w:rFonts w:eastAsia="Times New Roman"/>
          <w:color w:val="000000"/>
          <w:kern w:val="0"/>
          <w:lang w:eastAsia="ru-RU"/>
        </w:rPr>
        <w:softHyphen/>
        <w:t>деством, днём рождения (с опорой на образец);</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писать краткое письмо зарубежному другу (с опорой на образец).</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b/>
          <w:i/>
          <w:iCs/>
          <w:color w:val="000000"/>
          <w:kern w:val="0"/>
          <w:lang w:eastAsia="ru-RU"/>
        </w:rPr>
        <w:lastRenderedPageBreak/>
        <w:t>Выпускник получит возможность научиться</w:t>
      </w:r>
      <w:r w:rsidRPr="00E6187D">
        <w:rPr>
          <w:rFonts w:eastAsia="Times New Roman"/>
          <w:i/>
          <w:iCs/>
          <w:color w:val="000000"/>
          <w:kern w:val="0"/>
          <w:lang w:eastAsia="ru-RU"/>
        </w:rPr>
        <w:t>:</w:t>
      </w:r>
    </w:p>
    <w:p w:rsidR="00CF3653" w:rsidRPr="00E6187D" w:rsidRDefault="00CF3653" w:rsidP="00E6461D">
      <w:pPr>
        <w:widowControl/>
        <w:numPr>
          <w:ilvl w:val="0"/>
          <w:numId w:val="25"/>
        </w:numPr>
        <w:tabs>
          <w:tab w:val="left" w:pos="60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 письменной форме кратко отвечать на вопросы к тексту;</w:t>
      </w:r>
    </w:p>
    <w:p w:rsidR="00CF3653" w:rsidRPr="00E6187D" w:rsidRDefault="00CF3653" w:rsidP="00E6461D">
      <w:pPr>
        <w:widowControl/>
        <w:numPr>
          <w:ilvl w:val="0"/>
          <w:numId w:val="25"/>
        </w:numPr>
        <w:tabs>
          <w:tab w:val="left" w:pos="610"/>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составлять рассказ в письменной форме по пла</w:t>
      </w:r>
      <w:r w:rsidRPr="00E6187D">
        <w:rPr>
          <w:rFonts w:eastAsia="Times New Roman"/>
          <w:i/>
          <w:iCs/>
          <w:color w:val="000000"/>
          <w:kern w:val="0"/>
          <w:lang w:eastAsia="ru-RU"/>
        </w:rPr>
        <w:softHyphen/>
        <w:t>ну/ключевым словам;</w:t>
      </w:r>
    </w:p>
    <w:p w:rsidR="00CF3653" w:rsidRPr="00E6187D" w:rsidRDefault="00CF3653" w:rsidP="00E6461D">
      <w:pPr>
        <w:widowControl/>
        <w:numPr>
          <w:ilvl w:val="0"/>
          <w:numId w:val="25"/>
        </w:numPr>
        <w:tabs>
          <w:tab w:val="left" w:pos="568"/>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заполнять простую анкету;</w:t>
      </w:r>
    </w:p>
    <w:p w:rsidR="00CF3653" w:rsidRPr="00E6187D" w:rsidRDefault="00CF3653" w:rsidP="00E6461D">
      <w:pPr>
        <w:widowControl/>
        <w:numPr>
          <w:ilvl w:val="0"/>
          <w:numId w:val="25"/>
        </w:numPr>
        <w:tabs>
          <w:tab w:val="left" w:pos="601"/>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правильно оформлять конверт, сервисные поля в си</w:t>
      </w:r>
      <w:r w:rsidRPr="00E6187D">
        <w:rPr>
          <w:rFonts w:eastAsia="Times New Roman"/>
          <w:i/>
          <w:iCs/>
          <w:color w:val="000000"/>
          <w:kern w:val="0"/>
          <w:lang w:eastAsia="ru-RU"/>
        </w:rPr>
        <w:softHyphen/>
        <w:t>стеме электронной почты (адрес, тема сообщения).</w:t>
      </w:r>
      <w:bookmarkStart w:id="32" w:name="bookmark55"/>
    </w:p>
    <w:p w:rsidR="00CF3653" w:rsidRPr="00E6187D" w:rsidRDefault="00CF3653" w:rsidP="0013334D">
      <w:pPr>
        <w:widowControl/>
        <w:tabs>
          <w:tab w:val="left" w:pos="601"/>
        </w:tabs>
        <w:suppressAutoHyphens w:val="0"/>
        <w:ind w:firstLine="567"/>
        <w:rPr>
          <w:rFonts w:eastAsia="Times New Roman"/>
          <w:b/>
          <w:iCs/>
          <w:color w:val="000000"/>
          <w:kern w:val="0"/>
          <w:lang w:eastAsia="ru-RU"/>
        </w:rPr>
      </w:pPr>
      <w:r w:rsidRPr="00E6187D">
        <w:rPr>
          <w:rFonts w:eastAsia="Verdana"/>
          <w:b/>
          <w:iCs/>
          <w:color w:val="000000"/>
          <w:kern w:val="0"/>
          <w:lang w:eastAsia="ru-RU"/>
        </w:rPr>
        <w:t>Языковые средства и навыки оперирования ими</w:t>
      </w:r>
      <w:bookmarkEnd w:id="32"/>
    </w:p>
    <w:p w:rsidR="00CF3653" w:rsidRPr="00E6187D" w:rsidRDefault="00CF3653" w:rsidP="0013334D">
      <w:pPr>
        <w:keepNext/>
        <w:keepLines/>
        <w:widowControl/>
        <w:suppressAutoHyphens w:val="0"/>
        <w:ind w:firstLine="567"/>
        <w:jc w:val="both"/>
        <w:outlineLvl w:val="2"/>
        <w:rPr>
          <w:rFonts w:eastAsia="Times New Roman"/>
          <w:b/>
          <w:bCs/>
          <w:iCs/>
          <w:color w:val="000000"/>
          <w:kern w:val="0"/>
          <w:lang w:eastAsia="ru-RU"/>
        </w:rPr>
      </w:pPr>
      <w:bookmarkStart w:id="33" w:name="bookmark56"/>
      <w:r w:rsidRPr="00E6187D">
        <w:rPr>
          <w:rFonts w:eastAsia="Times New Roman"/>
          <w:b/>
          <w:bCs/>
          <w:iCs/>
          <w:color w:val="000000"/>
          <w:kern w:val="0"/>
          <w:lang w:eastAsia="ru-RU"/>
        </w:rPr>
        <w:t>Графика, каллиграфия, орфография</w:t>
      </w:r>
      <w:bookmarkEnd w:id="33"/>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13334D">
      <w:pPr>
        <w:widowControl/>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 воспроизводить графически и каллиграфически коррект</w:t>
      </w:r>
      <w:r w:rsidRPr="00E6187D">
        <w:rPr>
          <w:rFonts w:eastAsia="Times New Roman"/>
          <w:color w:val="000000"/>
          <w:kern w:val="0"/>
          <w:lang w:eastAsia="ru-RU"/>
        </w:rPr>
        <w:softHyphen/>
        <w:t>но все буквы английского алфавита (полупечатное написание букв, буквосочетаний, слов);</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пользоваться английским алфавитом, знать последова</w:t>
      </w:r>
      <w:r w:rsidRPr="00E6187D">
        <w:rPr>
          <w:rFonts w:eastAsia="Times New Roman"/>
          <w:color w:val="000000"/>
          <w:kern w:val="0"/>
          <w:lang w:eastAsia="ru-RU"/>
        </w:rPr>
        <w:softHyphen/>
        <w:t>тельность букв в нём;</w:t>
      </w:r>
    </w:p>
    <w:p w:rsidR="00CF3653" w:rsidRPr="00E6187D" w:rsidRDefault="00CF3653" w:rsidP="00E6461D">
      <w:pPr>
        <w:widowControl/>
        <w:numPr>
          <w:ilvl w:val="0"/>
          <w:numId w:val="25"/>
        </w:numPr>
        <w:tabs>
          <w:tab w:val="left" w:pos="568"/>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списывать текст;</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восстанавливать слово в соответствии с решаемой учеб</w:t>
      </w:r>
      <w:r w:rsidRPr="00E6187D">
        <w:rPr>
          <w:rFonts w:eastAsia="Times New Roman"/>
          <w:color w:val="000000"/>
          <w:kern w:val="0"/>
          <w:lang w:eastAsia="ru-RU"/>
        </w:rPr>
        <w:softHyphen/>
        <w:t>ной задачей;</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применять основные правила чтения и орфографии, чи</w:t>
      </w:r>
      <w:r w:rsidRPr="00E6187D">
        <w:rPr>
          <w:rFonts w:eastAsia="Times New Roman"/>
          <w:color w:val="000000"/>
          <w:kern w:val="0"/>
          <w:lang w:eastAsia="ru-RU"/>
        </w:rPr>
        <w:softHyphen/>
        <w:t>тать и писать изученные слова английского языка;</w:t>
      </w:r>
    </w:p>
    <w:p w:rsidR="00CF3653" w:rsidRPr="00E6187D" w:rsidRDefault="00CF3653" w:rsidP="00E6461D">
      <w:pPr>
        <w:widowControl/>
        <w:numPr>
          <w:ilvl w:val="0"/>
          <w:numId w:val="25"/>
        </w:numPr>
        <w:tabs>
          <w:tab w:val="left" w:pos="568"/>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отличать буквы от знаков транскрипции.</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b/>
          <w:i/>
          <w:iCs/>
          <w:color w:val="000000"/>
          <w:kern w:val="0"/>
          <w:lang w:eastAsia="ru-RU"/>
        </w:rPr>
        <w:t>Выпускник получит возможность научиться</w:t>
      </w:r>
      <w:r w:rsidRPr="00E6187D">
        <w:rPr>
          <w:rFonts w:eastAsia="Times New Roman"/>
          <w:i/>
          <w:iCs/>
          <w:color w:val="000000"/>
          <w:kern w:val="0"/>
          <w:lang w:eastAsia="ru-RU"/>
        </w:rPr>
        <w:t>:</w:t>
      </w:r>
    </w:p>
    <w:p w:rsidR="00CF3653" w:rsidRPr="00E6187D" w:rsidRDefault="00CF3653" w:rsidP="00E6461D">
      <w:pPr>
        <w:widowControl/>
        <w:numPr>
          <w:ilvl w:val="0"/>
          <w:numId w:val="25"/>
        </w:numPr>
        <w:tabs>
          <w:tab w:val="left" w:pos="620"/>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сравнивать и анализировать буквосочетания анг</w:t>
      </w:r>
      <w:r w:rsidRPr="00E6187D">
        <w:rPr>
          <w:rFonts w:eastAsia="Times New Roman"/>
          <w:i/>
          <w:iCs/>
          <w:color w:val="000000"/>
          <w:kern w:val="0"/>
          <w:lang w:eastAsia="ru-RU"/>
        </w:rPr>
        <w:softHyphen/>
        <w:t>лийского языка и их транскрипцию;</w:t>
      </w:r>
    </w:p>
    <w:p w:rsidR="00CF3653" w:rsidRPr="00E6187D" w:rsidRDefault="00CF3653" w:rsidP="00E6461D">
      <w:pPr>
        <w:widowControl/>
        <w:numPr>
          <w:ilvl w:val="0"/>
          <w:numId w:val="25"/>
        </w:numPr>
        <w:tabs>
          <w:tab w:val="left" w:pos="601"/>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группировать слова в соответствии с изученными правилами чтения;</w:t>
      </w:r>
    </w:p>
    <w:p w:rsidR="00CF3653" w:rsidRPr="00E6187D" w:rsidRDefault="00CF3653" w:rsidP="00E6461D">
      <w:pPr>
        <w:widowControl/>
        <w:numPr>
          <w:ilvl w:val="0"/>
          <w:numId w:val="25"/>
        </w:numPr>
        <w:tabs>
          <w:tab w:val="left" w:pos="554"/>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уточнять написание слова по словарю;</w:t>
      </w:r>
    </w:p>
    <w:p w:rsidR="00CF3653" w:rsidRPr="00E6187D" w:rsidRDefault="00CF3653" w:rsidP="00E6461D">
      <w:pPr>
        <w:widowControl/>
        <w:numPr>
          <w:ilvl w:val="0"/>
          <w:numId w:val="25"/>
        </w:numPr>
        <w:tabs>
          <w:tab w:val="left" w:pos="60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использовать экранный перевод отдельных слов (с русского языка на иностранный язык и обратно).</w:t>
      </w:r>
    </w:p>
    <w:p w:rsidR="00CF3653" w:rsidRPr="00E6187D" w:rsidRDefault="00CF3653" w:rsidP="0013334D">
      <w:pPr>
        <w:keepNext/>
        <w:keepLines/>
        <w:widowControl/>
        <w:suppressAutoHyphens w:val="0"/>
        <w:ind w:firstLine="567"/>
        <w:jc w:val="both"/>
        <w:outlineLvl w:val="2"/>
        <w:rPr>
          <w:rFonts w:eastAsia="Times New Roman"/>
          <w:b/>
          <w:bCs/>
          <w:iCs/>
          <w:color w:val="000000"/>
          <w:kern w:val="0"/>
          <w:lang w:eastAsia="ru-RU"/>
        </w:rPr>
      </w:pPr>
      <w:bookmarkStart w:id="34" w:name="bookmark57"/>
      <w:r w:rsidRPr="00E6187D">
        <w:rPr>
          <w:rFonts w:eastAsia="Times New Roman"/>
          <w:b/>
          <w:bCs/>
          <w:iCs/>
          <w:color w:val="000000"/>
          <w:kern w:val="0"/>
          <w:lang w:eastAsia="ru-RU"/>
        </w:rPr>
        <w:t>Фонетическая сторона речи</w:t>
      </w:r>
      <w:bookmarkEnd w:id="34"/>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E6461D">
      <w:pPr>
        <w:widowControl/>
        <w:numPr>
          <w:ilvl w:val="0"/>
          <w:numId w:val="25"/>
        </w:numPr>
        <w:tabs>
          <w:tab w:val="left" w:pos="56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различать на слух и адекватно произносить все звуки английского языка, соблюдая нормы произношения звуков;</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соблюдать правильное ударение в изолированном слове, фразе;</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различать коммуникативные типы предложений по ин</w:t>
      </w:r>
      <w:r w:rsidRPr="00E6187D">
        <w:rPr>
          <w:rFonts w:eastAsia="Times New Roman"/>
          <w:color w:val="000000"/>
          <w:kern w:val="0"/>
          <w:lang w:eastAsia="ru-RU"/>
        </w:rPr>
        <w:softHyphen/>
        <w:t>тонации;</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корректно произносить предложения с точки зрения их ритмико-интонационных особенностей.</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b/>
          <w:i/>
          <w:iCs/>
          <w:color w:val="000000"/>
          <w:kern w:val="0"/>
          <w:lang w:eastAsia="ru-RU"/>
        </w:rPr>
        <w:t>Выпускник получит возможность научиться</w:t>
      </w:r>
      <w:r w:rsidRPr="00E6187D">
        <w:rPr>
          <w:rFonts w:eastAsia="Times New Roman"/>
          <w:i/>
          <w:iCs/>
          <w:color w:val="000000"/>
          <w:kern w:val="0"/>
          <w:lang w:eastAsia="ru-RU"/>
        </w:rPr>
        <w:t>:</w:t>
      </w:r>
    </w:p>
    <w:p w:rsidR="00CF3653" w:rsidRPr="00E6187D" w:rsidRDefault="00CF3653" w:rsidP="00E6461D">
      <w:pPr>
        <w:widowControl/>
        <w:numPr>
          <w:ilvl w:val="0"/>
          <w:numId w:val="25"/>
        </w:numPr>
        <w:tabs>
          <w:tab w:val="left" w:pos="577"/>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распознавать связующее</w:t>
      </w:r>
      <w:r w:rsidRPr="00E6187D">
        <w:rPr>
          <w:rFonts w:eastAsia="Times New Roman"/>
          <w:bCs/>
          <w:i/>
          <w:iCs/>
          <w:color w:val="000000"/>
          <w:kern w:val="0"/>
          <w:lang w:eastAsia="ru-RU"/>
        </w:rPr>
        <w:t xml:space="preserve"> </w:t>
      </w:r>
      <w:r w:rsidRPr="00E6187D">
        <w:rPr>
          <w:rFonts w:eastAsia="Times New Roman"/>
          <w:bCs/>
          <w:i/>
          <w:iCs/>
          <w:color w:val="000000"/>
          <w:kern w:val="0"/>
          <w:lang w:val="en-US" w:eastAsia="ru-RU"/>
        </w:rPr>
        <w:t>r</w:t>
      </w:r>
      <w:r w:rsidRPr="00E6187D">
        <w:rPr>
          <w:rFonts w:eastAsia="Times New Roman"/>
          <w:i/>
          <w:iCs/>
          <w:color w:val="000000"/>
          <w:kern w:val="0"/>
          <w:lang w:eastAsia="ru-RU"/>
        </w:rPr>
        <w:t xml:space="preserve"> в речи и уметь его исполь</w:t>
      </w:r>
      <w:r w:rsidRPr="00E6187D">
        <w:rPr>
          <w:rFonts w:eastAsia="Times New Roman"/>
          <w:i/>
          <w:iCs/>
          <w:color w:val="000000"/>
          <w:kern w:val="0"/>
          <w:lang w:eastAsia="ru-RU"/>
        </w:rPr>
        <w:softHyphen/>
        <w:t>зовать;</w:t>
      </w:r>
    </w:p>
    <w:p w:rsidR="00CF3653" w:rsidRPr="00E6187D" w:rsidRDefault="00CF3653" w:rsidP="00E6461D">
      <w:pPr>
        <w:widowControl/>
        <w:numPr>
          <w:ilvl w:val="0"/>
          <w:numId w:val="25"/>
        </w:numPr>
        <w:tabs>
          <w:tab w:val="left" w:pos="573"/>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соблюдать интонацию перечисления;</w:t>
      </w:r>
    </w:p>
    <w:p w:rsidR="00CF3653" w:rsidRPr="00E6187D" w:rsidRDefault="00CF3653" w:rsidP="00E6461D">
      <w:pPr>
        <w:widowControl/>
        <w:numPr>
          <w:ilvl w:val="0"/>
          <w:numId w:val="25"/>
        </w:numPr>
        <w:tabs>
          <w:tab w:val="left" w:pos="601"/>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соблюдать правило отсутствия ударения на служеб</w:t>
      </w:r>
      <w:r w:rsidRPr="00E6187D">
        <w:rPr>
          <w:rFonts w:eastAsia="Times New Roman"/>
          <w:i/>
          <w:iCs/>
          <w:color w:val="000000"/>
          <w:kern w:val="0"/>
          <w:lang w:eastAsia="ru-RU"/>
        </w:rPr>
        <w:softHyphen/>
        <w:t>ных словах (артиклях, союзах, предлогах);</w:t>
      </w:r>
    </w:p>
    <w:p w:rsidR="00CF3653" w:rsidRPr="00E6187D" w:rsidRDefault="00CF3653" w:rsidP="00E6461D">
      <w:pPr>
        <w:widowControl/>
        <w:numPr>
          <w:ilvl w:val="0"/>
          <w:numId w:val="25"/>
        </w:numPr>
        <w:tabs>
          <w:tab w:val="left" w:pos="578"/>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читать изучаемые слова по транскрипции.</w:t>
      </w:r>
    </w:p>
    <w:p w:rsidR="00CF3653" w:rsidRPr="00E6187D" w:rsidRDefault="00CF3653" w:rsidP="0013334D">
      <w:pPr>
        <w:keepNext/>
        <w:keepLines/>
        <w:widowControl/>
        <w:suppressAutoHyphens w:val="0"/>
        <w:ind w:firstLine="567"/>
        <w:jc w:val="both"/>
        <w:outlineLvl w:val="2"/>
        <w:rPr>
          <w:rFonts w:eastAsia="Times New Roman"/>
          <w:b/>
          <w:bCs/>
          <w:iCs/>
          <w:color w:val="000000"/>
          <w:kern w:val="0"/>
          <w:lang w:eastAsia="ru-RU"/>
        </w:rPr>
      </w:pPr>
      <w:bookmarkStart w:id="35" w:name="bookmark58"/>
      <w:r w:rsidRPr="00E6187D">
        <w:rPr>
          <w:rFonts w:eastAsia="Times New Roman"/>
          <w:b/>
          <w:bCs/>
          <w:iCs/>
          <w:color w:val="000000"/>
          <w:kern w:val="0"/>
          <w:lang w:eastAsia="ru-RU"/>
        </w:rPr>
        <w:t>Лексическая сторона речи</w:t>
      </w:r>
      <w:bookmarkEnd w:id="35"/>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узнавать в письменном и устном тексте изученные лек</w:t>
      </w:r>
      <w:r w:rsidRPr="00E6187D">
        <w:rPr>
          <w:rFonts w:eastAsia="Times New Roman"/>
          <w:color w:val="000000"/>
          <w:kern w:val="0"/>
          <w:lang w:eastAsia="ru-RU"/>
        </w:rPr>
        <w:softHyphen/>
        <w:t xml:space="preserve">сические единицы, в том числе словосочетания, в пределах тематики на </w:t>
      </w:r>
      <w:r w:rsidR="008E73D1">
        <w:rPr>
          <w:rFonts w:eastAsia="Times New Roman"/>
          <w:color w:val="000000"/>
          <w:kern w:val="0"/>
          <w:lang w:eastAsia="ru-RU"/>
        </w:rPr>
        <w:t>уровне</w:t>
      </w:r>
      <w:r w:rsidRPr="00E6187D">
        <w:rPr>
          <w:rFonts w:eastAsia="Times New Roman"/>
          <w:color w:val="000000"/>
          <w:kern w:val="0"/>
          <w:lang w:eastAsia="ru-RU"/>
        </w:rPr>
        <w:t xml:space="preserve"> начального общего образования;</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восстанавливать текст в соответствии с решаемой учеб</w:t>
      </w:r>
      <w:r w:rsidRPr="00E6187D">
        <w:rPr>
          <w:rFonts w:eastAsia="Times New Roman"/>
          <w:color w:val="000000"/>
          <w:kern w:val="0"/>
          <w:lang w:eastAsia="ru-RU"/>
        </w:rPr>
        <w:softHyphen/>
        <w:t>ной задачей;</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оперировать в процессе общения активной лексикой в соответствии с коммуникативной задачей.</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b/>
          <w:i/>
          <w:iCs/>
          <w:color w:val="000000"/>
          <w:kern w:val="0"/>
          <w:lang w:eastAsia="ru-RU"/>
        </w:rPr>
        <w:t>Выпускник получит возможность научиться</w:t>
      </w:r>
      <w:r w:rsidRPr="00E6187D">
        <w:rPr>
          <w:rFonts w:eastAsia="Times New Roman"/>
          <w:i/>
          <w:iCs/>
          <w:color w:val="000000"/>
          <w:kern w:val="0"/>
          <w:lang w:eastAsia="ru-RU"/>
        </w:rPr>
        <w:t>:</w:t>
      </w:r>
    </w:p>
    <w:p w:rsidR="00CF3653" w:rsidRPr="00E6187D" w:rsidRDefault="00CF3653" w:rsidP="00E6461D">
      <w:pPr>
        <w:widowControl/>
        <w:numPr>
          <w:ilvl w:val="0"/>
          <w:numId w:val="25"/>
        </w:numPr>
        <w:tabs>
          <w:tab w:val="left" w:pos="554"/>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узнавать простые словообразовательные элементы;</w:t>
      </w:r>
    </w:p>
    <w:p w:rsidR="00CF3653" w:rsidRPr="00E6187D" w:rsidRDefault="00CF3653" w:rsidP="00E6461D">
      <w:pPr>
        <w:widowControl/>
        <w:numPr>
          <w:ilvl w:val="0"/>
          <w:numId w:val="25"/>
        </w:numPr>
        <w:tabs>
          <w:tab w:val="left" w:pos="60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опираться на языковую догадку в процессе чтения и аудирования (интернациональные и сложные слова).</w:t>
      </w:r>
    </w:p>
    <w:p w:rsidR="00CF3653" w:rsidRPr="00E6187D" w:rsidRDefault="00CF3653" w:rsidP="0013334D">
      <w:pPr>
        <w:keepNext/>
        <w:keepLines/>
        <w:widowControl/>
        <w:suppressAutoHyphens w:val="0"/>
        <w:ind w:firstLine="567"/>
        <w:jc w:val="both"/>
        <w:outlineLvl w:val="2"/>
        <w:rPr>
          <w:rFonts w:eastAsia="Times New Roman"/>
          <w:b/>
          <w:bCs/>
          <w:iCs/>
          <w:color w:val="000000"/>
          <w:kern w:val="0"/>
          <w:lang w:eastAsia="ru-RU"/>
        </w:rPr>
      </w:pPr>
      <w:bookmarkStart w:id="36" w:name="bookmark59"/>
      <w:r w:rsidRPr="00E6187D">
        <w:rPr>
          <w:rFonts w:eastAsia="Times New Roman"/>
          <w:b/>
          <w:bCs/>
          <w:iCs/>
          <w:color w:val="000000"/>
          <w:kern w:val="0"/>
          <w:lang w:eastAsia="ru-RU"/>
        </w:rPr>
        <w:t>Грамматическая сторона речи</w:t>
      </w:r>
      <w:bookmarkEnd w:id="36"/>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распознавать и употреблять в речи основные коммуни</w:t>
      </w:r>
      <w:r w:rsidRPr="00E6187D">
        <w:rPr>
          <w:rFonts w:eastAsia="Times New Roman"/>
          <w:color w:val="000000"/>
          <w:kern w:val="0"/>
          <w:lang w:eastAsia="ru-RU"/>
        </w:rPr>
        <w:softHyphen/>
        <w:t>кативные типы предложений;</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распознавать в тексте и употреблять в речи изученные части речи: существительные с определённым/неопределён</w:t>
      </w:r>
      <w:r w:rsidRPr="00E6187D">
        <w:rPr>
          <w:rFonts w:eastAsia="Times New Roman"/>
          <w:color w:val="000000"/>
          <w:kern w:val="0"/>
          <w:lang w:eastAsia="ru-RU"/>
        </w:rPr>
        <w:softHyphen/>
        <w:t xml:space="preserve">ным/нулевым артиклем, существительные в единственном и множественном числе; глагол-связку </w:t>
      </w:r>
      <w:r w:rsidRPr="00E6187D">
        <w:rPr>
          <w:rFonts w:eastAsia="Times New Roman"/>
          <w:color w:val="000000"/>
          <w:kern w:val="0"/>
          <w:lang w:val="en-US" w:eastAsia="ru-RU"/>
        </w:rPr>
        <w:t>to</w:t>
      </w:r>
      <w:r w:rsidRPr="00E6187D">
        <w:rPr>
          <w:rFonts w:eastAsia="Times New Roman"/>
          <w:color w:val="000000"/>
          <w:kern w:val="0"/>
          <w:lang w:eastAsia="ru-RU"/>
        </w:rPr>
        <w:t xml:space="preserve"> </w:t>
      </w:r>
      <w:r w:rsidRPr="00E6187D">
        <w:rPr>
          <w:rFonts w:eastAsia="Times New Roman"/>
          <w:color w:val="000000"/>
          <w:kern w:val="0"/>
          <w:lang w:val="en-US" w:eastAsia="ru-RU"/>
        </w:rPr>
        <w:t>be</w:t>
      </w:r>
      <w:r w:rsidRPr="00E6187D">
        <w:rPr>
          <w:rFonts w:eastAsia="Times New Roman"/>
          <w:color w:val="000000"/>
          <w:kern w:val="0"/>
          <w:lang w:eastAsia="ru-RU"/>
        </w:rPr>
        <w:t xml:space="preserve">; глаголы в </w:t>
      </w:r>
      <w:r w:rsidRPr="00E6187D">
        <w:rPr>
          <w:rFonts w:eastAsia="Times New Roman"/>
          <w:color w:val="000000"/>
          <w:kern w:val="0"/>
          <w:lang w:val="en-US" w:eastAsia="ru-RU"/>
        </w:rPr>
        <w:t>Present</w:t>
      </w:r>
      <w:r w:rsidRPr="00E6187D">
        <w:rPr>
          <w:rFonts w:eastAsia="Times New Roman"/>
          <w:color w:val="000000"/>
          <w:kern w:val="0"/>
          <w:lang w:eastAsia="ru-RU"/>
        </w:rPr>
        <w:t xml:space="preserve">, </w:t>
      </w:r>
      <w:r w:rsidRPr="00E6187D">
        <w:rPr>
          <w:rFonts w:eastAsia="Times New Roman"/>
          <w:color w:val="000000"/>
          <w:kern w:val="0"/>
          <w:lang w:val="en-US" w:eastAsia="ru-RU"/>
        </w:rPr>
        <w:t>Past</w:t>
      </w:r>
      <w:r w:rsidRPr="00E6187D">
        <w:rPr>
          <w:rFonts w:eastAsia="Times New Roman"/>
          <w:color w:val="000000"/>
          <w:kern w:val="0"/>
          <w:lang w:eastAsia="ru-RU"/>
        </w:rPr>
        <w:t xml:space="preserve">, </w:t>
      </w:r>
      <w:r w:rsidRPr="00E6187D">
        <w:rPr>
          <w:rFonts w:eastAsia="Times New Roman"/>
          <w:color w:val="000000"/>
          <w:kern w:val="0"/>
          <w:lang w:val="en-US" w:eastAsia="ru-RU"/>
        </w:rPr>
        <w:t>Future</w:t>
      </w:r>
      <w:r w:rsidRPr="00E6187D">
        <w:rPr>
          <w:rFonts w:eastAsia="Times New Roman"/>
          <w:color w:val="000000"/>
          <w:kern w:val="0"/>
          <w:lang w:eastAsia="ru-RU"/>
        </w:rPr>
        <w:t xml:space="preserve"> </w:t>
      </w:r>
      <w:r w:rsidRPr="00E6187D">
        <w:rPr>
          <w:rFonts w:eastAsia="Times New Roman"/>
          <w:color w:val="000000"/>
          <w:kern w:val="0"/>
          <w:lang w:val="en-US" w:eastAsia="ru-RU"/>
        </w:rPr>
        <w:t>Simple</w:t>
      </w:r>
      <w:r w:rsidRPr="00E6187D">
        <w:rPr>
          <w:rFonts w:eastAsia="Times New Roman"/>
          <w:color w:val="000000"/>
          <w:kern w:val="0"/>
          <w:lang w:eastAsia="ru-RU"/>
        </w:rPr>
        <w:t xml:space="preserve">; модальные глаголы </w:t>
      </w:r>
      <w:r w:rsidRPr="00E6187D">
        <w:rPr>
          <w:rFonts w:eastAsia="Times New Roman"/>
          <w:color w:val="000000"/>
          <w:kern w:val="0"/>
          <w:lang w:val="en-US" w:eastAsia="ru-RU"/>
        </w:rPr>
        <w:t>can</w:t>
      </w:r>
      <w:r w:rsidRPr="00E6187D">
        <w:rPr>
          <w:rFonts w:eastAsia="Times New Roman"/>
          <w:color w:val="000000"/>
          <w:kern w:val="0"/>
          <w:lang w:eastAsia="ru-RU"/>
        </w:rPr>
        <w:t xml:space="preserve">, </w:t>
      </w:r>
      <w:r w:rsidRPr="00E6187D">
        <w:rPr>
          <w:rFonts w:eastAsia="Times New Roman"/>
          <w:color w:val="000000"/>
          <w:kern w:val="0"/>
          <w:lang w:val="en-US" w:eastAsia="ru-RU"/>
        </w:rPr>
        <w:t>may</w:t>
      </w:r>
      <w:r w:rsidRPr="00E6187D">
        <w:rPr>
          <w:rFonts w:eastAsia="Times New Roman"/>
          <w:color w:val="000000"/>
          <w:kern w:val="0"/>
          <w:lang w:eastAsia="ru-RU"/>
        </w:rPr>
        <w:t xml:space="preserve">, </w:t>
      </w:r>
      <w:r w:rsidRPr="00E6187D">
        <w:rPr>
          <w:rFonts w:eastAsia="Times New Roman"/>
          <w:color w:val="000000"/>
          <w:kern w:val="0"/>
          <w:lang w:val="en-US" w:eastAsia="ru-RU"/>
        </w:rPr>
        <w:t>must</w:t>
      </w:r>
      <w:r w:rsidRPr="00E6187D">
        <w:rPr>
          <w:rFonts w:eastAsia="Times New Roman"/>
          <w:color w:val="000000"/>
          <w:kern w:val="0"/>
          <w:lang w:eastAsia="ru-RU"/>
        </w:rPr>
        <w:t>; лич</w:t>
      </w:r>
      <w:r w:rsidRPr="00E6187D">
        <w:rPr>
          <w:rFonts w:eastAsia="Times New Roman"/>
          <w:color w:val="000000"/>
          <w:kern w:val="0"/>
          <w:lang w:eastAsia="ru-RU"/>
        </w:rPr>
        <w:softHyphen/>
        <w:t>ные, притяжательные и указательные местоимения; прилага</w:t>
      </w:r>
      <w:r w:rsidRPr="00E6187D">
        <w:rPr>
          <w:rFonts w:eastAsia="Times New Roman"/>
          <w:color w:val="000000"/>
          <w:kern w:val="0"/>
          <w:lang w:eastAsia="ru-RU"/>
        </w:rPr>
        <w:softHyphen/>
        <w:t xml:space="preserve">тельные в положительной, сравнительной и превосходной степени; количественные (до 100) </w:t>
      </w:r>
      <w:r w:rsidRPr="00E6187D">
        <w:rPr>
          <w:rFonts w:eastAsia="Times New Roman"/>
          <w:color w:val="000000"/>
          <w:kern w:val="0"/>
          <w:lang w:eastAsia="ru-RU"/>
        </w:rPr>
        <w:lastRenderedPageBreak/>
        <w:t>и порядковые (до 30) чис</w:t>
      </w:r>
      <w:r w:rsidRPr="00E6187D">
        <w:rPr>
          <w:rFonts w:eastAsia="Times New Roman"/>
          <w:color w:val="000000"/>
          <w:kern w:val="0"/>
          <w:lang w:eastAsia="ru-RU"/>
        </w:rPr>
        <w:softHyphen/>
        <w:t>лительные; наиболее употребительные предлоги для выраже</w:t>
      </w:r>
      <w:r w:rsidRPr="00E6187D">
        <w:rPr>
          <w:rFonts w:eastAsia="Times New Roman"/>
          <w:color w:val="000000"/>
          <w:kern w:val="0"/>
          <w:lang w:eastAsia="ru-RU"/>
        </w:rPr>
        <w:softHyphen/>
        <w:t>ния временных и пространственных отношений.</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b/>
          <w:i/>
          <w:iCs/>
          <w:color w:val="000000"/>
          <w:kern w:val="0"/>
          <w:lang w:eastAsia="ru-RU"/>
        </w:rPr>
        <w:t>Выпускник получит возможность научиться</w:t>
      </w:r>
      <w:r w:rsidRPr="00E6187D">
        <w:rPr>
          <w:rFonts w:eastAsia="Times New Roman"/>
          <w:i/>
          <w:iCs/>
          <w:color w:val="000000"/>
          <w:kern w:val="0"/>
          <w:lang w:eastAsia="ru-RU"/>
        </w:rPr>
        <w:t>:</w:t>
      </w:r>
    </w:p>
    <w:p w:rsidR="00CF3653" w:rsidRPr="00E6187D" w:rsidRDefault="00CF3653" w:rsidP="00E6461D">
      <w:pPr>
        <w:widowControl/>
        <w:numPr>
          <w:ilvl w:val="0"/>
          <w:numId w:val="25"/>
        </w:numPr>
        <w:tabs>
          <w:tab w:val="left" w:pos="582"/>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 xml:space="preserve">узнавать сложносочинённые предложения с союзами </w:t>
      </w:r>
      <w:r w:rsidRPr="00E6187D">
        <w:rPr>
          <w:rFonts w:eastAsia="Times New Roman"/>
          <w:i/>
          <w:iCs/>
          <w:color w:val="000000"/>
          <w:kern w:val="0"/>
          <w:lang w:val="en-US" w:eastAsia="ru-RU"/>
        </w:rPr>
        <w:t>and</w:t>
      </w:r>
      <w:r w:rsidRPr="00E6187D">
        <w:rPr>
          <w:rFonts w:eastAsia="Times New Roman"/>
          <w:i/>
          <w:iCs/>
          <w:color w:val="000000"/>
          <w:kern w:val="0"/>
          <w:lang w:eastAsia="ru-RU"/>
        </w:rPr>
        <w:t xml:space="preserve"> и </w:t>
      </w:r>
      <w:r w:rsidRPr="00E6187D">
        <w:rPr>
          <w:rFonts w:eastAsia="Times New Roman"/>
          <w:i/>
          <w:iCs/>
          <w:color w:val="000000"/>
          <w:kern w:val="0"/>
          <w:lang w:val="en-US" w:eastAsia="ru-RU"/>
        </w:rPr>
        <w:t>but</w:t>
      </w:r>
      <w:r w:rsidRPr="00E6187D">
        <w:rPr>
          <w:rFonts w:eastAsia="Times New Roman"/>
          <w:i/>
          <w:iCs/>
          <w:color w:val="000000"/>
          <w:kern w:val="0"/>
          <w:lang w:eastAsia="ru-RU"/>
        </w:rPr>
        <w:t>;</w:t>
      </w:r>
    </w:p>
    <w:p w:rsidR="00CF3653" w:rsidRPr="00E6187D" w:rsidRDefault="00CF3653" w:rsidP="00E6461D">
      <w:pPr>
        <w:widowControl/>
        <w:numPr>
          <w:ilvl w:val="0"/>
          <w:numId w:val="25"/>
        </w:numPr>
        <w:tabs>
          <w:tab w:val="left" w:pos="606"/>
        </w:tabs>
        <w:suppressAutoHyphens w:val="0"/>
        <w:ind w:firstLine="567"/>
        <w:jc w:val="both"/>
        <w:rPr>
          <w:rFonts w:eastAsia="Times New Roman"/>
          <w:i/>
          <w:iCs/>
          <w:color w:val="000000"/>
          <w:kern w:val="0"/>
          <w:lang w:val="en-US" w:eastAsia="ru-RU"/>
        </w:rPr>
      </w:pPr>
      <w:r w:rsidRPr="00E6187D">
        <w:rPr>
          <w:rFonts w:eastAsia="Times New Roman"/>
          <w:i/>
          <w:iCs/>
          <w:color w:val="000000"/>
          <w:kern w:val="0"/>
          <w:lang w:eastAsia="ru-RU"/>
        </w:rPr>
        <w:t>использовать в речи безличные предложения (</w:t>
      </w:r>
      <w:r w:rsidRPr="00E6187D">
        <w:rPr>
          <w:rFonts w:eastAsia="Times New Roman"/>
          <w:i/>
          <w:iCs/>
          <w:color w:val="000000"/>
          <w:kern w:val="0"/>
          <w:lang w:val="en-US" w:eastAsia="ru-RU"/>
        </w:rPr>
        <w:t>It</w:t>
      </w:r>
      <w:r w:rsidRPr="00E6187D">
        <w:rPr>
          <w:rFonts w:eastAsia="Times New Roman"/>
          <w:i/>
          <w:iCs/>
          <w:color w:val="000000"/>
          <w:kern w:val="0"/>
          <w:lang w:eastAsia="ru-RU"/>
        </w:rPr>
        <w:t>'</w:t>
      </w:r>
      <w:r w:rsidRPr="00E6187D">
        <w:rPr>
          <w:rFonts w:eastAsia="Times New Roman"/>
          <w:i/>
          <w:iCs/>
          <w:color w:val="000000"/>
          <w:kern w:val="0"/>
          <w:lang w:val="en-US" w:eastAsia="ru-RU"/>
        </w:rPr>
        <w:t>s</w:t>
      </w:r>
      <w:r w:rsidRPr="00E6187D">
        <w:rPr>
          <w:rFonts w:eastAsia="Times New Roman"/>
          <w:i/>
          <w:iCs/>
          <w:color w:val="000000"/>
          <w:kern w:val="0"/>
          <w:lang w:eastAsia="ru-RU"/>
        </w:rPr>
        <w:t xml:space="preserve"> </w:t>
      </w:r>
      <w:r w:rsidRPr="00E6187D">
        <w:rPr>
          <w:rFonts w:eastAsia="Times New Roman"/>
          <w:i/>
          <w:iCs/>
          <w:color w:val="000000"/>
          <w:kern w:val="0"/>
          <w:lang w:val="en-US" w:eastAsia="ru-RU"/>
        </w:rPr>
        <w:t>cold</w:t>
      </w:r>
      <w:r w:rsidRPr="00E6187D">
        <w:rPr>
          <w:rFonts w:eastAsia="Times New Roman"/>
          <w:i/>
          <w:iCs/>
          <w:color w:val="000000"/>
          <w:kern w:val="0"/>
          <w:lang w:eastAsia="ru-RU"/>
        </w:rPr>
        <w:t xml:space="preserve">. </w:t>
      </w:r>
      <w:r w:rsidRPr="00E6187D">
        <w:rPr>
          <w:rFonts w:eastAsia="Times New Roman"/>
          <w:i/>
          <w:iCs/>
          <w:color w:val="000000"/>
          <w:kern w:val="0"/>
          <w:lang w:val="en-US" w:eastAsia="ru-RU"/>
        </w:rPr>
        <w:t xml:space="preserve">It's 5 o'clock. It's interesting), </w:t>
      </w:r>
      <w:r w:rsidRPr="00E6187D">
        <w:rPr>
          <w:rFonts w:eastAsia="Times New Roman"/>
          <w:i/>
          <w:iCs/>
          <w:color w:val="000000"/>
          <w:kern w:val="0"/>
          <w:lang w:eastAsia="ru-RU"/>
        </w:rPr>
        <w:t>предложения</w:t>
      </w:r>
      <w:r w:rsidRPr="00E6187D">
        <w:rPr>
          <w:rFonts w:eastAsia="Times New Roman"/>
          <w:i/>
          <w:iCs/>
          <w:color w:val="000000"/>
          <w:kern w:val="0"/>
          <w:lang w:val="en-US" w:eastAsia="ru-RU"/>
        </w:rPr>
        <w:t xml:space="preserve"> </w:t>
      </w:r>
      <w:r w:rsidRPr="00E6187D">
        <w:rPr>
          <w:rFonts w:eastAsia="Times New Roman"/>
          <w:i/>
          <w:iCs/>
          <w:color w:val="000000"/>
          <w:kern w:val="0"/>
          <w:lang w:eastAsia="ru-RU"/>
        </w:rPr>
        <w:t>с</w:t>
      </w:r>
      <w:r w:rsidRPr="00E6187D">
        <w:rPr>
          <w:rFonts w:eastAsia="Times New Roman"/>
          <w:i/>
          <w:iCs/>
          <w:color w:val="000000"/>
          <w:kern w:val="0"/>
          <w:lang w:val="en-US" w:eastAsia="ru-RU"/>
        </w:rPr>
        <w:t xml:space="preserve"> </w:t>
      </w:r>
      <w:r w:rsidRPr="00E6187D">
        <w:rPr>
          <w:rFonts w:eastAsia="Times New Roman"/>
          <w:i/>
          <w:iCs/>
          <w:color w:val="000000"/>
          <w:kern w:val="0"/>
          <w:lang w:eastAsia="ru-RU"/>
        </w:rPr>
        <w:t>конструкцией</w:t>
      </w:r>
      <w:r w:rsidRPr="00E6187D">
        <w:rPr>
          <w:rFonts w:eastAsia="Times New Roman"/>
          <w:i/>
          <w:iCs/>
          <w:color w:val="000000"/>
          <w:kern w:val="0"/>
          <w:lang w:val="en-US" w:eastAsia="ru-RU"/>
        </w:rPr>
        <w:t xml:space="preserve"> there is/there are;</w:t>
      </w:r>
    </w:p>
    <w:p w:rsidR="00CF3653" w:rsidRPr="00E6187D" w:rsidRDefault="00CF3653" w:rsidP="00E6461D">
      <w:pPr>
        <w:widowControl/>
        <w:numPr>
          <w:ilvl w:val="0"/>
          <w:numId w:val="25"/>
        </w:numPr>
        <w:tabs>
          <w:tab w:val="left" w:pos="606"/>
        </w:tabs>
        <w:suppressAutoHyphens w:val="0"/>
        <w:ind w:firstLine="567"/>
        <w:jc w:val="both"/>
        <w:rPr>
          <w:rFonts w:eastAsia="Times New Roman"/>
          <w:i/>
          <w:iCs/>
          <w:color w:val="000000"/>
          <w:kern w:val="0"/>
          <w:lang w:val="en-US" w:eastAsia="ru-RU"/>
        </w:rPr>
      </w:pPr>
      <w:r w:rsidRPr="00E6187D">
        <w:rPr>
          <w:rFonts w:eastAsia="Times New Roman"/>
          <w:i/>
          <w:iCs/>
          <w:color w:val="000000"/>
          <w:kern w:val="0"/>
          <w:lang w:eastAsia="ru-RU"/>
        </w:rPr>
        <w:t xml:space="preserve">оперировать в речи неопределёнными местоимениями </w:t>
      </w:r>
      <w:r w:rsidRPr="00E6187D">
        <w:rPr>
          <w:rFonts w:eastAsia="Times New Roman"/>
          <w:i/>
          <w:iCs/>
          <w:color w:val="000000"/>
          <w:kern w:val="0"/>
          <w:lang w:val="en-US" w:eastAsia="ru-RU"/>
        </w:rPr>
        <w:t>some</w:t>
      </w:r>
      <w:r w:rsidRPr="00E6187D">
        <w:rPr>
          <w:rFonts w:eastAsia="Times New Roman"/>
          <w:i/>
          <w:iCs/>
          <w:color w:val="000000"/>
          <w:kern w:val="0"/>
          <w:lang w:eastAsia="ru-RU"/>
        </w:rPr>
        <w:t xml:space="preserve">, </w:t>
      </w:r>
      <w:r w:rsidRPr="00E6187D">
        <w:rPr>
          <w:rFonts w:eastAsia="Times New Roman"/>
          <w:i/>
          <w:iCs/>
          <w:color w:val="000000"/>
          <w:kern w:val="0"/>
          <w:lang w:val="en-US" w:eastAsia="ru-RU"/>
        </w:rPr>
        <w:t>any</w:t>
      </w:r>
      <w:r w:rsidRPr="00E6187D">
        <w:rPr>
          <w:rFonts w:eastAsia="Times New Roman"/>
          <w:i/>
          <w:iCs/>
          <w:color w:val="000000"/>
          <w:kern w:val="0"/>
          <w:lang w:eastAsia="ru-RU"/>
        </w:rPr>
        <w:t xml:space="preserve"> (некоторые случаи употребления: </w:t>
      </w:r>
      <w:r w:rsidRPr="00E6187D">
        <w:rPr>
          <w:rFonts w:eastAsia="Times New Roman"/>
          <w:i/>
          <w:iCs/>
          <w:color w:val="000000"/>
          <w:kern w:val="0"/>
          <w:lang w:val="en-US" w:eastAsia="ru-RU"/>
        </w:rPr>
        <w:t>Can</w:t>
      </w:r>
      <w:r w:rsidRPr="00E6187D">
        <w:rPr>
          <w:rFonts w:eastAsia="Times New Roman"/>
          <w:i/>
          <w:iCs/>
          <w:color w:val="000000"/>
          <w:kern w:val="0"/>
          <w:lang w:eastAsia="ru-RU"/>
        </w:rPr>
        <w:t xml:space="preserve"> </w:t>
      </w:r>
      <w:r w:rsidRPr="00E6187D">
        <w:rPr>
          <w:rFonts w:eastAsia="Times New Roman"/>
          <w:i/>
          <w:iCs/>
          <w:color w:val="000000"/>
          <w:kern w:val="0"/>
          <w:lang w:val="en-US" w:eastAsia="ru-RU"/>
        </w:rPr>
        <w:t>I</w:t>
      </w:r>
      <w:r w:rsidRPr="00E6187D">
        <w:rPr>
          <w:rFonts w:eastAsia="Times New Roman"/>
          <w:i/>
          <w:iCs/>
          <w:color w:val="000000"/>
          <w:kern w:val="0"/>
          <w:lang w:eastAsia="ru-RU"/>
        </w:rPr>
        <w:t xml:space="preserve"> </w:t>
      </w:r>
      <w:r w:rsidRPr="00E6187D">
        <w:rPr>
          <w:rFonts w:eastAsia="Times New Roman"/>
          <w:i/>
          <w:iCs/>
          <w:color w:val="000000"/>
          <w:kern w:val="0"/>
          <w:lang w:val="en-US" w:eastAsia="ru-RU"/>
        </w:rPr>
        <w:t>have</w:t>
      </w:r>
      <w:r w:rsidRPr="00E6187D">
        <w:rPr>
          <w:rFonts w:eastAsia="Times New Roman"/>
          <w:i/>
          <w:iCs/>
          <w:color w:val="000000"/>
          <w:kern w:val="0"/>
          <w:lang w:eastAsia="ru-RU"/>
        </w:rPr>
        <w:t xml:space="preserve"> </w:t>
      </w:r>
      <w:r w:rsidRPr="00E6187D">
        <w:rPr>
          <w:rFonts w:eastAsia="Times New Roman"/>
          <w:i/>
          <w:iCs/>
          <w:color w:val="000000"/>
          <w:kern w:val="0"/>
          <w:lang w:val="en-US" w:eastAsia="ru-RU"/>
        </w:rPr>
        <w:t>some</w:t>
      </w:r>
      <w:r w:rsidRPr="00E6187D">
        <w:rPr>
          <w:rFonts w:eastAsia="Times New Roman"/>
          <w:i/>
          <w:iCs/>
          <w:color w:val="000000"/>
          <w:kern w:val="0"/>
          <w:lang w:eastAsia="ru-RU"/>
        </w:rPr>
        <w:t xml:space="preserve"> </w:t>
      </w:r>
      <w:r w:rsidRPr="00E6187D">
        <w:rPr>
          <w:rFonts w:eastAsia="Times New Roman"/>
          <w:i/>
          <w:iCs/>
          <w:color w:val="000000"/>
          <w:kern w:val="0"/>
          <w:lang w:val="en-US" w:eastAsia="ru-RU"/>
        </w:rPr>
        <w:t>tea</w:t>
      </w:r>
      <w:r w:rsidRPr="00E6187D">
        <w:rPr>
          <w:rFonts w:eastAsia="Times New Roman"/>
          <w:i/>
          <w:iCs/>
          <w:color w:val="000000"/>
          <w:kern w:val="0"/>
          <w:lang w:eastAsia="ru-RU"/>
        </w:rPr>
        <w:t xml:space="preserve">? </w:t>
      </w:r>
      <w:r w:rsidRPr="00E6187D">
        <w:rPr>
          <w:rFonts w:eastAsia="Times New Roman"/>
          <w:i/>
          <w:iCs/>
          <w:color w:val="000000"/>
          <w:kern w:val="0"/>
          <w:lang w:val="en-US" w:eastAsia="ru-RU"/>
        </w:rPr>
        <w:t>Is there any milk in the fridge? — No, there isn't any);</w:t>
      </w:r>
    </w:p>
    <w:p w:rsidR="00CF3653" w:rsidRPr="00E6187D" w:rsidRDefault="00CF3653" w:rsidP="00E6461D">
      <w:pPr>
        <w:widowControl/>
        <w:numPr>
          <w:ilvl w:val="0"/>
          <w:numId w:val="25"/>
        </w:numPr>
        <w:tabs>
          <w:tab w:val="left" w:pos="60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образовывать по правилу прилагательные в сравни</w:t>
      </w:r>
      <w:r w:rsidRPr="00E6187D">
        <w:rPr>
          <w:rFonts w:eastAsia="Times New Roman"/>
          <w:i/>
          <w:iCs/>
          <w:color w:val="000000"/>
          <w:kern w:val="0"/>
          <w:lang w:eastAsia="ru-RU"/>
        </w:rPr>
        <w:softHyphen/>
        <w:t>тельной и превосходной степени и употреблять их в речи;</w:t>
      </w:r>
    </w:p>
    <w:p w:rsidR="00CF3653" w:rsidRPr="00E6187D" w:rsidRDefault="00CF3653" w:rsidP="00E6461D">
      <w:pPr>
        <w:widowControl/>
        <w:numPr>
          <w:ilvl w:val="0"/>
          <w:numId w:val="25"/>
        </w:numPr>
        <w:tabs>
          <w:tab w:val="left" w:pos="572"/>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распознавать в тексте и дифференцировать слова по определённым признакам (существительные, прилагатель</w:t>
      </w:r>
      <w:r w:rsidRPr="00E6187D">
        <w:rPr>
          <w:rFonts w:eastAsia="Times New Roman"/>
          <w:i/>
          <w:iCs/>
          <w:color w:val="000000"/>
          <w:kern w:val="0"/>
          <w:lang w:eastAsia="ru-RU"/>
        </w:rPr>
        <w:softHyphen/>
        <w:t>ные, модальные/смысловые глаголы).</w:t>
      </w:r>
    </w:p>
    <w:p w:rsidR="0093207C" w:rsidRPr="00E6187D" w:rsidRDefault="0093207C" w:rsidP="0013334D">
      <w:pPr>
        <w:widowControl/>
        <w:tabs>
          <w:tab w:val="left" w:pos="572"/>
        </w:tabs>
        <w:suppressAutoHyphens w:val="0"/>
        <w:ind w:firstLine="567"/>
        <w:jc w:val="both"/>
        <w:rPr>
          <w:rFonts w:eastAsia="Times New Roman"/>
          <w:i/>
          <w:iCs/>
          <w:color w:val="000000"/>
          <w:kern w:val="0"/>
          <w:lang w:eastAsia="ru-RU"/>
        </w:rPr>
      </w:pPr>
    </w:p>
    <w:p w:rsidR="00CF3653" w:rsidRPr="00E6187D" w:rsidRDefault="00CF3653" w:rsidP="0013334D">
      <w:pPr>
        <w:keepNext/>
        <w:keepLines/>
        <w:widowControl/>
        <w:suppressAutoHyphens w:val="0"/>
        <w:ind w:firstLine="567"/>
        <w:outlineLvl w:val="0"/>
        <w:rPr>
          <w:rFonts w:eastAsia="Verdana"/>
          <w:b/>
          <w:bCs/>
          <w:color w:val="000000"/>
          <w:kern w:val="0"/>
          <w:lang w:eastAsia="ru-RU"/>
        </w:rPr>
      </w:pPr>
      <w:bookmarkStart w:id="37" w:name="bookmark60"/>
      <w:r w:rsidRPr="00E6187D">
        <w:rPr>
          <w:rFonts w:eastAsia="Verdana"/>
          <w:b/>
          <w:bCs/>
          <w:color w:val="000000"/>
          <w:kern w:val="0"/>
          <w:lang w:eastAsia="ru-RU"/>
        </w:rPr>
        <w:t xml:space="preserve"> Математика</w:t>
      </w:r>
      <w:bookmarkEnd w:id="37"/>
      <w:r w:rsidR="0072613A">
        <w:rPr>
          <w:rFonts w:eastAsia="Verdana"/>
          <w:b/>
          <w:bCs/>
          <w:color w:val="000000"/>
          <w:kern w:val="0"/>
          <w:lang w:eastAsia="ru-RU"/>
        </w:rPr>
        <w:t xml:space="preserve"> и информатика</w:t>
      </w:r>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 xml:space="preserve">В результате изучения курса математики обучающиеся на </w:t>
      </w:r>
      <w:r w:rsidR="008E73D1">
        <w:rPr>
          <w:rFonts w:eastAsia="Times New Roman"/>
          <w:color w:val="000000"/>
          <w:kern w:val="0"/>
          <w:lang w:eastAsia="ru-RU"/>
        </w:rPr>
        <w:t>уровне</w:t>
      </w:r>
      <w:r w:rsidRPr="00E6187D">
        <w:rPr>
          <w:rFonts w:eastAsia="Times New Roman"/>
          <w:color w:val="000000"/>
          <w:kern w:val="0"/>
          <w:lang w:eastAsia="ru-RU"/>
        </w:rPr>
        <w:t xml:space="preserve"> начального общего образования:</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CF3653" w:rsidRPr="00E6187D" w:rsidRDefault="00CF3653" w:rsidP="00E6461D">
      <w:pPr>
        <w:widowControl/>
        <w:numPr>
          <w:ilvl w:val="0"/>
          <w:numId w:val="25"/>
        </w:numPr>
        <w:tabs>
          <w:tab w:val="left" w:pos="591"/>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овладеют основами логического и алгоритмического мышления, пространственного воображения и математичес</w:t>
      </w:r>
      <w:r w:rsidRPr="00E6187D">
        <w:rPr>
          <w:rFonts w:eastAsia="Times New Roman"/>
          <w:color w:val="000000"/>
          <w:kern w:val="0"/>
          <w:lang w:eastAsia="ru-RU"/>
        </w:rPr>
        <w:softHyphen/>
        <w:t>кой речи, приобретут необходимые вычислительные навыки;</w:t>
      </w:r>
    </w:p>
    <w:p w:rsidR="00CF3653" w:rsidRPr="00E6187D" w:rsidRDefault="00CF3653" w:rsidP="00E6461D">
      <w:pPr>
        <w:widowControl/>
        <w:numPr>
          <w:ilvl w:val="0"/>
          <w:numId w:val="25"/>
        </w:numPr>
        <w:tabs>
          <w:tab w:val="left" w:pos="57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научатся применять математические знания и представле</w:t>
      </w:r>
      <w:r w:rsidRPr="00E6187D">
        <w:rPr>
          <w:rFonts w:eastAsia="Times New Roman"/>
          <w:color w:val="000000"/>
          <w:kern w:val="0"/>
          <w:lang w:eastAsia="ru-RU"/>
        </w:rPr>
        <w:softHyphen/>
        <w:t>ния для решения учебных задач, приобретут начальный опыт применения математических знаний в повседневных ситуациях;</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w:t>
      </w:r>
      <w:r w:rsidRPr="00E6187D">
        <w:rPr>
          <w:rFonts w:eastAsia="Times New Roman"/>
          <w:color w:val="000000"/>
          <w:kern w:val="0"/>
          <w:lang w:eastAsia="ru-RU"/>
        </w:rPr>
        <w:softHyphen/>
        <w:t>чение; накопят опыт решения текстовых задач;</w:t>
      </w:r>
    </w:p>
    <w:p w:rsidR="00CF3653" w:rsidRPr="00E6187D" w:rsidRDefault="00CF3653" w:rsidP="00E6461D">
      <w:pPr>
        <w:widowControl/>
        <w:numPr>
          <w:ilvl w:val="0"/>
          <w:numId w:val="25"/>
        </w:numPr>
        <w:tabs>
          <w:tab w:val="left" w:pos="57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приобретут в ходе работы с таблицами и диаграммами важные для практико-ориентированной математической дея</w:t>
      </w:r>
      <w:r w:rsidRPr="00E6187D">
        <w:rPr>
          <w:rFonts w:eastAsia="Times New Roman"/>
          <w:color w:val="000000"/>
          <w:kern w:val="0"/>
          <w:lang w:eastAsia="ru-RU"/>
        </w:rPr>
        <w:softHyphen/>
        <w:t>тельности умения, связанные с представлением, анализом и интерпретацией данных; смогут научиться извлекать необхо</w:t>
      </w:r>
      <w:r w:rsidRPr="00E6187D">
        <w:rPr>
          <w:rFonts w:eastAsia="Times New Roman"/>
          <w:color w:val="000000"/>
          <w:kern w:val="0"/>
          <w:lang w:eastAsia="ru-RU"/>
        </w:rPr>
        <w:softHyphen/>
        <w:t>димые данные из таблиц и диаграмм, заполнять готовые фор</w:t>
      </w:r>
      <w:r w:rsidRPr="00E6187D">
        <w:rPr>
          <w:rFonts w:eastAsia="Times New Roman"/>
          <w:color w:val="000000"/>
          <w:kern w:val="0"/>
          <w:lang w:eastAsia="ru-RU"/>
        </w:rPr>
        <w:softHyphen/>
        <w:t>мы, объяснять, сравнивать и обобщать информацию, делать выводы и прогнозы.</w:t>
      </w:r>
    </w:p>
    <w:p w:rsidR="00CF3653" w:rsidRPr="00E6187D" w:rsidRDefault="00CF3653" w:rsidP="0013334D">
      <w:pPr>
        <w:keepNext/>
        <w:keepLines/>
        <w:widowControl/>
        <w:suppressAutoHyphens w:val="0"/>
        <w:ind w:firstLine="567"/>
        <w:outlineLvl w:val="1"/>
        <w:rPr>
          <w:rFonts w:eastAsia="Verdana"/>
          <w:b/>
          <w:iCs/>
          <w:color w:val="000000"/>
          <w:kern w:val="0"/>
          <w:lang w:eastAsia="ru-RU"/>
        </w:rPr>
      </w:pPr>
      <w:bookmarkStart w:id="38" w:name="bookmark61"/>
      <w:r w:rsidRPr="00E6187D">
        <w:rPr>
          <w:rFonts w:eastAsia="Verdana"/>
          <w:b/>
          <w:iCs/>
          <w:color w:val="000000"/>
          <w:kern w:val="0"/>
          <w:lang w:eastAsia="ru-RU"/>
        </w:rPr>
        <w:t>Числа и величины</w:t>
      </w:r>
      <w:bookmarkEnd w:id="38"/>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E6461D">
      <w:pPr>
        <w:widowControl/>
        <w:numPr>
          <w:ilvl w:val="0"/>
          <w:numId w:val="25"/>
        </w:numPr>
        <w:tabs>
          <w:tab w:val="left" w:pos="60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читать, записывать, сравнивать, упорядочивать числа от нуля до миллиона;</w:t>
      </w:r>
    </w:p>
    <w:p w:rsidR="00CF3653" w:rsidRPr="00E6187D" w:rsidRDefault="00CF3653" w:rsidP="00E6461D">
      <w:pPr>
        <w:widowControl/>
        <w:numPr>
          <w:ilvl w:val="0"/>
          <w:numId w:val="25"/>
        </w:numPr>
        <w:tabs>
          <w:tab w:val="left" w:pos="625"/>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устанавливать закономерность — правило, по которому составлена числовая последовательность, и составлять после</w:t>
      </w:r>
      <w:r w:rsidRPr="00E6187D">
        <w:rPr>
          <w:rFonts w:eastAsia="Times New Roman"/>
          <w:color w:val="000000"/>
          <w:kern w:val="0"/>
          <w:lang w:eastAsia="ru-RU"/>
        </w:rPr>
        <w:softHyphen/>
        <w:t>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CF3653" w:rsidRPr="00E6187D" w:rsidRDefault="00CF3653" w:rsidP="00E6461D">
      <w:pPr>
        <w:widowControl/>
        <w:numPr>
          <w:ilvl w:val="0"/>
          <w:numId w:val="25"/>
        </w:numPr>
        <w:tabs>
          <w:tab w:val="left" w:pos="644"/>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группировать числа по заданному или самостоятельно установленному признаку;</w:t>
      </w:r>
    </w:p>
    <w:p w:rsidR="00CF3653" w:rsidRPr="00E6187D" w:rsidRDefault="00CF3653" w:rsidP="00E6461D">
      <w:pPr>
        <w:widowControl/>
        <w:numPr>
          <w:ilvl w:val="0"/>
          <w:numId w:val="25"/>
        </w:numPr>
        <w:tabs>
          <w:tab w:val="left" w:pos="649"/>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читать и записывать величины (массу, время, длину, площадь, скорость), используя основные единицы измерения величин и соотношения между ними (килограмм — грамм; год — месяц — неделя — сутки — час — минута, минута — секунда; километр — метр, метр — дециметр, дециметр — сантиметр, метр — сантиметр, сантиметр — миллиметр), срав</w:t>
      </w:r>
      <w:r w:rsidRPr="00E6187D">
        <w:rPr>
          <w:rFonts w:eastAsia="Times New Roman"/>
          <w:color w:val="000000"/>
          <w:kern w:val="0"/>
          <w:lang w:eastAsia="ru-RU"/>
        </w:rPr>
        <w:softHyphen/>
        <w:t>нивать названные величины, выполнять арифметические действия с этими величинами.</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b/>
          <w:i/>
          <w:iCs/>
          <w:color w:val="000000"/>
          <w:kern w:val="0"/>
          <w:lang w:eastAsia="ru-RU"/>
        </w:rPr>
        <w:t>Выпускник получит возможность научиться</w:t>
      </w:r>
      <w:r w:rsidRPr="00E6187D">
        <w:rPr>
          <w:rFonts w:eastAsia="Times New Roman"/>
          <w:i/>
          <w:iCs/>
          <w:color w:val="000000"/>
          <w:kern w:val="0"/>
          <w:lang w:eastAsia="ru-RU"/>
        </w:rPr>
        <w:t>:</w:t>
      </w:r>
    </w:p>
    <w:p w:rsidR="00CF3653" w:rsidRPr="00E6187D" w:rsidRDefault="00CF3653" w:rsidP="00E6461D">
      <w:pPr>
        <w:widowControl/>
        <w:numPr>
          <w:ilvl w:val="0"/>
          <w:numId w:val="25"/>
        </w:numPr>
        <w:tabs>
          <w:tab w:val="left" w:pos="663"/>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классифицировать числа по одному или нескольким основаниям, объяснять свои действия;</w:t>
      </w:r>
    </w:p>
    <w:p w:rsidR="00CF3653" w:rsidRPr="00E6187D" w:rsidRDefault="00CF3653" w:rsidP="00E6461D">
      <w:pPr>
        <w:widowControl/>
        <w:numPr>
          <w:ilvl w:val="0"/>
          <w:numId w:val="25"/>
        </w:numPr>
        <w:tabs>
          <w:tab w:val="left" w:pos="615"/>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выбирать единицу для измерения данной величины (дли</w:t>
      </w:r>
      <w:r w:rsidRPr="00E6187D">
        <w:rPr>
          <w:rFonts w:eastAsia="Times New Roman"/>
          <w:i/>
          <w:iCs/>
          <w:color w:val="000000"/>
          <w:kern w:val="0"/>
          <w:lang w:eastAsia="ru-RU"/>
        </w:rPr>
        <w:softHyphen/>
        <w:t>ны, массы, площади, времени), объяснять свои действия.</w:t>
      </w:r>
    </w:p>
    <w:p w:rsidR="0093207C" w:rsidRPr="00E6187D" w:rsidRDefault="0093207C" w:rsidP="0013334D">
      <w:pPr>
        <w:widowControl/>
        <w:tabs>
          <w:tab w:val="left" w:pos="615"/>
        </w:tabs>
        <w:suppressAutoHyphens w:val="0"/>
        <w:ind w:firstLine="567"/>
        <w:jc w:val="both"/>
        <w:rPr>
          <w:rFonts w:eastAsia="Times New Roman"/>
          <w:i/>
          <w:iCs/>
          <w:color w:val="000000"/>
          <w:kern w:val="0"/>
          <w:lang w:eastAsia="ru-RU"/>
        </w:rPr>
      </w:pPr>
    </w:p>
    <w:p w:rsidR="00CF3653" w:rsidRPr="00E6187D" w:rsidRDefault="00CF3653" w:rsidP="0013334D">
      <w:pPr>
        <w:keepNext/>
        <w:keepLines/>
        <w:widowControl/>
        <w:suppressAutoHyphens w:val="0"/>
        <w:ind w:firstLine="567"/>
        <w:outlineLvl w:val="1"/>
        <w:rPr>
          <w:rFonts w:eastAsia="Verdana"/>
          <w:b/>
          <w:iCs/>
          <w:color w:val="000000"/>
          <w:kern w:val="0"/>
          <w:lang w:eastAsia="ru-RU"/>
        </w:rPr>
      </w:pPr>
      <w:bookmarkStart w:id="39" w:name="bookmark62"/>
      <w:r w:rsidRPr="00E6187D">
        <w:rPr>
          <w:rFonts w:eastAsia="Verdana"/>
          <w:b/>
          <w:iCs/>
          <w:color w:val="000000"/>
          <w:kern w:val="0"/>
          <w:lang w:eastAsia="ru-RU"/>
        </w:rPr>
        <w:t xml:space="preserve"> Арифметические действия</w:t>
      </w:r>
      <w:bookmarkEnd w:id="39"/>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b/>
          <w:color w:val="000000"/>
          <w:kern w:val="0"/>
          <w:lang w:eastAsia="ru-RU"/>
        </w:rPr>
        <w:t>Выпускник научится</w:t>
      </w:r>
      <w:r w:rsidRPr="00E6187D">
        <w:rPr>
          <w:rFonts w:eastAsia="Times New Roman"/>
          <w:color w:val="000000"/>
          <w:kern w:val="0"/>
          <w:lang w:eastAsia="ru-RU"/>
        </w:rPr>
        <w:t>:</w:t>
      </w:r>
    </w:p>
    <w:p w:rsidR="00CF3653" w:rsidRPr="00E6187D" w:rsidRDefault="00CF3653" w:rsidP="00E6461D">
      <w:pPr>
        <w:widowControl/>
        <w:numPr>
          <w:ilvl w:val="0"/>
          <w:numId w:val="25"/>
        </w:numPr>
        <w:tabs>
          <w:tab w:val="left" w:pos="668"/>
        </w:tabs>
        <w:suppressAutoHyphens w:val="0"/>
        <w:ind w:firstLine="567"/>
        <w:jc w:val="both"/>
        <w:rPr>
          <w:rFonts w:eastAsia="Times New Roman"/>
          <w:color w:val="000000"/>
          <w:kern w:val="0"/>
          <w:lang w:eastAsia="ru-RU"/>
        </w:rPr>
      </w:pPr>
      <w:r w:rsidRPr="00E6187D">
        <w:rPr>
          <w:rFonts w:eastAsia="Times New Roman"/>
          <w:color w:val="000000"/>
          <w:kern w:val="0"/>
          <w:lang w:eastAsia="ru-RU"/>
        </w:rPr>
        <w:lastRenderedPageBreak/>
        <w:t>выполнять письменно действия с многозначными чис</w:t>
      </w:r>
      <w:r w:rsidRPr="00E6187D">
        <w:rPr>
          <w:rFonts w:eastAsia="Times New Roman"/>
          <w:color w:val="000000"/>
          <w:kern w:val="0"/>
          <w:lang w:eastAsia="ru-RU"/>
        </w:rPr>
        <w:softHyphen/>
        <w:t>лами (сложение, вычитание, умножение и деление на одно</w:t>
      </w:r>
      <w:r w:rsidRPr="00E6187D">
        <w:rPr>
          <w:rFonts w:eastAsia="Times New Roman"/>
          <w:color w:val="000000"/>
          <w:kern w:val="0"/>
          <w:lang w:eastAsia="ru-RU"/>
        </w:rPr>
        <w:softHyphen/>
        <w:t>значное, двузначное числа в пределах 10 000) с использова</w:t>
      </w:r>
      <w:r w:rsidRPr="00E6187D">
        <w:rPr>
          <w:rFonts w:eastAsia="Times New Roman"/>
          <w:color w:val="000000"/>
          <w:kern w:val="0"/>
          <w:lang w:eastAsia="ru-RU"/>
        </w:rPr>
        <w:softHyphen/>
        <w:t>нием таблиц сложения и умножения чисел, алгоритмов пись</w:t>
      </w:r>
      <w:r w:rsidRPr="00E6187D">
        <w:rPr>
          <w:rFonts w:eastAsia="Times New Roman"/>
          <w:color w:val="000000"/>
          <w:kern w:val="0"/>
          <w:lang w:eastAsia="ru-RU"/>
        </w:rPr>
        <w:softHyphen/>
        <w:t>менных арифметических действий (в том числе деления с остатком);</w:t>
      </w:r>
    </w:p>
    <w:p w:rsidR="00CF3653" w:rsidRPr="00E6187D" w:rsidRDefault="00CF3653" w:rsidP="00E6461D">
      <w:pPr>
        <w:widowControl/>
        <w:numPr>
          <w:ilvl w:val="0"/>
          <w:numId w:val="25"/>
        </w:numPr>
        <w:tabs>
          <w:tab w:val="left" w:pos="68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выполнять устно сложение, вычитание, умножение и деление однозначных, двузначных и трёхзначных чисел в слу</w:t>
      </w:r>
      <w:r w:rsidRPr="00E6187D">
        <w:rPr>
          <w:rFonts w:eastAsia="Times New Roman"/>
          <w:color w:val="000000"/>
          <w:kern w:val="0"/>
          <w:lang w:eastAsia="ru-RU"/>
        </w:rPr>
        <w:softHyphen/>
        <w:t>чаях, сводимых к действиям в пределах 100 (в том числе с нулём и числом 1);</w:t>
      </w:r>
    </w:p>
    <w:p w:rsidR="00CF3653" w:rsidRPr="00E6187D" w:rsidRDefault="00CF3653" w:rsidP="00E6461D">
      <w:pPr>
        <w:widowControl/>
        <w:numPr>
          <w:ilvl w:val="0"/>
          <w:numId w:val="25"/>
        </w:numPr>
        <w:tabs>
          <w:tab w:val="left" w:pos="72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выделять неизвестный компонент арифметического действия и находить его значение;</w:t>
      </w:r>
    </w:p>
    <w:p w:rsidR="00CF3653" w:rsidRPr="00E6187D" w:rsidRDefault="00CF3653" w:rsidP="00E6461D">
      <w:pPr>
        <w:widowControl/>
        <w:numPr>
          <w:ilvl w:val="0"/>
          <w:numId w:val="25"/>
        </w:numPr>
        <w:tabs>
          <w:tab w:val="left" w:pos="649"/>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вычислять значение числового выражения (содержаще</w:t>
      </w:r>
      <w:r w:rsidRPr="00E6187D">
        <w:rPr>
          <w:rFonts w:eastAsia="Times New Roman"/>
          <w:color w:val="000000"/>
          <w:kern w:val="0"/>
          <w:lang w:eastAsia="ru-RU"/>
        </w:rPr>
        <w:softHyphen/>
        <w:t>го 2—3 арифметических действия, со скобками и без скобок).</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b/>
          <w:i/>
          <w:iCs/>
          <w:color w:val="000000"/>
          <w:kern w:val="0"/>
          <w:lang w:eastAsia="ru-RU"/>
        </w:rPr>
        <w:t>Выпускник получит возможность научиться</w:t>
      </w:r>
      <w:r w:rsidRPr="00E6187D">
        <w:rPr>
          <w:rFonts w:eastAsia="Times New Roman"/>
          <w:i/>
          <w:iCs/>
          <w:color w:val="000000"/>
          <w:kern w:val="0"/>
          <w:lang w:eastAsia="ru-RU"/>
        </w:rPr>
        <w:t>:</w:t>
      </w:r>
    </w:p>
    <w:p w:rsidR="00CF3653" w:rsidRPr="00E6187D" w:rsidRDefault="00CF3653" w:rsidP="00E6461D">
      <w:pPr>
        <w:widowControl/>
        <w:numPr>
          <w:ilvl w:val="0"/>
          <w:numId w:val="25"/>
        </w:numPr>
        <w:tabs>
          <w:tab w:val="left" w:pos="62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выполнять действия с величинами;</w:t>
      </w:r>
    </w:p>
    <w:p w:rsidR="00CF3653" w:rsidRPr="00E6187D" w:rsidRDefault="00CF3653" w:rsidP="00E6461D">
      <w:pPr>
        <w:widowControl/>
        <w:numPr>
          <w:ilvl w:val="0"/>
          <w:numId w:val="25"/>
        </w:numPr>
        <w:tabs>
          <w:tab w:val="left" w:pos="682"/>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использовать свойства арифметических действий для удобства вычислений;</w:t>
      </w:r>
    </w:p>
    <w:p w:rsidR="00CF3653" w:rsidRPr="00E6187D" w:rsidRDefault="00CF3653" w:rsidP="00E6461D">
      <w:pPr>
        <w:widowControl/>
        <w:numPr>
          <w:ilvl w:val="0"/>
          <w:numId w:val="25"/>
        </w:numPr>
        <w:tabs>
          <w:tab w:val="left" w:pos="658"/>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проводить проверку правильности вычислений (с по</w:t>
      </w:r>
      <w:r w:rsidRPr="00E6187D">
        <w:rPr>
          <w:rFonts w:eastAsia="Times New Roman"/>
          <w:i/>
          <w:iCs/>
          <w:color w:val="000000"/>
          <w:kern w:val="0"/>
          <w:lang w:eastAsia="ru-RU"/>
        </w:rPr>
        <w:softHyphen/>
        <w:t>мощью обратного действия, прикидки и оценки результа</w:t>
      </w:r>
      <w:r w:rsidRPr="00E6187D">
        <w:rPr>
          <w:rFonts w:eastAsia="Times New Roman"/>
          <w:i/>
          <w:iCs/>
          <w:color w:val="000000"/>
          <w:kern w:val="0"/>
          <w:lang w:eastAsia="ru-RU"/>
        </w:rPr>
        <w:softHyphen/>
        <w:t>та действия).</w:t>
      </w:r>
    </w:p>
    <w:p w:rsidR="00CF3653" w:rsidRPr="00E6187D" w:rsidRDefault="00CF3653" w:rsidP="0013334D">
      <w:pPr>
        <w:keepNext/>
        <w:keepLines/>
        <w:widowControl/>
        <w:tabs>
          <w:tab w:val="left" w:pos="1774"/>
        </w:tabs>
        <w:suppressAutoHyphens w:val="0"/>
        <w:ind w:firstLine="567"/>
        <w:outlineLvl w:val="1"/>
        <w:rPr>
          <w:rFonts w:eastAsia="Verdana"/>
          <w:b/>
          <w:iCs/>
          <w:color w:val="000000"/>
          <w:kern w:val="0"/>
          <w:lang w:eastAsia="ru-RU"/>
        </w:rPr>
      </w:pPr>
      <w:bookmarkStart w:id="40" w:name="bookmark63"/>
      <w:r w:rsidRPr="00E6187D">
        <w:rPr>
          <w:rFonts w:eastAsia="Verdana"/>
          <w:b/>
          <w:iCs/>
          <w:color w:val="000000"/>
          <w:kern w:val="0"/>
          <w:lang w:eastAsia="ru-RU"/>
        </w:rPr>
        <w:t>Работа с текстовыми задачами</w:t>
      </w:r>
      <w:bookmarkEnd w:id="40"/>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 научится:</w:t>
      </w:r>
    </w:p>
    <w:p w:rsidR="00CF3653" w:rsidRPr="00E6187D" w:rsidRDefault="00CF3653" w:rsidP="00E6461D">
      <w:pPr>
        <w:widowControl/>
        <w:numPr>
          <w:ilvl w:val="0"/>
          <w:numId w:val="25"/>
        </w:numPr>
        <w:tabs>
          <w:tab w:val="left" w:pos="644"/>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w:t>
      </w:r>
      <w:r w:rsidRPr="00E6187D">
        <w:rPr>
          <w:rFonts w:eastAsia="Times New Roman"/>
          <w:color w:val="000000"/>
          <w:kern w:val="0"/>
          <w:lang w:eastAsia="ru-RU"/>
        </w:rPr>
        <w:softHyphen/>
        <w:t>дачи, выбирать и объяснять выбор действий;</w:t>
      </w:r>
    </w:p>
    <w:p w:rsidR="00CF3653" w:rsidRPr="00E6187D" w:rsidRDefault="00CF3653" w:rsidP="00E6461D">
      <w:pPr>
        <w:widowControl/>
        <w:numPr>
          <w:ilvl w:val="0"/>
          <w:numId w:val="25"/>
        </w:numPr>
        <w:tabs>
          <w:tab w:val="left" w:pos="678"/>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решать учебные задачи и задачи, связанные с повсе</w:t>
      </w:r>
      <w:r w:rsidRPr="00E6187D">
        <w:rPr>
          <w:rFonts w:eastAsia="Times New Roman"/>
          <w:color w:val="000000"/>
          <w:kern w:val="0"/>
          <w:lang w:eastAsia="ru-RU"/>
        </w:rPr>
        <w:softHyphen/>
        <w:t>дневной жизнью, арифметическим способом (в 1—2 дейст</w:t>
      </w:r>
      <w:r w:rsidRPr="00E6187D">
        <w:rPr>
          <w:rFonts w:eastAsia="Times New Roman"/>
          <w:color w:val="000000"/>
          <w:kern w:val="0"/>
          <w:lang w:eastAsia="ru-RU"/>
        </w:rPr>
        <w:softHyphen/>
        <w:t>вия);</w:t>
      </w:r>
    </w:p>
    <w:p w:rsidR="00CF3653" w:rsidRPr="00E6187D" w:rsidRDefault="00CF3653" w:rsidP="00E6461D">
      <w:pPr>
        <w:widowControl/>
        <w:numPr>
          <w:ilvl w:val="0"/>
          <w:numId w:val="25"/>
        </w:numPr>
        <w:tabs>
          <w:tab w:val="left" w:pos="634"/>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оценивать правильность хода решения и реальность от</w:t>
      </w:r>
      <w:r w:rsidRPr="00E6187D">
        <w:rPr>
          <w:rFonts w:eastAsia="Times New Roman"/>
          <w:color w:val="000000"/>
          <w:kern w:val="0"/>
          <w:lang w:eastAsia="ru-RU"/>
        </w:rPr>
        <w:softHyphen/>
        <w:t>вета на вопрос задачи.</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w:t>
      </w:r>
    </w:p>
    <w:p w:rsidR="00CF3653" w:rsidRPr="00E6187D" w:rsidRDefault="00CF3653" w:rsidP="00E6461D">
      <w:pPr>
        <w:widowControl/>
        <w:numPr>
          <w:ilvl w:val="0"/>
          <w:numId w:val="25"/>
        </w:numPr>
        <w:tabs>
          <w:tab w:val="left" w:pos="644"/>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решать задачи на нахождение доли величины и ве</w:t>
      </w:r>
      <w:r w:rsidRPr="00E6187D">
        <w:rPr>
          <w:rFonts w:eastAsia="Times New Roman"/>
          <w:i/>
          <w:iCs/>
          <w:color w:val="000000"/>
          <w:kern w:val="0"/>
          <w:lang w:eastAsia="ru-RU"/>
        </w:rPr>
        <w:softHyphen/>
        <w:t>личины по значению её доли (половина, треть, четверть, пятая, десятая часть);</w:t>
      </w:r>
    </w:p>
    <w:p w:rsidR="00CF3653" w:rsidRPr="00E6187D" w:rsidRDefault="00CF3653" w:rsidP="00E6461D">
      <w:pPr>
        <w:widowControl/>
        <w:numPr>
          <w:ilvl w:val="0"/>
          <w:numId w:val="25"/>
        </w:numPr>
        <w:tabs>
          <w:tab w:val="left" w:pos="607"/>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решать задачи в 3—4 действия;</w:t>
      </w:r>
    </w:p>
    <w:p w:rsidR="00CF3653" w:rsidRPr="00E6187D" w:rsidRDefault="00CF3653" w:rsidP="00E6461D">
      <w:pPr>
        <w:widowControl/>
        <w:numPr>
          <w:ilvl w:val="0"/>
          <w:numId w:val="25"/>
        </w:numPr>
        <w:tabs>
          <w:tab w:val="left" w:pos="63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находить разные способы решения задачи.</w:t>
      </w:r>
    </w:p>
    <w:p w:rsidR="00CF3653" w:rsidRPr="00615C0C" w:rsidRDefault="00CF3653" w:rsidP="0013334D">
      <w:pPr>
        <w:keepNext/>
        <w:keepLines/>
        <w:widowControl/>
        <w:tabs>
          <w:tab w:val="left" w:pos="1774"/>
        </w:tabs>
        <w:suppressAutoHyphens w:val="0"/>
        <w:ind w:firstLine="567"/>
        <w:outlineLvl w:val="1"/>
        <w:rPr>
          <w:rFonts w:eastAsia="Verdana"/>
          <w:b/>
          <w:iCs/>
          <w:color w:val="000000"/>
          <w:kern w:val="0"/>
          <w:lang w:eastAsia="ru-RU"/>
        </w:rPr>
      </w:pPr>
      <w:bookmarkStart w:id="41" w:name="bookmark64"/>
      <w:r w:rsidRPr="00615C0C">
        <w:rPr>
          <w:rFonts w:eastAsia="Verdana"/>
          <w:b/>
          <w:iCs/>
          <w:color w:val="000000"/>
          <w:kern w:val="0"/>
          <w:lang w:eastAsia="ru-RU"/>
        </w:rPr>
        <w:t>Пространственные отношения. Геометрические фигуры</w:t>
      </w:r>
      <w:bookmarkEnd w:id="41"/>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 научится:</w:t>
      </w:r>
    </w:p>
    <w:p w:rsidR="00CF3653" w:rsidRPr="00E6187D" w:rsidRDefault="00CF3653" w:rsidP="00E6461D">
      <w:pPr>
        <w:widowControl/>
        <w:numPr>
          <w:ilvl w:val="0"/>
          <w:numId w:val="25"/>
        </w:numPr>
        <w:tabs>
          <w:tab w:val="left" w:pos="658"/>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описывать взаимное расположение предметов в прост</w:t>
      </w:r>
      <w:r w:rsidRPr="00E6187D">
        <w:rPr>
          <w:rFonts w:eastAsia="Times New Roman"/>
          <w:color w:val="000000"/>
          <w:kern w:val="0"/>
          <w:lang w:eastAsia="ru-RU"/>
        </w:rPr>
        <w:softHyphen/>
        <w:t>ранстве и на плоскости;</w:t>
      </w:r>
    </w:p>
    <w:p w:rsidR="00CF3653" w:rsidRPr="00E6187D" w:rsidRDefault="00CF3653" w:rsidP="00E6461D">
      <w:pPr>
        <w:widowControl/>
        <w:numPr>
          <w:ilvl w:val="0"/>
          <w:numId w:val="25"/>
        </w:numPr>
        <w:tabs>
          <w:tab w:val="left" w:pos="630"/>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распознавать, называть, изображать геометрические фи</w:t>
      </w:r>
      <w:r w:rsidRPr="00E6187D">
        <w:rPr>
          <w:rFonts w:eastAsia="Times New Roman"/>
          <w:color w:val="000000"/>
          <w:kern w:val="0"/>
          <w:lang w:eastAsia="ru-RU"/>
        </w:rPr>
        <w:softHyphen/>
        <w:t>гуры (точка, отрезок, ломаная, прямой угол, многоугольник, треугольник, прямоугольник, квадрат, окружность, круг);</w:t>
      </w:r>
    </w:p>
    <w:p w:rsidR="00CF3653" w:rsidRPr="00E6187D" w:rsidRDefault="00CF3653" w:rsidP="00E6461D">
      <w:pPr>
        <w:widowControl/>
        <w:numPr>
          <w:ilvl w:val="0"/>
          <w:numId w:val="25"/>
        </w:numPr>
        <w:tabs>
          <w:tab w:val="left" w:pos="673"/>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выполнять построение геометрических фигур с задан</w:t>
      </w:r>
      <w:r w:rsidRPr="00E6187D">
        <w:rPr>
          <w:rFonts w:eastAsia="Times New Roman"/>
          <w:color w:val="000000"/>
          <w:kern w:val="0"/>
          <w:lang w:eastAsia="ru-RU"/>
        </w:rPr>
        <w:softHyphen/>
        <w:t>ными измерениями (отрезок, квадрат, прямоугольник) с по</w:t>
      </w:r>
      <w:r w:rsidRPr="00E6187D">
        <w:rPr>
          <w:rFonts w:eastAsia="Times New Roman"/>
          <w:color w:val="000000"/>
          <w:kern w:val="0"/>
          <w:lang w:eastAsia="ru-RU"/>
        </w:rPr>
        <w:softHyphen/>
        <w:t>мощью линейки, угольника;</w:t>
      </w:r>
    </w:p>
    <w:p w:rsidR="00CF3653" w:rsidRPr="00E6187D" w:rsidRDefault="00CF3653" w:rsidP="00E6461D">
      <w:pPr>
        <w:widowControl/>
        <w:numPr>
          <w:ilvl w:val="0"/>
          <w:numId w:val="25"/>
        </w:numPr>
        <w:tabs>
          <w:tab w:val="left" w:pos="668"/>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использовать свойства прямоугольника и квадрата для решения задач;</w:t>
      </w:r>
    </w:p>
    <w:p w:rsidR="00CF3653" w:rsidRPr="00E6187D" w:rsidRDefault="00CF3653" w:rsidP="00E6461D">
      <w:pPr>
        <w:widowControl/>
        <w:numPr>
          <w:ilvl w:val="0"/>
          <w:numId w:val="25"/>
        </w:numPr>
        <w:tabs>
          <w:tab w:val="left" w:pos="60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распознавать и называть геометрические тела (куб, шар);</w:t>
      </w:r>
    </w:p>
    <w:p w:rsidR="00CF3653" w:rsidRPr="00E6187D" w:rsidRDefault="00CF3653" w:rsidP="00E6461D">
      <w:pPr>
        <w:widowControl/>
        <w:numPr>
          <w:ilvl w:val="0"/>
          <w:numId w:val="25"/>
        </w:numPr>
        <w:tabs>
          <w:tab w:val="left" w:pos="639"/>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соотносить реальные объекты с моделями геометричес</w:t>
      </w:r>
      <w:r w:rsidRPr="00E6187D">
        <w:rPr>
          <w:rFonts w:eastAsia="Times New Roman"/>
          <w:color w:val="000000"/>
          <w:kern w:val="0"/>
          <w:lang w:eastAsia="ru-RU"/>
        </w:rPr>
        <w:softHyphen/>
        <w:t>ких фигур.</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 распозна</w:t>
      </w:r>
      <w:r w:rsidRPr="00E6187D">
        <w:rPr>
          <w:rFonts w:eastAsia="Times New Roman"/>
          <w:i/>
          <w:iCs/>
          <w:color w:val="000000"/>
          <w:kern w:val="0"/>
          <w:lang w:eastAsia="ru-RU"/>
        </w:rPr>
        <w:softHyphen/>
        <w:t>вать, различать и называть геометрические тела: парал</w:t>
      </w:r>
      <w:r w:rsidRPr="00E6187D">
        <w:rPr>
          <w:rFonts w:eastAsia="Times New Roman"/>
          <w:i/>
          <w:iCs/>
          <w:color w:val="000000"/>
          <w:kern w:val="0"/>
          <w:lang w:eastAsia="ru-RU"/>
        </w:rPr>
        <w:softHyphen/>
        <w:t>лелепипед, пирамиду, цилиндр, конус.</w:t>
      </w:r>
    </w:p>
    <w:p w:rsidR="00CF3653" w:rsidRPr="00615C0C" w:rsidRDefault="00CF3653" w:rsidP="0013334D">
      <w:pPr>
        <w:keepNext/>
        <w:keepLines/>
        <w:widowControl/>
        <w:suppressAutoHyphens w:val="0"/>
        <w:ind w:firstLine="567"/>
        <w:outlineLvl w:val="1"/>
        <w:rPr>
          <w:rFonts w:eastAsia="Verdana"/>
          <w:b/>
          <w:iCs/>
          <w:color w:val="000000"/>
          <w:kern w:val="0"/>
          <w:lang w:eastAsia="ru-RU"/>
        </w:rPr>
      </w:pPr>
      <w:bookmarkStart w:id="42" w:name="bookmark65"/>
      <w:r w:rsidRPr="00615C0C">
        <w:rPr>
          <w:rFonts w:eastAsia="Verdana"/>
          <w:b/>
          <w:iCs/>
          <w:color w:val="000000"/>
          <w:kern w:val="0"/>
          <w:lang w:eastAsia="ru-RU"/>
        </w:rPr>
        <w:t xml:space="preserve"> Геометрические величины</w:t>
      </w:r>
      <w:bookmarkEnd w:id="42"/>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 научится:</w:t>
      </w:r>
    </w:p>
    <w:p w:rsidR="00CF3653" w:rsidRPr="00E6187D" w:rsidRDefault="00CF3653" w:rsidP="00E6461D">
      <w:pPr>
        <w:widowControl/>
        <w:numPr>
          <w:ilvl w:val="0"/>
          <w:numId w:val="25"/>
        </w:numPr>
        <w:tabs>
          <w:tab w:val="left" w:pos="63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измерять длину отрезка;</w:t>
      </w:r>
    </w:p>
    <w:p w:rsidR="00CF3653" w:rsidRPr="00E6187D" w:rsidRDefault="00CF3653" w:rsidP="00E6461D">
      <w:pPr>
        <w:widowControl/>
        <w:numPr>
          <w:ilvl w:val="0"/>
          <w:numId w:val="25"/>
        </w:numPr>
        <w:tabs>
          <w:tab w:val="left" w:pos="678"/>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вычислять периметр треугольника, прямоугольника и квадрата, площадь прямоугольника и квадрата;</w:t>
      </w:r>
    </w:p>
    <w:p w:rsidR="00CF3653" w:rsidRPr="00E6187D" w:rsidRDefault="00CF3653" w:rsidP="00E6461D">
      <w:pPr>
        <w:widowControl/>
        <w:numPr>
          <w:ilvl w:val="0"/>
          <w:numId w:val="25"/>
        </w:numPr>
        <w:tabs>
          <w:tab w:val="left" w:pos="668"/>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оценивать размеры геометрических объектов, расстоя</w:t>
      </w:r>
      <w:r w:rsidRPr="00E6187D">
        <w:rPr>
          <w:rFonts w:eastAsia="Times New Roman"/>
          <w:color w:val="000000"/>
          <w:kern w:val="0"/>
          <w:lang w:eastAsia="ru-RU"/>
        </w:rPr>
        <w:softHyphen/>
        <w:t>ния приближённо (на глаз).</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 вычислять периметр и площадь различных фигур прямоугольной формы.</w:t>
      </w:r>
    </w:p>
    <w:p w:rsidR="00CF3653" w:rsidRPr="00615C0C" w:rsidRDefault="00CF3653" w:rsidP="0013334D">
      <w:pPr>
        <w:keepNext/>
        <w:keepLines/>
        <w:widowControl/>
        <w:suppressAutoHyphens w:val="0"/>
        <w:ind w:firstLine="567"/>
        <w:outlineLvl w:val="1"/>
        <w:rPr>
          <w:rFonts w:eastAsia="Verdana"/>
          <w:b/>
          <w:iCs/>
          <w:color w:val="000000"/>
          <w:kern w:val="0"/>
          <w:lang w:eastAsia="ru-RU"/>
        </w:rPr>
      </w:pPr>
      <w:bookmarkStart w:id="43" w:name="bookmark66"/>
      <w:r w:rsidRPr="00615C0C">
        <w:rPr>
          <w:rFonts w:eastAsia="Verdana"/>
          <w:b/>
          <w:iCs/>
          <w:color w:val="000000"/>
          <w:kern w:val="0"/>
          <w:lang w:eastAsia="ru-RU"/>
        </w:rPr>
        <w:t>Работа с информацией</w:t>
      </w:r>
      <w:bookmarkEnd w:id="43"/>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 научится:</w:t>
      </w:r>
    </w:p>
    <w:p w:rsidR="00CF3653" w:rsidRPr="00E6187D" w:rsidRDefault="00CF3653" w:rsidP="00E6461D">
      <w:pPr>
        <w:widowControl/>
        <w:numPr>
          <w:ilvl w:val="0"/>
          <w:numId w:val="25"/>
        </w:numPr>
        <w:tabs>
          <w:tab w:val="left" w:pos="568"/>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читать несложные готовые таблицы;</w:t>
      </w:r>
    </w:p>
    <w:p w:rsidR="00CF3653" w:rsidRPr="00E6187D" w:rsidRDefault="00CF3653" w:rsidP="00E6461D">
      <w:pPr>
        <w:widowControl/>
        <w:numPr>
          <w:ilvl w:val="0"/>
          <w:numId w:val="25"/>
        </w:numPr>
        <w:tabs>
          <w:tab w:val="left" w:pos="573"/>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заполнять несложные готовые таблицы;</w:t>
      </w:r>
    </w:p>
    <w:p w:rsidR="00CF3653" w:rsidRPr="00E6187D" w:rsidRDefault="00CF3653" w:rsidP="00E6461D">
      <w:pPr>
        <w:widowControl/>
        <w:numPr>
          <w:ilvl w:val="0"/>
          <w:numId w:val="25"/>
        </w:numPr>
        <w:tabs>
          <w:tab w:val="left" w:pos="568"/>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читать несложные готовые столбчатые диаграммы.</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w:t>
      </w:r>
    </w:p>
    <w:p w:rsidR="00CF3653" w:rsidRPr="00E6187D" w:rsidRDefault="00CF3653" w:rsidP="00E6461D">
      <w:pPr>
        <w:widowControl/>
        <w:numPr>
          <w:ilvl w:val="0"/>
          <w:numId w:val="25"/>
        </w:numPr>
        <w:tabs>
          <w:tab w:val="left" w:pos="582"/>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читать несложные готовые круговые диаграммы;</w:t>
      </w:r>
    </w:p>
    <w:p w:rsidR="00CF3653" w:rsidRPr="00E6187D" w:rsidRDefault="00CF3653" w:rsidP="00E6461D">
      <w:pPr>
        <w:widowControl/>
        <w:numPr>
          <w:ilvl w:val="0"/>
          <w:numId w:val="25"/>
        </w:numPr>
        <w:tabs>
          <w:tab w:val="left" w:pos="60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достраивать несложную готовую столбчатую диа</w:t>
      </w:r>
      <w:r w:rsidRPr="00E6187D">
        <w:rPr>
          <w:rFonts w:eastAsia="Times New Roman"/>
          <w:i/>
          <w:iCs/>
          <w:color w:val="000000"/>
          <w:kern w:val="0"/>
          <w:lang w:eastAsia="ru-RU"/>
        </w:rPr>
        <w:softHyphen/>
        <w:t>грамму;</w:t>
      </w:r>
    </w:p>
    <w:p w:rsidR="00CF3653" w:rsidRPr="00E6187D" w:rsidRDefault="00CF3653" w:rsidP="00E6461D">
      <w:pPr>
        <w:widowControl/>
        <w:numPr>
          <w:ilvl w:val="0"/>
          <w:numId w:val="25"/>
        </w:numPr>
        <w:tabs>
          <w:tab w:val="left" w:pos="668"/>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lastRenderedPageBreak/>
        <w:t>сравнивать и обобщать информацию, представлен</w:t>
      </w:r>
      <w:r w:rsidRPr="00E6187D">
        <w:rPr>
          <w:rFonts w:eastAsia="Times New Roman"/>
          <w:i/>
          <w:iCs/>
          <w:color w:val="000000"/>
          <w:kern w:val="0"/>
          <w:lang w:eastAsia="ru-RU"/>
        </w:rPr>
        <w:softHyphen/>
        <w:t>ную в строках и столбцах несложных таблиц и диаграмм;</w:t>
      </w:r>
    </w:p>
    <w:p w:rsidR="00CF3653" w:rsidRPr="00E6187D" w:rsidRDefault="00CF3653" w:rsidP="00E6461D">
      <w:pPr>
        <w:widowControl/>
        <w:numPr>
          <w:ilvl w:val="0"/>
          <w:numId w:val="25"/>
        </w:numPr>
        <w:tabs>
          <w:tab w:val="left" w:pos="582"/>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распознавать одну и ту же информацию, представ</w:t>
      </w:r>
      <w:r w:rsidRPr="00E6187D">
        <w:rPr>
          <w:rFonts w:eastAsia="Times New Roman"/>
          <w:i/>
          <w:iCs/>
          <w:color w:val="000000"/>
          <w:kern w:val="0"/>
          <w:lang w:eastAsia="ru-RU"/>
        </w:rPr>
        <w:softHyphen/>
        <w:t>ленную в разной форме (таблицы и диаграммы);</w:t>
      </w:r>
    </w:p>
    <w:p w:rsidR="00CF3653" w:rsidRPr="00E6187D" w:rsidRDefault="00CF3653" w:rsidP="00E6461D">
      <w:pPr>
        <w:widowControl/>
        <w:numPr>
          <w:ilvl w:val="0"/>
          <w:numId w:val="25"/>
        </w:numPr>
        <w:tabs>
          <w:tab w:val="left" w:pos="60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планировать несложные исследования, собирать и представлять полученную информацию с помощью таблиц и диаграмм;</w:t>
      </w:r>
    </w:p>
    <w:p w:rsidR="00CF3653" w:rsidRPr="00E6187D" w:rsidRDefault="00CF3653" w:rsidP="00E6461D">
      <w:pPr>
        <w:widowControl/>
        <w:numPr>
          <w:ilvl w:val="0"/>
          <w:numId w:val="25"/>
        </w:numPr>
        <w:tabs>
          <w:tab w:val="left" w:pos="59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интерпретировать информацию, полученную при про</w:t>
      </w:r>
      <w:r w:rsidRPr="00E6187D">
        <w:rPr>
          <w:rFonts w:eastAsia="Times New Roman"/>
          <w:i/>
          <w:iCs/>
          <w:color w:val="000000"/>
          <w:kern w:val="0"/>
          <w:lang w:eastAsia="ru-RU"/>
        </w:rPr>
        <w:softHyphen/>
        <w:t>ведении несложных исследований (объяснять, сравнивать и обобщать данные, делать выводы и прогнозы).</w:t>
      </w:r>
    </w:p>
    <w:p w:rsidR="00CF3653" w:rsidRPr="00615C0C" w:rsidRDefault="00CF3653" w:rsidP="0013334D">
      <w:pPr>
        <w:keepNext/>
        <w:keepLines/>
        <w:widowControl/>
        <w:suppressAutoHyphens w:val="0"/>
        <w:ind w:firstLine="567"/>
        <w:outlineLvl w:val="0"/>
        <w:rPr>
          <w:rFonts w:eastAsia="Verdana"/>
          <w:b/>
          <w:bCs/>
          <w:color w:val="000000"/>
          <w:kern w:val="0"/>
          <w:lang w:eastAsia="ru-RU"/>
        </w:rPr>
      </w:pPr>
      <w:bookmarkStart w:id="44" w:name="bookmark67"/>
      <w:r w:rsidRPr="00615C0C">
        <w:rPr>
          <w:rFonts w:eastAsia="Verdana"/>
          <w:b/>
          <w:bCs/>
          <w:color w:val="000000"/>
          <w:kern w:val="0"/>
          <w:lang w:eastAsia="ru-RU"/>
        </w:rPr>
        <w:t xml:space="preserve"> Окружающий мир</w:t>
      </w:r>
      <w:bookmarkEnd w:id="44"/>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 xml:space="preserve">В результате изучения курса «Окружающий мир» обучающиеся на </w:t>
      </w:r>
      <w:r w:rsidR="008E73D1">
        <w:rPr>
          <w:rFonts w:eastAsia="Times New Roman"/>
          <w:color w:val="000000"/>
          <w:kern w:val="0"/>
          <w:lang w:eastAsia="ru-RU"/>
        </w:rPr>
        <w:t>уровне</w:t>
      </w:r>
      <w:r w:rsidRPr="00E6187D">
        <w:rPr>
          <w:rFonts w:eastAsia="Times New Roman"/>
          <w:color w:val="000000"/>
          <w:kern w:val="0"/>
          <w:lang w:eastAsia="ru-RU"/>
        </w:rPr>
        <w:t xml:space="preserve"> начального общего образования:</w:t>
      </w:r>
    </w:p>
    <w:p w:rsidR="00CF3653" w:rsidRPr="00E6187D" w:rsidRDefault="00CF3653" w:rsidP="00E6461D">
      <w:pPr>
        <w:widowControl/>
        <w:numPr>
          <w:ilvl w:val="0"/>
          <w:numId w:val="25"/>
        </w:numPr>
        <w:tabs>
          <w:tab w:val="left" w:pos="591"/>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w:t>
      </w:r>
      <w:r w:rsidRPr="00E6187D">
        <w:rPr>
          <w:rFonts w:eastAsia="Times New Roman"/>
          <w:color w:val="000000"/>
          <w:kern w:val="0"/>
          <w:lang w:eastAsia="ru-RU"/>
        </w:rPr>
        <w:softHyphen/>
        <w:t>ловеке и обществе, приобрести целостный взгляд на мир в его органичном единстве и разнообразии природы, народов, культур и религий;</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обретут чувство гордости за свою Родину, российский народ и его историю, осознают свою этническую и нацио</w:t>
      </w:r>
      <w:r w:rsidRPr="00E6187D">
        <w:rPr>
          <w:rFonts w:eastAsia="Times New Roman"/>
          <w:color w:val="000000"/>
          <w:kern w:val="0"/>
          <w:lang w:eastAsia="ru-RU"/>
        </w:rPr>
        <w:softHyphen/>
        <w:t>нальную принадлежность в контексте ценностей многона</w:t>
      </w:r>
      <w:r w:rsidRPr="00E6187D">
        <w:rPr>
          <w:rFonts w:eastAsia="Times New Roman"/>
          <w:color w:val="000000"/>
          <w:kern w:val="0"/>
          <w:lang w:eastAsia="ru-RU"/>
        </w:rPr>
        <w:softHyphen/>
        <w:t>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CF3653" w:rsidRPr="00E6187D" w:rsidRDefault="00CF3653" w:rsidP="00E6461D">
      <w:pPr>
        <w:widowControl/>
        <w:numPr>
          <w:ilvl w:val="0"/>
          <w:numId w:val="25"/>
        </w:numPr>
        <w:tabs>
          <w:tab w:val="left" w:pos="591"/>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приобретут опыт эмоционально окрашенного, личност</w:t>
      </w:r>
      <w:r w:rsidRPr="00E6187D">
        <w:rPr>
          <w:rFonts w:eastAsia="Times New Roman"/>
          <w:color w:val="000000"/>
          <w:kern w:val="0"/>
          <w:lang w:eastAsia="ru-RU"/>
        </w:rPr>
        <w:softHyphen/>
        <w:t>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w:t>
      </w:r>
      <w:r w:rsidRPr="00E6187D">
        <w:rPr>
          <w:rFonts w:eastAsia="Times New Roman"/>
          <w:color w:val="000000"/>
          <w:kern w:val="0"/>
          <w:lang w:eastAsia="ru-RU"/>
        </w:rPr>
        <w:softHyphen/>
        <w:t>лений окружающего мира более понятными, знакомыми и предсказуемыми, определить своё место в ближайшем окру</w:t>
      </w:r>
      <w:r w:rsidRPr="00E6187D">
        <w:rPr>
          <w:rFonts w:eastAsia="Times New Roman"/>
          <w:color w:val="000000"/>
          <w:kern w:val="0"/>
          <w:lang w:eastAsia="ru-RU"/>
        </w:rPr>
        <w:softHyphen/>
        <w:t>жении;</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получат возможность осознать своё место в мире на ос</w:t>
      </w:r>
      <w:r w:rsidRPr="00E6187D">
        <w:rPr>
          <w:rFonts w:eastAsia="Times New Roman"/>
          <w:color w:val="000000"/>
          <w:kern w:val="0"/>
          <w:lang w:eastAsia="ru-RU"/>
        </w:rPr>
        <w:softHyphen/>
        <w:t>нове единства рационально-научного познания и эмоцио</w:t>
      </w:r>
      <w:r w:rsidRPr="00E6187D">
        <w:rPr>
          <w:rFonts w:eastAsia="Times New Roman"/>
          <w:color w:val="000000"/>
          <w:kern w:val="0"/>
          <w:lang w:eastAsia="ru-RU"/>
        </w:rPr>
        <w:softHyphen/>
        <w:t>нально-ценностного осмысления личного опыта общения с людьми, обществом и природой, что станет основой уважи</w:t>
      </w:r>
      <w:r w:rsidRPr="00E6187D">
        <w:rPr>
          <w:rFonts w:eastAsia="Times New Roman"/>
          <w:color w:val="000000"/>
          <w:kern w:val="0"/>
          <w:lang w:eastAsia="ru-RU"/>
        </w:rPr>
        <w:softHyphen/>
        <w:t>тельного отношения к иному мнению, истории и культуре других народов;</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познакомятся с некоторыми способами изучения приро</w:t>
      </w:r>
      <w:r w:rsidRPr="00E6187D">
        <w:rPr>
          <w:rFonts w:eastAsia="Times New Roman"/>
          <w:color w:val="000000"/>
          <w:kern w:val="0"/>
          <w:lang w:eastAsia="ru-RU"/>
        </w:rPr>
        <w:softHyphen/>
        <w:t>ды и общества, начнут осваивать умения проводить наблюде</w:t>
      </w:r>
      <w:r w:rsidRPr="00E6187D">
        <w:rPr>
          <w:rFonts w:eastAsia="Times New Roman"/>
          <w:color w:val="000000"/>
          <w:kern w:val="0"/>
          <w:lang w:eastAsia="ru-RU"/>
        </w:rPr>
        <w:softHyphen/>
        <w:t>ния в природе, ставить опыты, научатся видеть и понимать некоторые причинно-следственные связи в окружающем ми</w:t>
      </w:r>
      <w:r w:rsidRPr="00E6187D">
        <w:rPr>
          <w:rFonts w:eastAsia="Times New Roman"/>
          <w:color w:val="000000"/>
          <w:kern w:val="0"/>
          <w:lang w:eastAsia="ru-RU"/>
        </w:rPr>
        <w:softHyphen/>
        <w:t>ре и неизбежность его изменения под воздействием челове</w:t>
      </w:r>
      <w:r w:rsidRPr="00E6187D">
        <w:rPr>
          <w:rFonts w:eastAsia="Times New Roman"/>
          <w:color w:val="000000"/>
          <w:kern w:val="0"/>
          <w:lang w:eastAsia="ru-RU"/>
        </w:rPr>
        <w:softHyphen/>
        <w:t>ка, в том числе на многообразном материале природы и куль</w:t>
      </w:r>
      <w:r w:rsidRPr="00E6187D">
        <w:rPr>
          <w:rFonts w:eastAsia="Times New Roman"/>
          <w:color w:val="000000"/>
          <w:kern w:val="0"/>
          <w:lang w:eastAsia="ru-RU"/>
        </w:rPr>
        <w:softHyphen/>
        <w:t>туры родного края, что поможет им овладеть начальными навыками адаптации в динамично изменяющемся и развива</w:t>
      </w:r>
      <w:r w:rsidRPr="00E6187D">
        <w:rPr>
          <w:rFonts w:eastAsia="Times New Roman"/>
          <w:color w:val="000000"/>
          <w:kern w:val="0"/>
          <w:lang w:eastAsia="ru-RU"/>
        </w:rPr>
        <w:softHyphen/>
        <w:t>ющемся мире;</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получат возможность приобрести базовые умения рабо</w:t>
      </w:r>
      <w:r w:rsidRPr="00E6187D">
        <w:rPr>
          <w:rFonts w:eastAsia="Times New Roman"/>
          <w:color w:val="000000"/>
          <w:kern w:val="0"/>
          <w:lang w:eastAsia="ru-RU"/>
        </w:rPr>
        <w:softHyphen/>
        <w:t>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w:t>
      </w:r>
      <w:r w:rsidRPr="00E6187D">
        <w:rPr>
          <w:rFonts w:eastAsia="Times New Roman"/>
          <w:color w:val="000000"/>
          <w:kern w:val="0"/>
          <w:lang w:eastAsia="ru-RU"/>
        </w:rPr>
        <w:softHyphen/>
        <w:t>вить и проводить небольшие презентации в поддержку собственных сообщений;</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w:t>
      </w:r>
      <w:r w:rsidRPr="00E6187D">
        <w:rPr>
          <w:rFonts w:eastAsia="Times New Roman"/>
          <w:color w:val="000000"/>
          <w:kern w:val="0"/>
          <w:lang w:eastAsia="ru-RU"/>
        </w:rPr>
        <w:softHyphen/>
        <w:t>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 результате изучения курса выпускники заложат фунда</w:t>
      </w:r>
      <w:r w:rsidRPr="00E6187D">
        <w:rPr>
          <w:rFonts w:eastAsia="Times New Roman"/>
          <w:color w:val="000000"/>
          <w:kern w:val="0"/>
          <w:lang w:eastAsia="ru-RU"/>
        </w:rPr>
        <w:softHyphen/>
        <w:t>мент своей экологической и культурологической грамотнос</w:t>
      </w:r>
      <w:r w:rsidRPr="00E6187D">
        <w:rPr>
          <w:rFonts w:eastAsia="Times New Roman"/>
          <w:color w:val="000000"/>
          <w:kern w:val="0"/>
          <w:lang w:eastAsia="ru-RU"/>
        </w:rPr>
        <w:softHyphen/>
        <w:t>ти, получат возможность научиться соблюдать правила пове</w:t>
      </w:r>
      <w:r w:rsidRPr="00E6187D">
        <w:rPr>
          <w:rFonts w:eastAsia="Times New Roman"/>
          <w:color w:val="000000"/>
          <w:kern w:val="0"/>
          <w:lang w:eastAsia="ru-RU"/>
        </w:rPr>
        <w:softHyphen/>
        <w:t>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CF3653" w:rsidRPr="00615C0C" w:rsidRDefault="00CF3653" w:rsidP="0013334D">
      <w:pPr>
        <w:keepNext/>
        <w:keepLines/>
        <w:widowControl/>
        <w:suppressAutoHyphens w:val="0"/>
        <w:ind w:firstLine="567"/>
        <w:outlineLvl w:val="1"/>
        <w:rPr>
          <w:rFonts w:eastAsia="Verdana"/>
          <w:b/>
          <w:iCs/>
          <w:color w:val="000000"/>
          <w:kern w:val="0"/>
          <w:lang w:eastAsia="ru-RU"/>
        </w:rPr>
      </w:pPr>
      <w:bookmarkStart w:id="45" w:name="bookmark68"/>
      <w:r w:rsidRPr="00E6187D">
        <w:rPr>
          <w:rFonts w:eastAsia="Verdana"/>
          <w:i/>
          <w:iCs/>
          <w:color w:val="000000"/>
          <w:kern w:val="0"/>
          <w:lang w:eastAsia="ru-RU"/>
        </w:rPr>
        <w:t xml:space="preserve"> </w:t>
      </w:r>
      <w:r w:rsidRPr="00615C0C">
        <w:rPr>
          <w:rFonts w:eastAsia="Verdana"/>
          <w:b/>
          <w:iCs/>
          <w:color w:val="000000"/>
          <w:kern w:val="0"/>
          <w:lang w:eastAsia="ru-RU"/>
        </w:rPr>
        <w:t>Человек и природа</w:t>
      </w:r>
      <w:bookmarkEnd w:id="45"/>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 научится:</w:t>
      </w:r>
    </w:p>
    <w:p w:rsidR="00CF3653" w:rsidRPr="00E6187D" w:rsidRDefault="00CF3653" w:rsidP="00E6461D">
      <w:pPr>
        <w:widowControl/>
        <w:numPr>
          <w:ilvl w:val="0"/>
          <w:numId w:val="25"/>
        </w:numPr>
        <w:tabs>
          <w:tab w:val="left" w:pos="57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узнавать изученные объекты и явления живой и нежи</w:t>
      </w:r>
      <w:r w:rsidRPr="00E6187D">
        <w:rPr>
          <w:rFonts w:eastAsia="Times New Roman"/>
          <w:color w:val="000000"/>
          <w:kern w:val="0"/>
          <w:lang w:eastAsia="ru-RU"/>
        </w:rPr>
        <w:softHyphen/>
        <w:t>вой природы;</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lastRenderedPageBreak/>
        <w:t>сравнивать объекты живой и неживой природы на ос</w:t>
      </w:r>
      <w:r w:rsidRPr="00E6187D">
        <w:rPr>
          <w:rFonts w:eastAsia="Times New Roman"/>
          <w:color w:val="000000"/>
          <w:kern w:val="0"/>
          <w:lang w:eastAsia="ru-RU"/>
        </w:rPr>
        <w:softHyphen/>
        <w:t>нове внешних признаков или известных характерных свойств и проводить простейшую классификацию изученных объектов природы;</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проводить несложные наблюдения в окружающей среде и ставить опыты, используя простейшее лабораторное обору</w:t>
      </w:r>
      <w:r w:rsidRPr="00E6187D">
        <w:rPr>
          <w:rFonts w:eastAsia="Times New Roman"/>
          <w:color w:val="000000"/>
          <w:kern w:val="0"/>
          <w:lang w:eastAsia="ru-RU"/>
        </w:rPr>
        <w:softHyphen/>
        <w:t>дование и измерительные приборы; следовать инструкциям и правилам техники безопасности при проведении наблюдений и опытов;</w:t>
      </w:r>
    </w:p>
    <w:p w:rsidR="00CF3653" w:rsidRPr="00E6187D" w:rsidRDefault="00CF3653" w:rsidP="00E6461D">
      <w:pPr>
        <w:widowControl/>
        <w:numPr>
          <w:ilvl w:val="0"/>
          <w:numId w:val="25"/>
        </w:numPr>
        <w:tabs>
          <w:tab w:val="left" w:pos="60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использовать естественно-научные тексты (на бумажных и электронных носителях, в том числе в контролируемом Ин</w:t>
      </w:r>
      <w:r w:rsidRPr="00E6187D">
        <w:rPr>
          <w:rFonts w:eastAsia="Times New Roman"/>
          <w:color w:val="000000"/>
          <w:kern w:val="0"/>
          <w:lang w:eastAsia="ru-RU"/>
        </w:rPr>
        <w:softHyphen/>
        <w:t>тернете) с целью поиска информации, ответов на вопросы, объяснений, создания собственных устных или письменных высказываний;</w:t>
      </w:r>
    </w:p>
    <w:p w:rsidR="00CF3653" w:rsidRPr="00E6187D" w:rsidRDefault="00CF3653" w:rsidP="00E6461D">
      <w:pPr>
        <w:widowControl/>
        <w:numPr>
          <w:ilvl w:val="0"/>
          <w:numId w:val="25"/>
        </w:numPr>
        <w:tabs>
          <w:tab w:val="left" w:pos="60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использовать различные справочные издания (словарь по естествознанию, определитель растений и животных на ос</w:t>
      </w:r>
      <w:r w:rsidRPr="00E6187D">
        <w:rPr>
          <w:rFonts w:eastAsia="Times New Roman"/>
          <w:color w:val="000000"/>
          <w:kern w:val="0"/>
          <w:lang w:eastAsia="ru-RU"/>
        </w:rPr>
        <w:softHyphen/>
        <w:t>нове иллюстраций, атлас карт, в том числе и компьютерные издания) для поиска необходимой информации;</w:t>
      </w:r>
    </w:p>
    <w:p w:rsidR="00CF3653" w:rsidRPr="00E6187D" w:rsidRDefault="00CF3653" w:rsidP="00E6461D">
      <w:pPr>
        <w:widowControl/>
        <w:numPr>
          <w:ilvl w:val="0"/>
          <w:numId w:val="25"/>
        </w:numPr>
        <w:tabs>
          <w:tab w:val="left" w:pos="60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использовать готовые модели (глобус, карта, план) для объяснения явлений или описания свойств объектов;</w:t>
      </w:r>
    </w:p>
    <w:p w:rsidR="00CF3653" w:rsidRPr="00E6187D" w:rsidRDefault="00CF3653" w:rsidP="00E6461D">
      <w:pPr>
        <w:widowControl/>
        <w:numPr>
          <w:ilvl w:val="0"/>
          <w:numId w:val="25"/>
        </w:numPr>
        <w:tabs>
          <w:tab w:val="left" w:pos="60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обнаруживать простейшие взаимосвязи между живой и неживой природой, взаимосвязи в живой природе; использо</w:t>
      </w:r>
      <w:r w:rsidRPr="00E6187D">
        <w:rPr>
          <w:rFonts w:eastAsia="Times New Roman"/>
          <w:color w:val="000000"/>
          <w:kern w:val="0"/>
          <w:lang w:eastAsia="ru-RU"/>
        </w:rPr>
        <w:softHyphen/>
        <w:t>вать их для объяснения необходимости бережного отношения к природе;</w:t>
      </w:r>
    </w:p>
    <w:p w:rsidR="00CF3653" w:rsidRPr="00E6187D" w:rsidRDefault="00CF3653" w:rsidP="00E6461D">
      <w:pPr>
        <w:widowControl/>
        <w:numPr>
          <w:ilvl w:val="0"/>
          <w:numId w:val="25"/>
        </w:numPr>
        <w:tabs>
          <w:tab w:val="left" w:pos="60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определять характер взаимоотношений человека и при</w:t>
      </w:r>
      <w:r w:rsidRPr="00E6187D">
        <w:rPr>
          <w:rFonts w:eastAsia="Times New Roman"/>
          <w:color w:val="000000"/>
          <w:kern w:val="0"/>
          <w:lang w:eastAsia="ru-RU"/>
        </w:rPr>
        <w:softHyphen/>
        <w:t>роды, находить примеры влияния этих отношений на природ</w:t>
      </w:r>
      <w:r w:rsidRPr="00E6187D">
        <w:rPr>
          <w:rFonts w:eastAsia="Times New Roman"/>
          <w:color w:val="000000"/>
          <w:kern w:val="0"/>
          <w:lang w:eastAsia="ru-RU"/>
        </w:rPr>
        <w:softHyphen/>
        <w:t>ные объекты, здоровье и безопасность человека;</w:t>
      </w:r>
    </w:p>
    <w:p w:rsidR="00CF3653" w:rsidRPr="00E6187D" w:rsidRDefault="00CF3653" w:rsidP="00E6461D">
      <w:pPr>
        <w:widowControl/>
        <w:numPr>
          <w:ilvl w:val="0"/>
          <w:numId w:val="25"/>
        </w:numPr>
        <w:tabs>
          <w:tab w:val="left" w:pos="60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понимать необходимость здорового образа жизни, со</w:t>
      </w:r>
      <w:r w:rsidRPr="00E6187D">
        <w:rPr>
          <w:rFonts w:eastAsia="Times New Roman"/>
          <w:color w:val="000000"/>
          <w:kern w:val="0"/>
          <w:lang w:eastAsia="ru-RU"/>
        </w:rPr>
        <w:softHyphen/>
        <w:t>блюдения правил безопасного поведения; использовать зна</w:t>
      </w:r>
      <w:r w:rsidRPr="00E6187D">
        <w:rPr>
          <w:rFonts w:eastAsia="Times New Roman"/>
          <w:color w:val="000000"/>
          <w:kern w:val="0"/>
          <w:lang w:eastAsia="ru-RU"/>
        </w:rPr>
        <w:softHyphen/>
        <w:t>ния о строении и функционировании организма человека для сохранения и укрепления своего здоровья.</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w:t>
      </w:r>
    </w:p>
    <w:p w:rsidR="00CF3653" w:rsidRPr="00E6187D" w:rsidRDefault="00CF3653" w:rsidP="00E6461D">
      <w:pPr>
        <w:widowControl/>
        <w:numPr>
          <w:ilvl w:val="0"/>
          <w:numId w:val="25"/>
        </w:numPr>
        <w:tabs>
          <w:tab w:val="left" w:pos="635"/>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использовать при проведении практических работ инструменты ИКТ (фото- и видеокамеру, микрофон и др.) для записи и обработки информации, готовить не</w:t>
      </w:r>
      <w:r w:rsidRPr="00E6187D">
        <w:rPr>
          <w:rFonts w:eastAsia="Times New Roman"/>
          <w:i/>
          <w:iCs/>
          <w:color w:val="000000"/>
          <w:kern w:val="0"/>
          <w:lang w:eastAsia="ru-RU"/>
        </w:rPr>
        <w:softHyphen/>
        <w:t>большие презентации по результатам наблюдений и опытов;</w:t>
      </w:r>
    </w:p>
    <w:p w:rsidR="00CF3653" w:rsidRPr="00E6187D" w:rsidRDefault="00CF3653" w:rsidP="00E6461D">
      <w:pPr>
        <w:widowControl/>
        <w:numPr>
          <w:ilvl w:val="0"/>
          <w:numId w:val="25"/>
        </w:numPr>
        <w:tabs>
          <w:tab w:val="left" w:pos="621"/>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моделировать объекты и отдельные процессы реаль</w:t>
      </w:r>
      <w:r w:rsidRPr="00E6187D">
        <w:rPr>
          <w:rFonts w:eastAsia="Times New Roman"/>
          <w:i/>
          <w:iCs/>
          <w:color w:val="000000"/>
          <w:kern w:val="0"/>
          <w:lang w:eastAsia="ru-RU"/>
        </w:rPr>
        <w:softHyphen/>
        <w:t>ного мира с использованием виртуальных лабораторий и механизмов, собранных из конструктора;</w:t>
      </w:r>
    </w:p>
    <w:p w:rsidR="00CF3653" w:rsidRPr="00E6187D" w:rsidRDefault="00CF3653" w:rsidP="00E6461D">
      <w:pPr>
        <w:widowControl/>
        <w:numPr>
          <w:ilvl w:val="0"/>
          <w:numId w:val="25"/>
        </w:numPr>
        <w:tabs>
          <w:tab w:val="left" w:pos="640"/>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осознавать ценность природы и необходимость нес</w:t>
      </w:r>
      <w:r w:rsidRPr="00E6187D">
        <w:rPr>
          <w:rFonts w:eastAsia="Times New Roman"/>
          <w:i/>
          <w:iCs/>
          <w:color w:val="000000"/>
          <w:kern w:val="0"/>
          <w:lang w:eastAsia="ru-RU"/>
        </w:rPr>
        <w:softHyphen/>
        <w:t>ти ответственность за её сохранение, соблюдать прави</w:t>
      </w:r>
      <w:r w:rsidRPr="00E6187D">
        <w:rPr>
          <w:rFonts w:eastAsia="Times New Roman"/>
          <w:i/>
          <w:iCs/>
          <w:color w:val="000000"/>
          <w:kern w:val="0"/>
          <w:lang w:eastAsia="ru-RU"/>
        </w:rPr>
        <w:softHyphen/>
        <w:t>ла экологичного поведения в школе и в быту (раздельный сбор мусора, экономия воды и электроэнергии) и природ</w:t>
      </w:r>
      <w:r w:rsidRPr="00E6187D">
        <w:rPr>
          <w:rFonts w:eastAsia="Times New Roman"/>
          <w:i/>
          <w:iCs/>
          <w:color w:val="000000"/>
          <w:kern w:val="0"/>
          <w:lang w:eastAsia="ru-RU"/>
        </w:rPr>
        <w:softHyphen/>
        <w:t>ной среде;</w:t>
      </w:r>
    </w:p>
    <w:p w:rsidR="00CF3653" w:rsidRPr="00E6187D" w:rsidRDefault="00CF3653" w:rsidP="00E6461D">
      <w:pPr>
        <w:widowControl/>
        <w:numPr>
          <w:ilvl w:val="0"/>
          <w:numId w:val="25"/>
        </w:numPr>
        <w:tabs>
          <w:tab w:val="left" w:pos="650"/>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пользоваться простыми навыками самоконтроля са</w:t>
      </w:r>
      <w:r w:rsidRPr="00E6187D">
        <w:rPr>
          <w:rFonts w:eastAsia="Times New Roman"/>
          <w:i/>
          <w:iCs/>
          <w:color w:val="000000"/>
          <w:kern w:val="0"/>
          <w:lang w:eastAsia="ru-RU"/>
        </w:rPr>
        <w:softHyphen/>
        <w:t>мочувствия для сохранения здоровья, осознанно выполнять режим дня, правила рационального питания и личной ги</w:t>
      </w:r>
      <w:r w:rsidRPr="00E6187D">
        <w:rPr>
          <w:rFonts w:eastAsia="Times New Roman"/>
          <w:i/>
          <w:iCs/>
          <w:color w:val="000000"/>
          <w:kern w:val="0"/>
          <w:lang w:eastAsia="ru-RU"/>
        </w:rPr>
        <w:softHyphen/>
        <w:t>гиены;</w:t>
      </w:r>
    </w:p>
    <w:p w:rsidR="00CF3653" w:rsidRPr="00E6187D" w:rsidRDefault="00CF3653" w:rsidP="00E6461D">
      <w:pPr>
        <w:widowControl/>
        <w:numPr>
          <w:ilvl w:val="0"/>
          <w:numId w:val="25"/>
        </w:numPr>
        <w:tabs>
          <w:tab w:val="left" w:pos="645"/>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выполнять правила безопасного поведения в доме, на улице, природной среде, оказывать первую помощь при не</w:t>
      </w:r>
      <w:r w:rsidRPr="00E6187D">
        <w:rPr>
          <w:rFonts w:eastAsia="Times New Roman"/>
          <w:i/>
          <w:iCs/>
          <w:color w:val="000000"/>
          <w:kern w:val="0"/>
          <w:lang w:eastAsia="ru-RU"/>
        </w:rPr>
        <w:softHyphen/>
        <w:t>сложных несчастных случаях;</w:t>
      </w:r>
    </w:p>
    <w:p w:rsidR="00CF3653" w:rsidRPr="00E6187D" w:rsidRDefault="00CF3653" w:rsidP="00E6461D">
      <w:pPr>
        <w:widowControl/>
        <w:numPr>
          <w:ilvl w:val="0"/>
          <w:numId w:val="25"/>
        </w:numPr>
        <w:tabs>
          <w:tab w:val="left" w:pos="597"/>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планировать, контролировать и оценивать учебные действия в процессе познания окружающего мира в соот</w:t>
      </w:r>
      <w:r w:rsidRPr="00E6187D">
        <w:rPr>
          <w:rFonts w:eastAsia="Times New Roman"/>
          <w:i/>
          <w:iCs/>
          <w:color w:val="000000"/>
          <w:kern w:val="0"/>
          <w:lang w:eastAsia="ru-RU"/>
        </w:rPr>
        <w:softHyphen/>
        <w:t>ветствии с поставленной задачей и условиями её реализа</w:t>
      </w:r>
      <w:r w:rsidRPr="00E6187D">
        <w:rPr>
          <w:rFonts w:eastAsia="Times New Roman"/>
          <w:i/>
          <w:iCs/>
          <w:color w:val="000000"/>
          <w:kern w:val="0"/>
          <w:lang w:eastAsia="ru-RU"/>
        </w:rPr>
        <w:softHyphen/>
        <w:t>ции.</w:t>
      </w:r>
    </w:p>
    <w:p w:rsidR="00CF3653" w:rsidRPr="00615C0C" w:rsidRDefault="00CF3653" w:rsidP="0013334D">
      <w:pPr>
        <w:keepNext/>
        <w:keepLines/>
        <w:widowControl/>
        <w:suppressAutoHyphens w:val="0"/>
        <w:ind w:firstLine="567"/>
        <w:outlineLvl w:val="1"/>
        <w:rPr>
          <w:rFonts w:eastAsia="Verdana"/>
          <w:b/>
          <w:iCs/>
          <w:color w:val="000000"/>
          <w:kern w:val="0"/>
          <w:lang w:eastAsia="ru-RU"/>
        </w:rPr>
      </w:pPr>
      <w:bookmarkStart w:id="46" w:name="bookmark69"/>
      <w:r w:rsidRPr="00E6187D">
        <w:rPr>
          <w:rFonts w:eastAsia="Verdana"/>
          <w:i/>
          <w:iCs/>
          <w:color w:val="000000"/>
          <w:kern w:val="0"/>
          <w:lang w:eastAsia="ru-RU"/>
        </w:rPr>
        <w:t xml:space="preserve"> </w:t>
      </w:r>
      <w:r w:rsidRPr="00615C0C">
        <w:rPr>
          <w:rFonts w:eastAsia="Verdana"/>
          <w:b/>
          <w:iCs/>
          <w:color w:val="000000"/>
          <w:kern w:val="0"/>
          <w:lang w:eastAsia="ru-RU"/>
        </w:rPr>
        <w:t>Человек и общество</w:t>
      </w:r>
      <w:bookmarkEnd w:id="46"/>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 научится:</w:t>
      </w:r>
    </w:p>
    <w:p w:rsidR="00CF3653" w:rsidRPr="00E6187D" w:rsidRDefault="00CF3653" w:rsidP="00E6461D">
      <w:pPr>
        <w:widowControl/>
        <w:numPr>
          <w:ilvl w:val="0"/>
          <w:numId w:val="25"/>
        </w:numPr>
        <w:tabs>
          <w:tab w:val="left" w:pos="59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узнавать государственную символику Российской Феде</w:t>
      </w:r>
      <w:r w:rsidRPr="00E6187D">
        <w:rPr>
          <w:rFonts w:eastAsia="Times New Roman"/>
          <w:color w:val="000000"/>
          <w:kern w:val="0"/>
          <w:lang w:eastAsia="ru-RU"/>
        </w:rPr>
        <w:softHyphen/>
        <w:t>рации и своего региона; описывать достопримечательности столицы и родного края; находить на карте мира Российскую Федерацию, на карте России — Москву, свой регион и его главный город;</w:t>
      </w:r>
    </w:p>
    <w:p w:rsidR="00CF3653" w:rsidRPr="00E6187D" w:rsidRDefault="00CF3653" w:rsidP="00E6461D">
      <w:pPr>
        <w:widowControl/>
        <w:numPr>
          <w:ilvl w:val="0"/>
          <w:numId w:val="25"/>
        </w:numPr>
        <w:tabs>
          <w:tab w:val="left" w:pos="59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различать прошлое, настоящее, будущее; соотносить изу</w:t>
      </w:r>
      <w:r w:rsidRPr="00E6187D">
        <w:rPr>
          <w:rFonts w:eastAsia="Times New Roman"/>
          <w:color w:val="000000"/>
          <w:kern w:val="0"/>
          <w:lang w:eastAsia="ru-RU"/>
        </w:rPr>
        <w:softHyphen/>
        <w:t>ченные исторические события с датами, конкретную дату с ве</w:t>
      </w:r>
      <w:r w:rsidRPr="00E6187D">
        <w:rPr>
          <w:rFonts w:eastAsia="Times New Roman"/>
          <w:color w:val="000000"/>
          <w:kern w:val="0"/>
          <w:lang w:eastAsia="ru-RU"/>
        </w:rPr>
        <w:softHyphen/>
        <w:t>ком; находить место изученных событий на «ленте времени»;</w:t>
      </w:r>
    </w:p>
    <w:p w:rsidR="00CF3653" w:rsidRPr="00E6187D" w:rsidRDefault="00CF3653" w:rsidP="00E6461D">
      <w:pPr>
        <w:widowControl/>
        <w:numPr>
          <w:ilvl w:val="0"/>
          <w:numId w:val="25"/>
        </w:numPr>
        <w:tabs>
          <w:tab w:val="left" w:pos="611"/>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используя дополнительные источники информации (на бумажных и электронных носителях, в том числе в контро</w:t>
      </w:r>
      <w:r w:rsidRPr="00E6187D">
        <w:rPr>
          <w:rFonts w:eastAsia="Times New Roman"/>
          <w:color w:val="000000"/>
          <w:kern w:val="0"/>
          <w:lang w:eastAsia="ru-RU"/>
        </w:rPr>
        <w:softHyphen/>
        <w:t>лируемом Интернете), находить факты, относящиеся к обра</w:t>
      </w:r>
      <w:r w:rsidRPr="00E6187D">
        <w:rPr>
          <w:rFonts w:eastAsia="Times New Roman"/>
          <w:color w:val="000000"/>
          <w:kern w:val="0"/>
          <w:lang w:eastAsia="ru-RU"/>
        </w:rPr>
        <w:softHyphen/>
        <w:t>зу жизни, обычаям и верованиям своих предков; на основе имеющихся знаний отличать реальные исторические факты от вымыслов;</w:t>
      </w:r>
    </w:p>
    <w:p w:rsidR="00CF3653" w:rsidRPr="00E6187D" w:rsidRDefault="00CF3653" w:rsidP="00E6461D">
      <w:pPr>
        <w:widowControl/>
        <w:numPr>
          <w:ilvl w:val="0"/>
          <w:numId w:val="25"/>
        </w:numPr>
        <w:tabs>
          <w:tab w:val="left" w:pos="60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оценивать характер взаимоотношений людей в различ</w:t>
      </w:r>
      <w:r w:rsidRPr="00E6187D">
        <w:rPr>
          <w:rFonts w:eastAsia="Times New Roman"/>
          <w:color w:val="000000"/>
          <w:kern w:val="0"/>
          <w:lang w:eastAsia="ru-RU"/>
        </w:rPr>
        <w:softHyphen/>
        <w:t>ных социальных группах (семья, общество сверстников, эт</w:t>
      </w:r>
      <w:r w:rsidRPr="00E6187D">
        <w:rPr>
          <w:rFonts w:eastAsia="Times New Roman"/>
          <w:color w:val="000000"/>
          <w:kern w:val="0"/>
          <w:lang w:eastAsia="ru-RU"/>
        </w:rPr>
        <w:softHyphen/>
        <w:t>нос), в том числе с позиции развития этических чувств, доб</w:t>
      </w:r>
      <w:r w:rsidRPr="00E6187D">
        <w:rPr>
          <w:rFonts w:eastAsia="Times New Roman"/>
          <w:color w:val="000000"/>
          <w:kern w:val="0"/>
          <w:lang w:eastAsia="ru-RU"/>
        </w:rPr>
        <w:softHyphen/>
        <w:t>рожелательности и эмоционально-нравственной отзывчивос</w:t>
      </w:r>
      <w:r w:rsidRPr="00E6187D">
        <w:rPr>
          <w:rFonts w:eastAsia="Times New Roman"/>
          <w:color w:val="000000"/>
          <w:kern w:val="0"/>
          <w:lang w:eastAsia="ru-RU"/>
        </w:rPr>
        <w:softHyphen/>
        <w:t>ти, понимания чувств других людей и сопереживания им;</w:t>
      </w:r>
    </w:p>
    <w:p w:rsidR="00CF3653" w:rsidRPr="00E6187D" w:rsidRDefault="00CF3653" w:rsidP="00E6461D">
      <w:pPr>
        <w:widowControl/>
        <w:numPr>
          <w:ilvl w:val="0"/>
          <w:numId w:val="25"/>
        </w:numPr>
        <w:tabs>
          <w:tab w:val="left" w:pos="60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использовать различные справочные издания (словари, энциклопедии, включая компьютерные) и детскую литерату</w:t>
      </w:r>
      <w:r w:rsidRPr="00E6187D">
        <w:rPr>
          <w:rFonts w:eastAsia="Times New Roman"/>
          <w:color w:val="000000"/>
          <w:kern w:val="0"/>
          <w:lang w:eastAsia="ru-RU"/>
        </w:rPr>
        <w:softHyphen/>
        <w:t xml:space="preserve">ру о человеке и обществе с целью поиска познавательной </w:t>
      </w:r>
      <w:r w:rsidRPr="00E6187D">
        <w:rPr>
          <w:rFonts w:eastAsia="Times New Roman"/>
          <w:color w:val="000000"/>
          <w:kern w:val="0"/>
          <w:lang w:eastAsia="ru-RU"/>
        </w:rPr>
        <w:lastRenderedPageBreak/>
        <w:t>ин</w:t>
      </w:r>
      <w:r w:rsidRPr="00E6187D">
        <w:rPr>
          <w:rFonts w:eastAsia="Times New Roman"/>
          <w:color w:val="000000"/>
          <w:kern w:val="0"/>
          <w:lang w:eastAsia="ru-RU"/>
        </w:rPr>
        <w:softHyphen/>
        <w:t>формации, ответов на вопросы, объяснений, для создания собственных устных или письменных высказываний.</w:t>
      </w:r>
    </w:p>
    <w:p w:rsidR="00CF3653" w:rsidRPr="00E6187D" w:rsidRDefault="00CF3653" w:rsidP="0013334D">
      <w:pPr>
        <w:widowControl/>
        <w:suppressAutoHyphens w:val="0"/>
        <w:ind w:firstLine="567"/>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w:t>
      </w:r>
    </w:p>
    <w:p w:rsidR="00CF3653" w:rsidRPr="00E6187D" w:rsidRDefault="00CF3653" w:rsidP="00E6461D">
      <w:pPr>
        <w:widowControl/>
        <w:numPr>
          <w:ilvl w:val="0"/>
          <w:numId w:val="25"/>
        </w:numPr>
        <w:tabs>
          <w:tab w:val="left" w:pos="635"/>
        </w:tabs>
        <w:suppressAutoHyphens w:val="0"/>
        <w:ind w:firstLine="567"/>
        <w:rPr>
          <w:rFonts w:eastAsia="Times New Roman"/>
          <w:i/>
          <w:iCs/>
          <w:color w:val="000000"/>
          <w:kern w:val="0"/>
          <w:lang w:eastAsia="ru-RU"/>
        </w:rPr>
      </w:pPr>
      <w:r w:rsidRPr="00E6187D">
        <w:rPr>
          <w:rFonts w:eastAsia="Times New Roman"/>
          <w:i/>
          <w:iCs/>
          <w:color w:val="000000"/>
          <w:kern w:val="0"/>
          <w:lang w:eastAsia="ru-RU"/>
        </w:rPr>
        <w:t>осознавать свою неразрывную связь с разнообразны</w:t>
      </w:r>
      <w:r w:rsidRPr="00E6187D">
        <w:rPr>
          <w:rFonts w:eastAsia="Times New Roman"/>
          <w:i/>
          <w:iCs/>
          <w:color w:val="000000"/>
          <w:kern w:val="0"/>
          <w:lang w:eastAsia="ru-RU"/>
        </w:rPr>
        <w:softHyphen/>
        <w:t>ми окружающими социальными группами;</w:t>
      </w:r>
    </w:p>
    <w:p w:rsidR="00CF3653" w:rsidRPr="00E6187D" w:rsidRDefault="00CF3653" w:rsidP="00E6461D">
      <w:pPr>
        <w:widowControl/>
        <w:numPr>
          <w:ilvl w:val="0"/>
          <w:numId w:val="25"/>
        </w:numPr>
        <w:tabs>
          <w:tab w:val="left" w:pos="626"/>
        </w:tabs>
        <w:suppressAutoHyphens w:val="0"/>
        <w:ind w:firstLine="567"/>
        <w:rPr>
          <w:rFonts w:eastAsia="Times New Roman"/>
          <w:i/>
          <w:iCs/>
          <w:color w:val="000000"/>
          <w:kern w:val="0"/>
          <w:lang w:eastAsia="ru-RU"/>
        </w:rPr>
      </w:pPr>
      <w:r w:rsidRPr="00E6187D">
        <w:rPr>
          <w:rFonts w:eastAsia="Times New Roman"/>
          <w:i/>
          <w:iCs/>
          <w:color w:val="000000"/>
          <w:kern w:val="0"/>
          <w:lang w:eastAsia="ru-RU"/>
        </w:rPr>
        <w:t>ориентироваться в важнейших для страны и личнос</w:t>
      </w:r>
      <w:r w:rsidRPr="00E6187D">
        <w:rPr>
          <w:rFonts w:eastAsia="Times New Roman"/>
          <w:i/>
          <w:iCs/>
          <w:color w:val="000000"/>
          <w:kern w:val="0"/>
          <w:lang w:eastAsia="ru-RU"/>
        </w:rPr>
        <w:softHyphen/>
        <w:t>ти событиях и фактах прошлого и настоящего; оценивать их возможное влияние на будущее, приобретая тем самым чувство исторической перспективы;</w:t>
      </w:r>
    </w:p>
    <w:p w:rsidR="00CF3653" w:rsidRPr="00E6187D" w:rsidRDefault="00CF3653" w:rsidP="0013334D">
      <w:pPr>
        <w:tabs>
          <w:tab w:val="left" w:pos="1260"/>
        </w:tabs>
        <w:ind w:firstLine="567"/>
        <w:rPr>
          <w:rFonts w:eastAsia="Times New Roman"/>
          <w:i/>
          <w:iCs/>
          <w:color w:val="000000"/>
          <w:kern w:val="0"/>
          <w:lang w:eastAsia="ru-RU"/>
        </w:rPr>
      </w:pPr>
      <w:r w:rsidRPr="00E6187D">
        <w:rPr>
          <w:rFonts w:eastAsia="Times New Roman"/>
          <w:i/>
          <w:iCs/>
          <w:color w:val="000000"/>
          <w:kern w:val="0"/>
          <w:lang w:eastAsia="ru-RU"/>
        </w:rPr>
        <w:t>наблюдать и описывать проявления богатства внут</w:t>
      </w:r>
      <w:r w:rsidRPr="00E6187D">
        <w:rPr>
          <w:rFonts w:eastAsia="Times New Roman"/>
          <w:i/>
          <w:iCs/>
          <w:color w:val="000000"/>
          <w:kern w:val="0"/>
          <w:lang w:eastAsia="ru-RU"/>
        </w:rPr>
        <w:softHyphen/>
        <w:t>реннего мира человека</w:t>
      </w:r>
    </w:p>
    <w:p w:rsidR="00CF3653" w:rsidRPr="00E6187D" w:rsidRDefault="00CF3653" w:rsidP="00E6461D">
      <w:pPr>
        <w:widowControl/>
        <w:numPr>
          <w:ilvl w:val="0"/>
          <w:numId w:val="25"/>
        </w:numPr>
        <w:tabs>
          <w:tab w:val="left" w:pos="650"/>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 его созидательной деятельности на благо семьи, в интересах образовательного учреждения, профессионального сообщества, этноса, нации, страны;</w:t>
      </w:r>
    </w:p>
    <w:p w:rsidR="00CF3653" w:rsidRPr="00E6187D" w:rsidRDefault="00CF3653" w:rsidP="00E6461D">
      <w:pPr>
        <w:widowControl/>
        <w:numPr>
          <w:ilvl w:val="0"/>
          <w:numId w:val="25"/>
        </w:numPr>
        <w:tabs>
          <w:tab w:val="left" w:pos="62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проявлять уважение и готовность выполнять совме</w:t>
      </w:r>
      <w:r w:rsidRPr="00E6187D">
        <w:rPr>
          <w:rFonts w:eastAsia="Times New Roman"/>
          <w:i/>
          <w:iCs/>
          <w:color w:val="000000"/>
          <w:kern w:val="0"/>
          <w:lang w:eastAsia="ru-RU"/>
        </w:rPr>
        <w:softHyphen/>
        <w:t>стно установленные договорённости и правила, в том чи</w:t>
      </w:r>
      <w:r w:rsidRPr="00E6187D">
        <w:rPr>
          <w:rFonts w:eastAsia="Times New Roman"/>
          <w:i/>
          <w:iCs/>
          <w:color w:val="000000"/>
          <w:kern w:val="0"/>
          <w:lang w:eastAsia="ru-RU"/>
        </w:rPr>
        <w:softHyphen/>
        <w:t>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w:t>
      </w:r>
      <w:r w:rsidRPr="00E6187D">
        <w:rPr>
          <w:rFonts w:eastAsia="Times New Roman"/>
          <w:i/>
          <w:iCs/>
          <w:color w:val="000000"/>
          <w:kern w:val="0"/>
          <w:lang w:eastAsia="ru-RU"/>
        </w:rPr>
        <w:softHyphen/>
        <w:t>зовательной среде;</w:t>
      </w:r>
    </w:p>
    <w:p w:rsidR="00CF3653" w:rsidRPr="00E6187D" w:rsidRDefault="00CF3653" w:rsidP="00E6461D">
      <w:pPr>
        <w:widowControl/>
        <w:numPr>
          <w:ilvl w:val="0"/>
          <w:numId w:val="25"/>
        </w:numPr>
        <w:tabs>
          <w:tab w:val="left" w:pos="602"/>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w:t>
      </w:r>
      <w:r w:rsidRPr="00E6187D">
        <w:rPr>
          <w:rFonts w:eastAsia="Times New Roman"/>
          <w:i/>
          <w:iCs/>
          <w:color w:val="000000"/>
          <w:kern w:val="0"/>
          <w:lang w:eastAsia="ru-RU"/>
        </w:rPr>
        <w:softHyphen/>
        <w:t>вместной деятельности, адекватно оценивать собствен</w:t>
      </w:r>
      <w:r w:rsidRPr="00E6187D">
        <w:rPr>
          <w:rFonts w:eastAsia="Times New Roman"/>
          <w:i/>
          <w:iCs/>
          <w:color w:val="000000"/>
          <w:kern w:val="0"/>
          <w:lang w:eastAsia="ru-RU"/>
        </w:rPr>
        <w:softHyphen/>
        <w:t>ное поведение и поведение окружающих.</w:t>
      </w:r>
    </w:p>
    <w:p w:rsidR="00CF3653" w:rsidRPr="00615C0C" w:rsidRDefault="00CF3653" w:rsidP="0013334D">
      <w:pPr>
        <w:keepNext/>
        <w:keepLines/>
        <w:widowControl/>
        <w:suppressAutoHyphens w:val="0"/>
        <w:ind w:firstLine="567"/>
        <w:outlineLvl w:val="0"/>
        <w:rPr>
          <w:rFonts w:eastAsia="Verdana"/>
          <w:b/>
          <w:bCs/>
          <w:color w:val="000000"/>
          <w:kern w:val="0"/>
          <w:lang w:eastAsia="ru-RU"/>
        </w:rPr>
      </w:pPr>
      <w:bookmarkStart w:id="47" w:name="bookmark70"/>
      <w:r w:rsidRPr="00615C0C">
        <w:rPr>
          <w:rFonts w:eastAsia="Verdana"/>
          <w:b/>
          <w:bCs/>
          <w:color w:val="000000"/>
          <w:kern w:val="0"/>
          <w:lang w:eastAsia="ru-RU"/>
        </w:rPr>
        <w:t>Музыка</w:t>
      </w:r>
      <w:bookmarkEnd w:id="47"/>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 xml:space="preserve">В результате изучения музыки на </w:t>
      </w:r>
      <w:r w:rsidR="008E73D1">
        <w:rPr>
          <w:rFonts w:eastAsia="Times New Roman"/>
          <w:color w:val="000000"/>
          <w:kern w:val="0"/>
          <w:lang w:eastAsia="ru-RU"/>
        </w:rPr>
        <w:t>уровне</w:t>
      </w:r>
      <w:r w:rsidRPr="00E6187D">
        <w:rPr>
          <w:rFonts w:eastAsia="Times New Roman"/>
          <w:color w:val="000000"/>
          <w:kern w:val="0"/>
          <w:lang w:eastAsia="ru-RU"/>
        </w:rPr>
        <w:t xml:space="preserve"> начального об</w:t>
      </w:r>
      <w:r w:rsidRPr="00E6187D">
        <w:rPr>
          <w:rFonts w:eastAsia="Times New Roman"/>
          <w:color w:val="000000"/>
          <w:kern w:val="0"/>
          <w:lang w:eastAsia="ru-RU"/>
        </w:rPr>
        <w:softHyphen/>
        <w:t>щего образования у обучающихся будут сформированы осно</w:t>
      </w:r>
      <w:r w:rsidRPr="00E6187D">
        <w:rPr>
          <w:rFonts w:eastAsia="Times New Roman"/>
          <w:color w:val="000000"/>
          <w:kern w:val="0"/>
          <w:lang w:eastAsia="ru-RU"/>
        </w:rPr>
        <w:softHyphen/>
        <w:t>вы музыкальной культуры через эмоциональное активное восприятие, развитый художественный вкус, интерес к музы</w:t>
      </w:r>
      <w:r w:rsidRPr="00E6187D">
        <w:rPr>
          <w:rFonts w:eastAsia="Times New Roman"/>
          <w:color w:val="000000"/>
          <w:kern w:val="0"/>
          <w:lang w:eastAsia="ru-RU"/>
        </w:rPr>
        <w:softHyphen/>
        <w:t>кальному искусству и музыкальной деятельности; воспитаны нравственные и эстетические чувства: любовь к Родине, гор</w:t>
      </w:r>
      <w:r w:rsidRPr="00E6187D">
        <w:rPr>
          <w:rFonts w:eastAsia="Times New Roman"/>
          <w:color w:val="000000"/>
          <w:kern w:val="0"/>
          <w:lang w:eastAsia="ru-RU"/>
        </w:rPr>
        <w:softHyphen/>
        <w:t>дость за достижения отечественного и мирового музыкально</w:t>
      </w:r>
      <w:r w:rsidRPr="00E6187D">
        <w:rPr>
          <w:rFonts w:eastAsia="Times New Roman"/>
          <w:color w:val="000000"/>
          <w:kern w:val="0"/>
          <w:lang w:eastAsia="ru-RU"/>
        </w:rPr>
        <w:softHyphen/>
        <w:t>го искусства, уважение к истории и духовным традициям Рос</w:t>
      </w:r>
      <w:r w:rsidRPr="00E6187D">
        <w:rPr>
          <w:rFonts w:eastAsia="Times New Roman"/>
          <w:color w:val="000000"/>
          <w:kern w:val="0"/>
          <w:lang w:eastAsia="ru-RU"/>
        </w:rPr>
        <w:softHyphen/>
        <w:t>сии, музыкальной культуре её народов; начнут развиваться образное и ассоциативное мышление и воображение, музы</w:t>
      </w:r>
      <w:r w:rsidRPr="00E6187D">
        <w:rPr>
          <w:rFonts w:eastAsia="Times New Roman"/>
          <w:color w:val="000000"/>
          <w:kern w:val="0"/>
          <w:lang w:eastAsia="ru-RU"/>
        </w:rPr>
        <w:softHyphen/>
        <w:t>кальная память и слух, певческий голос, учебно-творческие способности в различных видах музыкальной деятельности.</w:t>
      </w:r>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Обучающиеся научатся воспринимать музыку и размыш</w:t>
      </w:r>
      <w:r w:rsidRPr="00E6187D">
        <w:rPr>
          <w:rFonts w:eastAsia="Times New Roman"/>
          <w:color w:val="000000"/>
          <w:kern w:val="0"/>
          <w:lang w:eastAsia="ru-RU"/>
        </w:rPr>
        <w:softHyphen/>
        <w:t>лять о ней, открыто и эмоционально выражать своё отноше</w:t>
      </w:r>
      <w:r w:rsidRPr="00E6187D">
        <w:rPr>
          <w:rFonts w:eastAsia="Times New Roman"/>
          <w:color w:val="000000"/>
          <w:kern w:val="0"/>
          <w:lang w:eastAsia="ru-RU"/>
        </w:rPr>
        <w:softHyphen/>
        <w:t>ние к искусству, проявлять эстетические и художественные предпочтения, позитивную самооценку, самоуважение, жиз</w:t>
      </w:r>
      <w:r w:rsidRPr="00E6187D">
        <w:rPr>
          <w:rFonts w:eastAsia="Times New Roman"/>
          <w:color w:val="000000"/>
          <w:kern w:val="0"/>
          <w:lang w:eastAsia="ru-RU"/>
        </w:rPr>
        <w:softHyphen/>
        <w:t>ненный оптимизм. Они смогут воплощать музыкальные обра</w:t>
      </w:r>
      <w:r w:rsidRPr="00E6187D">
        <w:rPr>
          <w:rFonts w:eastAsia="Times New Roman"/>
          <w:color w:val="000000"/>
          <w:kern w:val="0"/>
          <w:lang w:eastAsia="ru-RU"/>
        </w:rPr>
        <w:softHyphen/>
        <w:t>зы при создании театрализованных и музыкально-пластичес</w:t>
      </w:r>
      <w:r w:rsidRPr="00E6187D">
        <w:rPr>
          <w:rFonts w:eastAsia="Times New Roman"/>
          <w:color w:val="000000"/>
          <w:kern w:val="0"/>
          <w:lang w:eastAsia="ru-RU"/>
        </w:rPr>
        <w:softHyphen/>
        <w:t>ких композиций, разучивании и исполнении вокально</w:t>
      </w:r>
      <w:r w:rsidR="004736DA" w:rsidRPr="00E6187D">
        <w:rPr>
          <w:rFonts w:eastAsia="Times New Roman"/>
          <w:color w:val="000000"/>
          <w:kern w:val="0"/>
          <w:lang w:eastAsia="ru-RU"/>
        </w:rPr>
        <w:t xml:space="preserve"> </w:t>
      </w:r>
      <w:r w:rsidRPr="00E6187D">
        <w:rPr>
          <w:rFonts w:eastAsia="Times New Roman"/>
          <w:color w:val="000000"/>
          <w:kern w:val="0"/>
          <w:lang w:eastAsia="ru-RU"/>
        </w:rPr>
        <w:t>- хоровых произведений, игре на элементарных детских музы</w:t>
      </w:r>
      <w:r w:rsidRPr="00E6187D">
        <w:rPr>
          <w:rFonts w:eastAsia="Times New Roman"/>
          <w:color w:val="000000"/>
          <w:kern w:val="0"/>
          <w:lang w:eastAsia="ru-RU"/>
        </w:rPr>
        <w:softHyphen/>
        <w:t>кальных инструментах.</w:t>
      </w:r>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У них проявится способность вставать на позицию друго</w:t>
      </w:r>
      <w:r w:rsidRPr="00E6187D">
        <w:rPr>
          <w:rFonts w:eastAsia="Times New Roman"/>
          <w:color w:val="000000"/>
          <w:kern w:val="0"/>
          <w:lang w:eastAsia="ru-RU"/>
        </w:rPr>
        <w:softHyphen/>
        <w:t>го человека, вести диалог, участвовать в обсуждении значи</w:t>
      </w:r>
      <w:r w:rsidRPr="00E6187D">
        <w:rPr>
          <w:rFonts w:eastAsia="Times New Roman"/>
          <w:color w:val="000000"/>
          <w:kern w:val="0"/>
          <w:lang w:eastAsia="ru-RU"/>
        </w:rPr>
        <w:softHyphen/>
        <w:t>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Они смогут реализовать собственный творческий потенци</w:t>
      </w:r>
      <w:r w:rsidRPr="00E6187D">
        <w:rPr>
          <w:rFonts w:eastAsia="Times New Roman"/>
          <w:color w:val="000000"/>
          <w:kern w:val="0"/>
          <w:lang w:eastAsia="ru-RU"/>
        </w:rPr>
        <w:softHyphen/>
        <w:t>ал, применяя музыкальные знания и представления о музы</w:t>
      </w:r>
      <w:r w:rsidRPr="00E6187D">
        <w:rPr>
          <w:rFonts w:eastAsia="Times New Roman"/>
          <w:color w:val="000000"/>
          <w:kern w:val="0"/>
          <w:lang w:eastAsia="ru-RU"/>
        </w:rPr>
        <w:softHyphen/>
        <w:t>кальном искусстве для выполнения учебных и художественно</w:t>
      </w:r>
      <w:r w:rsidR="004736DA" w:rsidRPr="00E6187D">
        <w:rPr>
          <w:rFonts w:eastAsia="Times New Roman"/>
          <w:color w:val="000000"/>
          <w:kern w:val="0"/>
          <w:lang w:eastAsia="ru-RU"/>
        </w:rPr>
        <w:t xml:space="preserve"> </w:t>
      </w:r>
      <w:r w:rsidRPr="00E6187D">
        <w:rPr>
          <w:rFonts w:eastAsia="Times New Roman"/>
          <w:color w:val="000000"/>
          <w:kern w:val="0"/>
          <w:lang w:eastAsia="ru-RU"/>
        </w:rPr>
        <w:t>- практических задач, действовать самостоятельно при разреше</w:t>
      </w:r>
      <w:r w:rsidRPr="00E6187D">
        <w:rPr>
          <w:rFonts w:eastAsia="Times New Roman"/>
          <w:color w:val="000000"/>
          <w:kern w:val="0"/>
          <w:lang w:eastAsia="ru-RU"/>
        </w:rPr>
        <w:softHyphen/>
        <w:t>нии проблемно-творческих ситуаций в повседневной жизни.</w:t>
      </w:r>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Обучающиеся научатся понимать роль музыки в жизни че</w:t>
      </w:r>
      <w:r w:rsidRPr="00E6187D">
        <w:rPr>
          <w:rFonts w:eastAsia="Times New Roman"/>
          <w:color w:val="000000"/>
          <w:kern w:val="0"/>
          <w:lang w:eastAsia="ru-RU"/>
        </w:rPr>
        <w:softHyphen/>
        <w:t>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w:t>
      </w:r>
      <w:r w:rsidRPr="00E6187D">
        <w:rPr>
          <w:rFonts w:eastAsia="Times New Roman"/>
          <w:color w:val="000000"/>
          <w:kern w:val="0"/>
          <w:lang w:eastAsia="ru-RU"/>
        </w:rPr>
        <w:softHyphen/>
        <w:t>ти; получат представление об эстетических идеалах человече</w:t>
      </w:r>
      <w:r w:rsidRPr="00E6187D">
        <w:rPr>
          <w:rFonts w:eastAsia="Times New Roman"/>
          <w:color w:val="000000"/>
          <w:kern w:val="0"/>
          <w:lang w:eastAsia="ru-RU"/>
        </w:rPr>
        <w:softHyphen/>
        <w:t>ства, духовных, культурных отечественных традициях, этни</w:t>
      </w:r>
      <w:r w:rsidRPr="00E6187D">
        <w:rPr>
          <w:rFonts w:eastAsia="Times New Roman"/>
          <w:color w:val="000000"/>
          <w:kern w:val="0"/>
          <w:lang w:eastAsia="ru-RU"/>
        </w:rPr>
        <w:softHyphen/>
        <w:t>ческой самобытности музыкального искусства разных народов.</w:t>
      </w:r>
    </w:p>
    <w:p w:rsidR="00CF3653" w:rsidRPr="00615C0C" w:rsidRDefault="00CF3653" w:rsidP="0013334D">
      <w:pPr>
        <w:keepNext/>
        <w:keepLines/>
        <w:widowControl/>
        <w:suppressAutoHyphens w:val="0"/>
        <w:ind w:firstLine="567"/>
        <w:outlineLvl w:val="1"/>
        <w:rPr>
          <w:rFonts w:eastAsia="Verdana"/>
          <w:b/>
          <w:iCs/>
          <w:color w:val="000000"/>
          <w:kern w:val="0"/>
          <w:lang w:eastAsia="ru-RU"/>
        </w:rPr>
      </w:pPr>
      <w:bookmarkStart w:id="48" w:name="bookmark71"/>
      <w:r w:rsidRPr="00615C0C">
        <w:rPr>
          <w:rFonts w:eastAsia="Verdana"/>
          <w:b/>
          <w:iCs/>
          <w:color w:val="000000"/>
          <w:kern w:val="0"/>
          <w:lang w:eastAsia="ru-RU"/>
        </w:rPr>
        <w:t xml:space="preserve"> Музыка в жизни человека</w:t>
      </w:r>
      <w:bookmarkEnd w:id="48"/>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 научится:</w:t>
      </w:r>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 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w:t>
      </w:r>
      <w:r w:rsidRPr="00E6187D">
        <w:rPr>
          <w:rFonts w:eastAsia="Times New Roman"/>
          <w:color w:val="000000"/>
          <w:kern w:val="0"/>
          <w:lang w:eastAsia="ru-RU"/>
        </w:rPr>
        <w:softHyphen/>
        <w:t>дах музыкально-творческой деятельности;</w:t>
      </w:r>
    </w:p>
    <w:p w:rsidR="00CF3653" w:rsidRPr="00E6187D" w:rsidRDefault="00CF3653" w:rsidP="00E6461D">
      <w:pPr>
        <w:widowControl/>
        <w:numPr>
          <w:ilvl w:val="0"/>
          <w:numId w:val="25"/>
        </w:numPr>
        <w:tabs>
          <w:tab w:val="left" w:pos="611"/>
        </w:tabs>
        <w:suppressAutoHyphens w:val="0"/>
        <w:ind w:firstLine="567"/>
        <w:jc w:val="both"/>
        <w:rPr>
          <w:rFonts w:eastAsia="Times New Roman"/>
          <w:color w:val="000000"/>
          <w:kern w:val="0"/>
          <w:lang w:eastAsia="ru-RU"/>
        </w:rPr>
      </w:pPr>
      <w:r w:rsidRPr="00E6187D">
        <w:rPr>
          <w:rFonts w:eastAsia="Times New Roman"/>
          <w:color w:val="000000"/>
          <w:kern w:val="0"/>
          <w:lang w:eastAsia="ru-RU"/>
        </w:rPr>
        <w:lastRenderedPageBreak/>
        <w:t>ориентироваться в музыкально-поэтическом творчестве, в многообразии музыкального фольклора России, в том чис</w:t>
      </w:r>
      <w:r w:rsidRPr="00E6187D">
        <w:rPr>
          <w:rFonts w:eastAsia="Times New Roman"/>
          <w:color w:val="000000"/>
          <w:kern w:val="0"/>
          <w:lang w:eastAsia="ru-RU"/>
        </w:rPr>
        <w:softHyphen/>
        <w:t>ле родного края, сопоставлять различные образцы народной и профессиональной музыки, ценить отечественные народные музыкальные традиции;</w:t>
      </w:r>
    </w:p>
    <w:p w:rsidR="00CF3653" w:rsidRPr="00E6187D" w:rsidRDefault="00CF3653" w:rsidP="00E6461D">
      <w:pPr>
        <w:widowControl/>
        <w:numPr>
          <w:ilvl w:val="0"/>
          <w:numId w:val="25"/>
        </w:numPr>
        <w:tabs>
          <w:tab w:val="left" w:pos="60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воплощать художественно-образное содержание и инто</w:t>
      </w:r>
      <w:r w:rsidRPr="00E6187D">
        <w:rPr>
          <w:rFonts w:eastAsia="Times New Roman"/>
          <w:color w:val="000000"/>
          <w:kern w:val="0"/>
          <w:lang w:eastAsia="ru-RU"/>
        </w:rPr>
        <w:softHyphen/>
        <w:t>национно-мелодические особенности профессионального и народного творчества (в пении, слове, движении, играх, действах и др.).</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w:t>
      </w:r>
    </w:p>
    <w:p w:rsidR="00CF3653" w:rsidRPr="00E6187D" w:rsidRDefault="00CF3653" w:rsidP="00E6461D">
      <w:pPr>
        <w:widowControl/>
        <w:numPr>
          <w:ilvl w:val="0"/>
          <w:numId w:val="25"/>
        </w:numPr>
        <w:tabs>
          <w:tab w:val="left" w:pos="674"/>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реализовывать творческий потенциал, осуществляя собственные музыкально-исполнительские замыслы в раз</w:t>
      </w:r>
      <w:r w:rsidRPr="00E6187D">
        <w:rPr>
          <w:rFonts w:eastAsia="Times New Roman"/>
          <w:i/>
          <w:iCs/>
          <w:color w:val="000000"/>
          <w:kern w:val="0"/>
          <w:lang w:eastAsia="ru-RU"/>
        </w:rPr>
        <w:softHyphen/>
        <w:t>личных видах деятельности;</w:t>
      </w:r>
    </w:p>
    <w:p w:rsidR="00CF3653" w:rsidRPr="00E6187D" w:rsidRDefault="00CF3653" w:rsidP="00E6461D">
      <w:pPr>
        <w:widowControl/>
        <w:numPr>
          <w:ilvl w:val="0"/>
          <w:numId w:val="25"/>
        </w:numPr>
        <w:tabs>
          <w:tab w:val="left" w:pos="674"/>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организовывать культурный досуг, самостоятельную музыкально-творческую деятельность, музицировать и ис</w:t>
      </w:r>
      <w:r w:rsidRPr="00E6187D">
        <w:rPr>
          <w:rFonts w:eastAsia="Times New Roman"/>
          <w:i/>
          <w:iCs/>
          <w:color w:val="000000"/>
          <w:kern w:val="0"/>
          <w:lang w:eastAsia="ru-RU"/>
        </w:rPr>
        <w:softHyphen/>
        <w:t>пользовать ИКТ в музыкальных играх.</w:t>
      </w:r>
    </w:p>
    <w:p w:rsidR="00CF3653" w:rsidRPr="00615C0C" w:rsidRDefault="00CF3653" w:rsidP="0013334D">
      <w:pPr>
        <w:keepNext/>
        <w:keepLines/>
        <w:widowControl/>
        <w:tabs>
          <w:tab w:val="left" w:pos="2038"/>
        </w:tabs>
        <w:suppressAutoHyphens w:val="0"/>
        <w:ind w:firstLine="567"/>
        <w:outlineLvl w:val="1"/>
        <w:rPr>
          <w:rFonts w:eastAsia="Verdana"/>
          <w:b/>
          <w:iCs/>
          <w:color w:val="000000"/>
          <w:kern w:val="0"/>
          <w:lang w:eastAsia="ru-RU"/>
        </w:rPr>
      </w:pPr>
      <w:bookmarkStart w:id="49" w:name="bookmark72"/>
      <w:r w:rsidRPr="00615C0C">
        <w:rPr>
          <w:rFonts w:eastAsia="Verdana"/>
          <w:b/>
          <w:iCs/>
          <w:color w:val="000000"/>
          <w:kern w:val="0"/>
          <w:lang w:eastAsia="ru-RU"/>
        </w:rPr>
        <w:t>Основные закономерности музыкального искусства</w:t>
      </w:r>
      <w:bookmarkEnd w:id="49"/>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 научится:</w:t>
      </w:r>
    </w:p>
    <w:p w:rsidR="00CF3653" w:rsidRPr="00E6187D" w:rsidRDefault="00CF3653" w:rsidP="00E6461D">
      <w:pPr>
        <w:widowControl/>
        <w:numPr>
          <w:ilvl w:val="0"/>
          <w:numId w:val="25"/>
        </w:numPr>
        <w:tabs>
          <w:tab w:val="left" w:pos="60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соотносить выразительные и изобразительные интона</w:t>
      </w:r>
      <w:r w:rsidRPr="00E6187D">
        <w:rPr>
          <w:rFonts w:eastAsia="Times New Roman"/>
          <w:color w:val="000000"/>
          <w:kern w:val="0"/>
          <w:lang w:eastAsia="ru-RU"/>
        </w:rPr>
        <w:softHyphen/>
        <w:t>ции, узнавать характерные черты музыкальной речи разных композиторов, воплощать особенности музыки в исполни</w:t>
      </w:r>
      <w:r w:rsidRPr="00E6187D">
        <w:rPr>
          <w:rFonts w:eastAsia="Times New Roman"/>
          <w:color w:val="000000"/>
          <w:kern w:val="0"/>
          <w:lang w:eastAsia="ru-RU"/>
        </w:rPr>
        <w:softHyphen/>
        <w:t>тельской деятельности на основе полученных знаний;</w:t>
      </w:r>
    </w:p>
    <w:p w:rsidR="00CF3653" w:rsidRPr="00E6187D" w:rsidRDefault="00CF3653" w:rsidP="00E6461D">
      <w:pPr>
        <w:widowControl/>
        <w:numPr>
          <w:ilvl w:val="0"/>
          <w:numId w:val="25"/>
        </w:numPr>
        <w:tabs>
          <w:tab w:val="left" w:pos="60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наблюдать за процессом и результатом музыкального развития на основе сходства и различий интонаций, тем, об</w:t>
      </w:r>
      <w:r w:rsidRPr="00E6187D">
        <w:rPr>
          <w:rFonts w:eastAsia="Times New Roman"/>
          <w:color w:val="000000"/>
          <w:kern w:val="0"/>
          <w:lang w:eastAsia="ru-RU"/>
        </w:rPr>
        <w:softHyphen/>
        <w:t>разов и распознавать художественный смысл различных форм построения музыки;</w:t>
      </w:r>
    </w:p>
    <w:p w:rsidR="00CF3653" w:rsidRPr="00E6187D" w:rsidRDefault="00CF3653" w:rsidP="00E6461D">
      <w:pPr>
        <w:widowControl/>
        <w:numPr>
          <w:ilvl w:val="0"/>
          <w:numId w:val="25"/>
        </w:numPr>
        <w:tabs>
          <w:tab w:val="left" w:pos="654"/>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общаться и взаимодействовать в процессе ансамблево</w:t>
      </w:r>
      <w:r w:rsidRPr="00E6187D">
        <w:rPr>
          <w:rFonts w:eastAsia="Times New Roman"/>
          <w:color w:val="000000"/>
          <w:kern w:val="0"/>
          <w:lang w:eastAsia="ru-RU"/>
        </w:rPr>
        <w:softHyphen/>
        <w:t>го, коллективного (хорового и инструментального) воплоще</w:t>
      </w:r>
      <w:r w:rsidRPr="00E6187D">
        <w:rPr>
          <w:rFonts w:eastAsia="Times New Roman"/>
          <w:color w:val="000000"/>
          <w:kern w:val="0"/>
          <w:lang w:eastAsia="ru-RU"/>
        </w:rPr>
        <w:softHyphen/>
        <w:t>ния различных художественных образов.</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w:t>
      </w:r>
    </w:p>
    <w:p w:rsidR="00CF3653" w:rsidRPr="00E6187D" w:rsidRDefault="00CF3653" w:rsidP="00E6461D">
      <w:pPr>
        <w:widowControl/>
        <w:numPr>
          <w:ilvl w:val="0"/>
          <w:numId w:val="25"/>
        </w:numPr>
        <w:tabs>
          <w:tab w:val="left" w:pos="62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реализовывать собственные творческие замыслы в различных видах музыкальной деятельности (в пении и ин</w:t>
      </w:r>
      <w:r w:rsidRPr="00E6187D">
        <w:rPr>
          <w:rFonts w:eastAsia="Times New Roman"/>
          <w:i/>
          <w:iCs/>
          <w:color w:val="000000"/>
          <w:kern w:val="0"/>
          <w:lang w:eastAsia="ru-RU"/>
        </w:rPr>
        <w:softHyphen/>
        <w:t>терпретации музыки, игре на детских элементарных му</w:t>
      </w:r>
      <w:r w:rsidRPr="00E6187D">
        <w:rPr>
          <w:rFonts w:eastAsia="Times New Roman"/>
          <w:i/>
          <w:iCs/>
          <w:color w:val="000000"/>
          <w:kern w:val="0"/>
          <w:lang w:eastAsia="ru-RU"/>
        </w:rPr>
        <w:softHyphen/>
        <w:t>зыкальных инструментах, музыкально-пластическом дви</w:t>
      </w:r>
      <w:r w:rsidRPr="00E6187D">
        <w:rPr>
          <w:rFonts w:eastAsia="Times New Roman"/>
          <w:i/>
          <w:iCs/>
          <w:color w:val="000000"/>
          <w:kern w:val="0"/>
          <w:lang w:eastAsia="ru-RU"/>
        </w:rPr>
        <w:softHyphen/>
        <w:t>жении и импровизации);</w:t>
      </w:r>
    </w:p>
    <w:p w:rsidR="00CF3653" w:rsidRPr="00E6187D" w:rsidRDefault="00CF3653" w:rsidP="00E6461D">
      <w:pPr>
        <w:widowControl/>
        <w:numPr>
          <w:ilvl w:val="0"/>
          <w:numId w:val="25"/>
        </w:numPr>
        <w:tabs>
          <w:tab w:val="left" w:pos="62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использовать систему графических знаков для ориен</w:t>
      </w:r>
      <w:r w:rsidRPr="00E6187D">
        <w:rPr>
          <w:rFonts w:eastAsia="Times New Roman"/>
          <w:i/>
          <w:iCs/>
          <w:color w:val="000000"/>
          <w:kern w:val="0"/>
          <w:lang w:eastAsia="ru-RU"/>
        </w:rPr>
        <w:softHyphen/>
        <w:t>тации в нотном письме при пении простейших мелодий;</w:t>
      </w:r>
    </w:p>
    <w:p w:rsidR="00CF3653" w:rsidRPr="00E6187D" w:rsidRDefault="00CF3653" w:rsidP="00E6461D">
      <w:pPr>
        <w:widowControl/>
        <w:numPr>
          <w:ilvl w:val="0"/>
          <w:numId w:val="25"/>
        </w:numPr>
        <w:tabs>
          <w:tab w:val="left" w:pos="62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владеть певческим голосом как инструментом духов</w:t>
      </w:r>
      <w:r w:rsidRPr="00E6187D">
        <w:rPr>
          <w:rFonts w:eastAsia="Times New Roman"/>
          <w:i/>
          <w:iCs/>
          <w:color w:val="000000"/>
          <w:kern w:val="0"/>
          <w:lang w:eastAsia="ru-RU"/>
        </w:rPr>
        <w:softHyphen/>
        <w:t>ного самовыражения и участвовать в коллективной твор</w:t>
      </w:r>
      <w:r w:rsidRPr="00E6187D">
        <w:rPr>
          <w:rFonts w:eastAsia="Times New Roman"/>
          <w:i/>
          <w:iCs/>
          <w:color w:val="000000"/>
          <w:kern w:val="0"/>
          <w:lang w:eastAsia="ru-RU"/>
        </w:rPr>
        <w:softHyphen/>
        <w:t>ческой деятельности при воплощении заинтересовавших его музыкальных образов.</w:t>
      </w:r>
    </w:p>
    <w:p w:rsidR="00CF3653" w:rsidRPr="00615C0C" w:rsidRDefault="00CF3653" w:rsidP="0013334D">
      <w:pPr>
        <w:keepNext/>
        <w:keepLines/>
        <w:widowControl/>
        <w:tabs>
          <w:tab w:val="left" w:pos="2034"/>
        </w:tabs>
        <w:suppressAutoHyphens w:val="0"/>
        <w:ind w:firstLine="567"/>
        <w:outlineLvl w:val="1"/>
        <w:rPr>
          <w:rFonts w:eastAsia="Verdana"/>
          <w:b/>
          <w:iCs/>
          <w:color w:val="000000"/>
          <w:kern w:val="0"/>
          <w:lang w:eastAsia="ru-RU"/>
        </w:rPr>
      </w:pPr>
      <w:bookmarkStart w:id="50" w:name="bookmark73"/>
      <w:r w:rsidRPr="00615C0C">
        <w:rPr>
          <w:rFonts w:eastAsia="Verdana"/>
          <w:b/>
          <w:iCs/>
          <w:color w:val="000000"/>
          <w:kern w:val="0"/>
          <w:lang w:eastAsia="ru-RU"/>
        </w:rPr>
        <w:t>Музыкальная картина мира</w:t>
      </w:r>
      <w:bookmarkEnd w:id="50"/>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 научится:</w:t>
      </w:r>
    </w:p>
    <w:p w:rsidR="00CF3653" w:rsidRPr="00E6187D" w:rsidRDefault="00CF3653" w:rsidP="00E6461D">
      <w:pPr>
        <w:widowControl/>
        <w:numPr>
          <w:ilvl w:val="0"/>
          <w:numId w:val="25"/>
        </w:numPr>
        <w:tabs>
          <w:tab w:val="left" w:pos="208"/>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исполнять музыкальные произведения разных форм и жанров (пение, драматизация, музыкально-пластическое движе</w:t>
      </w:r>
      <w:r w:rsidRPr="00E6187D">
        <w:rPr>
          <w:rFonts w:eastAsia="Times New Roman"/>
          <w:color w:val="000000"/>
          <w:kern w:val="0"/>
          <w:lang w:eastAsia="ru-RU"/>
        </w:rPr>
        <w:softHyphen/>
        <w:t>ние, инструментальное музицирование, импровизация и др.);</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определять виды музыки, сопоставлять музыкальные об</w:t>
      </w:r>
      <w:r w:rsidRPr="00E6187D">
        <w:rPr>
          <w:rFonts w:eastAsia="Times New Roman"/>
          <w:color w:val="000000"/>
          <w:kern w:val="0"/>
          <w:lang w:eastAsia="ru-RU"/>
        </w:rPr>
        <w:softHyphen/>
        <w:t>разы в звучании различных музыкальных инструментов, в том числе и современных электронных;</w:t>
      </w:r>
    </w:p>
    <w:p w:rsidR="00CF3653" w:rsidRPr="00E6187D" w:rsidRDefault="00CF3653" w:rsidP="00E6461D">
      <w:pPr>
        <w:widowControl/>
        <w:numPr>
          <w:ilvl w:val="0"/>
          <w:numId w:val="25"/>
        </w:numPr>
        <w:tabs>
          <w:tab w:val="left" w:pos="658"/>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оценивать и соотносить содержание и музыкальный язык народного и профессионального музыкального творче</w:t>
      </w:r>
      <w:r w:rsidRPr="00E6187D">
        <w:rPr>
          <w:rFonts w:eastAsia="Times New Roman"/>
          <w:color w:val="000000"/>
          <w:kern w:val="0"/>
          <w:lang w:eastAsia="ru-RU"/>
        </w:rPr>
        <w:softHyphen/>
        <w:t>ства разных стран мира.</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w:t>
      </w:r>
    </w:p>
    <w:p w:rsidR="00CF3653" w:rsidRPr="00E6187D" w:rsidRDefault="00CF3653" w:rsidP="00E6461D">
      <w:pPr>
        <w:widowControl/>
        <w:numPr>
          <w:ilvl w:val="0"/>
          <w:numId w:val="25"/>
        </w:numPr>
        <w:tabs>
          <w:tab w:val="left" w:pos="601"/>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адекватно оценивать явления музыкальной культуры и проявлять инициативу в выборе образцов профессиональ</w:t>
      </w:r>
      <w:r w:rsidRPr="00E6187D">
        <w:rPr>
          <w:rFonts w:eastAsia="Times New Roman"/>
          <w:i/>
          <w:iCs/>
          <w:color w:val="000000"/>
          <w:kern w:val="0"/>
          <w:lang w:eastAsia="ru-RU"/>
        </w:rPr>
        <w:softHyphen/>
        <w:t>ного и музыкально-поэтического творчества народов мира;</w:t>
      </w:r>
    </w:p>
    <w:p w:rsidR="00CF3653" w:rsidRPr="00E6187D" w:rsidRDefault="00CF3653" w:rsidP="00E6461D">
      <w:pPr>
        <w:widowControl/>
        <w:numPr>
          <w:ilvl w:val="0"/>
          <w:numId w:val="25"/>
        </w:numPr>
        <w:tabs>
          <w:tab w:val="left" w:pos="630"/>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оказывать помощь в организации и проведении школьных культурно-массовых мероприятий, представ</w:t>
      </w:r>
      <w:r w:rsidRPr="00E6187D">
        <w:rPr>
          <w:rFonts w:eastAsia="Times New Roman"/>
          <w:i/>
          <w:iCs/>
          <w:color w:val="000000"/>
          <w:kern w:val="0"/>
          <w:lang w:eastAsia="ru-RU"/>
        </w:rPr>
        <w:softHyphen/>
        <w:t>лять широкой публике результаты собственной музыкаль</w:t>
      </w:r>
      <w:r w:rsidRPr="00E6187D">
        <w:rPr>
          <w:rFonts w:eastAsia="Times New Roman"/>
          <w:i/>
          <w:iCs/>
          <w:color w:val="000000"/>
          <w:kern w:val="0"/>
          <w:lang w:eastAsia="ru-RU"/>
        </w:rPr>
        <w:softHyphen/>
        <w:t>но-творческой деятельности (пение, инструментальное музицирование, драматизация и др.), собирать музыкаль</w:t>
      </w:r>
      <w:r w:rsidRPr="00E6187D">
        <w:rPr>
          <w:rFonts w:eastAsia="Times New Roman"/>
          <w:i/>
          <w:iCs/>
          <w:color w:val="000000"/>
          <w:kern w:val="0"/>
          <w:lang w:eastAsia="ru-RU"/>
        </w:rPr>
        <w:softHyphen/>
        <w:t>ные коллекции (фонотека, видеотека).</w:t>
      </w:r>
    </w:p>
    <w:p w:rsidR="00CF3653" w:rsidRPr="00615C0C" w:rsidRDefault="00CF3653" w:rsidP="0013334D">
      <w:pPr>
        <w:keepNext/>
        <w:keepLines/>
        <w:widowControl/>
        <w:suppressAutoHyphens w:val="0"/>
        <w:ind w:firstLine="567"/>
        <w:outlineLvl w:val="0"/>
        <w:rPr>
          <w:rFonts w:eastAsia="Verdana"/>
          <w:b/>
          <w:bCs/>
          <w:color w:val="000000"/>
          <w:kern w:val="0"/>
          <w:lang w:eastAsia="ru-RU"/>
        </w:rPr>
      </w:pPr>
      <w:bookmarkStart w:id="51" w:name="bookmark74"/>
      <w:r w:rsidRPr="00615C0C">
        <w:rPr>
          <w:rFonts w:eastAsia="Verdana"/>
          <w:b/>
          <w:bCs/>
          <w:color w:val="000000"/>
          <w:kern w:val="0"/>
          <w:lang w:eastAsia="ru-RU"/>
        </w:rPr>
        <w:t>Изобразительное искусство</w:t>
      </w:r>
      <w:bookmarkEnd w:id="51"/>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 xml:space="preserve">В результате изучения изобразительного искусства на </w:t>
      </w:r>
      <w:r w:rsidR="008E73D1">
        <w:rPr>
          <w:rFonts w:eastAsia="Times New Roman"/>
          <w:color w:val="000000"/>
          <w:kern w:val="0"/>
          <w:lang w:eastAsia="ru-RU"/>
        </w:rPr>
        <w:t>уровне</w:t>
      </w:r>
      <w:r w:rsidRPr="00E6187D">
        <w:rPr>
          <w:rFonts w:eastAsia="Times New Roman"/>
          <w:color w:val="000000"/>
          <w:kern w:val="0"/>
          <w:lang w:eastAsia="ru-RU"/>
        </w:rPr>
        <w:t xml:space="preserve"> начального общего образования у обучающихся:</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будут сформированы основы художественной культуры: представление о специфике изобразительного искусства, по</w:t>
      </w:r>
      <w:r w:rsidRPr="00E6187D">
        <w:rPr>
          <w:rFonts w:eastAsia="Times New Roman"/>
          <w:color w:val="000000"/>
          <w:kern w:val="0"/>
          <w:lang w:eastAsia="ru-RU"/>
        </w:rPr>
        <w:softHyphen/>
        <w:t>требность в художественном творчестве и в общении с искус</w:t>
      </w:r>
      <w:r w:rsidRPr="00E6187D">
        <w:rPr>
          <w:rFonts w:eastAsia="Times New Roman"/>
          <w:color w:val="000000"/>
          <w:kern w:val="0"/>
          <w:lang w:eastAsia="ru-RU"/>
        </w:rPr>
        <w:softHyphen/>
        <w:t>ством, первоначальные понятия о выразительных возможнос</w:t>
      </w:r>
      <w:r w:rsidRPr="00E6187D">
        <w:rPr>
          <w:rFonts w:eastAsia="Times New Roman"/>
          <w:color w:val="000000"/>
          <w:kern w:val="0"/>
          <w:lang w:eastAsia="ru-RU"/>
        </w:rPr>
        <w:softHyphen/>
        <w:t>тях языка искусства;</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начнут развиваться образное мышление, наблюдатель</w:t>
      </w:r>
      <w:r w:rsidRPr="00E6187D">
        <w:rPr>
          <w:rFonts w:eastAsia="Times New Roman"/>
          <w:color w:val="000000"/>
          <w:kern w:val="0"/>
          <w:lang w:eastAsia="ru-RU"/>
        </w:rPr>
        <w:softHyphen/>
        <w:t>ность и воображение, учебно-творческие способности, эсте</w:t>
      </w:r>
      <w:r w:rsidRPr="00E6187D">
        <w:rPr>
          <w:rFonts w:eastAsia="Times New Roman"/>
          <w:color w:val="000000"/>
          <w:kern w:val="0"/>
          <w:lang w:eastAsia="ru-RU"/>
        </w:rPr>
        <w:softHyphen/>
        <w:t>тические чувства, формироваться основы анализа произведе</w:t>
      </w:r>
      <w:r w:rsidRPr="00E6187D">
        <w:rPr>
          <w:rFonts w:eastAsia="Times New Roman"/>
          <w:color w:val="000000"/>
          <w:kern w:val="0"/>
          <w:lang w:eastAsia="ru-RU"/>
        </w:rPr>
        <w:softHyphen/>
        <w:t>ния искусства; будут проявляться эмоционально-ценностное отношение к миру, явлениям действительности и художест</w:t>
      </w:r>
      <w:r w:rsidRPr="00E6187D">
        <w:rPr>
          <w:rFonts w:eastAsia="Times New Roman"/>
          <w:color w:val="000000"/>
          <w:kern w:val="0"/>
          <w:lang w:eastAsia="ru-RU"/>
        </w:rPr>
        <w:softHyphen/>
        <w:t>венный вкус;</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lastRenderedPageBreak/>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w:t>
      </w:r>
      <w:r w:rsidRPr="00E6187D">
        <w:rPr>
          <w:rFonts w:eastAsia="Times New Roman"/>
          <w:color w:val="000000"/>
          <w:kern w:val="0"/>
          <w:lang w:eastAsia="ru-RU"/>
        </w:rPr>
        <w:softHyphen/>
        <w:t>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w:t>
      </w:r>
      <w:r w:rsidRPr="00E6187D">
        <w:rPr>
          <w:rFonts w:eastAsia="Times New Roman"/>
          <w:color w:val="000000"/>
          <w:kern w:val="0"/>
          <w:lang w:eastAsia="ru-RU"/>
        </w:rPr>
        <w:softHyphen/>
        <w:t>торые станут базой самостоятельных поступков и действий на основе морального выбора, понимания и поддержания нрав</w:t>
      </w:r>
      <w:r w:rsidRPr="00E6187D">
        <w:rPr>
          <w:rFonts w:eastAsia="Times New Roman"/>
          <w:color w:val="000000"/>
          <w:kern w:val="0"/>
          <w:lang w:eastAsia="ru-RU"/>
        </w:rPr>
        <w:softHyphen/>
        <w:t>ственных устоев, нашедших отражение и оценку в искусстве, — любви, взаимопомощи, уважении к родителям, заботе о млад</w:t>
      </w:r>
      <w:r w:rsidRPr="00E6187D">
        <w:rPr>
          <w:rFonts w:eastAsia="Times New Roman"/>
          <w:color w:val="000000"/>
          <w:kern w:val="0"/>
          <w:lang w:eastAsia="ru-RU"/>
        </w:rPr>
        <w:softHyphen/>
        <w:t>ших и старших, ответственности за другого человека;</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появится готовность и способность к реализации своего творческого потенциала в духовной и художественно-продук</w:t>
      </w:r>
      <w:r w:rsidRPr="00E6187D">
        <w:rPr>
          <w:rFonts w:eastAsia="Times New Roman"/>
          <w:color w:val="000000"/>
          <w:kern w:val="0"/>
          <w:lang w:eastAsia="ru-RU"/>
        </w:rPr>
        <w:softHyphen/>
        <w:t>тивной деятельности, разовьётся трудолюбие, оптимизм, спо</w:t>
      </w:r>
      <w:r w:rsidRPr="00E6187D">
        <w:rPr>
          <w:rFonts w:eastAsia="Times New Roman"/>
          <w:color w:val="000000"/>
          <w:kern w:val="0"/>
          <w:lang w:eastAsia="ru-RU"/>
        </w:rPr>
        <w:softHyphen/>
        <w:t>собность к преодолению тр</w:t>
      </w:r>
      <w:r w:rsidR="00743FA3">
        <w:rPr>
          <w:rFonts w:eastAsia="Times New Roman"/>
          <w:color w:val="000000"/>
          <w:kern w:val="0"/>
          <w:lang w:eastAsia="ru-RU"/>
        </w:rPr>
        <w:t>удностей, открытость миру, диа</w:t>
      </w:r>
      <w:r w:rsidRPr="00E6187D">
        <w:rPr>
          <w:rFonts w:eastAsia="Times New Roman"/>
          <w:color w:val="000000"/>
          <w:kern w:val="0"/>
          <w:lang w:eastAsia="ru-RU"/>
        </w:rPr>
        <w:t>логичность;</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установится осознанное уважение и принятие традиций, самобытных культурных ценностей, форм культурно-истори</w:t>
      </w:r>
      <w:r w:rsidRPr="00E6187D">
        <w:rPr>
          <w:rFonts w:eastAsia="Times New Roman"/>
          <w:color w:val="000000"/>
          <w:kern w:val="0"/>
          <w:lang w:eastAsia="ru-RU"/>
        </w:rPr>
        <w:softHyphen/>
        <w:t>ческой, социальной и духовной жизни родного края, на</w:t>
      </w:r>
      <w:r w:rsidRPr="00E6187D">
        <w:rPr>
          <w:rFonts w:eastAsia="Times New Roman"/>
          <w:color w:val="000000"/>
          <w:kern w:val="0"/>
          <w:lang w:eastAsia="ru-RU"/>
        </w:rPr>
        <w:softHyphen/>
        <w:t>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w:t>
      </w:r>
      <w:r w:rsidRPr="00E6187D">
        <w:rPr>
          <w:rFonts w:eastAsia="Times New Roman"/>
          <w:color w:val="000000"/>
          <w:kern w:val="0"/>
          <w:lang w:eastAsia="ru-RU"/>
        </w:rPr>
        <w:softHyphen/>
        <w:t>го народа Российской Федерации, зародится целостный, со</w:t>
      </w:r>
      <w:r w:rsidRPr="00E6187D">
        <w:rPr>
          <w:rFonts w:eastAsia="Times New Roman"/>
          <w:color w:val="000000"/>
          <w:kern w:val="0"/>
          <w:lang w:eastAsia="ru-RU"/>
        </w:rPr>
        <w:softHyphen/>
        <w:t>циально ориентированный взгляд на мир в его органическом единстве и разнообразии природы, народов, культур и рели</w:t>
      </w:r>
      <w:r w:rsidRPr="00E6187D">
        <w:rPr>
          <w:rFonts w:eastAsia="Times New Roman"/>
          <w:color w:val="000000"/>
          <w:kern w:val="0"/>
          <w:lang w:eastAsia="ru-RU"/>
        </w:rPr>
        <w:softHyphen/>
        <w:t>гий;</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будут заложены основы российской гражданской иден</w:t>
      </w:r>
      <w:r w:rsidRPr="00E6187D">
        <w:rPr>
          <w:rFonts w:eastAsia="Times New Roman"/>
          <w:color w:val="000000"/>
          <w:kern w:val="0"/>
          <w:lang w:eastAsia="ru-RU"/>
        </w:rPr>
        <w:softHyphen/>
        <w:t>тичности, чувства сопричастности и гордости за свою Роди</w:t>
      </w:r>
      <w:r w:rsidRPr="00E6187D">
        <w:rPr>
          <w:rFonts w:eastAsia="Times New Roman"/>
          <w:color w:val="000000"/>
          <w:kern w:val="0"/>
          <w:lang w:eastAsia="ru-RU"/>
        </w:rPr>
        <w:softHyphen/>
        <w:t>ну, российский народ и историю России, появится осознание своей этнической и национальной принадлежности, ответ</w:t>
      </w:r>
      <w:r w:rsidRPr="00E6187D">
        <w:rPr>
          <w:rFonts w:eastAsia="Times New Roman"/>
          <w:color w:val="000000"/>
          <w:kern w:val="0"/>
          <w:lang w:eastAsia="ru-RU"/>
        </w:rPr>
        <w:softHyphen/>
        <w:t>ственности за общее благополучие.</w:t>
      </w:r>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Обучающиеся:</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овладеют практическими умениями и навыками в вос</w:t>
      </w:r>
      <w:r w:rsidRPr="00E6187D">
        <w:rPr>
          <w:rFonts w:eastAsia="Times New Roman"/>
          <w:color w:val="000000"/>
          <w:kern w:val="0"/>
          <w:lang w:eastAsia="ru-RU"/>
        </w:rPr>
        <w:softHyphen/>
        <w:t>приятии произведений пластических искусств и в различных видах художественной деятельности: графике (рисунке), жи</w:t>
      </w:r>
      <w:r w:rsidRPr="00E6187D">
        <w:rPr>
          <w:rFonts w:eastAsia="Times New Roman"/>
          <w:color w:val="000000"/>
          <w:kern w:val="0"/>
          <w:lang w:eastAsia="ru-RU"/>
        </w:rPr>
        <w:softHyphen/>
        <w:t>вописи, скульптуре, архитектуре, художественном конструи</w:t>
      </w:r>
      <w:r w:rsidRPr="00E6187D">
        <w:rPr>
          <w:rFonts w:eastAsia="Times New Roman"/>
          <w:color w:val="000000"/>
          <w:kern w:val="0"/>
          <w:lang w:eastAsia="ru-RU"/>
        </w:rPr>
        <w:softHyphen/>
        <w:t>ровании, декоративно-прикладном искусстве;</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смогут понимать образную природу искусства; давать эс</w:t>
      </w:r>
      <w:r w:rsidRPr="00E6187D">
        <w:rPr>
          <w:rFonts w:eastAsia="Times New Roman"/>
          <w:color w:val="000000"/>
          <w:kern w:val="0"/>
          <w:lang w:eastAsia="ru-RU"/>
        </w:rPr>
        <w:softHyphen/>
        <w:t>тетическую оценку и выражать своё отношение к событиям и явлениям окружающего мира, к природе, человеку и общест</w:t>
      </w:r>
      <w:r w:rsidRPr="00E6187D">
        <w:rPr>
          <w:rFonts w:eastAsia="Times New Roman"/>
          <w:color w:val="000000"/>
          <w:kern w:val="0"/>
          <w:lang w:eastAsia="ru-RU"/>
        </w:rPr>
        <w:softHyphen/>
        <w:t>ву; воплощать художественные образы в различных формах художественно-творческой деятельности;</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научатся применять художественные умения, знания и представления о пластических искусствах для выполнения учеб</w:t>
      </w:r>
      <w:r w:rsidRPr="00E6187D">
        <w:rPr>
          <w:rFonts w:eastAsia="Times New Roman"/>
          <w:color w:val="000000"/>
          <w:kern w:val="0"/>
          <w:lang w:eastAsia="ru-RU"/>
        </w:rPr>
        <w:softHyphen/>
        <w:t>ных и художественно-практических задач, познакомятся с воз</w:t>
      </w:r>
      <w:r w:rsidRPr="00E6187D">
        <w:rPr>
          <w:rFonts w:eastAsia="Times New Roman"/>
          <w:color w:val="000000"/>
          <w:kern w:val="0"/>
          <w:lang w:eastAsia="ru-RU"/>
        </w:rPr>
        <w:softHyphen/>
        <w:t>можностями использования в творчестве различных ИКТ-средств;</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получат навыки сотрудничества со взрослыми и свер</w:t>
      </w:r>
      <w:r w:rsidRPr="00E6187D">
        <w:rPr>
          <w:rFonts w:eastAsia="Times New Roman"/>
          <w:color w:val="000000"/>
          <w:kern w:val="0"/>
          <w:lang w:eastAsia="ru-RU"/>
        </w:rPr>
        <w:softHyphen/>
        <w:t>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смогут реализовать собственный творческий потенциал, применяя полученные знания и представления об изобрази</w:t>
      </w:r>
      <w:r w:rsidRPr="00E6187D">
        <w:rPr>
          <w:rFonts w:eastAsia="Times New Roman"/>
          <w:color w:val="000000"/>
          <w:kern w:val="0"/>
          <w:lang w:eastAsia="ru-RU"/>
        </w:rPr>
        <w:softHyphen/>
        <w:t>тельном искусстве для выполнения учебных и художественно- практических задач, действовать самостоятельно при разреше</w:t>
      </w:r>
      <w:r w:rsidRPr="00E6187D">
        <w:rPr>
          <w:rFonts w:eastAsia="Times New Roman"/>
          <w:color w:val="000000"/>
          <w:kern w:val="0"/>
          <w:lang w:eastAsia="ru-RU"/>
        </w:rPr>
        <w:softHyphen/>
        <w:t>нии проблемно-творческих ситуаций в повседневной жизни.</w:t>
      </w:r>
    </w:p>
    <w:p w:rsidR="00CF3653" w:rsidRPr="00615C0C" w:rsidRDefault="00CF3653" w:rsidP="0013334D">
      <w:pPr>
        <w:keepNext/>
        <w:keepLines/>
        <w:widowControl/>
        <w:suppressAutoHyphens w:val="0"/>
        <w:ind w:firstLine="567"/>
        <w:outlineLvl w:val="1"/>
        <w:rPr>
          <w:rFonts w:eastAsia="Verdana"/>
          <w:b/>
          <w:i/>
          <w:iCs/>
          <w:color w:val="000000"/>
          <w:kern w:val="0"/>
          <w:lang w:eastAsia="ru-RU"/>
        </w:rPr>
      </w:pPr>
      <w:bookmarkStart w:id="52" w:name="bookmark75"/>
      <w:r w:rsidRPr="00615C0C">
        <w:rPr>
          <w:rFonts w:eastAsia="Verdana"/>
          <w:b/>
          <w:i/>
          <w:iCs/>
          <w:color w:val="000000"/>
          <w:kern w:val="0"/>
          <w:lang w:eastAsia="ru-RU"/>
        </w:rPr>
        <w:t>Восприятие искусства и виды художественной деятельности</w:t>
      </w:r>
      <w:bookmarkEnd w:id="52"/>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 научится:</w:t>
      </w:r>
    </w:p>
    <w:p w:rsidR="00CF3653" w:rsidRPr="00E6187D" w:rsidRDefault="00CF3653" w:rsidP="00E6461D">
      <w:pPr>
        <w:widowControl/>
        <w:numPr>
          <w:ilvl w:val="0"/>
          <w:numId w:val="25"/>
        </w:numPr>
        <w:tabs>
          <w:tab w:val="left" w:pos="56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различать основные виды художественной деятельности (рисунок, живопись, скульптура, художественное конструиро</w:t>
      </w:r>
      <w:r w:rsidRPr="00E6187D">
        <w:rPr>
          <w:rFonts w:eastAsia="Times New Roman"/>
          <w:color w:val="000000"/>
          <w:kern w:val="0"/>
          <w:lang w:eastAsia="ru-RU"/>
        </w:rPr>
        <w:softHyphen/>
        <w:t>вание и дизайн, декоративно-прикладное искусство) и участ</w:t>
      </w:r>
      <w:r w:rsidRPr="00E6187D">
        <w:rPr>
          <w:rFonts w:eastAsia="Times New Roman"/>
          <w:color w:val="000000"/>
          <w:kern w:val="0"/>
          <w:lang w:eastAsia="ru-RU"/>
        </w:rPr>
        <w:softHyphen/>
        <w:t>вовать в художественно-творческой деятельности, используя различные художественные материалы и приёмы работы с ни</w:t>
      </w:r>
      <w:r w:rsidRPr="00E6187D">
        <w:rPr>
          <w:rFonts w:eastAsia="Times New Roman"/>
          <w:color w:val="000000"/>
          <w:kern w:val="0"/>
          <w:lang w:eastAsia="ru-RU"/>
        </w:rPr>
        <w:softHyphen/>
        <w:t>ми для передачи собственного замысла;</w:t>
      </w:r>
    </w:p>
    <w:p w:rsidR="00CF3653" w:rsidRPr="00E6187D" w:rsidRDefault="00CF3653" w:rsidP="00E6461D">
      <w:pPr>
        <w:widowControl/>
        <w:numPr>
          <w:ilvl w:val="0"/>
          <w:numId w:val="25"/>
        </w:numPr>
        <w:tabs>
          <w:tab w:val="left" w:pos="56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различать основные виды и жанры пластических искусств, понимать их специфику;</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эмоционально-ценностно относиться к природе, челове</w:t>
      </w:r>
      <w:r w:rsidRPr="00E6187D">
        <w:rPr>
          <w:rFonts w:eastAsia="Times New Roman"/>
          <w:color w:val="000000"/>
          <w:kern w:val="0"/>
          <w:lang w:eastAsia="ru-RU"/>
        </w:rPr>
        <w:softHyphen/>
        <w:t>ку, обществу; различать и передавать в художественно-творчес</w:t>
      </w:r>
      <w:r w:rsidRPr="00E6187D">
        <w:rPr>
          <w:rFonts w:eastAsia="Times New Roman"/>
          <w:color w:val="000000"/>
          <w:kern w:val="0"/>
          <w:lang w:eastAsia="ru-RU"/>
        </w:rPr>
        <w:softHyphen/>
        <w:t>кой деятельности характер, эмоциональные состояния и своё отношение к ним средствами художественно-образного языка;</w:t>
      </w:r>
    </w:p>
    <w:p w:rsidR="00CF3653" w:rsidRPr="00E6187D" w:rsidRDefault="00CF3653" w:rsidP="00E6461D">
      <w:pPr>
        <w:widowControl/>
        <w:numPr>
          <w:ilvl w:val="0"/>
          <w:numId w:val="25"/>
        </w:numPr>
        <w:tabs>
          <w:tab w:val="left" w:pos="591"/>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узнавать, воспринимать, описывать и эмоционально оценивать шедевры своего национального, российского и ми</w:t>
      </w:r>
      <w:r w:rsidRPr="00E6187D">
        <w:rPr>
          <w:rFonts w:eastAsia="Times New Roman"/>
          <w:color w:val="000000"/>
          <w:kern w:val="0"/>
          <w:lang w:eastAsia="ru-RU"/>
        </w:rPr>
        <w:softHyphen/>
        <w:t>рового искусства, изображающие природу, человека, различ</w:t>
      </w:r>
      <w:r w:rsidRPr="00E6187D">
        <w:rPr>
          <w:rFonts w:eastAsia="Times New Roman"/>
          <w:color w:val="000000"/>
          <w:kern w:val="0"/>
          <w:lang w:eastAsia="ru-RU"/>
        </w:rPr>
        <w:softHyphen/>
        <w:t>ные стороны (разнообразие, красоту, трагизм и т. д.) окружа</w:t>
      </w:r>
      <w:r w:rsidRPr="00E6187D">
        <w:rPr>
          <w:rFonts w:eastAsia="Times New Roman"/>
          <w:color w:val="000000"/>
          <w:kern w:val="0"/>
          <w:lang w:eastAsia="ru-RU"/>
        </w:rPr>
        <w:softHyphen/>
        <w:t>ющего мира и жизненных явлений;</w:t>
      </w:r>
    </w:p>
    <w:p w:rsidR="00CF3653" w:rsidRPr="00E6187D" w:rsidRDefault="00CF3653" w:rsidP="00E6461D">
      <w:pPr>
        <w:widowControl/>
        <w:numPr>
          <w:ilvl w:val="0"/>
          <w:numId w:val="25"/>
        </w:numPr>
        <w:tabs>
          <w:tab w:val="left" w:pos="591"/>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lastRenderedPageBreak/>
        <w:t>Выпускник получит возможность научиться:</w:t>
      </w:r>
    </w:p>
    <w:p w:rsidR="00CF3653" w:rsidRPr="00E6187D" w:rsidRDefault="00CF3653" w:rsidP="00E6461D">
      <w:pPr>
        <w:widowControl/>
        <w:numPr>
          <w:ilvl w:val="0"/>
          <w:numId w:val="25"/>
        </w:numPr>
        <w:tabs>
          <w:tab w:val="left" w:pos="610"/>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воспринимать произведения изобразительного искус</w:t>
      </w:r>
      <w:r w:rsidRPr="00E6187D">
        <w:rPr>
          <w:rFonts w:eastAsia="Times New Roman"/>
          <w:i/>
          <w:iCs/>
          <w:color w:val="000000"/>
          <w:kern w:val="0"/>
          <w:lang w:eastAsia="ru-RU"/>
        </w:rPr>
        <w:softHyphen/>
        <w:t>ства, участвовать в обсуждении их содержания и выра</w:t>
      </w:r>
      <w:r w:rsidRPr="00E6187D">
        <w:rPr>
          <w:rFonts w:eastAsia="Times New Roman"/>
          <w:i/>
          <w:iCs/>
          <w:color w:val="000000"/>
          <w:kern w:val="0"/>
          <w:lang w:eastAsia="ru-RU"/>
        </w:rPr>
        <w:softHyphen/>
        <w:t>зительных средств, различать сюжет и содержание в зна</w:t>
      </w:r>
      <w:r w:rsidRPr="00E6187D">
        <w:rPr>
          <w:rFonts w:eastAsia="Times New Roman"/>
          <w:i/>
          <w:iCs/>
          <w:color w:val="000000"/>
          <w:kern w:val="0"/>
          <w:lang w:eastAsia="ru-RU"/>
        </w:rPr>
        <w:softHyphen/>
        <w:t>комых произведениях;</w:t>
      </w:r>
    </w:p>
    <w:p w:rsidR="00CF3653" w:rsidRPr="00E6187D" w:rsidRDefault="00CF3653" w:rsidP="00E6461D">
      <w:pPr>
        <w:widowControl/>
        <w:numPr>
          <w:ilvl w:val="0"/>
          <w:numId w:val="25"/>
        </w:numPr>
        <w:tabs>
          <w:tab w:val="left" w:pos="60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видеть проявления художественной культуры вокруг (музеи искусства, архитектура, скульптура, дизайн, де</w:t>
      </w:r>
      <w:r w:rsidRPr="00E6187D">
        <w:rPr>
          <w:rFonts w:eastAsia="Times New Roman"/>
          <w:i/>
          <w:iCs/>
          <w:color w:val="000000"/>
          <w:kern w:val="0"/>
          <w:lang w:eastAsia="ru-RU"/>
        </w:rPr>
        <w:softHyphen/>
        <w:t>коративные искусства в доме, на улице, в театре);</w:t>
      </w:r>
    </w:p>
    <w:p w:rsidR="00CF3653" w:rsidRPr="00E6187D" w:rsidRDefault="00CF3653" w:rsidP="00E6461D">
      <w:pPr>
        <w:widowControl/>
        <w:numPr>
          <w:ilvl w:val="0"/>
          <w:numId w:val="25"/>
        </w:numPr>
        <w:tabs>
          <w:tab w:val="left" w:pos="601"/>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высказывать аргументированное суждение о художе</w:t>
      </w:r>
      <w:r w:rsidRPr="00E6187D">
        <w:rPr>
          <w:rFonts w:eastAsia="Times New Roman"/>
          <w:i/>
          <w:iCs/>
          <w:color w:val="000000"/>
          <w:kern w:val="0"/>
          <w:lang w:eastAsia="ru-RU"/>
        </w:rPr>
        <w:softHyphen/>
        <w:t>ственных произведениях, изображающих природу и человека в различных эмоциональных состояниях.</w:t>
      </w:r>
    </w:p>
    <w:p w:rsidR="00CF3653" w:rsidRPr="00615C0C" w:rsidRDefault="00CF3653" w:rsidP="0013334D">
      <w:pPr>
        <w:keepNext/>
        <w:keepLines/>
        <w:widowControl/>
        <w:suppressAutoHyphens w:val="0"/>
        <w:ind w:firstLine="567"/>
        <w:jc w:val="both"/>
        <w:outlineLvl w:val="1"/>
        <w:rPr>
          <w:rFonts w:eastAsia="Verdana"/>
          <w:b/>
          <w:iCs/>
          <w:color w:val="000000"/>
          <w:kern w:val="0"/>
          <w:lang w:eastAsia="ru-RU"/>
        </w:rPr>
      </w:pPr>
      <w:bookmarkStart w:id="53" w:name="bookmark76"/>
      <w:r w:rsidRPr="00E6187D">
        <w:rPr>
          <w:rFonts w:eastAsia="Verdana"/>
          <w:i/>
          <w:iCs/>
          <w:color w:val="000000"/>
          <w:kern w:val="0"/>
          <w:lang w:eastAsia="ru-RU"/>
        </w:rPr>
        <w:t xml:space="preserve"> </w:t>
      </w:r>
      <w:r w:rsidRPr="00615C0C">
        <w:rPr>
          <w:rFonts w:eastAsia="Verdana"/>
          <w:b/>
          <w:iCs/>
          <w:color w:val="000000"/>
          <w:kern w:val="0"/>
          <w:lang w:eastAsia="ru-RU"/>
        </w:rPr>
        <w:t>Азбука искусства. Как говорит искусство?</w:t>
      </w:r>
      <w:bookmarkEnd w:id="53"/>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 научится:</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создавать простые композиции на заданную тему на плоскости и в пространстве;</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w:t>
      </w:r>
      <w:r w:rsidRPr="00E6187D">
        <w:rPr>
          <w:rFonts w:eastAsia="Times New Roman"/>
          <w:color w:val="000000"/>
          <w:kern w:val="0"/>
          <w:lang w:eastAsia="ru-RU"/>
        </w:rPr>
        <w:softHyphen/>
        <w:t>ния собственного художественно-творческого замысла;</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различать основные и составные, тёплые и холодные цвета; изменять их эмоциональную напряжённость с по</w:t>
      </w:r>
      <w:r w:rsidRPr="00E6187D">
        <w:rPr>
          <w:rFonts w:eastAsia="Times New Roman"/>
          <w:color w:val="000000"/>
          <w:kern w:val="0"/>
          <w:lang w:eastAsia="ru-RU"/>
        </w:rPr>
        <w:softHyphen/>
        <w:t>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создавать средствами живописи, графики, скульптуры, декоративно-прикладного искусства образ человека: переда</w:t>
      </w:r>
      <w:r w:rsidRPr="00E6187D">
        <w:rPr>
          <w:rFonts w:eastAsia="Times New Roman"/>
          <w:color w:val="000000"/>
          <w:kern w:val="0"/>
          <w:lang w:eastAsia="ru-RU"/>
        </w:rPr>
        <w:softHyphen/>
        <w:t>вать на плоскости и в объёме пропорции лица, фигуры; пе</w:t>
      </w:r>
      <w:r w:rsidRPr="00E6187D">
        <w:rPr>
          <w:rFonts w:eastAsia="Times New Roman"/>
          <w:color w:val="000000"/>
          <w:kern w:val="0"/>
          <w:lang w:eastAsia="ru-RU"/>
        </w:rPr>
        <w:softHyphen/>
        <w:t>редавать характерные черты внешнего облика, одежды, укра</w:t>
      </w:r>
      <w:r w:rsidRPr="00E6187D">
        <w:rPr>
          <w:rFonts w:eastAsia="Times New Roman"/>
          <w:color w:val="000000"/>
          <w:kern w:val="0"/>
          <w:lang w:eastAsia="ru-RU"/>
        </w:rPr>
        <w:softHyphen/>
        <w:t>шений человека;</w:t>
      </w:r>
    </w:p>
    <w:p w:rsidR="00CF3653" w:rsidRPr="00E6187D" w:rsidRDefault="00CF3653" w:rsidP="00E6461D">
      <w:pPr>
        <w:widowControl/>
        <w:numPr>
          <w:ilvl w:val="0"/>
          <w:numId w:val="25"/>
        </w:numPr>
        <w:tabs>
          <w:tab w:val="left" w:pos="59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наблюдать, сравнивать, сопоставлять и анализировать пространственную форму предмета; изображать предметы раз</w:t>
      </w:r>
      <w:r w:rsidRPr="00E6187D">
        <w:rPr>
          <w:rFonts w:eastAsia="Times New Roman"/>
          <w:color w:val="000000"/>
          <w:kern w:val="0"/>
          <w:lang w:eastAsia="ru-RU"/>
        </w:rPr>
        <w:softHyphen/>
        <w:t>личной формы; использовать простые формы для создания выразительных образов в живописи, скульптуре, графике;</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использовать декоративные элементы, геометрические, растительные узоры для украшения своих изделий и предме</w:t>
      </w:r>
      <w:r w:rsidRPr="00E6187D">
        <w:rPr>
          <w:rFonts w:eastAsia="Times New Roman"/>
          <w:color w:val="000000"/>
          <w:kern w:val="0"/>
          <w:lang w:eastAsia="ru-RU"/>
        </w:rPr>
        <w:softHyphen/>
        <w:t>тов быта; использовать ритм и стилизацию форм для созда</w:t>
      </w:r>
      <w:r w:rsidRPr="00E6187D">
        <w:rPr>
          <w:rFonts w:eastAsia="Times New Roman"/>
          <w:color w:val="000000"/>
          <w:kern w:val="0"/>
          <w:lang w:eastAsia="ru-RU"/>
        </w:rPr>
        <w:softHyphen/>
        <w:t>ния орнамента; передавать в собственной художественно- творческой деятельности специфику стилистики произведе</w:t>
      </w:r>
      <w:r w:rsidRPr="00E6187D">
        <w:rPr>
          <w:rFonts w:eastAsia="Times New Roman"/>
          <w:color w:val="000000"/>
          <w:kern w:val="0"/>
          <w:lang w:eastAsia="ru-RU"/>
        </w:rPr>
        <w:softHyphen/>
        <w:t>ний народных художественных промыслов в России (с учётом местных условий).</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w:t>
      </w:r>
    </w:p>
    <w:p w:rsidR="00CF3653" w:rsidRPr="00E6187D" w:rsidRDefault="00CF3653" w:rsidP="00E6461D">
      <w:pPr>
        <w:widowControl/>
        <w:numPr>
          <w:ilvl w:val="0"/>
          <w:numId w:val="25"/>
        </w:numPr>
        <w:tabs>
          <w:tab w:val="left" w:pos="639"/>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пользоваться средствами выразительности языка живописи, графики, скульптуры, декоративно-прикладно</w:t>
      </w:r>
      <w:r w:rsidRPr="00E6187D">
        <w:rPr>
          <w:rFonts w:eastAsia="Times New Roman"/>
          <w:i/>
          <w:iCs/>
          <w:color w:val="000000"/>
          <w:kern w:val="0"/>
          <w:lang w:eastAsia="ru-RU"/>
        </w:rPr>
        <w:softHyphen/>
        <w:t>го искусства, художественного конструирования в собственной художественно-творческой деятельности; пе</w:t>
      </w:r>
      <w:r w:rsidRPr="00E6187D">
        <w:rPr>
          <w:rFonts w:eastAsia="Times New Roman"/>
          <w:i/>
          <w:iCs/>
          <w:color w:val="000000"/>
          <w:kern w:val="0"/>
          <w:lang w:eastAsia="ru-RU"/>
        </w:rPr>
        <w:softHyphen/>
        <w:t>редавать разнообразные эмоциональные состояния, исполь</w:t>
      </w:r>
      <w:r w:rsidRPr="00E6187D">
        <w:rPr>
          <w:rFonts w:eastAsia="Times New Roman"/>
          <w:i/>
          <w:iCs/>
          <w:color w:val="000000"/>
          <w:kern w:val="0"/>
          <w:lang w:eastAsia="ru-RU"/>
        </w:rPr>
        <w:softHyphen/>
        <w:t>зуя различные оттенки цвета, при создании живописных композиций на заданные темы;</w:t>
      </w:r>
    </w:p>
    <w:p w:rsidR="00CF3653" w:rsidRPr="00E6187D" w:rsidRDefault="00CF3653" w:rsidP="00E6461D">
      <w:pPr>
        <w:widowControl/>
        <w:numPr>
          <w:ilvl w:val="0"/>
          <w:numId w:val="25"/>
        </w:numPr>
        <w:tabs>
          <w:tab w:val="left" w:pos="591"/>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моделировать новые формы, различные ситуации пу</w:t>
      </w:r>
      <w:r w:rsidRPr="00E6187D">
        <w:rPr>
          <w:rFonts w:eastAsia="Times New Roman"/>
          <w:i/>
          <w:iCs/>
          <w:color w:val="000000"/>
          <w:kern w:val="0"/>
          <w:lang w:eastAsia="ru-RU"/>
        </w:rPr>
        <w:softHyphen/>
        <w:t>тём трансформации известного, создавать новые образы природы, человека, фантастического существа и постро</w:t>
      </w:r>
      <w:r w:rsidRPr="00E6187D">
        <w:rPr>
          <w:rFonts w:eastAsia="Times New Roman"/>
          <w:i/>
          <w:iCs/>
          <w:color w:val="000000"/>
          <w:kern w:val="0"/>
          <w:lang w:eastAsia="ru-RU"/>
        </w:rPr>
        <w:softHyphen/>
        <w:t>ек средствами изобразительного искусства и компьютер</w:t>
      </w:r>
      <w:r w:rsidRPr="00E6187D">
        <w:rPr>
          <w:rFonts w:eastAsia="Times New Roman"/>
          <w:i/>
          <w:iCs/>
          <w:color w:val="000000"/>
          <w:kern w:val="0"/>
          <w:lang w:eastAsia="ru-RU"/>
        </w:rPr>
        <w:softHyphen/>
        <w:t>ной графики;</w:t>
      </w:r>
    </w:p>
    <w:p w:rsidR="00CF3653" w:rsidRPr="00E6187D" w:rsidRDefault="00CF3653" w:rsidP="00E6461D">
      <w:pPr>
        <w:widowControl/>
        <w:numPr>
          <w:ilvl w:val="0"/>
          <w:numId w:val="25"/>
        </w:numPr>
        <w:tabs>
          <w:tab w:val="left" w:pos="615"/>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выполнять простые рисунки и орнаментальные ком</w:t>
      </w:r>
      <w:r w:rsidRPr="00E6187D">
        <w:rPr>
          <w:rFonts w:eastAsia="Times New Roman"/>
          <w:i/>
          <w:iCs/>
          <w:color w:val="000000"/>
          <w:kern w:val="0"/>
          <w:lang w:eastAsia="ru-RU"/>
        </w:rPr>
        <w:softHyphen/>
        <w:t>позиции, используя язык компьютерной графики в програм</w:t>
      </w:r>
      <w:r w:rsidRPr="00E6187D">
        <w:rPr>
          <w:rFonts w:eastAsia="Times New Roman"/>
          <w:i/>
          <w:iCs/>
          <w:color w:val="000000"/>
          <w:kern w:val="0"/>
          <w:lang w:eastAsia="ru-RU"/>
        </w:rPr>
        <w:softHyphen/>
        <w:t xml:space="preserve">ме </w:t>
      </w:r>
      <w:r w:rsidRPr="00E6187D">
        <w:rPr>
          <w:rFonts w:eastAsia="Times New Roman"/>
          <w:i/>
          <w:iCs/>
          <w:color w:val="000000"/>
          <w:kern w:val="0"/>
          <w:lang w:val="en-US" w:eastAsia="ru-RU"/>
        </w:rPr>
        <w:t>Paint</w:t>
      </w:r>
      <w:r w:rsidRPr="00E6187D">
        <w:rPr>
          <w:rFonts w:eastAsia="Times New Roman"/>
          <w:i/>
          <w:iCs/>
          <w:color w:val="000000"/>
          <w:kern w:val="0"/>
          <w:lang w:eastAsia="ru-RU"/>
        </w:rPr>
        <w:t>.</w:t>
      </w:r>
    </w:p>
    <w:p w:rsidR="00CF3653" w:rsidRPr="00615C0C" w:rsidRDefault="00CF3653" w:rsidP="0013334D">
      <w:pPr>
        <w:keepNext/>
        <w:keepLines/>
        <w:widowControl/>
        <w:suppressAutoHyphens w:val="0"/>
        <w:ind w:firstLine="567"/>
        <w:jc w:val="center"/>
        <w:outlineLvl w:val="1"/>
        <w:rPr>
          <w:rFonts w:eastAsia="Verdana"/>
          <w:b/>
          <w:iCs/>
          <w:color w:val="000000"/>
          <w:kern w:val="0"/>
          <w:lang w:eastAsia="ru-RU"/>
        </w:rPr>
      </w:pPr>
      <w:bookmarkStart w:id="54" w:name="bookmark77"/>
      <w:r w:rsidRPr="00615C0C">
        <w:rPr>
          <w:rFonts w:eastAsia="Verdana"/>
          <w:b/>
          <w:iCs/>
          <w:color w:val="000000"/>
          <w:kern w:val="0"/>
          <w:lang w:eastAsia="ru-RU"/>
        </w:rPr>
        <w:t xml:space="preserve"> Значимые темы искусства. О чём говорит искусство?</w:t>
      </w:r>
      <w:bookmarkEnd w:id="54"/>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 научится:</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осознавать значимые темы искусства и отражать их в собственной художественно-творческой деятельности;</w:t>
      </w:r>
    </w:p>
    <w:p w:rsidR="00CF3653" w:rsidRPr="00E6187D" w:rsidRDefault="00CF3653" w:rsidP="00E6461D">
      <w:pPr>
        <w:widowControl/>
        <w:numPr>
          <w:ilvl w:val="0"/>
          <w:numId w:val="25"/>
        </w:numPr>
        <w:tabs>
          <w:tab w:val="left" w:pos="591"/>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выбирать художественные материалы, средства художе</w:t>
      </w:r>
      <w:r w:rsidRPr="00E6187D">
        <w:rPr>
          <w:rFonts w:eastAsia="Times New Roman"/>
          <w:color w:val="000000"/>
          <w:kern w:val="0"/>
          <w:lang w:eastAsia="ru-RU"/>
        </w:rPr>
        <w:softHyphen/>
        <w:t>ственной выразительности для создания образов природы, че</w:t>
      </w:r>
      <w:r w:rsidRPr="00E6187D">
        <w:rPr>
          <w:rFonts w:eastAsia="Times New Roman"/>
          <w:color w:val="000000"/>
          <w:kern w:val="0"/>
          <w:lang w:eastAsia="ru-RU"/>
        </w:rPr>
        <w:softHyphen/>
        <w:t>ловека, явлений и передачи своего отношения к ним; решать художественные задачи с опорой на правила перспективы, цветоведения, усвоенные способы действия;</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передавать характер и намерения объекта (природы, че</w:t>
      </w:r>
      <w:r w:rsidRPr="00E6187D">
        <w:rPr>
          <w:rFonts w:eastAsia="Times New Roman"/>
          <w:color w:val="000000"/>
          <w:kern w:val="0"/>
          <w:lang w:eastAsia="ru-RU"/>
        </w:rPr>
        <w:softHyphen/>
        <w:t>ловека, сказочного героя, предмета, явления и т. д.) в живо</w:t>
      </w:r>
      <w:r w:rsidRPr="00E6187D">
        <w:rPr>
          <w:rFonts w:eastAsia="Times New Roman"/>
          <w:color w:val="000000"/>
          <w:kern w:val="0"/>
          <w:lang w:eastAsia="ru-RU"/>
        </w:rPr>
        <w:softHyphen/>
        <w:t>писи, графике и скульптуре, выражая своё отношение к ка</w:t>
      </w:r>
      <w:r w:rsidRPr="00E6187D">
        <w:rPr>
          <w:rFonts w:eastAsia="Times New Roman"/>
          <w:color w:val="000000"/>
          <w:kern w:val="0"/>
          <w:lang w:eastAsia="ru-RU"/>
        </w:rPr>
        <w:softHyphen/>
        <w:t>чествам данного объекта.</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w:t>
      </w:r>
    </w:p>
    <w:p w:rsidR="00CF3653" w:rsidRPr="00E6187D" w:rsidRDefault="00CF3653" w:rsidP="00E6461D">
      <w:pPr>
        <w:widowControl/>
        <w:numPr>
          <w:ilvl w:val="0"/>
          <w:numId w:val="25"/>
        </w:numPr>
        <w:tabs>
          <w:tab w:val="left" w:pos="60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видеть, чувствовать и изображать красоту и раз</w:t>
      </w:r>
      <w:r w:rsidRPr="00E6187D">
        <w:rPr>
          <w:rFonts w:eastAsia="Times New Roman"/>
          <w:i/>
          <w:iCs/>
          <w:color w:val="000000"/>
          <w:kern w:val="0"/>
          <w:lang w:eastAsia="ru-RU"/>
        </w:rPr>
        <w:softHyphen/>
        <w:t>нообразие природы, человека, зданий, предметов;</w:t>
      </w:r>
    </w:p>
    <w:p w:rsidR="00CF3653" w:rsidRPr="00E6187D" w:rsidRDefault="00CF3653" w:rsidP="00E6461D">
      <w:pPr>
        <w:widowControl/>
        <w:numPr>
          <w:ilvl w:val="0"/>
          <w:numId w:val="25"/>
        </w:numPr>
        <w:tabs>
          <w:tab w:val="left" w:pos="634"/>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понимать и передавать в художественной работе разницу представлений о красоте человека в разных куль</w:t>
      </w:r>
      <w:r w:rsidRPr="00E6187D">
        <w:rPr>
          <w:rFonts w:eastAsia="Times New Roman"/>
          <w:i/>
          <w:iCs/>
          <w:color w:val="000000"/>
          <w:kern w:val="0"/>
          <w:lang w:eastAsia="ru-RU"/>
        </w:rPr>
        <w:softHyphen/>
        <w:t>турах мира, проявлять терпимость к другим вкусам и мнениям;</w:t>
      </w:r>
    </w:p>
    <w:p w:rsidR="00CF3653" w:rsidRPr="00E6187D" w:rsidRDefault="00CF3653" w:rsidP="00E6461D">
      <w:pPr>
        <w:widowControl/>
        <w:numPr>
          <w:ilvl w:val="0"/>
          <w:numId w:val="25"/>
        </w:numPr>
        <w:tabs>
          <w:tab w:val="left" w:pos="654"/>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lastRenderedPageBreak/>
        <w:t>изображать пейзажи, натюрморты, портреты, вы</w:t>
      </w:r>
      <w:r w:rsidRPr="00E6187D">
        <w:rPr>
          <w:rFonts w:eastAsia="Times New Roman"/>
          <w:i/>
          <w:iCs/>
          <w:color w:val="000000"/>
          <w:kern w:val="0"/>
          <w:lang w:eastAsia="ru-RU"/>
        </w:rPr>
        <w:softHyphen/>
        <w:t>ражая к ним своё отношение;</w:t>
      </w:r>
    </w:p>
    <w:p w:rsidR="00CF3653" w:rsidRPr="00E6187D" w:rsidRDefault="00CF3653" w:rsidP="00E6461D">
      <w:pPr>
        <w:widowControl/>
        <w:numPr>
          <w:ilvl w:val="0"/>
          <w:numId w:val="25"/>
        </w:numPr>
        <w:tabs>
          <w:tab w:val="left" w:pos="62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изображать многофигурные композиции на значимые жизненные темы и участвовать в коллективных работах на эти темы.</w:t>
      </w:r>
    </w:p>
    <w:p w:rsidR="00CF3653" w:rsidRPr="00615C0C" w:rsidRDefault="00CF3653" w:rsidP="0013334D">
      <w:pPr>
        <w:keepNext/>
        <w:keepLines/>
        <w:widowControl/>
        <w:suppressAutoHyphens w:val="0"/>
        <w:ind w:firstLine="567"/>
        <w:outlineLvl w:val="0"/>
        <w:rPr>
          <w:rFonts w:eastAsia="Verdana"/>
          <w:b/>
          <w:bCs/>
          <w:color w:val="000000"/>
          <w:kern w:val="0"/>
          <w:lang w:eastAsia="ru-RU"/>
        </w:rPr>
      </w:pPr>
      <w:bookmarkStart w:id="55" w:name="bookmark78"/>
      <w:r w:rsidRPr="00615C0C">
        <w:rPr>
          <w:rFonts w:eastAsia="Verdana"/>
          <w:b/>
          <w:bCs/>
          <w:color w:val="000000"/>
          <w:kern w:val="0"/>
          <w:lang w:eastAsia="ru-RU"/>
        </w:rPr>
        <w:t>Технология</w:t>
      </w:r>
      <w:bookmarkEnd w:id="55"/>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 xml:space="preserve">В результате изучения курса технологии обучающиеся на </w:t>
      </w:r>
      <w:r w:rsidR="008E73D1">
        <w:rPr>
          <w:rFonts w:eastAsia="Times New Roman"/>
          <w:color w:val="000000"/>
          <w:kern w:val="0"/>
          <w:lang w:eastAsia="ru-RU"/>
        </w:rPr>
        <w:t>уровне</w:t>
      </w:r>
      <w:r w:rsidRPr="00E6187D">
        <w:rPr>
          <w:rFonts w:eastAsia="Times New Roman"/>
          <w:color w:val="000000"/>
          <w:kern w:val="0"/>
          <w:lang w:eastAsia="ru-RU"/>
        </w:rPr>
        <w:t xml:space="preserve"> начального общего образования:</w:t>
      </w:r>
    </w:p>
    <w:p w:rsidR="00CF3653" w:rsidRPr="00E6187D" w:rsidRDefault="00CF3653" w:rsidP="00E6461D">
      <w:pPr>
        <w:widowControl/>
        <w:numPr>
          <w:ilvl w:val="0"/>
          <w:numId w:val="25"/>
        </w:numPr>
        <w:tabs>
          <w:tab w:val="left" w:pos="60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получат начальные представления о материальной куль</w:t>
      </w:r>
      <w:r w:rsidRPr="00E6187D">
        <w:rPr>
          <w:rFonts w:eastAsia="Times New Roman"/>
          <w:color w:val="000000"/>
          <w:kern w:val="0"/>
          <w:lang w:eastAsia="ru-RU"/>
        </w:rPr>
        <w:softHyphen/>
        <w:t>туре как продукте творческой предметно-преобразующей дея</w:t>
      </w:r>
      <w:r w:rsidRPr="00E6187D">
        <w:rPr>
          <w:rFonts w:eastAsia="Times New Roman"/>
          <w:color w:val="000000"/>
          <w:kern w:val="0"/>
          <w:lang w:eastAsia="ru-RU"/>
        </w:rPr>
        <w:softHyphen/>
        <w:t>тельности человека, о предметном мире как основной среде обитания современного человека, о гармонической взаимо</w:t>
      </w:r>
      <w:r w:rsidRPr="00E6187D">
        <w:rPr>
          <w:rFonts w:eastAsia="Times New Roman"/>
          <w:color w:val="000000"/>
          <w:kern w:val="0"/>
          <w:lang w:eastAsia="ru-RU"/>
        </w:rPr>
        <w:softHyphen/>
        <w:t>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w:t>
      </w:r>
      <w:r w:rsidRPr="00E6187D">
        <w:rPr>
          <w:rFonts w:eastAsia="Times New Roman"/>
          <w:color w:val="000000"/>
          <w:kern w:val="0"/>
          <w:lang w:eastAsia="ru-RU"/>
        </w:rPr>
        <w:softHyphen/>
        <w:t>шения к ним в целях сохранения и развития культурных тра</w:t>
      </w:r>
      <w:r w:rsidRPr="00E6187D">
        <w:rPr>
          <w:rFonts w:eastAsia="Times New Roman"/>
          <w:color w:val="000000"/>
          <w:kern w:val="0"/>
          <w:lang w:eastAsia="ru-RU"/>
        </w:rPr>
        <w:softHyphen/>
        <w:t>диций;</w:t>
      </w:r>
    </w:p>
    <w:p w:rsidR="00CF3653" w:rsidRPr="00E6187D" w:rsidRDefault="00CF3653" w:rsidP="00E6461D">
      <w:pPr>
        <w:widowControl/>
        <w:numPr>
          <w:ilvl w:val="0"/>
          <w:numId w:val="25"/>
        </w:numPr>
        <w:tabs>
          <w:tab w:val="left" w:pos="59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CF3653" w:rsidRPr="00E6187D" w:rsidRDefault="00CF3653" w:rsidP="00E6461D">
      <w:pPr>
        <w:widowControl/>
        <w:numPr>
          <w:ilvl w:val="0"/>
          <w:numId w:val="25"/>
        </w:numPr>
        <w:tabs>
          <w:tab w:val="left" w:pos="60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получат общее представление о мире профессий, их социальном значении, истории возникновения и развития;</w:t>
      </w:r>
    </w:p>
    <w:p w:rsidR="00CF3653" w:rsidRPr="00E6187D" w:rsidRDefault="00CF3653" w:rsidP="00E6461D">
      <w:pPr>
        <w:widowControl/>
        <w:numPr>
          <w:ilvl w:val="0"/>
          <w:numId w:val="25"/>
        </w:numPr>
        <w:tabs>
          <w:tab w:val="left" w:pos="60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Решение конструкторских, художественно-конструкторс</w:t>
      </w:r>
      <w:r w:rsidRPr="00E6187D">
        <w:rPr>
          <w:rFonts w:eastAsia="Times New Roman"/>
          <w:color w:val="000000"/>
          <w:kern w:val="0"/>
          <w:lang w:eastAsia="ru-RU"/>
        </w:rPr>
        <w:softHyphen/>
        <w:t>ких и технологических задач заложит развитие основ творчес</w:t>
      </w:r>
      <w:r w:rsidRPr="00E6187D">
        <w:rPr>
          <w:rFonts w:eastAsia="Times New Roman"/>
          <w:color w:val="000000"/>
          <w:kern w:val="0"/>
          <w:lang w:eastAsia="ru-RU"/>
        </w:rPr>
        <w:softHyphen/>
        <w:t>кой деятельности, конструкторско-технологического мышле</w:t>
      </w:r>
      <w:r w:rsidRPr="00E6187D">
        <w:rPr>
          <w:rFonts w:eastAsia="Times New Roman"/>
          <w:color w:val="000000"/>
          <w:kern w:val="0"/>
          <w:lang w:eastAsia="ru-RU"/>
        </w:rPr>
        <w:softHyphen/>
        <w:t>ния, пространственного воображения, эстетических представ</w:t>
      </w:r>
      <w:r w:rsidRPr="00E6187D">
        <w:rPr>
          <w:rFonts w:eastAsia="Times New Roman"/>
          <w:color w:val="000000"/>
          <w:kern w:val="0"/>
          <w:lang w:eastAsia="ru-RU"/>
        </w:rPr>
        <w:softHyphen/>
        <w:t>лений, формирования внутреннего плана действий, мелкой моторики рук.</w:t>
      </w:r>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Обучающиеся:</w:t>
      </w:r>
    </w:p>
    <w:p w:rsidR="00CF3653" w:rsidRPr="00E6187D" w:rsidRDefault="00CF3653" w:rsidP="00E6461D">
      <w:pPr>
        <w:widowControl/>
        <w:numPr>
          <w:ilvl w:val="0"/>
          <w:numId w:val="25"/>
        </w:numPr>
        <w:tabs>
          <w:tab w:val="left" w:pos="611"/>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 результате выполнения под руководством учителя кол</w:t>
      </w:r>
      <w:r w:rsidRPr="00E6187D">
        <w:rPr>
          <w:rFonts w:eastAsia="Times New Roman"/>
          <w:color w:val="000000"/>
          <w:kern w:val="0"/>
          <w:lang w:eastAsia="ru-RU"/>
        </w:rPr>
        <w:softHyphen/>
        <w:t>лективных и групповых творческих работ, а также элементар</w:t>
      </w:r>
      <w:r w:rsidRPr="00E6187D">
        <w:rPr>
          <w:rFonts w:eastAsia="Times New Roman"/>
          <w:color w:val="000000"/>
          <w:kern w:val="0"/>
          <w:lang w:eastAsia="ru-RU"/>
        </w:rPr>
        <w:softHyphen/>
        <w:t>ных доступных проектов получат первоначальный опыт ис</w:t>
      </w:r>
      <w:r w:rsidRPr="00E6187D">
        <w:rPr>
          <w:rFonts w:eastAsia="Times New Roman"/>
          <w:color w:val="000000"/>
          <w:kern w:val="0"/>
          <w:lang w:eastAsia="ru-RU"/>
        </w:rPr>
        <w:softHyphen/>
        <w:t xml:space="preserve">пользования сформированных в рамках учебного предмета </w:t>
      </w:r>
      <w:r w:rsidRPr="00E6187D">
        <w:rPr>
          <w:rFonts w:eastAsia="Times New Roman"/>
          <w:i/>
          <w:iCs/>
          <w:color w:val="000000"/>
          <w:kern w:val="0"/>
          <w:lang w:eastAsia="ru-RU"/>
        </w:rPr>
        <w:t>коммуникативных универсальных учебных действий</w:t>
      </w:r>
      <w:r w:rsidRPr="00E6187D">
        <w:rPr>
          <w:rFonts w:eastAsia="Times New Roman"/>
          <w:color w:val="000000"/>
          <w:kern w:val="0"/>
          <w:lang w:eastAsia="ru-RU"/>
        </w:rPr>
        <w:t xml:space="preserve"> в це</w:t>
      </w:r>
      <w:r w:rsidRPr="00E6187D">
        <w:rPr>
          <w:rFonts w:eastAsia="Times New Roman"/>
          <w:color w:val="000000"/>
          <w:kern w:val="0"/>
          <w:lang w:eastAsia="ru-RU"/>
        </w:rPr>
        <w:softHyphen/>
        <w:t>лях осуществления совместной продуктивной деятельности: распределение ролей руководителя и подчинённых, распреде</w:t>
      </w:r>
      <w:r w:rsidRPr="00E6187D">
        <w:rPr>
          <w:rFonts w:eastAsia="Times New Roman"/>
          <w:color w:val="000000"/>
          <w:kern w:val="0"/>
          <w:lang w:eastAsia="ru-RU"/>
        </w:rPr>
        <w:softHyphen/>
        <w:t>ление общего объёма работы, приобретение навыков сотруд</w:t>
      </w:r>
      <w:r w:rsidRPr="00E6187D">
        <w:rPr>
          <w:rFonts w:eastAsia="Times New Roman"/>
          <w:color w:val="000000"/>
          <w:kern w:val="0"/>
          <w:lang w:eastAsia="ru-RU"/>
        </w:rPr>
        <w:softHyphen/>
        <w:t>ничества и взаимопомощи, доброжелательного и уважитель</w:t>
      </w:r>
      <w:r w:rsidRPr="00E6187D">
        <w:rPr>
          <w:rFonts w:eastAsia="Times New Roman"/>
          <w:color w:val="000000"/>
          <w:kern w:val="0"/>
          <w:lang w:eastAsia="ru-RU"/>
        </w:rPr>
        <w:softHyphen/>
        <w:t>ного общения со сверстниками и взрослыми;</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овладеют начальными формами</w:t>
      </w:r>
      <w:r w:rsidRPr="00E6187D">
        <w:rPr>
          <w:rFonts w:eastAsia="Times New Roman"/>
          <w:i/>
          <w:iCs/>
          <w:color w:val="000000"/>
          <w:kern w:val="0"/>
          <w:lang w:eastAsia="ru-RU"/>
        </w:rPr>
        <w:t xml:space="preserve"> познавательных уни</w:t>
      </w:r>
      <w:r w:rsidRPr="00E6187D">
        <w:rPr>
          <w:rFonts w:eastAsia="Times New Roman"/>
          <w:i/>
          <w:iCs/>
          <w:color w:val="000000"/>
          <w:kern w:val="0"/>
          <w:lang w:eastAsia="ru-RU"/>
        </w:rPr>
        <w:softHyphen/>
        <w:t>версальных учебных действий</w:t>
      </w:r>
      <w:r w:rsidRPr="00E6187D">
        <w:rPr>
          <w:rFonts w:eastAsia="Times New Roman"/>
          <w:color w:val="000000"/>
          <w:kern w:val="0"/>
          <w:lang w:eastAsia="ru-RU"/>
        </w:rPr>
        <w:t xml:space="preserve"> — исследовательскими и ло</w:t>
      </w:r>
      <w:r w:rsidRPr="00E6187D">
        <w:rPr>
          <w:rFonts w:eastAsia="Times New Roman"/>
          <w:color w:val="000000"/>
          <w:kern w:val="0"/>
          <w:lang w:eastAsia="ru-RU"/>
        </w:rPr>
        <w:softHyphen/>
        <w:t>гическими: наблюдения, сравнения, анализа, классификации, обобщения;</w:t>
      </w:r>
    </w:p>
    <w:p w:rsidR="00CF3653" w:rsidRPr="00E6187D" w:rsidRDefault="00CF3653" w:rsidP="00E6461D">
      <w:pPr>
        <w:widowControl/>
        <w:numPr>
          <w:ilvl w:val="0"/>
          <w:numId w:val="25"/>
        </w:numPr>
        <w:tabs>
          <w:tab w:val="left" w:pos="591"/>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получат первоначальный опыт организации собственной творческой практической деятельности на основе сформиро</w:t>
      </w:r>
      <w:r w:rsidRPr="00E6187D">
        <w:rPr>
          <w:rFonts w:eastAsia="Times New Roman"/>
          <w:color w:val="000000"/>
          <w:kern w:val="0"/>
          <w:lang w:eastAsia="ru-RU"/>
        </w:rPr>
        <w:softHyphen/>
        <w:t>ванных</w:t>
      </w:r>
      <w:r w:rsidRPr="00E6187D">
        <w:rPr>
          <w:rFonts w:eastAsia="Times New Roman"/>
          <w:i/>
          <w:iCs/>
          <w:color w:val="000000"/>
          <w:kern w:val="0"/>
          <w:lang w:eastAsia="ru-RU"/>
        </w:rPr>
        <w:t xml:space="preserve"> регулятивных универсальных учебных действий:</w:t>
      </w:r>
      <w:r w:rsidRPr="00E6187D">
        <w:rPr>
          <w:rFonts w:eastAsia="Times New Roman"/>
          <w:color w:val="000000"/>
          <w:kern w:val="0"/>
          <w:lang w:eastAsia="ru-RU"/>
        </w:rPr>
        <w:t xml:space="preserve"> це- леполагания и планирования предстоящего практического действия, прогнозирования, отбора оптимальных способов де</w:t>
      </w:r>
      <w:r w:rsidRPr="00E6187D">
        <w:rPr>
          <w:rFonts w:eastAsia="Times New Roman"/>
          <w:color w:val="000000"/>
          <w:kern w:val="0"/>
          <w:lang w:eastAsia="ru-RU"/>
        </w:rPr>
        <w:softHyphen/>
        <w:t>ятельности, осуществления контроля и коррекции результатов действий; научатся искать, отбирать, преобразовывать необ</w:t>
      </w:r>
      <w:r w:rsidRPr="00E6187D">
        <w:rPr>
          <w:rFonts w:eastAsia="Times New Roman"/>
          <w:color w:val="000000"/>
          <w:kern w:val="0"/>
          <w:lang w:eastAsia="ru-RU"/>
        </w:rPr>
        <w:softHyphen/>
        <w:t>ходимую печатную и электронную информацию;</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познакомятся с персональным компьютером как техни</w:t>
      </w:r>
      <w:r w:rsidRPr="00E6187D">
        <w:rPr>
          <w:rFonts w:eastAsia="Times New Roman"/>
          <w:color w:val="000000"/>
          <w:kern w:val="0"/>
          <w:lang w:eastAsia="ru-RU"/>
        </w:rPr>
        <w:softHyphen/>
        <w:t>ческим средством, с его основными устройствами, их назна</w:t>
      </w:r>
      <w:r w:rsidRPr="00E6187D">
        <w:rPr>
          <w:rFonts w:eastAsia="Times New Roman"/>
          <w:color w:val="000000"/>
          <w:kern w:val="0"/>
          <w:lang w:eastAsia="ru-RU"/>
        </w:rPr>
        <w:softHyphen/>
        <w:t>чением; приобретут первоначальный опыт работы с прос</w:t>
      </w:r>
      <w:r w:rsidRPr="00E6187D">
        <w:rPr>
          <w:rFonts w:eastAsia="Times New Roman"/>
          <w:color w:val="000000"/>
          <w:kern w:val="0"/>
          <w:lang w:eastAsia="ru-RU"/>
        </w:rPr>
        <w:softHyphen/>
        <w:t>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получат первоначальный опыт трудового самовоспита</w:t>
      </w:r>
      <w:r w:rsidRPr="00E6187D">
        <w:rPr>
          <w:rFonts w:eastAsia="Times New Roman"/>
          <w:color w:val="000000"/>
          <w:kern w:val="0"/>
          <w:lang w:eastAsia="ru-RU"/>
        </w:rPr>
        <w:softHyphen/>
        <w:t>ния: научатся самостоятельно обслуживать себя в школе, до</w:t>
      </w:r>
      <w:r w:rsidRPr="00E6187D">
        <w:rPr>
          <w:rFonts w:eastAsia="Times New Roman"/>
          <w:color w:val="000000"/>
          <w:kern w:val="0"/>
          <w:lang w:eastAsia="ru-RU"/>
        </w:rPr>
        <w:softHyphen/>
        <w:t>ма, элементарно ухаживать за одеждой и обувью, помогать младшим и старшим, оказывать доступную помощь по хозяй</w:t>
      </w:r>
      <w:r w:rsidRPr="00E6187D">
        <w:rPr>
          <w:rFonts w:eastAsia="Times New Roman"/>
          <w:color w:val="000000"/>
          <w:kern w:val="0"/>
          <w:lang w:eastAsia="ru-RU"/>
        </w:rPr>
        <w:softHyphen/>
        <w:t>ству.</w:t>
      </w:r>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w:t>
      </w:r>
      <w:r w:rsidRPr="00E6187D">
        <w:rPr>
          <w:rFonts w:eastAsia="Times New Roman"/>
          <w:color w:val="000000"/>
          <w:kern w:val="0"/>
          <w:lang w:eastAsia="ru-RU"/>
        </w:rPr>
        <w:softHyphen/>
        <w:t>тивность, любознательность, потребность помогать другим, уважение к чужому труду и результатам труда, культурному наследию.</w:t>
      </w:r>
    </w:p>
    <w:p w:rsidR="00CF3653" w:rsidRPr="00615C0C" w:rsidRDefault="00CF3653" w:rsidP="0013334D">
      <w:pPr>
        <w:keepNext/>
        <w:keepLines/>
        <w:widowControl/>
        <w:suppressAutoHyphens w:val="0"/>
        <w:ind w:firstLine="567"/>
        <w:outlineLvl w:val="1"/>
        <w:rPr>
          <w:rFonts w:eastAsia="Verdana"/>
          <w:b/>
          <w:iCs/>
          <w:color w:val="000000"/>
          <w:kern w:val="0"/>
          <w:lang w:eastAsia="ru-RU"/>
        </w:rPr>
      </w:pPr>
      <w:bookmarkStart w:id="56" w:name="bookmark79"/>
      <w:r w:rsidRPr="00615C0C">
        <w:rPr>
          <w:rFonts w:eastAsia="Verdana"/>
          <w:b/>
          <w:iCs/>
          <w:color w:val="000000"/>
          <w:kern w:val="0"/>
          <w:lang w:eastAsia="ru-RU"/>
        </w:rPr>
        <w:lastRenderedPageBreak/>
        <w:t>Общекультурные и общетрудовые компетен</w:t>
      </w:r>
      <w:r w:rsidRPr="00615C0C">
        <w:rPr>
          <w:rFonts w:eastAsia="Verdana"/>
          <w:b/>
          <w:iCs/>
          <w:color w:val="000000"/>
          <w:kern w:val="0"/>
          <w:lang w:eastAsia="ru-RU"/>
        </w:rPr>
        <w:softHyphen/>
        <w:t>ции. Основы культуры труда, самообслуживание</w:t>
      </w:r>
      <w:bookmarkEnd w:id="56"/>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 научится:</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называть наиболее распространённые в своём регионе традиционные народные промыслы и ремёсла, современные профессии (в том числе профессии своих родителей) и опи</w:t>
      </w:r>
      <w:r w:rsidRPr="00E6187D">
        <w:rPr>
          <w:rFonts w:eastAsia="Times New Roman"/>
          <w:color w:val="000000"/>
          <w:kern w:val="0"/>
          <w:lang w:eastAsia="ru-RU"/>
        </w:rPr>
        <w:softHyphen/>
        <w:t>сывать их особенности;</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понимать общие правила создания предметов рукотвор</w:t>
      </w:r>
      <w:r w:rsidRPr="00E6187D">
        <w:rPr>
          <w:rFonts w:eastAsia="Times New Roman"/>
          <w:color w:val="000000"/>
          <w:kern w:val="0"/>
          <w:lang w:eastAsia="ru-RU"/>
        </w:rPr>
        <w:softHyphen/>
        <w:t>ного мира: соответствие изделия обстановке, удобство (функ</w:t>
      </w:r>
      <w:r w:rsidRPr="00E6187D">
        <w:rPr>
          <w:rFonts w:eastAsia="Times New Roman"/>
          <w:color w:val="000000"/>
          <w:kern w:val="0"/>
          <w:lang w:eastAsia="ru-RU"/>
        </w:rPr>
        <w:softHyphen/>
        <w:t>циональность), прочность, эстетическую выразительность — и руководствоваться ими в своей продуктивной деятельности;</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анализировать предлагаемую информацию, планировать предстоящую практическую работу, осуществлять корректи</w:t>
      </w:r>
      <w:r w:rsidRPr="00E6187D">
        <w:rPr>
          <w:rFonts w:eastAsia="Times New Roman"/>
          <w:color w:val="000000"/>
          <w:kern w:val="0"/>
          <w:lang w:eastAsia="ru-RU"/>
        </w:rPr>
        <w:softHyphen/>
        <w:t>ровку хода практической работы, самоконтроль выполняемых практических действий;</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организовывать своё рабочее место в зависимости от ви</w:t>
      </w:r>
      <w:r w:rsidRPr="00E6187D">
        <w:rPr>
          <w:rFonts w:eastAsia="Times New Roman"/>
          <w:color w:val="000000"/>
          <w:kern w:val="0"/>
          <w:lang w:eastAsia="ru-RU"/>
        </w:rPr>
        <w:softHyphen/>
        <w:t>да работы, выполнять доступные действия по самообслужива</w:t>
      </w:r>
      <w:r w:rsidRPr="00E6187D">
        <w:rPr>
          <w:rFonts w:eastAsia="Times New Roman"/>
          <w:color w:val="000000"/>
          <w:kern w:val="0"/>
          <w:lang w:eastAsia="ru-RU"/>
        </w:rPr>
        <w:softHyphen/>
        <w:t>нию и доступные виды домашнего труда.</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w:t>
      </w:r>
    </w:p>
    <w:p w:rsidR="00CF3653" w:rsidRPr="00E6187D" w:rsidRDefault="00CF3653" w:rsidP="00E6461D">
      <w:pPr>
        <w:widowControl/>
        <w:numPr>
          <w:ilvl w:val="0"/>
          <w:numId w:val="25"/>
        </w:numPr>
        <w:tabs>
          <w:tab w:val="left" w:pos="554"/>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уважительно относиться к труду людей;</w:t>
      </w:r>
    </w:p>
    <w:p w:rsidR="00CF3653" w:rsidRPr="00E6187D" w:rsidRDefault="00CF3653" w:rsidP="00E6461D">
      <w:pPr>
        <w:widowControl/>
        <w:numPr>
          <w:ilvl w:val="0"/>
          <w:numId w:val="25"/>
        </w:numPr>
        <w:tabs>
          <w:tab w:val="left" w:pos="591"/>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понимать культурно-историческую ценность тради</w:t>
      </w:r>
      <w:r w:rsidRPr="00E6187D">
        <w:rPr>
          <w:rFonts w:eastAsia="Times New Roman"/>
          <w:i/>
          <w:iCs/>
          <w:color w:val="000000"/>
          <w:kern w:val="0"/>
          <w:lang w:eastAsia="ru-RU"/>
        </w:rPr>
        <w:softHyphen/>
        <w:t>ций, отражённых в предметном мире, и уважать их;</w:t>
      </w:r>
    </w:p>
    <w:p w:rsidR="00CF3653" w:rsidRPr="00E6187D" w:rsidRDefault="00CF3653" w:rsidP="00E6461D">
      <w:pPr>
        <w:widowControl/>
        <w:numPr>
          <w:ilvl w:val="0"/>
          <w:numId w:val="25"/>
        </w:numPr>
        <w:tabs>
          <w:tab w:val="left" w:pos="60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понимать особенности проектной деятельности, осу</w:t>
      </w:r>
      <w:r w:rsidRPr="00E6187D">
        <w:rPr>
          <w:rFonts w:eastAsia="Times New Roman"/>
          <w:i/>
          <w:iCs/>
          <w:color w:val="000000"/>
          <w:kern w:val="0"/>
          <w:lang w:eastAsia="ru-RU"/>
        </w:rPr>
        <w:softHyphen/>
        <w:t>ществлять под руководством учителя элементарную про</w:t>
      </w:r>
      <w:r w:rsidRPr="00E6187D">
        <w:rPr>
          <w:rFonts w:eastAsia="Times New Roman"/>
          <w:i/>
          <w:iCs/>
          <w:color w:val="000000"/>
          <w:kern w:val="0"/>
          <w:lang w:eastAsia="ru-RU"/>
        </w:rPr>
        <w:softHyphen/>
        <w:t>ектную деятельность в малых группах: разрабатывать за</w:t>
      </w:r>
      <w:r w:rsidRPr="00E6187D">
        <w:rPr>
          <w:rFonts w:eastAsia="Times New Roman"/>
          <w:i/>
          <w:iCs/>
          <w:color w:val="000000"/>
          <w:kern w:val="0"/>
          <w:lang w:eastAsia="ru-RU"/>
        </w:rPr>
        <w:softHyphen/>
        <w:t>мысел, искать пути его реализации, воплощать его в про</w:t>
      </w:r>
      <w:r w:rsidRPr="00E6187D">
        <w:rPr>
          <w:rFonts w:eastAsia="Times New Roman"/>
          <w:i/>
          <w:iCs/>
          <w:color w:val="000000"/>
          <w:kern w:val="0"/>
          <w:lang w:eastAsia="ru-RU"/>
        </w:rPr>
        <w:softHyphen/>
        <w:t>дукте, демонстрировать готовый продукт (изделия, комплексные работы, социальные услуги).</w:t>
      </w:r>
    </w:p>
    <w:p w:rsidR="00CF3653" w:rsidRPr="00615C0C" w:rsidRDefault="00CF3653" w:rsidP="0013334D">
      <w:pPr>
        <w:keepNext/>
        <w:keepLines/>
        <w:widowControl/>
        <w:suppressAutoHyphens w:val="0"/>
        <w:ind w:firstLine="567"/>
        <w:jc w:val="both"/>
        <w:outlineLvl w:val="1"/>
        <w:rPr>
          <w:rFonts w:eastAsia="Verdana"/>
          <w:b/>
          <w:iCs/>
          <w:color w:val="000000"/>
          <w:kern w:val="0"/>
          <w:lang w:eastAsia="ru-RU"/>
        </w:rPr>
      </w:pPr>
      <w:bookmarkStart w:id="57" w:name="bookmark80"/>
      <w:r w:rsidRPr="00615C0C">
        <w:rPr>
          <w:rFonts w:eastAsia="Verdana"/>
          <w:b/>
          <w:iCs/>
          <w:color w:val="000000"/>
          <w:kern w:val="0"/>
          <w:lang w:eastAsia="ru-RU"/>
        </w:rPr>
        <w:t>Технология ручной обработки материалов.</w:t>
      </w:r>
      <w:bookmarkEnd w:id="57"/>
    </w:p>
    <w:p w:rsidR="00CF3653" w:rsidRPr="00E6187D" w:rsidRDefault="00CF3653" w:rsidP="0013334D">
      <w:pPr>
        <w:keepNext/>
        <w:keepLines/>
        <w:widowControl/>
        <w:suppressAutoHyphens w:val="0"/>
        <w:ind w:firstLine="567"/>
        <w:outlineLvl w:val="1"/>
        <w:rPr>
          <w:rFonts w:eastAsia="Verdana"/>
          <w:i/>
          <w:iCs/>
          <w:color w:val="000000"/>
          <w:kern w:val="0"/>
          <w:lang w:eastAsia="ru-RU"/>
        </w:rPr>
      </w:pPr>
      <w:bookmarkStart w:id="58" w:name="bookmark81"/>
      <w:r w:rsidRPr="00E6187D">
        <w:rPr>
          <w:rFonts w:eastAsia="Verdana"/>
          <w:i/>
          <w:iCs/>
          <w:color w:val="000000"/>
          <w:kern w:val="0"/>
          <w:lang w:eastAsia="ru-RU"/>
        </w:rPr>
        <w:t>Элементы графической грамоты</w:t>
      </w:r>
      <w:bookmarkEnd w:id="58"/>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 научится:</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на основе полученных представлений о многообразии материалов, их видах, свойствах, происхождении, практичес</w:t>
      </w:r>
      <w:r w:rsidRPr="00E6187D">
        <w:rPr>
          <w:rFonts w:eastAsia="Times New Roman"/>
          <w:color w:val="000000"/>
          <w:kern w:val="0"/>
          <w:lang w:eastAsia="ru-RU"/>
        </w:rPr>
        <w:softHyphen/>
        <w:t>ком применении в жизни осознанно подбирать доступные в обработке материалы для изделий по декоративно-художест</w:t>
      </w:r>
      <w:r w:rsidRPr="00E6187D">
        <w:rPr>
          <w:rFonts w:eastAsia="Times New Roman"/>
          <w:color w:val="000000"/>
          <w:kern w:val="0"/>
          <w:lang w:eastAsia="ru-RU"/>
        </w:rPr>
        <w:softHyphen/>
        <w:t>венным и конструктивным свойствам в соответствии с по</w:t>
      </w:r>
      <w:r w:rsidRPr="00E6187D">
        <w:rPr>
          <w:rFonts w:eastAsia="Times New Roman"/>
          <w:color w:val="000000"/>
          <w:kern w:val="0"/>
          <w:lang w:eastAsia="ru-RU"/>
        </w:rPr>
        <w:softHyphen/>
        <w:t>ставленной задачей;</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отбирать и выполнять в зависимости от свойств освоен</w:t>
      </w:r>
      <w:r w:rsidRPr="00E6187D">
        <w:rPr>
          <w:rFonts w:eastAsia="Times New Roman"/>
          <w:color w:val="000000"/>
          <w:kern w:val="0"/>
          <w:lang w:eastAsia="ru-RU"/>
        </w:rPr>
        <w:softHyphen/>
        <w:t>ных материалов оптимальные и доступные технологические приёмы их ручной обработки при разметке деталей, их выде</w:t>
      </w:r>
      <w:r w:rsidRPr="00E6187D">
        <w:rPr>
          <w:rFonts w:eastAsia="Times New Roman"/>
          <w:color w:val="000000"/>
          <w:kern w:val="0"/>
          <w:lang w:eastAsia="ru-RU"/>
        </w:rPr>
        <w:softHyphen/>
        <w:t>лении из заготовки, формообразовании, сборке и отделке из</w:t>
      </w:r>
      <w:r w:rsidRPr="00E6187D">
        <w:rPr>
          <w:rFonts w:eastAsia="Times New Roman"/>
          <w:color w:val="000000"/>
          <w:kern w:val="0"/>
          <w:lang w:eastAsia="ru-RU"/>
        </w:rPr>
        <w:softHyphen/>
        <w:t>делия; экономно расходовать используемые материалы;</w:t>
      </w:r>
    </w:p>
    <w:p w:rsidR="00CF3653" w:rsidRPr="00E6187D" w:rsidRDefault="00CF3653" w:rsidP="00E6461D">
      <w:pPr>
        <w:widowControl/>
        <w:numPr>
          <w:ilvl w:val="0"/>
          <w:numId w:val="25"/>
        </w:numPr>
        <w:tabs>
          <w:tab w:val="left" w:pos="649"/>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CF3653" w:rsidRPr="00E6187D" w:rsidRDefault="00CF3653" w:rsidP="00E6461D">
      <w:pPr>
        <w:widowControl/>
        <w:numPr>
          <w:ilvl w:val="0"/>
          <w:numId w:val="25"/>
        </w:numPr>
        <w:tabs>
          <w:tab w:val="left" w:pos="591"/>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w:t>
      </w:r>
      <w:r w:rsidRPr="00E6187D">
        <w:rPr>
          <w:rFonts w:eastAsia="Times New Roman"/>
          <w:color w:val="000000"/>
          <w:kern w:val="0"/>
          <w:lang w:eastAsia="ru-RU"/>
        </w:rPr>
        <w:softHyphen/>
        <w:t>вать плоскостные и объёмные изделия по простейшим черте</w:t>
      </w:r>
      <w:r w:rsidRPr="00E6187D">
        <w:rPr>
          <w:rFonts w:eastAsia="Times New Roman"/>
          <w:color w:val="000000"/>
          <w:kern w:val="0"/>
          <w:lang w:eastAsia="ru-RU"/>
        </w:rPr>
        <w:softHyphen/>
        <w:t>жам, эскизам, схемам, рисункам.</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w:t>
      </w:r>
    </w:p>
    <w:p w:rsidR="00CF3653" w:rsidRPr="00E6187D" w:rsidRDefault="00CF3653" w:rsidP="00E6461D">
      <w:pPr>
        <w:widowControl/>
        <w:numPr>
          <w:ilvl w:val="0"/>
          <w:numId w:val="25"/>
        </w:numPr>
        <w:tabs>
          <w:tab w:val="left" w:pos="60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отбирать и выстраивать оптимальную технологи</w:t>
      </w:r>
      <w:r w:rsidRPr="00E6187D">
        <w:rPr>
          <w:rFonts w:eastAsia="Times New Roman"/>
          <w:i/>
          <w:iCs/>
          <w:color w:val="000000"/>
          <w:kern w:val="0"/>
          <w:lang w:eastAsia="ru-RU"/>
        </w:rPr>
        <w:softHyphen/>
        <w:t>ческую последовательность реализации собственного или предложенного учителем замысла;</w:t>
      </w:r>
    </w:p>
    <w:p w:rsidR="00CF3653" w:rsidRPr="00E6187D" w:rsidRDefault="00CF3653" w:rsidP="00E6461D">
      <w:pPr>
        <w:widowControl/>
        <w:numPr>
          <w:ilvl w:val="0"/>
          <w:numId w:val="25"/>
        </w:numPr>
        <w:tabs>
          <w:tab w:val="left" w:pos="610"/>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прогнозировать конечный практический результат и самостоятельно комбинировать художественные техноло</w:t>
      </w:r>
      <w:r w:rsidRPr="00E6187D">
        <w:rPr>
          <w:rFonts w:eastAsia="Times New Roman"/>
          <w:i/>
          <w:iCs/>
          <w:color w:val="000000"/>
          <w:kern w:val="0"/>
          <w:lang w:eastAsia="ru-RU"/>
        </w:rPr>
        <w:softHyphen/>
        <w:t>гии в соответствии с конструктивной или декоративно- художественной задачей.</w:t>
      </w:r>
    </w:p>
    <w:p w:rsidR="00CF3653" w:rsidRPr="00615C0C" w:rsidRDefault="00CF3653" w:rsidP="0013334D">
      <w:pPr>
        <w:keepNext/>
        <w:keepLines/>
        <w:widowControl/>
        <w:suppressAutoHyphens w:val="0"/>
        <w:ind w:firstLine="567"/>
        <w:outlineLvl w:val="1"/>
        <w:rPr>
          <w:rFonts w:eastAsia="Verdana"/>
          <w:b/>
          <w:i/>
          <w:iCs/>
          <w:color w:val="000000"/>
          <w:kern w:val="0"/>
          <w:lang w:eastAsia="ru-RU"/>
        </w:rPr>
      </w:pPr>
      <w:bookmarkStart w:id="59" w:name="bookmark82"/>
      <w:r w:rsidRPr="00615C0C">
        <w:rPr>
          <w:rFonts w:eastAsia="Verdana"/>
          <w:b/>
          <w:i/>
          <w:iCs/>
          <w:color w:val="000000"/>
          <w:kern w:val="0"/>
          <w:lang w:eastAsia="ru-RU"/>
        </w:rPr>
        <w:t>Конструирование и моделирование</w:t>
      </w:r>
      <w:bookmarkEnd w:id="59"/>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 научится:</w:t>
      </w:r>
    </w:p>
    <w:p w:rsidR="00CF3653" w:rsidRPr="00E6187D" w:rsidRDefault="00CF3653" w:rsidP="00E6461D">
      <w:pPr>
        <w:widowControl/>
        <w:numPr>
          <w:ilvl w:val="0"/>
          <w:numId w:val="25"/>
        </w:numPr>
        <w:tabs>
          <w:tab w:val="left" w:pos="60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анализировать устройство изделия: выделять детали, их форму, определять взаимное расположение, виды соединения деталей;</w:t>
      </w:r>
    </w:p>
    <w:p w:rsidR="00CF3653" w:rsidRPr="00E6187D" w:rsidRDefault="00CF3653" w:rsidP="00E6461D">
      <w:pPr>
        <w:widowControl/>
        <w:numPr>
          <w:ilvl w:val="0"/>
          <w:numId w:val="25"/>
        </w:numPr>
        <w:tabs>
          <w:tab w:val="left" w:pos="60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решать простейшие задачи конструктивного характера по изменению вида и способа соединения деталей: на до</w:t>
      </w:r>
      <w:r w:rsidRPr="00E6187D">
        <w:rPr>
          <w:rFonts w:eastAsia="Times New Roman"/>
          <w:color w:val="000000"/>
          <w:kern w:val="0"/>
          <w:lang w:eastAsia="ru-RU"/>
        </w:rPr>
        <w:softHyphen/>
        <w:t>страивание, придание новых свойств конструкции, а также другие доступные и сходные по сложности задачи;</w:t>
      </w:r>
    </w:p>
    <w:p w:rsidR="00CF3653" w:rsidRPr="00E6187D" w:rsidRDefault="00CF3653" w:rsidP="00E6461D">
      <w:pPr>
        <w:widowControl/>
        <w:numPr>
          <w:ilvl w:val="0"/>
          <w:numId w:val="25"/>
        </w:numPr>
        <w:tabs>
          <w:tab w:val="left" w:pos="59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изготавливать несложные конструкции изделий по ри</w:t>
      </w:r>
      <w:r w:rsidRPr="00E6187D">
        <w:rPr>
          <w:rFonts w:eastAsia="Times New Roman"/>
          <w:color w:val="000000"/>
          <w:kern w:val="0"/>
          <w:lang w:eastAsia="ru-RU"/>
        </w:rPr>
        <w:softHyphen/>
        <w:t>сунку, простейшему чертежу или эскизу, образцу и доступ</w:t>
      </w:r>
      <w:r w:rsidRPr="00E6187D">
        <w:rPr>
          <w:rFonts w:eastAsia="Times New Roman"/>
          <w:color w:val="000000"/>
          <w:kern w:val="0"/>
          <w:lang w:eastAsia="ru-RU"/>
        </w:rPr>
        <w:softHyphen/>
        <w:t>ным заданным условиям.</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w:t>
      </w:r>
    </w:p>
    <w:p w:rsidR="00CF3653" w:rsidRPr="00E6187D" w:rsidRDefault="00CF3653" w:rsidP="00E6461D">
      <w:pPr>
        <w:widowControl/>
        <w:numPr>
          <w:ilvl w:val="0"/>
          <w:numId w:val="25"/>
        </w:numPr>
        <w:tabs>
          <w:tab w:val="left" w:pos="650"/>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lastRenderedPageBreak/>
        <w:t>соотносить объёмную конструкцию, основанную на правильных геометрических формах, с изображениями их развёрток;</w:t>
      </w:r>
    </w:p>
    <w:p w:rsidR="00CF3653" w:rsidRPr="00E6187D" w:rsidRDefault="00CF3653" w:rsidP="00E6461D">
      <w:pPr>
        <w:widowControl/>
        <w:numPr>
          <w:ilvl w:val="0"/>
          <w:numId w:val="25"/>
        </w:numPr>
        <w:tabs>
          <w:tab w:val="left" w:pos="61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создавать мысленный образ конструкции с целью ре</w:t>
      </w:r>
      <w:r w:rsidRPr="00E6187D">
        <w:rPr>
          <w:rFonts w:eastAsia="Times New Roman"/>
          <w:i/>
          <w:iCs/>
          <w:color w:val="000000"/>
          <w:kern w:val="0"/>
          <w:lang w:eastAsia="ru-RU"/>
        </w:rPr>
        <w:softHyphen/>
        <w:t>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CF3653" w:rsidRPr="00615C0C" w:rsidRDefault="00CF3653" w:rsidP="0013334D">
      <w:pPr>
        <w:keepNext/>
        <w:keepLines/>
        <w:widowControl/>
        <w:suppressAutoHyphens w:val="0"/>
        <w:ind w:firstLine="567"/>
        <w:outlineLvl w:val="1"/>
        <w:rPr>
          <w:rFonts w:eastAsia="Verdana"/>
          <w:b/>
          <w:iCs/>
          <w:color w:val="000000"/>
          <w:kern w:val="0"/>
          <w:lang w:eastAsia="ru-RU"/>
        </w:rPr>
      </w:pPr>
      <w:bookmarkStart w:id="60" w:name="bookmark83"/>
      <w:r w:rsidRPr="00615C0C">
        <w:rPr>
          <w:rFonts w:eastAsia="Verdana"/>
          <w:b/>
          <w:iCs/>
          <w:color w:val="000000"/>
          <w:kern w:val="0"/>
          <w:lang w:eastAsia="ru-RU"/>
        </w:rPr>
        <w:t>Практика работы на компьютере</w:t>
      </w:r>
      <w:bookmarkEnd w:id="60"/>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 научится:</w:t>
      </w:r>
    </w:p>
    <w:p w:rsidR="00CF3653" w:rsidRPr="00E6187D" w:rsidRDefault="00CF3653" w:rsidP="00E6461D">
      <w:pPr>
        <w:widowControl/>
        <w:numPr>
          <w:ilvl w:val="0"/>
          <w:numId w:val="25"/>
        </w:numPr>
        <w:tabs>
          <w:tab w:val="left" w:pos="60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соблюдать безопасные приёмы труда, пользоваться пер</w:t>
      </w:r>
      <w:r w:rsidRPr="00E6187D">
        <w:rPr>
          <w:rFonts w:eastAsia="Times New Roman"/>
          <w:color w:val="000000"/>
          <w:kern w:val="0"/>
          <w:lang w:eastAsia="ru-RU"/>
        </w:rPr>
        <w:softHyphen/>
        <w:t>сональным компьютером для воспроизведения и поиска не</w:t>
      </w:r>
      <w:r w:rsidRPr="00E6187D">
        <w:rPr>
          <w:rFonts w:eastAsia="Times New Roman"/>
          <w:color w:val="000000"/>
          <w:kern w:val="0"/>
          <w:lang w:eastAsia="ru-RU"/>
        </w:rPr>
        <w:softHyphen/>
        <w:t>обходимой информации в ресурсе компьютера, для решения доступных конструкторско-технологических задач;</w:t>
      </w:r>
    </w:p>
    <w:p w:rsidR="00CF3653" w:rsidRPr="00E6187D" w:rsidRDefault="00CF3653" w:rsidP="00E6461D">
      <w:pPr>
        <w:widowControl/>
        <w:numPr>
          <w:ilvl w:val="0"/>
          <w:numId w:val="25"/>
        </w:numPr>
        <w:tabs>
          <w:tab w:val="left" w:pos="60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использовать простейшие приёмы работы с готовыми электронными ресурсами: активировать, читать информацию, выполнять задания;</w:t>
      </w:r>
    </w:p>
    <w:p w:rsidR="00CF3653" w:rsidRPr="00E6187D" w:rsidRDefault="00CF3653" w:rsidP="00E6461D">
      <w:pPr>
        <w:widowControl/>
        <w:numPr>
          <w:ilvl w:val="0"/>
          <w:numId w:val="25"/>
        </w:numPr>
        <w:tabs>
          <w:tab w:val="left" w:pos="60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 xml:space="preserve">создавать небольшие тексты, использовать рисунки из ресурса компьютера, программы </w:t>
      </w:r>
      <w:r w:rsidRPr="00E6187D">
        <w:rPr>
          <w:rFonts w:eastAsia="Times New Roman"/>
          <w:color w:val="000000"/>
          <w:kern w:val="0"/>
          <w:lang w:val="en-US" w:eastAsia="ru-RU"/>
        </w:rPr>
        <w:t>Word</w:t>
      </w:r>
      <w:r w:rsidRPr="00E6187D">
        <w:rPr>
          <w:rFonts w:eastAsia="Times New Roman"/>
          <w:color w:val="000000"/>
          <w:kern w:val="0"/>
          <w:lang w:eastAsia="ru-RU"/>
        </w:rPr>
        <w:t xml:space="preserve"> и </w:t>
      </w:r>
      <w:r w:rsidRPr="00E6187D">
        <w:rPr>
          <w:rFonts w:eastAsia="Times New Roman"/>
          <w:color w:val="000000"/>
          <w:kern w:val="0"/>
          <w:lang w:val="en-US" w:eastAsia="ru-RU"/>
        </w:rPr>
        <w:t>Power</w:t>
      </w:r>
      <w:r w:rsidRPr="00E6187D">
        <w:rPr>
          <w:rFonts w:eastAsia="Times New Roman"/>
          <w:color w:val="000000"/>
          <w:kern w:val="0"/>
          <w:lang w:eastAsia="ru-RU"/>
        </w:rPr>
        <w:t xml:space="preserve"> </w:t>
      </w:r>
      <w:r w:rsidRPr="00E6187D">
        <w:rPr>
          <w:rFonts w:eastAsia="Times New Roman"/>
          <w:color w:val="000000"/>
          <w:kern w:val="0"/>
          <w:lang w:val="en-US" w:eastAsia="ru-RU"/>
        </w:rPr>
        <w:t>Point</w:t>
      </w:r>
      <w:r w:rsidRPr="00E6187D">
        <w:rPr>
          <w:rFonts w:eastAsia="Times New Roman"/>
          <w:color w:val="000000"/>
          <w:kern w:val="0"/>
          <w:lang w:eastAsia="ru-RU"/>
        </w:rPr>
        <w:t>.</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w:t>
      </w:r>
    </w:p>
    <w:p w:rsidR="00CF3653" w:rsidRPr="00E6187D" w:rsidRDefault="00CF3653" w:rsidP="00E6461D">
      <w:pPr>
        <w:widowControl/>
        <w:numPr>
          <w:ilvl w:val="0"/>
          <w:numId w:val="25"/>
        </w:numPr>
        <w:tabs>
          <w:tab w:val="left" w:pos="621"/>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пользоваться доступными приёмами работы с гото</w:t>
      </w:r>
      <w:r w:rsidRPr="00E6187D">
        <w:rPr>
          <w:rFonts w:eastAsia="Times New Roman"/>
          <w:i/>
          <w:iCs/>
          <w:color w:val="000000"/>
          <w:kern w:val="0"/>
          <w:lang w:eastAsia="ru-RU"/>
        </w:rPr>
        <w:softHyphen/>
        <w:t>вой текстовой, визуальной, звуковой информацией в сети Интернет, а также познакомится с доступными спосо</w:t>
      </w:r>
      <w:r w:rsidRPr="00E6187D">
        <w:rPr>
          <w:rFonts w:eastAsia="Times New Roman"/>
          <w:i/>
          <w:iCs/>
          <w:color w:val="000000"/>
          <w:kern w:val="0"/>
          <w:lang w:eastAsia="ru-RU"/>
        </w:rPr>
        <w:softHyphen/>
        <w:t>бами её получения, хранения, переработки.</w:t>
      </w:r>
    </w:p>
    <w:p w:rsidR="00CF3653" w:rsidRPr="00615C0C" w:rsidRDefault="00CF3653" w:rsidP="0013334D">
      <w:pPr>
        <w:keepNext/>
        <w:keepLines/>
        <w:widowControl/>
        <w:suppressAutoHyphens w:val="0"/>
        <w:ind w:firstLine="567"/>
        <w:outlineLvl w:val="0"/>
        <w:rPr>
          <w:rFonts w:eastAsia="Verdana"/>
          <w:b/>
          <w:bCs/>
          <w:color w:val="000000"/>
          <w:kern w:val="0"/>
          <w:lang w:eastAsia="ru-RU"/>
        </w:rPr>
      </w:pPr>
      <w:bookmarkStart w:id="61" w:name="bookmark84"/>
      <w:r w:rsidRPr="00E6187D">
        <w:rPr>
          <w:rFonts w:eastAsia="Verdana"/>
          <w:bCs/>
          <w:color w:val="000000"/>
          <w:kern w:val="0"/>
          <w:lang w:eastAsia="ru-RU"/>
        </w:rPr>
        <w:t xml:space="preserve"> </w:t>
      </w:r>
      <w:r w:rsidRPr="00615C0C">
        <w:rPr>
          <w:rFonts w:eastAsia="Verdana"/>
          <w:b/>
          <w:bCs/>
          <w:color w:val="000000"/>
          <w:kern w:val="0"/>
          <w:lang w:eastAsia="ru-RU"/>
        </w:rPr>
        <w:t>Физическая культура</w:t>
      </w:r>
      <w:bookmarkEnd w:id="61"/>
    </w:p>
    <w:p w:rsidR="00CF3653" w:rsidRPr="00E6187D" w:rsidRDefault="00CF3653" w:rsidP="0013334D">
      <w:pPr>
        <w:widowControl/>
        <w:suppressAutoHyphens w:val="0"/>
        <w:ind w:firstLine="567"/>
        <w:jc w:val="center"/>
        <w:rPr>
          <w:rFonts w:eastAsia="Verdana"/>
          <w:i/>
          <w:iCs/>
          <w:color w:val="000000"/>
          <w:kern w:val="0"/>
          <w:lang w:eastAsia="ru-RU"/>
        </w:rPr>
      </w:pPr>
      <w:r w:rsidRPr="00E6187D">
        <w:rPr>
          <w:rFonts w:eastAsia="Verdana"/>
          <w:i/>
          <w:iCs/>
          <w:color w:val="000000"/>
          <w:kern w:val="0"/>
          <w:lang w:eastAsia="ru-RU"/>
        </w:rPr>
        <w:t>(для обучающихся, не имеющих противопоказаний для занятий физической культурой или существенных ограничений по нагрузке)</w:t>
      </w:r>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 xml:space="preserve">В результате обучения обучающиеся на </w:t>
      </w:r>
      <w:r w:rsidR="008E73D1">
        <w:rPr>
          <w:rFonts w:eastAsia="Times New Roman"/>
          <w:color w:val="000000"/>
          <w:kern w:val="0"/>
          <w:lang w:eastAsia="ru-RU"/>
        </w:rPr>
        <w:t>уровне</w:t>
      </w:r>
      <w:r w:rsidRPr="00E6187D">
        <w:rPr>
          <w:rFonts w:eastAsia="Times New Roman"/>
          <w:color w:val="000000"/>
          <w:kern w:val="0"/>
          <w:lang w:eastAsia="ru-RU"/>
        </w:rPr>
        <w:t xml:space="preserve"> начально</w:t>
      </w:r>
      <w:r w:rsidRPr="00E6187D">
        <w:rPr>
          <w:rFonts w:eastAsia="Times New Roman"/>
          <w:color w:val="000000"/>
          <w:kern w:val="0"/>
          <w:lang w:eastAsia="ru-RU"/>
        </w:rPr>
        <w:softHyphen/>
        <w:t>го общего образования:</w:t>
      </w:r>
    </w:p>
    <w:p w:rsidR="00CF3653" w:rsidRPr="00E6187D" w:rsidRDefault="00CF3653" w:rsidP="00E6461D">
      <w:pPr>
        <w:widowControl/>
        <w:numPr>
          <w:ilvl w:val="0"/>
          <w:numId w:val="25"/>
        </w:numPr>
        <w:tabs>
          <w:tab w:val="left" w:pos="60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начнут понимать значение занятий физической культу</w:t>
      </w:r>
      <w:r w:rsidRPr="00E6187D">
        <w:rPr>
          <w:rFonts w:eastAsia="Times New Roman"/>
          <w:color w:val="000000"/>
          <w:kern w:val="0"/>
          <w:lang w:eastAsia="ru-RU"/>
        </w:rPr>
        <w:softHyphen/>
        <w:t>рой для укрепления здоровья, физического развития и физи</w:t>
      </w:r>
      <w:r w:rsidRPr="00E6187D">
        <w:rPr>
          <w:rFonts w:eastAsia="Times New Roman"/>
          <w:color w:val="000000"/>
          <w:kern w:val="0"/>
          <w:lang w:eastAsia="ru-RU"/>
        </w:rPr>
        <w:softHyphen/>
        <w:t>ческой подготовленности, для трудовой деятельности, воен</w:t>
      </w:r>
      <w:r w:rsidRPr="00E6187D">
        <w:rPr>
          <w:rFonts w:eastAsia="Times New Roman"/>
          <w:color w:val="000000"/>
          <w:kern w:val="0"/>
          <w:lang w:eastAsia="ru-RU"/>
        </w:rPr>
        <w:softHyphen/>
        <w:t>ной практики;</w:t>
      </w:r>
    </w:p>
    <w:p w:rsidR="00CF3653" w:rsidRPr="00E6187D" w:rsidRDefault="00CF3653" w:rsidP="00E6461D">
      <w:pPr>
        <w:widowControl/>
        <w:numPr>
          <w:ilvl w:val="0"/>
          <w:numId w:val="25"/>
        </w:numPr>
        <w:tabs>
          <w:tab w:val="left" w:pos="56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начнут осознанно использовать знания, полученные в курсе «Физическая культура», при планировании и соблюде</w:t>
      </w:r>
      <w:r w:rsidRPr="00E6187D">
        <w:rPr>
          <w:rFonts w:eastAsia="Times New Roman"/>
          <w:color w:val="000000"/>
          <w:kern w:val="0"/>
          <w:lang w:eastAsia="ru-RU"/>
        </w:rPr>
        <w:softHyphen/>
        <w:t>нии режима дня, выполнении физических упражнений и во время подвижных игр на досуге;</w:t>
      </w:r>
    </w:p>
    <w:p w:rsidR="00CF3653" w:rsidRPr="00E6187D" w:rsidRDefault="00CF3653" w:rsidP="00E6461D">
      <w:pPr>
        <w:widowControl/>
        <w:numPr>
          <w:ilvl w:val="0"/>
          <w:numId w:val="25"/>
        </w:numPr>
        <w:tabs>
          <w:tab w:val="left" w:pos="56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узнают о положительном влиянии занятий физическими упражнениями на развитие систем дыхания и кровообраще</w:t>
      </w:r>
      <w:r w:rsidRPr="00E6187D">
        <w:rPr>
          <w:rFonts w:eastAsia="Times New Roman"/>
          <w:color w:val="000000"/>
          <w:kern w:val="0"/>
          <w:lang w:eastAsia="ru-RU"/>
        </w:rPr>
        <w:softHyphen/>
        <w:t>ния, поймут необходимость и смысл проведения простейших закаливающих процедур.</w:t>
      </w:r>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Обучающиеся:</w:t>
      </w:r>
    </w:p>
    <w:p w:rsidR="00CF3653" w:rsidRPr="00E6187D" w:rsidRDefault="00CF3653" w:rsidP="00E6461D">
      <w:pPr>
        <w:widowControl/>
        <w:numPr>
          <w:ilvl w:val="0"/>
          <w:numId w:val="25"/>
        </w:numPr>
        <w:tabs>
          <w:tab w:val="left" w:pos="56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освоят первичные навыки и умения по организации и проведению утренней зарядки, физкультурно-оздоровитель</w:t>
      </w:r>
      <w:r w:rsidRPr="00E6187D">
        <w:rPr>
          <w:rFonts w:eastAsia="Times New Roman"/>
          <w:color w:val="000000"/>
          <w:kern w:val="0"/>
          <w:lang w:eastAsia="ru-RU"/>
        </w:rPr>
        <w:softHyphen/>
        <w:t>ных мероприятий в течение учебного дня, во время подвиж</w:t>
      </w:r>
      <w:r w:rsidRPr="00E6187D">
        <w:rPr>
          <w:rFonts w:eastAsia="Times New Roman"/>
          <w:color w:val="000000"/>
          <w:kern w:val="0"/>
          <w:lang w:eastAsia="ru-RU"/>
        </w:rPr>
        <w:softHyphen/>
        <w:t>ных игр в помещении и на открытом воздухе;</w:t>
      </w:r>
    </w:p>
    <w:p w:rsidR="00CF3653" w:rsidRPr="00E6187D" w:rsidRDefault="00CF3653" w:rsidP="00E6461D">
      <w:pPr>
        <w:widowControl/>
        <w:numPr>
          <w:ilvl w:val="0"/>
          <w:numId w:val="25"/>
        </w:numPr>
        <w:tabs>
          <w:tab w:val="left" w:pos="56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научатся составлять комплексы озд</w:t>
      </w:r>
      <w:r w:rsidR="00743FA3">
        <w:rPr>
          <w:rFonts w:eastAsia="Times New Roman"/>
          <w:color w:val="000000"/>
          <w:kern w:val="0"/>
          <w:lang w:eastAsia="ru-RU"/>
        </w:rPr>
        <w:t>оровительных и об</w:t>
      </w:r>
      <w:r w:rsidRPr="00E6187D">
        <w:rPr>
          <w:rFonts w:eastAsia="Times New Roman"/>
          <w:color w:val="000000"/>
          <w:kern w:val="0"/>
          <w:lang w:eastAsia="ru-RU"/>
        </w:rPr>
        <w:t>щеразвивающих упражнений, использовать простейший спор</w:t>
      </w:r>
      <w:r w:rsidRPr="00E6187D">
        <w:rPr>
          <w:rFonts w:eastAsia="Times New Roman"/>
          <w:color w:val="000000"/>
          <w:kern w:val="0"/>
          <w:lang w:eastAsia="ru-RU"/>
        </w:rPr>
        <w:softHyphen/>
        <w:t>тивный инвентарь и оборудование;</w:t>
      </w:r>
    </w:p>
    <w:p w:rsidR="00CF3653" w:rsidRPr="00E6187D" w:rsidRDefault="00CF3653" w:rsidP="00E6461D">
      <w:pPr>
        <w:widowControl/>
        <w:numPr>
          <w:ilvl w:val="0"/>
          <w:numId w:val="25"/>
        </w:numPr>
        <w:tabs>
          <w:tab w:val="left" w:pos="56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освоят правила поведения и безопасности во время за</w:t>
      </w:r>
      <w:r w:rsidRPr="00E6187D">
        <w:rPr>
          <w:rFonts w:eastAsia="Times New Roman"/>
          <w:color w:val="000000"/>
          <w:kern w:val="0"/>
          <w:lang w:eastAsia="ru-RU"/>
        </w:rPr>
        <w:softHyphen/>
        <w:t>нятий физическими упражнениями, правила подбора одежды и обуви в зависимости от условий проведения занятий;</w:t>
      </w:r>
    </w:p>
    <w:p w:rsidR="00CF3653" w:rsidRPr="00E6187D" w:rsidRDefault="00CF3653" w:rsidP="00E6461D">
      <w:pPr>
        <w:widowControl/>
        <w:numPr>
          <w:ilvl w:val="0"/>
          <w:numId w:val="25"/>
        </w:numPr>
        <w:tabs>
          <w:tab w:val="left" w:pos="56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научатся наблюдать за изменением собственного роста, массы тела и показателей развития основных физических ка</w:t>
      </w:r>
      <w:r w:rsidRPr="00E6187D">
        <w:rPr>
          <w:rFonts w:eastAsia="Times New Roman"/>
          <w:color w:val="000000"/>
          <w:kern w:val="0"/>
          <w:lang w:eastAsia="ru-RU"/>
        </w:rPr>
        <w:softHyphen/>
        <w:t>честв; оценивать величину физической нагрузки по частоте пульса во время выполнения физических упражнений;</w:t>
      </w:r>
    </w:p>
    <w:p w:rsidR="00CF3653" w:rsidRPr="00E6187D" w:rsidRDefault="00CF3653" w:rsidP="00E6461D">
      <w:pPr>
        <w:widowControl/>
        <w:numPr>
          <w:ilvl w:val="0"/>
          <w:numId w:val="25"/>
        </w:numPr>
        <w:tabs>
          <w:tab w:val="left" w:pos="56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научатся выполнять комплексы специальных упражне</w:t>
      </w:r>
      <w:r w:rsidRPr="00E6187D">
        <w:rPr>
          <w:rFonts w:eastAsia="Times New Roman"/>
          <w:color w:val="000000"/>
          <w:kern w:val="0"/>
          <w:lang w:eastAsia="ru-RU"/>
        </w:rPr>
        <w:softHyphen/>
        <w:t>ний, направленных на формирование правильной осанки, профилактику нарушения зрения, развитие систем дыхания и кровообращения;</w:t>
      </w:r>
    </w:p>
    <w:p w:rsidR="00CF3653" w:rsidRPr="00E6187D" w:rsidRDefault="00CF3653" w:rsidP="00E6461D">
      <w:pPr>
        <w:widowControl/>
        <w:numPr>
          <w:ilvl w:val="0"/>
          <w:numId w:val="25"/>
        </w:numPr>
        <w:tabs>
          <w:tab w:val="left" w:pos="56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приобретут жизненно важные двигательные навыки и умения, необходимые для жизнедеятельности каждого челове</w:t>
      </w:r>
      <w:r w:rsidRPr="00E6187D">
        <w:rPr>
          <w:rFonts w:eastAsia="Times New Roman"/>
          <w:color w:val="000000"/>
          <w:kern w:val="0"/>
          <w:lang w:eastAsia="ru-RU"/>
        </w:rPr>
        <w:softHyphen/>
        <w:t>ка: бегать и прыгать различными способами; метать и бро</w:t>
      </w:r>
      <w:r w:rsidRPr="00E6187D">
        <w:rPr>
          <w:rFonts w:eastAsia="Times New Roman"/>
          <w:color w:val="000000"/>
          <w:kern w:val="0"/>
          <w:lang w:eastAsia="ru-RU"/>
        </w:rPr>
        <w:softHyphen/>
        <w:t xml:space="preserve">сать мячи; лазать и перелезать через препятствия; выполнять акробатические и гимнастические упражнения, простейшие комбинации; передвигаться на </w:t>
      </w:r>
      <w:r w:rsidR="002334D1">
        <w:rPr>
          <w:rFonts w:eastAsia="Times New Roman"/>
          <w:color w:val="000000"/>
          <w:kern w:val="0"/>
          <w:lang w:eastAsia="ru-RU"/>
        </w:rPr>
        <w:t>лыжах</w:t>
      </w:r>
      <w:r w:rsidRPr="00E6187D">
        <w:rPr>
          <w:rFonts w:eastAsia="Times New Roman"/>
          <w:color w:val="000000"/>
          <w:kern w:val="0"/>
          <w:lang w:eastAsia="ru-RU"/>
        </w:rPr>
        <w:t>; будут демонстри</w:t>
      </w:r>
      <w:r w:rsidRPr="00E6187D">
        <w:rPr>
          <w:rFonts w:eastAsia="Times New Roman"/>
          <w:color w:val="000000"/>
          <w:kern w:val="0"/>
          <w:lang w:eastAsia="ru-RU"/>
        </w:rPr>
        <w:softHyphen/>
        <w:t>ровать постоянный прирост показателей развития основных физических качеств;</w:t>
      </w:r>
    </w:p>
    <w:p w:rsidR="00CF3653" w:rsidRPr="00E6187D" w:rsidRDefault="00CF3653" w:rsidP="00E6461D">
      <w:pPr>
        <w:widowControl/>
        <w:numPr>
          <w:ilvl w:val="0"/>
          <w:numId w:val="25"/>
        </w:numPr>
        <w:tabs>
          <w:tab w:val="left" w:pos="56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освоят навыки организации и проведения подвижных игр, элементы и простейшие технические действия игр в фут</w:t>
      </w:r>
      <w:r w:rsidRPr="00E6187D">
        <w:rPr>
          <w:rFonts w:eastAsia="Times New Roman"/>
          <w:color w:val="000000"/>
          <w:kern w:val="0"/>
          <w:lang w:eastAsia="ru-RU"/>
        </w:rPr>
        <w:softHyphen/>
        <w:t>бол, баскетбол и волейбол; в процессе игровой и соревнова</w:t>
      </w:r>
      <w:r w:rsidRPr="00E6187D">
        <w:rPr>
          <w:rFonts w:eastAsia="Times New Roman"/>
          <w:color w:val="000000"/>
          <w:kern w:val="0"/>
          <w:lang w:eastAsia="ru-RU"/>
        </w:rPr>
        <w:softHyphen/>
        <w:t>тельной деятельности будут использовать навыки коллектив</w:t>
      </w:r>
      <w:r w:rsidRPr="00E6187D">
        <w:rPr>
          <w:rFonts w:eastAsia="Times New Roman"/>
          <w:color w:val="000000"/>
          <w:kern w:val="0"/>
          <w:lang w:eastAsia="ru-RU"/>
        </w:rPr>
        <w:softHyphen/>
        <w:t>ного общения и взаимодействия.</w:t>
      </w:r>
    </w:p>
    <w:p w:rsidR="002334D1" w:rsidRDefault="002334D1" w:rsidP="0013334D">
      <w:pPr>
        <w:keepNext/>
        <w:keepLines/>
        <w:widowControl/>
        <w:suppressAutoHyphens w:val="0"/>
        <w:ind w:firstLine="567"/>
        <w:outlineLvl w:val="1"/>
        <w:rPr>
          <w:rFonts w:eastAsia="Verdana"/>
          <w:b/>
          <w:iCs/>
          <w:color w:val="000000"/>
          <w:kern w:val="0"/>
          <w:lang w:eastAsia="ru-RU"/>
        </w:rPr>
      </w:pPr>
      <w:bookmarkStart w:id="62" w:name="bookmark85"/>
    </w:p>
    <w:p w:rsidR="00CF3653" w:rsidRPr="00615C0C" w:rsidRDefault="00CF3653" w:rsidP="0013334D">
      <w:pPr>
        <w:keepNext/>
        <w:keepLines/>
        <w:widowControl/>
        <w:suppressAutoHyphens w:val="0"/>
        <w:ind w:firstLine="567"/>
        <w:outlineLvl w:val="1"/>
        <w:rPr>
          <w:rFonts w:eastAsia="Verdana"/>
          <w:b/>
          <w:iCs/>
          <w:color w:val="000000"/>
          <w:kern w:val="0"/>
          <w:lang w:eastAsia="ru-RU"/>
        </w:rPr>
      </w:pPr>
      <w:r w:rsidRPr="00615C0C">
        <w:rPr>
          <w:rFonts w:eastAsia="Verdana"/>
          <w:b/>
          <w:iCs/>
          <w:color w:val="000000"/>
          <w:kern w:val="0"/>
          <w:lang w:eastAsia="ru-RU"/>
        </w:rPr>
        <w:t>Знания о физической культуре</w:t>
      </w:r>
      <w:bookmarkEnd w:id="62"/>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 научится:</w:t>
      </w:r>
    </w:p>
    <w:p w:rsidR="00CF3653" w:rsidRPr="00E6187D" w:rsidRDefault="00CF3653" w:rsidP="00E6461D">
      <w:pPr>
        <w:widowControl/>
        <w:numPr>
          <w:ilvl w:val="0"/>
          <w:numId w:val="25"/>
        </w:numPr>
        <w:tabs>
          <w:tab w:val="left" w:pos="56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ориентироваться в понятиях «физическая культура», «ре</w:t>
      </w:r>
      <w:r w:rsidRPr="00E6187D">
        <w:rPr>
          <w:rFonts w:eastAsia="Times New Roman"/>
          <w:color w:val="000000"/>
          <w:kern w:val="0"/>
          <w:lang w:eastAsia="ru-RU"/>
        </w:rPr>
        <w:softHyphen/>
        <w:t>жим дня»; характеризовать роль и значение утренней заряд</w:t>
      </w:r>
      <w:r w:rsidRPr="00E6187D">
        <w:rPr>
          <w:rFonts w:eastAsia="Times New Roman"/>
          <w:color w:val="000000"/>
          <w:kern w:val="0"/>
          <w:lang w:eastAsia="ru-RU"/>
        </w:rPr>
        <w:softHyphen/>
        <w:t>ки, физкультминуток и физкультпауз, уроков физической культуры, закаливания, прогулок на свежем воздухе, подвиж</w:t>
      </w:r>
      <w:r w:rsidRPr="00E6187D">
        <w:rPr>
          <w:rFonts w:eastAsia="Times New Roman"/>
          <w:color w:val="000000"/>
          <w:kern w:val="0"/>
          <w:lang w:eastAsia="ru-RU"/>
        </w:rPr>
        <w:softHyphen/>
        <w:t>ных игр, занятий спортом для укрепления здоровья, развития основных систем организма;</w:t>
      </w:r>
    </w:p>
    <w:p w:rsidR="00CF3653" w:rsidRPr="00E6187D" w:rsidRDefault="00CF3653" w:rsidP="00E6461D">
      <w:pPr>
        <w:widowControl/>
        <w:numPr>
          <w:ilvl w:val="0"/>
          <w:numId w:val="25"/>
        </w:numPr>
        <w:tabs>
          <w:tab w:val="left" w:pos="57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раскрывать на примерах (из истории, в том числе род</w:t>
      </w:r>
      <w:r w:rsidRPr="00E6187D">
        <w:rPr>
          <w:rFonts w:eastAsia="Times New Roman"/>
          <w:color w:val="000000"/>
          <w:kern w:val="0"/>
          <w:lang w:eastAsia="ru-RU"/>
        </w:rPr>
        <w:softHyphen/>
        <w:t>ного края, или из личного опыта) положительное влияние за</w:t>
      </w:r>
      <w:r w:rsidRPr="00E6187D">
        <w:rPr>
          <w:rFonts w:eastAsia="Times New Roman"/>
          <w:color w:val="000000"/>
          <w:kern w:val="0"/>
          <w:lang w:eastAsia="ru-RU"/>
        </w:rPr>
        <w:softHyphen/>
        <w:t>нятий физической культурой на физическое, личностное и социальное развитие;</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ориентироваться в понятии «физическая подготовка», характеризовать основные физические качества (силу, быст</w:t>
      </w:r>
      <w:r w:rsidRPr="00E6187D">
        <w:rPr>
          <w:rFonts w:eastAsia="Times New Roman"/>
          <w:color w:val="000000"/>
          <w:kern w:val="0"/>
          <w:lang w:eastAsia="ru-RU"/>
        </w:rPr>
        <w:softHyphen/>
        <w:t>роту, выносливость, координацию, гибкость) и различать их между собой;</w:t>
      </w:r>
    </w:p>
    <w:p w:rsidR="00CF3653" w:rsidRPr="00E6187D" w:rsidRDefault="00CF3653" w:rsidP="00E6461D">
      <w:pPr>
        <w:widowControl/>
        <w:numPr>
          <w:ilvl w:val="0"/>
          <w:numId w:val="25"/>
        </w:numPr>
        <w:tabs>
          <w:tab w:val="left" w:pos="586"/>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организовывать места занятий физическими упражнени</w:t>
      </w:r>
      <w:r w:rsidRPr="00E6187D">
        <w:rPr>
          <w:rFonts w:eastAsia="Times New Roman"/>
          <w:color w:val="000000"/>
          <w:kern w:val="0"/>
          <w:lang w:eastAsia="ru-RU"/>
        </w:rPr>
        <w:softHyphen/>
        <w:t>ями и подвижными играми (как в помещении, так и на от</w:t>
      </w:r>
      <w:r w:rsidRPr="00E6187D">
        <w:rPr>
          <w:rFonts w:eastAsia="Times New Roman"/>
          <w:color w:val="000000"/>
          <w:kern w:val="0"/>
          <w:lang w:eastAsia="ru-RU"/>
        </w:rPr>
        <w:softHyphen/>
        <w:t>крытом воздухе), соблюдать правила поведения и предупреж</w:t>
      </w:r>
      <w:r w:rsidRPr="00E6187D">
        <w:rPr>
          <w:rFonts w:eastAsia="Times New Roman"/>
          <w:color w:val="000000"/>
          <w:kern w:val="0"/>
          <w:lang w:eastAsia="ru-RU"/>
        </w:rPr>
        <w:softHyphen/>
        <w:t>дения травматизма во время занятий физическими упражне</w:t>
      </w:r>
      <w:r w:rsidRPr="00E6187D">
        <w:rPr>
          <w:rFonts w:eastAsia="Times New Roman"/>
          <w:color w:val="000000"/>
          <w:kern w:val="0"/>
          <w:lang w:eastAsia="ru-RU"/>
        </w:rPr>
        <w:softHyphen/>
        <w:t>ниями.</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w:t>
      </w:r>
    </w:p>
    <w:p w:rsidR="00CF3653" w:rsidRPr="00E6187D" w:rsidRDefault="00CF3653" w:rsidP="00E6461D">
      <w:pPr>
        <w:widowControl/>
        <w:numPr>
          <w:ilvl w:val="0"/>
          <w:numId w:val="25"/>
        </w:numPr>
        <w:tabs>
          <w:tab w:val="left" w:pos="577"/>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выявлять связь занятий физической культурой с тру</w:t>
      </w:r>
      <w:r w:rsidRPr="00E6187D">
        <w:rPr>
          <w:rFonts w:eastAsia="Times New Roman"/>
          <w:i/>
          <w:iCs/>
          <w:color w:val="000000"/>
          <w:kern w:val="0"/>
          <w:lang w:eastAsia="ru-RU"/>
        </w:rPr>
        <w:softHyphen/>
        <w:t>довой и оборонной деятельностью;</w:t>
      </w:r>
    </w:p>
    <w:p w:rsidR="00CF3653" w:rsidRPr="00E6187D" w:rsidRDefault="00CF3653" w:rsidP="00E6461D">
      <w:pPr>
        <w:widowControl/>
        <w:numPr>
          <w:ilvl w:val="0"/>
          <w:numId w:val="25"/>
        </w:numPr>
        <w:tabs>
          <w:tab w:val="left" w:pos="591"/>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характеризовать роль и значение режима дня в со</w:t>
      </w:r>
      <w:r w:rsidRPr="00E6187D">
        <w:rPr>
          <w:rFonts w:eastAsia="Times New Roman"/>
          <w:i/>
          <w:iCs/>
          <w:color w:val="000000"/>
          <w:kern w:val="0"/>
          <w:lang w:eastAsia="ru-RU"/>
        </w:rPr>
        <w:softHyphen/>
        <w:t>хранении и укреплении здоровья; планировать и корректи</w:t>
      </w:r>
      <w:r w:rsidRPr="00E6187D">
        <w:rPr>
          <w:rFonts w:eastAsia="Times New Roman"/>
          <w:i/>
          <w:iCs/>
          <w:color w:val="000000"/>
          <w:kern w:val="0"/>
          <w:lang w:eastAsia="ru-RU"/>
        </w:rPr>
        <w:softHyphen/>
        <w:t>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CF3653" w:rsidRPr="00615C0C" w:rsidRDefault="00CF3653" w:rsidP="0013334D">
      <w:pPr>
        <w:keepNext/>
        <w:keepLines/>
        <w:widowControl/>
        <w:suppressAutoHyphens w:val="0"/>
        <w:ind w:firstLine="567"/>
        <w:jc w:val="both"/>
        <w:outlineLvl w:val="1"/>
        <w:rPr>
          <w:rFonts w:eastAsia="Verdana"/>
          <w:b/>
          <w:iCs/>
          <w:color w:val="000000"/>
          <w:kern w:val="0"/>
          <w:lang w:eastAsia="ru-RU"/>
        </w:rPr>
      </w:pPr>
      <w:bookmarkStart w:id="63" w:name="bookmark86"/>
      <w:r w:rsidRPr="00615C0C">
        <w:rPr>
          <w:rFonts w:eastAsia="Verdana"/>
          <w:b/>
          <w:iCs/>
          <w:color w:val="000000"/>
          <w:kern w:val="0"/>
          <w:lang w:eastAsia="ru-RU"/>
        </w:rPr>
        <w:t>Способы физкультурной деятельности</w:t>
      </w:r>
      <w:bookmarkEnd w:id="63"/>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 научится:</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отбирать и выполнять комплексы упражнений для ут</w:t>
      </w:r>
      <w:r w:rsidRPr="00E6187D">
        <w:rPr>
          <w:rFonts w:eastAsia="Times New Roman"/>
          <w:color w:val="000000"/>
          <w:kern w:val="0"/>
          <w:lang w:eastAsia="ru-RU"/>
        </w:rPr>
        <w:softHyphen/>
        <w:t>ренней зарядки и физкультминуток в соответствии с изучен</w:t>
      </w:r>
      <w:r w:rsidRPr="00E6187D">
        <w:rPr>
          <w:rFonts w:eastAsia="Times New Roman"/>
          <w:color w:val="000000"/>
          <w:kern w:val="0"/>
          <w:lang w:eastAsia="ru-RU"/>
        </w:rPr>
        <w:softHyphen/>
        <w:t>ными правилами;</w:t>
      </w:r>
    </w:p>
    <w:p w:rsidR="00CF3653" w:rsidRPr="00E6187D" w:rsidRDefault="00CF3653" w:rsidP="00E6461D">
      <w:pPr>
        <w:widowControl/>
        <w:numPr>
          <w:ilvl w:val="0"/>
          <w:numId w:val="25"/>
        </w:numPr>
        <w:tabs>
          <w:tab w:val="left" w:pos="591"/>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организовывать и проводить подвижные игры и сорев</w:t>
      </w:r>
      <w:r w:rsidRPr="00E6187D">
        <w:rPr>
          <w:rFonts w:eastAsia="Times New Roman"/>
          <w:color w:val="000000"/>
          <w:kern w:val="0"/>
          <w:lang w:eastAsia="ru-RU"/>
        </w:rPr>
        <w:softHyphen/>
        <w:t>нования во время отдыха на открытом воздухе и в помеще</w:t>
      </w:r>
      <w:r w:rsidRPr="00E6187D">
        <w:rPr>
          <w:rFonts w:eastAsia="Times New Roman"/>
          <w:color w:val="000000"/>
          <w:kern w:val="0"/>
          <w:lang w:eastAsia="ru-RU"/>
        </w:rPr>
        <w:softHyphen/>
        <w:t>нии (спортивном зале и местах рекреации), соблюдать прави</w:t>
      </w:r>
      <w:r w:rsidRPr="00E6187D">
        <w:rPr>
          <w:rFonts w:eastAsia="Times New Roman"/>
          <w:color w:val="000000"/>
          <w:kern w:val="0"/>
          <w:lang w:eastAsia="ru-RU"/>
        </w:rPr>
        <w:softHyphen/>
        <w:t>ла взаимодействия с игроками;</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измерять показатели физического развития (рост, масса) и физической подготовленности (сила, быстрота, выносли</w:t>
      </w:r>
      <w:r w:rsidRPr="00E6187D">
        <w:rPr>
          <w:rFonts w:eastAsia="Times New Roman"/>
          <w:color w:val="000000"/>
          <w:kern w:val="0"/>
          <w:lang w:eastAsia="ru-RU"/>
        </w:rPr>
        <w:softHyphen/>
        <w:t>вость, гибкость), вести систематические наблюдения за их ди</w:t>
      </w:r>
      <w:r w:rsidRPr="00E6187D">
        <w:rPr>
          <w:rFonts w:eastAsia="Times New Roman"/>
          <w:color w:val="000000"/>
          <w:kern w:val="0"/>
          <w:lang w:eastAsia="ru-RU"/>
        </w:rPr>
        <w:softHyphen/>
        <w:t>намикой.</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w:t>
      </w:r>
    </w:p>
    <w:p w:rsidR="00CF3653" w:rsidRPr="00E6187D" w:rsidRDefault="00CF3653" w:rsidP="00E6461D">
      <w:pPr>
        <w:widowControl/>
        <w:numPr>
          <w:ilvl w:val="0"/>
          <w:numId w:val="25"/>
        </w:numPr>
        <w:tabs>
          <w:tab w:val="left" w:pos="610"/>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вести тетрадь по физической культуре с записями режима дня, комплексов утренней гимнастики, физкульт</w:t>
      </w:r>
      <w:r w:rsidRPr="00E6187D">
        <w:rPr>
          <w:rFonts w:eastAsia="Times New Roman"/>
          <w:i/>
          <w:iCs/>
          <w:color w:val="000000"/>
          <w:kern w:val="0"/>
          <w:lang w:eastAsia="ru-RU"/>
        </w:rPr>
        <w:softHyphen/>
        <w:t>минуток, общеразвивающих упражнений для индивидуаль</w:t>
      </w:r>
      <w:r w:rsidRPr="00E6187D">
        <w:rPr>
          <w:rFonts w:eastAsia="Times New Roman"/>
          <w:i/>
          <w:iCs/>
          <w:color w:val="000000"/>
          <w:kern w:val="0"/>
          <w:lang w:eastAsia="ru-RU"/>
        </w:rPr>
        <w:softHyphen/>
      </w:r>
      <w:r w:rsidRPr="00E6187D">
        <w:rPr>
          <w:rFonts w:eastAsia="Times New Roman"/>
          <w:i/>
          <w:iCs/>
          <w:color w:val="000000"/>
          <w:spacing w:val="-20"/>
          <w:kern w:val="0"/>
          <w:lang w:eastAsia="ru-RU"/>
        </w:rPr>
        <w:t>ных</w:t>
      </w:r>
      <w:r w:rsidRPr="00E6187D">
        <w:rPr>
          <w:rFonts w:eastAsia="Times New Roman"/>
          <w:i/>
          <w:iCs/>
          <w:color w:val="000000"/>
          <w:kern w:val="0"/>
          <w:lang w:eastAsia="ru-RU"/>
        </w:rPr>
        <w:t xml:space="preserve"> занятий, результатов наблюдений за динамикой ос</w:t>
      </w:r>
      <w:r w:rsidRPr="00E6187D">
        <w:rPr>
          <w:rFonts w:eastAsia="Times New Roman"/>
          <w:i/>
          <w:iCs/>
          <w:color w:val="000000"/>
          <w:kern w:val="0"/>
          <w:lang w:eastAsia="ru-RU"/>
        </w:rPr>
        <w:softHyphen/>
        <w:t>новных показателей физического развития и физической подготовленности;</w:t>
      </w:r>
    </w:p>
    <w:p w:rsidR="00CF3653" w:rsidRPr="00E6187D" w:rsidRDefault="00CF3653" w:rsidP="00E6461D">
      <w:pPr>
        <w:widowControl/>
        <w:numPr>
          <w:ilvl w:val="0"/>
          <w:numId w:val="25"/>
        </w:numPr>
        <w:tabs>
          <w:tab w:val="left" w:pos="582"/>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целенаправленно отбирать физические упражнения для индивидуальных занятий по развитию физических ка</w:t>
      </w:r>
      <w:r w:rsidRPr="00E6187D">
        <w:rPr>
          <w:rFonts w:eastAsia="Times New Roman"/>
          <w:i/>
          <w:iCs/>
          <w:color w:val="000000"/>
          <w:kern w:val="0"/>
          <w:lang w:eastAsia="ru-RU"/>
        </w:rPr>
        <w:softHyphen/>
        <w:t>честв;</w:t>
      </w:r>
    </w:p>
    <w:p w:rsidR="00CF3653" w:rsidRPr="00E6187D" w:rsidRDefault="00CF3653" w:rsidP="00E6461D">
      <w:pPr>
        <w:widowControl/>
        <w:numPr>
          <w:ilvl w:val="0"/>
          <w:numId w:val="25"/>
        </w:numPr>
        <w:tabs>
          <w:tab w:val="left" w:pos="58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выполнять простейшие приёмы оказания доврачебной помощи при травмах и ушибах.</w:t>
      </w:r>
    </w:p>
    <w:p w:rsidR="00CF3653" w:rsidRPr="00615C0C" w:rsidRDefault="00CF3653" w:rsidP="0013334D">
      <w:pPr>
        <w:keepNext/>
        <w:keepLines/>
        <w:widowControl/>
        <w:suppressAutoHyphens w:val="0"/>
        <w:ind w:firstLine="567"/>
        <w:outlineLvl w:val="1"/>
        <w:rPr>
          <w:rFonts w:eastAsia="Verdana"/>
          <w:b/>
          <w:iCs/>
          <w:color w:val="000000"/>
          <w:kern w:val="0"/>
          <w:lang w:eastAsia="ru-RU"/>
        </w:rPr>
      </w:pPr>
      <w:bookmarkStart w:id="64" w:name="bookmark87"/>
      <w:r w:rsidRPr="00E6187D">
        <w:rPr>
          <w:rFonts w:eastAsia="Verdana"/>
          <w:i/>
          <w:iCs/>
          <w:color w:val="000000"/>
          <w:kern w:val="0"/>
          <w:lang w:eastAsia="ru-RU"/>
        </w:rPr>
        <w:t xml:space="preserve"> </w:t>
      </w:r>
      <w:r w:rsidRPr="00615C0C">
        <w:rPr>
          <w:rFonts w:eastAsia="Verdana"/>
          <w:b/>
          <w:iCs/>
          <w:color w:val="000000"/>
          <w:kern w:val="0"/>
          <w:lang w:eastAsia="ru-RU"/>
        </w:rPr>
        <w:t>Физическое совершенствование</w:t>
      </w:r>
      <w:bookmarkEnd w:id="64"/>
    </w:p>
    <w:p w:rsidR="00CF3653" w:rsidRPr="00E6187D" w:rsidRDefault="00CF3653" w:rsidP="0013334D">
      <w:pPr>
        <w:widowControl/>
        <w:suppressAutoHyphens w:val="0"/>
        <w:ind w:firstLine="567"/>
        <w:jc w:val="both"/>
        <w:rPr>
          <w:rFonts w:eastAsia="Times New Roman"/>
          <w:color w:val="000000"/>
          <w:kern w:val="0"/>
          <w:lang w:eastAsia="ru-RU"/>
        </w:rPr>
      </w:pPr>
      <w:r w:rsidRPr="00E6187D">
        <w:rPr>
          <w:rFonts w:eastAsia="Times New Roman"/>
          <w:color w:val="000000"/>
          <w:kern w:val="0"/>
          <w:lang w:eastAsia="ru-RU"/>
        </w:rPr>
        <w:t>Выпускник научится:</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выполнять упражнения по коррекции и профилактике нарушения зрения и осанки, упражнения на развитие физи</w:t>
      </w:r>
      <w:r w:rsidRPr="00E6187D">
        <w:rPr>
          <w:rFonts w:eastAsia="Times New Roman"/>
          <w:color w:val="000000"/>
          <w:kern w:val="0"/>
          <w:lang w:eastAsia="ru-RU"/>
        </w:rPr>
        <w:softHyphen/>
        <w:t>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выполнять тестовые упражнения на оценку динамики индивидуального развития основных физических качеств;</w:t>
      </w:r>
    </w:p>
    <w:p w:rsidR="00CF3653" w:rsidRPr="00E6187D" w:rsidRDefault="00CF3653" w:rsidP="00E6461D">
      <w:pPr>
        <w:widowControl/>
        <w:numPr>
          <w:ilvl w:val="0"/>
          <w:numId w:val="25"/>
        </w:numPr>
        <w:tabs>
          <w:tab w:val="left" w:pos="573"/>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выполнять организующие строевые команды и приёмы;</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выполнять акробатические упражнения (кувырки, стой</w:t>
      </w:r>
      <w:r w:rsidRPr="00E6187D">
        <w:rPr>
          <w:rFonts w:eastAsia="Times New Roman"/>
          <w:color w:val="000000"/>
          <w:kern w:val="0"/>
          <w:lang w:eastAsia="ru-RU"/>
        </w:rPr>
        <w:softHyphen/>
        <w:t>ки, перекаты);</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выполнять гимнастические упражнения на спортивных снарядах (перекладина, брусья, гимнастическое бревно);</w:t>
      </w:r>
    </w:p>
    <w:p w:rsidR="00CF3653" w:rsidRPr="00E6187D" w:rsidRDefault="00CF3653" w:rsidP="00E6461D">
      <w:pPr>
        <w:widowControl/>
        <w:numPr>
          <w:ilvl w:val="0"/>
          <w:numId w:val="25"/>
        </w:numPr>
        <w:tabs>
          <w:tab w:val="left" w:pos="582"/>
        </w:tabs>
        <w:suppressAutoHyphens w:val="0"/>
        <w:ind w:firstLine="567"/>
        <w:jc w:val="both"/>
        <w:rPr>
          <w:rFonts w:eastAsia="Times New Roman"/>
          <w:color w:val="000000"/>
          <w:kern w:val="0"/>
          <w:lang w:eastAsia="ru-RU"/>
        </w:rPr>
      </w:pPr>
      <w:r w:rsidRPr="00E6187D">
        <w:rPr>
          <w:rFonts w:eastAsia="Times New Roman"/>
          <w:color w:val="000000"/>
          <w:kern w:val="0"/>
          <w:lang w:eastAsia="ru-RU"/>
        </w:rPr>
        <w:t>выполнять легкоатлетические упражнения (бег, прыжки, метания и броски мяча разного веса и объёма);</w:t>
      </w:r>
    </w:p>
    <w:p w:rsidR="00CF3653" w:rsidRPr="00E6187D" w:rsidRDefault="00CF3653" w:rsidP="00E6461D">
      <w:pPr>
        <w:widowControl/>
        <w:numPr>
          <w:ilvl w:val="0"/>
          <w:numId w:val="25"/>
        </w:numPr>
        <w:tabs>
          <w:tab w:val="left" w:pos="577"/>
        </w:tabs>
        <w:suppressAutoHyphens w:val="0"/>
        <w:ind w:firstLine="567"/>
        <w:jc w:val="both"/>
        <w:rPr>
          <w:rFonts w:eastAsia="Times New Roman"/>
          <w:color w:val="000000"/>
          <w:kern w:val="0"/>
          <w:lang w:eastAsia="ru-RU"/>
        </w:rPr>
      </w:pPr>
      <w:r w:rsidRPr="00E6187D">
        <w:rPr>
          <w:rFonts w:eastAsia="Times New Roman"/>
          <w:color w:val="000000"/>
          <w:kern w:val="0"/>
          <w:lang w:eastAsia="ru-RU"/>
        </w:rPr>
        <w:lastRenderedPageBreak/>
        <w:t>выполнять игровые действия и упражнения из подвиж</w:t>
      </w:r>
      <w:r w:rsidRPr="00E6187D">
        <w:rPr>
          <w:rFonts w:eastAsia="Times New Roman"/>
          <w:color w:val="000000"/>
          <w:kern w:val="0"/>
          <w:lang w:eastAsia="ru-RU"/>
        </w:rPr>
        <w:softHyphen/>
        <w:t>ных игр разной функциональной направленности.</w:t>
      </w:r>
    </w:p>
    <w:p w:rsidR="00CF3653" w:rsidRPr="00E6187D" w:rsidRDefault="00CF3653" w:rsidP="0013334D">
      <w:pPr>
        <w:widowControl/>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Выпускник получит возможность научиться:</w:t>
      </w:r>
    </w:p>
    <w:p w:rsidR="00CF3653" w:rsidRPr="00E6187D" w:rsidRDefault="00CF3653" w:rsidP="00E6461D">
      <w:pPr>
        <w:widowControl/>
        <w:numPr>
          <w:ilvl w:val="0"/>
          <w:numId w:val="25"/>
        </w:numPr>
        <w:tabs>
          <w:tab w:val="left" w:pos="582"/>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сохранять правильную осанку, оптимальное телосло</w:t>
      </w:r>
      <w:r w:rsidRPr="00E6187D">
        <w:rPr>
          <w:rFonts w:eastAsia="Times New Roman"/>
          <w:i/>
          <w:iCs/>
          <w:color w:val="000000"/>
          <w:kern w:val="0"/>
          <w:lang w:eastAsia="ru-RU"/>
        </w:rPr>
        <w:softHyphen/>
        <w:t>жение;</w:t>
      </w:r>
    </w:p>
    <w:p w:rsidR="00CF3653" w:rsidRPr="00E6187D" w:rsidRDefault="00CF3653" w:rsidP="00E6461D">
      <w:pPr>
        <w:widowControl/>
        <w:numPr>
          <w:ilvl w:val="0"/>
          <w:numId w:val="25"/>
        </w:numPr>
        <w:tabs>
          <w:tab w:val="left" w:pos="591"/>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выполнять эстетически красиво гимнастические и акробатические комбинации;</w:t>
      </w:r>
    </w:p>
    <w:p w:rsidR="00CF3653" w:rsidRPr="00E6187D" w:rsidRDefault="00CF3653" w:rsidP="00E6461D">
      <w:pPr>
        <w:widowControl/>
        <w:numPr>
          <w:ilvl w:val="0"/>
          <w:numId w:val="25"/>
        </w:numPr>
        <w:tabs>
          <w:tab w:val="left" w:pos="586"/>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играть в баскетбол, футбол и волейбол по упрощён</w:t>
      </w:r>
      <w:r w:rsidRPr="00E6187D">
        <w:rPr>
          <w:rFonts w:eastAsia="Times New Roman"/>
          <w:i/>
          <w:iCs/>
          <w:color w:val="000000"/>
          <w:kern w:val="0"/>
          <w:lang w:eastAsia="ru-RU"/>
        </w:rPr>
        <w:softHyphen/>
        <w:t>ным правилам;</w:t>
      </w:r>
    </w:p>
    <w:p w:rsidR="00CF3653" w:rsidRPr="00E6187D" w:rsidRDefault="00CF3653" w:rsidP="00E6461D">
      <w:pPr>
        <w:widowControl/>
        <w:numPr>
          <w:ilvl w:val="0"/>
          <w:numId w:val="25"/>
        </w:numPr>
        <w:tabs>
          <w:tab w:val="left" w:pos="591"/>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выполнять тестовые нормативы по физической под</w:t>
      </w:r>
      <w:r w:rsidRPr="00E6187D">
        <w:rPr>
          <w:rFonts w:eastAsia="Times New Roman"/>
          <w:i/>
          <w:iCs/>
          <w:color w:val="000000"/>
          <w:kern w:val="0"/>
          <w:lang w:eastAsia="ru-RU"/>
        </w:rPr>
        <w:softHyphen/>
        <w:t>готовке;</w:t>
      </w:r>
    </w:p>
    <w:p w:rsidR="00CF3653" w:rsidRPr="00E6187D" w:rsidRDefault="00CF3653" w:rsidP="00E6461D">
      <w:pPr>
        <w:widowControl/>
        <w:numPr>
          <w:ilvl w:val="0"/>
          <w:numId w:val="25"/>
        </w:numPr>
        <w:tabs>
          <w:tab w:val="left" w:pos="573"/>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плавать, в том числе спортивными способами;</w:t>
      </w:r>
    </w:p>
    <w:p w:rsidR="00CF3653" w:rsidRDefault="00CF3653" w:rsidP="00E6461D">
      <w:pPr>
        <w:widowControl/>
        <w:numPr>
          <w:ilvl w:val="0"/>
          <w:numId w:val="25"/>
        </w:numPr>
        <w:tabs>
          <w:tab w:val="left" w:pos="591"/>
        </w:tabs>
        <w:suppressAutoHyphens w:val="0"/>
        <w:ind w:firstLine="567"/>
        <w:jc w:val="both"/>
        <w:rPr>
          <w:rFonts w:eastAsia="Times New Roman"/>
          <w:i/>
          <w:iCs/>
          <w:color w:val="000000"/>
          <w:kern w:val="0"/>
          <w:lang w:eastAsia="ru-RU"/>
        </w:rPr>
      </w:pPr>
      <w:r w:rsidRPr="00E6187D">
        <w:rPr>
          <w:rFonts w:eastAsia="Times New Roman"/>
          <w:i/>
          <w:iCs/>
          <w:color w:val="000000"/>
          <w:kern w:val="0"/>
          <w:lang w:eastAsia="ru-RU"/>
        </w:rPr>
        <w:t>выполнять передвиж</w:t>
      </w:r>
      <w:r w:rsidR="002334D1">
        <w:rPr>
          <w:rFonts w:eastAsia="Times New Roman"/>
          <w:i/>
          <w:iCs/>
          <w:color w:val="000000"/>
          <w:kern w:val="0"/>
          <w:lang w:eastAsia="ru-RU"/>
        </w:rPr>
        <w:t>ения на лыжах</w:t>
      </w:r>
      <w:r w:rsidRPr="00E6187D">
        <w:rPr>
          <w:rFonts w:eastAsia="Times New Roman"/>
          <w:i/>
          <w:iCs/>
          <w:color w:val="000000"/>
          <w:kern w:val="0"/>
          <w:lang w:eastAsia="ru-RU"/>
        </w:rPr>
        <w:t>.</w:t>
      </w:r>
    </w:p>
    <w:p w:rsidR="00712300" w:rsidRPr="00E6187D" w:rsidRDefault="00712300" w:rsidP="002334D1">
      <w:pPr>
        <w:widowControl/>
        <w:tabs>
          <w:tab w:val="left" w:pos="591"/>
        </w:tabs>
        <w:suppressAutoHyphens w:val="0"/>
        <w:ind w:left="567"/>
        <w:jc w:val="both"/>
        <w:rPr>
          <w:rFonts w:eastAsia="Times New Roman"/>
          <w:i/>
          <w:iCs/>
          <w:color w:val="000000"/>
          <w:kern w:val="0"/>
          <w:lang w:eastAsia="ru-RU"/>
        </w:rPr>
      </w:pPr>
    </w:p>
    <w:p w:rsidR="00712300" w:rsidRPr="00712300" w:rsidRDefault="00712300" w:rsidP="00712300">
      <w:pPr>
        <w:widowControl/>
        <w:suppressAutoHyphens w:val="0"/>
        <w:ind w:firstLine="567"/>
        <w:jc w:val="center"/>
        <w:rPr>
          <w:rFonts w:eastAsia="Times New Roman"/>
          <w:b/>
          <w:kern w:val="0"/>
          <w:lang w:eastAsia="ru-RU"/>
        </w:rPr>
      </w:pPr>
      <w:r w:rsidRPr="00712300">
        <w:rPr>
          <w:rFonts w:eastAsia="Times New Roman"/>
          <w:b/>
          <w:kern w:val="0"/>
          <w:lang w:eastAsia="ru-RU"/>
        </w:rPr>
        <w:t>Модель выпускника начальной школы</w:t>
      </w:r>
    </w:p>
    <w:p w:rsidR="001330F6" w:rsidRPr="001330F6" w:rsidRDefault="00712300" w:rsidP="0052212C">
      <w:pPr>
        <w:numPr>
          <w:ilvl w:val="0"/>
          <w:numId w:val="111"/>
        </w:numPr>
        <w:tabs>
          <w:tab w:val="left" w:pos="709"/>
        </w:tabs>
        <w:suppressAutoHyphens w:val="0"/>
        <w:ind w:hanging="153"/>
        <w:jc w:val="both"/>
      </w:pPr>
      <w:r w:rsidRPr="00712300">
        <w:rPr>
          <w:rFonts w:eastAsia="Times New Roman"/>
          <w:b/>
          <w:kern w:val="0"/>
          <w:lang w:eastAsia="ru-RU"/>
        </w:rPr>
        <w:t xml:space="preserve"> </w:t>
      </w:r>
      <w:r w:rsidR="001330F6" w:rsidRPr="001330F6">
        <w:t>любящий свой народ, свой край и свою Родину;</w:t>
      </w:r>
    </w:p>
    <w:p w:rsidR="001330F6" w:rsidRPr="001330F6" w:rsidRDefault="001330F6" w:rsidP="0052212C">
      <w:pPr>
        <w:numPr>
          <w:ilvl w:val="0"/>
          <w:numId w:val="111"/>
        </w:numPr>
        <w:tabs>
          <w:tab w:val="left" w:pos="709"/>
        </w:tabs>
        <w:suppressAutoHyphens w:val="0"/>
        <w:ind w:hanging="153"/>
        <w:jc w:val="both"/>
      </w:pPr>
      <w:r w:rsidRPr="001330F6">
        <w:t>уважающий и принимающий ценности семьи и общества;</w:t>
      </w:r>
    </w:p>
    <w:p w:rsidR="001330F6" w:rsidRPr="001330F6" w:rsidRDefault="001330F6" w:rsidP="0052212C">
      <w:pPr>
        <w:numPr>
          <w:ilvl w:val="0"/>
          <w:numId w:val="111"/>
        </w:numPr>
        <w:tabs>
          <w:tab w:val="left" w:pos="709"/>
        </w:tabs>
        <w:suppressAutoHyphens w:val="0"/>
        <w:ind w:hanging="153"/>
        <w:jc w:val="both"/>
      </w:pPr>
      <w:r w:rsidRPr="001330F6">
        <w:t>любознательный, активно и заинтересованно познающий мир;</w:t>
      </w:r>
    </w:p>
    <w:p w:rsidR="001330F6" w:rsidRPr="001330F6" w:rsidRDefault="001330F6" w:rsidP="0052212C">
      <w:pPr>
        <w:numPr>
          <w:ilvl w:val="0"/>
          <w:numId w:val="111"/>
        </w:numPr>
        <w:tabs>
          <w:tab w:val="left" w:pos="709"/>
        </w:tabs>
        <w:suppressAutoHyphens w:val="0"/>
        <w:spacing w:line="240" w:lineRule="exact"/>
        <w:ind w:right="560" w:hanging="153"/>
        <w:jc w:val="both"/>
      </w:pPr>
      <w:r w:rsidRPr="001330F6">
        <w:t>владеющий основами умения учиться, способный к организации собственной деятельности;</w:t>
      </w:r>
    </w:p>
    <w:p w:rsidR="001330F6" w:rsidRPr="001330F6" w:rsidRDefault="001330F6" w:rsidP="0052212C">
      <w:pPr>
        <w:numPr>
          <w:ilvl w:val="0"/>
          <w:numId w:val="111"/>
        </w:numPr>
        <w:tabs>
          <w:tab w:val="left" w:pos="709"/>
        </w:tabs>
        <w:suppressAutoHyphens w:val="0"/>
        <w:spacing w:line="240" w:lineRule="exact"/>
        <w:ind w:right="260" w:hanging="153"/>
        <w:jc w:val="both"/>
      </w:pPr>
      <w:r w:rsidRPr="001330F6">
        <w:t>готовый самостоятельно действовать и отвечать за свои поступки перед семьей и обществом;</w:t>
      </w:r>
    </w:p>
    <w:p w:rsidR="001330F6" w:rsidRPr="001330F6" w:rsidRDefault="001330F6" w:rsidP="0052212C">
      <w:pPr>
        <w:numPr>
          <w:ilvl w:val="0"/>
          <w:numId w:val="111"/>
        </w:numPr>
        <w:tabs>
          <w:tab w:val="left" w:pos="709"/>
        </w:tabs>
        <w:suppressAutoHyphens w:val="0"/>
        <w:spacing w:line="240" w:lineRule="exact"/>
        <w:ind w:right="20" w:hanging="153"/>
        <w:jc w:val="both"/>
      </w:pPr>
      <w:r w:rsidRPr="001330F6">
        <w:t>доброжелательный, умеющий слушать и слышать собеседника, обосновывать свою позицию, высказывать свое мнение;</w:t>
      </w:r>
    </w:p>
    <w:p w:rsidR="001330F6" w:rsidRPr="00E52210" w:rsidRDefault="001330F6" w:rsidP="0052212C">
      <w:pPr>
        <w:numPr>
          <w:ilvl w:val="0"/>
          <w:numId w:val="111"/>
        </w:numPr>
        <w:tabs>
          <w:tab w:val="left" w:pos="709"/>
          <w:tab w:val="left" w:pos="9922"/>
        </w:tabs>
        <w:suppressAutoHyphens w:val="0"/>
        <w:spacing w:after="100" w:line="240" w:lineRule="exact"/>
        <w:ind w:right="-1" w:hanging="153"/>
        <w:jc w:val="both"/>
        <w:rPr>
          <w:rFonts w:eastAsia="Times New Roman"/>
          <w:lang w:eastAsia="ru-RU" w:bidi="ru-RU"/>
        </w:rPr>
      </w:pPr>
      <w:r>
        <w:rPr>
          <w:rFonts w:eastAsia="Times New Roman"/>
          <w:color w:val="000000"/>
          <w:shd w:val="clear" w:color="auto" w:fill="FFFFFF"/>
          <w:lang w:eastAsia="ru-RU" w:bidi="ru-RU"/>
        </w:rPr>
        <w:t>в</w:t>
      </w:r>
      <w:r w:rsidRPr="00E52210">
        <w:rPr>
          <w:rFonts w:eastAsia="Times New Roman"/>
          <w:color w:val="000000"/>
          <w:shd w:val="clear" w:color="auto" w:fill="FFFFFF"/>
          <w:lang w:eastAsia="ru-RU" w:bidi="ru-RU"/>
        </w:rPr>
        <w:t>ыполняющий правила здорового и безопасного для себя и окружающих образа жизни.</w:t>
      </w:r>
    </w:p>
    <w:p w:rsidR="00712300" w:rsidRPr="00712300" w:rsidRDefault="00712300" w:rsidP="001330F6">
      <w:pPr>
        <w:widowControl/>
        <w:suppressAutoHyphens w:val="0"/>
        <w:ind w:left="567" w:firstLine="709"/>
      </w:pPr>
      <w:r w:rsidRPr="00712300">
        <w:t>Ценностный потенциал:</w:t>
      </w:r>
    </w:p>
    <w:p w:rsidR="00712300" w:rsidRPr="00712300" w:rsidRDefault="00712300" w:rsidP="00E6461D">
      <w:pPr>
        <w:widowControl/>
        <w:numPr>
          <w:ilvl w:val="0"/>
          <w:numId w:val="76"/>
        </w:numPr>
        <w:suppressAutoHyphens w:val="0"/>
        <w:ind w:left="0" w:firstLine="567"/>
        <w:rPr>
          <w:rFonts w:eastAsia="Times New Roman"/>
          <w:kern w:val="0"/>
          <w:lang w:eastAsia="ru-RU"/>
        </w:rPr>
      </w:pPr>
      <w:r w:rsidRPr="00712300">
        <w:rPr>
          <w:rFonts w:eastAsia="Times New Roman"/>
          <w:kern w:val="0"/>
          <w:lang w:eastAsia="ru-RU"/>
        </w:rPr>
        <w:t>Понимание ценности дружбы со сверстниками.</w:t>
      </w:r>
    </w:p>
    <w:p w:rsidR="00712300" w:rsidRPr="00712300" w:rsidRDefault="00712300" w:rsidP="00E6461D">
      <w:pPr>
        <w:widowControl/>
        <w:numPr>
          <w:ilvl w:val="0"/>
          <w:numId w:val="76"/>
        </w:numPr>
        <w:suppressAutoHyphens w:val="0"/>
        <w:ind w:left="0" w:firstLine="567"/>
        <w:rPr>
          <w:rFonts w:eastAsia="Times New Roman"/>
          <w:kern w:val="0"/>
          <w:lang w:eastAsia="ru-RU"/>
        </w:rPr>
      </w:pPr>
      <w:r w:rsidRPr="00712300">
        <w:rPr>
          <w:rFonts w:eastAsia="Times New Roman"/>
          <w:kern w:val="0"/>
          <w:lang w:eastAsia="ru-RU"/>
        </w:rPr>
        <w:t>Восприятие ценности семьи в своей жизни.</w:t>
      </w:r>
    </w:p>
    <w:p w:rsidR="00712300" w:rsidRPr="00712300" w:rsidRDefault="00712300" w:rsidP="00E6461D">
      <w:pPr>
        <w:widowControl/>
        <w:numPr>
          <w:ilvl w:val="0"/>
          <w:numId w:val="76"/>
        </w:numPr>
        <w:suppressAutoHyphens w:val="0"/>
        <w:ind w:left="0" w:firstLine="567"/>
        <w:rPr>
          <w:rFonts w:eastAsia="Times New Roman"/>
          <w:kern w:val="0"/>
          <w:lang w:eastAsia="ru-RU"/>
        </w:rPr>
      </w:pPr>
      <w:r w:rsidRPr="00712300">
        <w:rPr>
          <w:rFonts w:eastAsia="Times New Roman"/>
          <w:kern w:val="0"/>
          <w:lang w:eastAsia="ru-RU"/>
        </w:rPr>
        <w:t>Ценность природы родного края, ее исторических памятников.</w:t>
      </w:r>
    </w:p>
    <w:p w:rsidR="00712300" w:rsidRPr="00712300" w:rsidRDefault="00712300" w:rsidP="00E6461D">
      <w:pPr>
        <w:widowControl/>
        <w:numPr>
          <w:ilvl w:val="0"/>
          <w:numId w:val="76"/>
        </w:numPr>
        <w:suppressAutoHyphens w:val="0"/>
        <w:ind w:left="0" w:firstLine="567"/>
        <w:rPr>
          <w:rFonts w:eastAsia="Times New Roman"/>
          <w:kern w:val="0"/>
          <w:lang w:eastAsia="ru-RU"/>
        </w:rPr>
      </w:pPr>
      <w:r w:rsidRPr="00712300">
        <w:rPr>
          <w:rFonts w:eastAsia="Times New Roman"/>
          <w:kern w:val="0"/>
          <w:lang w:eastAsia="ru-RU"/>
        </w:rPr>
        <w:t>Доброта.</w:t>
      </w:r>
    </w:p>
    <w:p w:rsidR="00712300" w:rsidRPr="00712300" w:rsidRDefault="00712300" w:rsidP="00E6461D">
      <w:pPr>
        <w:widowControl/>
        <w:numPr>
          <w:ilvl w:val="0"/>
          <w:numId w:val="76"/>
        </w:numPr>
        <w:suppressAutoHyphens w:val="0"/>
        <w:ind w:left="0" w:firstLine="567"/>
        <w:rPr>
          <w:rFonts w:eastAsia="Times New Roman"/>
          <w:kern w:val="0"/>
          <w:lang w:eastAsia="ru-RU"/>
        </w:rPr>
      </w:pPr>
      <w:r w:rsidRPr="00712300">
        <w:rPr>
          <w:rFonts w:eastAsia="Times New Roman"/>
          <w:kern w:val="0"/>
          <w:lang w:eastAsia="ru-RU"/>
        </w:rPr>
        <w:t xml:space="preserve"> Честность.</w:t>
      </w:r>
    </w:p>
    <w:p w:rsidR="00712300" w:rsidRPr="00712300" w:rsidRDefault="00712300" w:rsidP="0052212C">
      <w:pPr>
        <w:ind w:firstLine="1276"/>
      </w:pPr>
      <w:r w:rsidRPr="00712300">
        <w:t>Познавательный потенциал:</w:t>
      </w:r>
    </w:p>
    <w:p w:rsidR="00712300" w:rsidRPr="00712300" w:rsidRDefault="00712300" w:rsidP="00E6461D">
      <w:pPr>
        <w:widowControl/>
        <w:numPr>
          <w:ilvl w:val="0"/>
          <w:numId w:val="76"/>
        </w:numPr>
        <w:suppressAutoHyphens w:val="0"/>
        <w:ind w:left="0" w:firstLine="567"/>
        <w:rPr>
          <w:rFonts w:eastAsia="Times New Roman"/>
          <w:kern w:val="0"/>
          <w:lang w:eastAsia="ru-RU"/>
        </w:rPr>
      </w:pPr>
      <w:r w:rsidRPr="00712300">
        <w:rPr>
          <w:rFonts w:eastAsia="Times New Roman"/>
          <w:kern w:val="0"/>
          <w:lang w:eastAsia="ru-RU"/>
        </w:rPr>
        <w:t>Любознательный, интересующийся, активно познающий мир.</w:t>
      </w:r>
    </w:p>
    <w:p w:rsidR="00712300" w:rsidRPr="00712300" w:rsidRDefault="00712300" w:rsidP="00E6461D">
      <w:pPr>
        <w:widowControl/>
        <w:numPr>
          <w:ilvl w:val="0"/>
          <w:numId w:val="76"/>
        </w:numPr>
        <w:suppressAutoHyphens w:val="0"/>
        <w:ind w:left="0" w:firstLine="567"/>
        <w:rPr>
          <w:rFonts w:eastAsia="Times New Roman"/>
          <w:kern w:val="0"/>
          <w:lang w:eastAsia="ru-RU"/>
        </w:rPr>
      </w:pPr>
      <w:r w:rsidRPr="00712300">
        <w:rPr>
          <w:rFonts w:eastAsia="Times New Roman"/>
          <w:kern w:val="0"/>
          <w:lang w:eastAsia="ru-RU"/>
        </w:rPr>
        <w:t>Владеющий основами умения учиться.</w:t>
      </w:r>
    </w:p>
    <w:p w:rsidR="00712300" w:rsidRPr="00712300" w:rsidRDefault="00712300" w:rsidP="00E6461D">
      <w:pPr>
        <w:widowControl/>
        <w:numPr>
          <w:ilvl w:val="0"/>
          <w:numId w:val="76"/>
        </w:numPr>
        <w:suppressAutoHyphens w:val="0"/>
        <w:ind w:left="0" w:firstLine="567"/>
        <w:rPr>
          <w:rFonts w:eastAsia="Times New Roman"/>
          <w:kern w:val="0"/>
          <w:lang w:eastAsia="ru-RU"/>
        </w:rPr>
      </w:pPr>
      <w:r w:rsidRPr="00712300">
        <w:rPr>
          <w:rFonts w:eastAsia="Times New Roman"/>
          <w:kern w:val="0"/>
          <w:lang w:eastAsia="ru-RU"/>
        </w:rPr>
        <w:t>Умеющий высказывать свое мнение.</w:t>
      </w:r>
    </w:p>
    <w:p w:rsidR="00712300" w:rsidRPr="00712300" w:rsidRDefault="00712300" w:rsidP="00712300">
      <w:pPr>
        <w:tabs>
          <w:tab w:val="left" w:pos="889"/>
        </w:tabs>
        <w:ind w:left="720" w:firstLine="567"/>
        <w:jc w:val="both"/>
      </w:pPr>
      <w:r w:rsidRPr="00712300">
        <w:t>Коммуникативный потенциал</w:t>
      </w:r>
    </w:p>
    <w:p w:rsidR="00712300" w:rsidRPr="00712300" w:rsidRDefault="00712300" w:rsidP="00E6461D">
      <w:pPr>
        <w:widowControl/>
        <w:numPr>
          <w:ilvl w:val="0"/>
          <w:numId w:val="76"/>
        </w:numPr>
        <w:suppressAutoHyphens w:val="0"/>
        <w:ind w:left="0" w:firstLine="567"/>
        <w:rPr>
          <w:rFonts w:eastAsia="Times New Roman"/>
          <w:kern w:val="0"/>
          <w:lang w:eastAsia="ru-RU"/>
        </w:rPr>
      </w:pPr>
      <w:r w:rsidRPr="00712300">
        <w:rPr>
          <w:rFonts w:eastAsia="Times New Roman"/>
          <w:kern w:val="0"/>
          <w:lang w:eastAsia="ru-RU"/>
        </w:rPr>
        <w:t>Доброжелательный, умеющий слушать и слышать партнера.</w:t>
      </w:r>
    </w:p>
    <w:p w:rsidR="00712300" w:rsidRPr="00712300" w:rsidRDefault="00712300" w:rsidP="00E6461D">
      <w:pPr>
        <w:widowControl/>
        <w:numPr>
          <w:ilvl w:val="0"/>
          <w:numId w:val="76"/>
        </w:numPr>
        <w:suppressAutoHyphens w:val="0"/>
        <w:ind w:left="0" w:firstLine="567"/>
        <w:rPr>
          <w:rFonts w:eastAsia="Times New Roman"/>
          <w:kern w:val="0"/>
          <w:lang w:eastAsia="ru-RU"/>
        </w:rPr>
      </w:pPr>
      <w:r w:rsidRPr="00712300">
        <w:rPr>
          <w:rFonts w:eastAsia="Times New Roman"/>
          <w:kern w:val="0"/>
          <w:lang w:eastAsia="ru-RU"/>
        </w:rPr>
        <w:t>Умеющий высказывать свое мнение.</w:t>
      </w:r>
    </w:p>
    <w:p w:rsidR="00712300" w:rsidRPr="00712300" w:rsidRDefault="00712300" w:rsidP="001330F6">
      <w:pPr>
        <w:ind w:firstLine="1276"/>
      </w:pPr>
      <w:r w:rsidRPr="00712300">
        <w:t>Творческий потенциал:</w:t>
      </w:r>
    </w:p>
    <w:p w:rsidR="00712300" w:rsidRPr="00712300" w:rsidRDefault="00712300" w:rsidP="00E6461D">
      <w:pPr>
        <w:widowControl/>
        <w:numPr>
          <w:ilvl w:val="0"/>
          <w:numId w:val="76"/>
        </w:numPr>
        <w:suppressAutoHyphens w:val="0"/>
        <w:ind w:left="0" w:firstLine="567"/>
        <w:rPr>
          <w:rFonts w:eastAsia="Times New Roman"/>
          <w:kern w:val="0"/>
          <w:lang w:eastAsia="ru-RU"/>
        </w:rPr>
      </w:pPr>
      <w:r w:rsidRPr="00712300">
        <w:rPr>
          <w:rFonts w:eastAsia="Times New Roman"/>
          <w:kern w:val="0"/>
          <w:lang w:eastAsia="ru-RU"/>
        </w:rPr>
        <w:t>Умение объективно оценивать свой труд и труд товарищей, элементарные умения анализировать свою деятельность.</w:t>
      </w:r>
    </w:p>
    <w:p w:rsidR="00712300" w:rsidRPr="00712300" w:rsidRDefault="00712300" w:rsidP="001330F6">
      <w:pPr>
        <w:widowControl/>
        <w:suppressAutoHyphens w:val="0"/>
        <w:ind w:left="567" w:firstLine="709"/>
        <w:rPr>
          <w:rFonts w:eastAsia="Times New Roman"/>
          <w:kern w:val="0"/>
          <w:lang w:eastAsia="ru-RU"/>
        </w:rPr>
      </w:pPr>
      <w:r w:rsidRPr="00712300">
        <w:rPr>
          <w:rFonts w:eastAsia="Times New Roman"/>
          <w:kern w:val="0"/>
          <w:lang w:eastAsia="ru-RU"/>
        </w:rPr>
        <w:t>Физиологический потенциал</w:t>
      </w:r>
    </w:p>
    <w:p w:rsidR="00712300" w:rsidRPr="00712300" w:rsidRDefault="00712300" w:rsidP="00E6461D">
      <w:pPr>
        <w:widowControl/>
        <w:numPr>
          <w:ilvl w:val="0"/>
          <w:numId w:val="76"/>
        </w:numPr>
        <w:suppressAutoHyphens w:val="0"/>
        <w:ind w:left="0" w:firstLine="567"/>
        <w:rPr>
          <w:rFonts w:eastAsia="Times New Roman"/>
          <w:kern w:val="0"/>
          <w:lang w:eastAsia="ru-RU"/>
        </w:rPr>
      </w:pPr>
      <w:r w:rsidRPr="00712300">
        <w:rPr>
          <w:rFonts w:eastAsia="Times New Roman"/>
          <w:kern w:val="0"/>
          <w:lang w:eastAsia="ru-RU"/>
        </w:rPr>
        <w:t xml:space="preserve">Выполняющий правила здорового и безопасного образа жизни для себя и окружающих. </w:t>
      </w:r>
    </w:p>
    <w:p w:rsidR="005E5BE5" w:rsidRPr="002368B2" w:rsidRDefault="005E5BE5" w:rsidP="0013334D">
      <w:pPr>
        <w:widowControl/>
        <w:suppressAutoHyphens w:val="0"/>
        <w:ind w:firstLine="567"/>
        <w:jc w:val="both"/>
        <w:rPr>
          <w:rFonts w:eastAsia="Times New Roman"/>
          <w:kern w:val="0"/>
          <w:lang w:eastAsia="ru-RU"/>
        </w:rPr>
      </w:pPr>
    </w:p>
    <w:p w:rsidR="00BC2DB8" w:rsidRPr="002368B2" w:rsidRDefault="00BC2DB8" w:rsidP="0013334D">
      <w:pPr>
        <w:widowControl/>
        <w:suppressAutoHyphens w:val="0"/>
        <w:ind w:firstLine="567"/>
        <w:jc w:val="both"/>
        <w:rPr>
          <w:rFonts w:eastAsia="Times New Roman"/>
          <w:color w:val="000000"/>
          <w:kern w:val="0"/>
          <w:lang w:eastAsia="ru-RU"/>
        </w:rPr>
      </w:pPr>
    </w:p>
    <w:p w:rsidR="005E5BE5" w:rsidRPr="00743FA3" w:rsidRDefault="00FA3BD5" w:rsidP="00364632">
      <w:pPr>
        <w:ind w:right="150" w:firstLine="567"/>
        <w:jc w:val="both"/>
        <w:rPr>
          <w:b/>
          <w:kern w:val="24"/>
        </w:rPr>
      </w:pPr>
      <w:r w:rsidRPr="002368B2">
        <w:rPr>
          <w:b/>
        </w:rPr>
        <w:t xml:space="preserve">1.3. </w:t>
      </w:r>
      <w:r w:rsidR="00743FA3">
        <w:rPr>
          <w:b/>
        </w:rPr>
        <w:t>Система оценки достижения планируемых результатов освоения основной образовательной программы начального общего образования</w:t>
      </w:r>
    </w:p>
    <w:p w:rsidR="005E5BE5" w:rsidRPr="002368B2" w:rsidRDefault="005E5BE5" w:rsidP="0013334D">
      <w:pPr>
        <w:ind w:right="150" w:firstLine="567"/>
        <w:jc w:val="both"/>
        <w:rPr>
          <w:b/>
        </w:rPr>
      </w:pPr>
    </w:p>
    <w:p w:rsidR="005E5BE5" w:rsidRPr="002368B2" w:rsidRDefault="005E5BE5" w:rsidP="0013334D">
      <w:pPr>
        <w:ind w:right="150" w:firstLine="567"/>
        <w:jc w:val="both"/>
      </w:pPr>
      <w:r w:rsidRPr="002368B2">
        <w:t xml:space="preserve">В соответствии со Стандартом основным объектом системы оценки результатов образования на </w:t>
      </w:r>
      <w:r w:rsidR="008E73D1">
        <w:t>уровне</w:t>
      </w:r>
      <w:r w:rsidRPr="002368B2">
        <w:t xml:space="preserve"> начального общего образования,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5E5BE5" w:rsidRPr="002368B2" w:rsidRDefault="005E5BE5" w:rsidP="0013334D">
      <w:pPr>
        <w:ind w:right="150" w:firstLine="567"/>
        <w:jc w:val="both"/>
      </w:pPr>
      <w:r w:rsidRPr="002368B2">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5E5BE5" w:rsidRPr="002368B2" w:rsidRDefault="005E5BE5" w:rsidP="0013334D">
      <w:pPr>
        <w:ind w:right="150" w:firstLine="567"/>
        <w:jc w:val="both"/>
      </w:pPr>
      <w:r w:rsidRPr="002368B2">
        <w:t xml:space="preserve">Система оценки призвана способствовать поддержанию единства всей системы </w:t>
      </w:r>
      <w:r w:rsidRPr="002368B2">
        <w:lastRenderedPageBreak/>
        <w:t>образования, обеспечению преемственности в системе непрерывного образования. Её основными функциями являются:</w:t>
      </w:r>
    </w:p>
    <w:p w:rsidR="005E5BE5" w:rsidRPr="002368B2" w:rsidRDefault="005E5BE5" w:rsidP="0013334D">
      <w:pPr>
        <w:ind w:right="150" w:firstLine="567"/>
        <w:jc w:val="both"/>
      </w:pPr>
      <w:r w:rsidRPr="002368B2">
        <w:t>•</w:t>
      </w:r>
      <w:r w:rsidRPr="002368B2">
        <w:tab/>
      </w:r>
      <w:r w:rsidR="000B13CE" w:rsidRPr="002368B2">
        <w:t xml:space="preserve"> </w:t>
      </w:r>
      <w:r w:rsidRPr="002368B2">
        <w:t>ориентация образовательного процесса на духовно- 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5E5BE5" w:rsidRPr="002368B2" w:rsidRDefault="005E5BE5" w:rsidP="0013334D">
      <w:pPr>
        <w:ind w:right="150" w:firstLine="567"/>
        <w:jc w:val="both"/>
      </w:pPr>
      <w:r w:rsidRPr="002368B2">
        <w:t>•</w:t>
      </w:r>
      <w:r w:rsidRPr="002368B2">
        <w:tab/>
      </w:r>
      <w:r w:rsidR="000B13CE" w:rsidRPr="002368B2">
        <w:t xml:space="preserve"> </w:t>
      </w:r>
      <w:r w:rsidRPr="002368B2">
        <w:t>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учреждениями,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p w:rsidR="00E2581E" w:rsidRPr="002368B2" w:rsidRDefault="00846996" w:rsidP="0013334D">
      <w:pPr>
        <w:tabs>
          <w:tab w:val="num" w:pos="720"/>
        </w:tabs>
        <w:ind w:right="150" w:firstLine="567"/>
        <w:jc w:val="both"/>
      </w:pPr>
      <w:r w:rsidRPr="002368B2">
        <w:t xml:space="preserve">МО учителей начальных классов на протяжении 5 лет работает по  теме «Развитие контрольно-оценочной самостоятельности младших школьников». </w:t>
      </w:r>
      <w:r w:rsidR="00E2581E" w:rsidRPr="002368B2">
        <w:t>Ежегодно М</w:t>
      </w:r>
      <w:r w:rsidRPr="002368B2">
        <w:t>Б</w:t>
      </w:r>
      <w:r w:rsidR="00E2581E" w:rsidRPr="002368B2">
        <w:t>ОУ</w:t>
      </w:r>
      <w:r w:rsidRPr="002368B2">
        <w:t xml:space="preserve"> г. Иркутска</w:t>
      </w:r>
      <w:r w:rsidR="00E2581E" w:rsidRPr="002368B2">
        <w:t xml:space="preserve"> СОШ № 24 в адаптационный период первоклассников проводит специальный курс «Введение в школьную жизнь» (авторы Г.А. Цукерман, Н.К. Поливанова). Цель – помочь привыкнуть к коллективу, к новым требованиям, к повседневным обязанностям обучающегося.</w:t>
      </w:r>
    </w:p>
    <w:p w:rsidR="00E2581E" w:rsidRPr="002368B2" w:rsidRDefault="00E2581E" w:rsidP="0013334D">
      <w:pPr>
        <w:ind w:right="150" w:firstLine="567"/>
        <w:jc w:val="both"/>
      </w:pPr>
      <w:r w:rsidRPr="002368B2">
        <w:t>На первых занятиях вводятся понятие «самооценка» и оценочные шкалы</w:t>
      </w:r>
    </w:p>
    <w:p w:rsidR="00411C3E" w:rsidRPr="002368B2" w:rsidRDefault="00411C3E" w:rsidP="0013334D">
      <w:pPr>
        <w:ind w:left="567" w:right="150" w:firstLine="567"/>
        <w:jc w:val="both"/>
      </w:pPr>
    </w:p>
    <w:p w:rsidR="00E2581E" w:rsidRPr="002368B2" w:rsidRDefault="00E2581E" w:rsidP="0013334D">
      <w:pPr>
        <w:ind w:left="567" w:right="150" w:firstLine="567"/>
        <w:jc w:val="both"/>
      </w:pPr>
      <w:r w:rsidRPr="002368B2">
        <w:t xml:space="preserve">Гр. (грамотность) </w:t>
      </w:r>
      <w:r w:rsidR="000B13CE" w:rsidRPr="002368B2">
        <w:t xml:space="preserve">                  </w:t>
      </w:r>
      <w:r w:rsidRPr="002368B2">
        <w:t xml:space="preserve">Ак. (аккуратность) </w:t>
      </w:r>
      <w:r w:rsidR="000B13CE" w:rsidRPr="002368B2">
        <w:t xml:space="preserve">                  </w:t>
      </w:r>
      <w:r w:rsidRPr="002368B2">
        <w:t>Вн. (внимание)</w:t>
      </w:r>
    </w:p>
    <w:p w:rsidR="00846996" w:rsidRPr="002368B2" w:rsidRDefault="00DC03B4" w:rsidP="0013334D">
      <w:pPr>
        <w:tabs>
          <w:tab w:val="num" w:pos="720"/>
        </w:tabs>
        <w:ind w:right="150" w:firstLine="567"/>
        <w:jc w:val="both"/>
      </w:pPr>
      <w:r>
        <w:rPr>
          <w:noProof/>
          <w:lang w:eastAsia="ru-RU"/>
        </w:rPr>
        <w:pict>
          <v:shapetype id="_x0000_t32" coordsize="21600,21600" o:spt="32" o:oned="t" path="m,l21600,21600e" filled="f">
            <v:path arrowok="t" fillok="f" o:connecttype="none"/>
            <o:lock v:ext="edit" shapetype="t"/>
          </v:shapetype>
          <v:shape id="_x0000_s1120" type="#_x0000_t32" style="position:absolute;left:0;text-align:left;margin-left:383.8pt;margin-top:4.9pt;width:69.7pt;height:0;z-index:251654144" o:connectortype="straight"/>
        </w:pict>
      </w:r>
      <w:r>
        <w:rPr>
          <w:noProof/>
          <w:lang w:eastAsia="ru-RU"/>
        </w:rPr>
        <w:pict>
          <v:shape id="_x0000_s1119" type="#_x0000_t32" style="position:absolute;left:0;text-align:left;margin-left:224.3pt;margin-top:4.9pt;width:69.7pt;height:0;z-index:251653120" o:connectortype="straight"/>
        </w:pict>
      </w:r>
      <w:r>
        <w:rPr>
          <w:noProof/>
          <w:lang w:eastAsia="ru-RU"/>
        </w:rPr>
        <w:pict>
          <v:shape id="_x0000_s1118" type="#_x0000_t32" style="position:absolute;left:0;text-align:left;margin-left:424.85pt;margin-top:4.9pt;width:0;height:67.4pt;z-index:251652096" o:connectortype="straight"/>
        </w:pict>
      </w:r>
      <w:r>
        <w:rPr>
          <w:noProof/>
          <w:lang w:eastAsia="ru-RU"/>
        </w:rPr>
        <w:pict>
          <v:shape id="_x0000_s1117" type="#_x0000_t32" style="position:absolute;left:0;text-align:left;margin-left:250.9pt;margin-top:4.9pt;width:0;height:67.4pt;z-index:251651072" o:connectortype="straight"/>
        </w:pict>
      </w:r>
      <w:r>
        <w:rPr>
          <w:noProof/>
          <w:lang w:eastAsia="ru-RU"/>
        </w:rPr>
        <w:pict>
          <v:shape id="_x0000_s1115" type="#_x0000_t32" style="position:absolute;left:0;text-align:left;margin-left:49.3pt;margin-top:4.9pt;width:69.7pt;height:0;z-index:251649024" o:connectortype="straight"/>
        </w:pict>
      </w:r>
      <w:r>
        <w:rPr>
          <w:noProof/>
          <w:lang w:eastAsia="ru-RU"/>
        </w:rPr>
        <w:pict>
          <v:shape id="_x0000_s1114" type="#_x0000_t32" style="position:absolute;left:0;text-align:left;margin-left:78.1pt;margin-top:4.9pt;width:0;height:67.4pt;z-index:251648000" o:connectortype="straight"/>
        </w:pict>
      </w:r>
    </w:p>
    <w:p w:rsidR="000B13CE" w:rsidRPr="002368B2" w:rsidRDefault="00DC03B4" w:rsidP="0013334D">
      <w:pPr>
        <w:tabs>
          <w:tab w:val="num" w:pos="720"/>
        </w:tabs>
        <w:ind w:right="150" w:firstLine="567"/>
        <w:jc w:val="both"/>
      </w:pPr>
      <w:r>
        <w:rPr>
          <w:noProof/>
          <w:lang w:eastAsia="ru-RU"/>
        </w:rPr>
        <w:pict>
          <v:shape id="_x0000_s1121" type="#_x0000_t32" style="position:absolute;left:0;text-align:left;margin-left:406.3pt;margin-top:.9pt;width:34pt;height:0;z-index:251655168" o:connectortype="straight"/>
        </w:pict>
      </w:r>
    </w:p>
    <w:p w:rsidR="000B13CE" w:rsidRPr="002368B2" w:rsidRDefault="00DC03B4" w:rsidP="0013334D">
      <w:pPr>
        <w:tabs>
          <w:tab w:val="num" w:pos="720"/>
        </w:tabs>
        <w:ind w:right="150" w:firstLine="567"/>
        <w:jc w:val="both"/>
      </w:pPr>
      <w:r>
        <w:rPr>
          <w:noProof/>
          <w:lang w:eastAsia="ru-RU"/>
        </w:rPr>
        <w:pict>
          <v:shape id="_x0000_s1116" type="#_x0000_t32" style="position:absolute;left:0;text-align:left;margin-left:58.5pt;margin-top:-.25pt;width:34pt;height:0;z-index:251650048" o:connectortype="straight"/>
        </w:pict>
      </w:r>
    </w:p>
    <w:p w:rsidR="00322D28" w:rsidRPr="002368B2" w:rsidRDefault="00DC03B4" w:rsidP="0013334D">
      <w:pPr>
        <w:ind w:right="150" w:firstLine="567"/>
        <w:jc w:val="both"/>
      </w:pPr>
      <w:r>
        <w:rPr>
          <w:noProof/>
          <w:lang w:eastAsia="ru-RU"/>
        </w:rPr>
        <w:pict>
          <v:shape id="_x0000_s1122" type="#_x0000_t32" style="position:absolute;left:0;text-align:left;margin-left:232.9pt;margin-top:7.65pt;width:34pt;height:0;z-index:251656192" o:connectortype="straight"/>
        </w:pict>
      </w:r>
    </w:p>
    <w:p w:rsidR="00322D28" w:rsidRDefault="00322D28" w:rsidP="0013334D">
      <w:pPr>
        <w:ind w:right="150" w:firstLine="567"/>
        <w:jc w:val="both"/>
      </w:pPr>
    </w:p>
    <w:p w:rsidR="00AE2E89" w:rsidRDefault="00AE2E89" w:rsidP="0013334D">
      <w:pPr>
        <w:ind w:right="150" w:firstLine="567"/>
        <w:jc w:val="both"/>
      </w:pPr>
    </w:p>
    <w:p w:rsidR="00AE2E89" w:rsidRDefault="00AE2E89" w:rsidP="0013334D">
      <w:pPr>
        <w:ind w:right="150" w:firstLine="567"/>
        <w:jc w:val="both"/>
      </w:pPr>
    </w:p>
    <w:p w:rsidR="00AE2E89" w:rsidRDefault="00AE2E89" w:rsidP="0013334D">
      <w:pPr>
        <w:ind w:right="150" w:firstLine="567"/>
        <w:jc w:val="both"/>
      </w:pPr>
    </w:p>
    <w:p w:rsidR="00AE2E89" w:rsidRPr="002368B2" w:rsidRDefault="00AE2E89" w:rsidP="0013334D">
      <w:pPr>
        <w:ind w:right="150" w:firstLine="567"/>
        <w:jc w:val="both"/>
      </w:pPr>
    </w:p>
    <w:p w:rsidR="000B13CE" w:rsidRPr="002368B2" w:rsidRDefault="000B13CE" w:rsidP="0013334D">
      <w:pPr>
        <w:ind w:right="150" w:firstLine="567"/>
        <w:jc w:val="both"/>
      </w:pPr>
    </w:p>
    <w:p w:rsidR="00E73E3E" w:rsidRPr="002368B2" w:rsidRDefault="00E73E3E" w:rsidP="0013334D">
      <w:pPr>
        <w:ind w:right="150" w:firstLine="567"/>
        <w:jc w:val="both"/>
      </w:pPr>
      <w:r w:rsidRPr="002368B2">
        <w:t>После выполнения задания обучающиеся оценивают, насколько успешно они справились с работой:</w:t>
      </w:r>
    </w:p>
    <w:p w:rsidR="00E73E3E" w:rsidRPr="002368B2" w:rsidRDefault="00E73E3E" w:rsidP="0013334D">
      <w:pPr>
        <w:ind w:right="150" w:firstLine="567"/>
        <w:jc w:val="both"/>
      </w:pPr>
    </w:p>
    <w:p w:rsidR="00E73E3E" w:rsidRPr="002368B2" w:rsidRDefault="001330F6" w:rsidP="0013334D">
      <w:pPr>
        <w:ind w:right="150" w:firstLine="567"/>
        <w:jc w:val="both"/>
      </w:pPr>
      <w:r>
        <w:rPr>
          <w:noProof/>
          <w:lang w:eastAsia="ru-RU"/>
        </w:rPr>
        <w:drawing>
          <wp:inline distT="0" distB="0" distL="0" distR="0">
            <wp:extent cx="509351" cy="550545"/>
            <wp:effectExtent l="3094" t="0" r="0" b="0"/>
            <wp:docPr id="1" name="Объект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00125" cy="952500"/>
                      <a:chOff x="428625" y="1214438"/>
                      <a:chExt cx="1000125" cy="952500"/>
                    </a:xfrm>
                  </a:grpSpPr>
                  <a:sp>
                    <a:nvSpPr>
                      <a:cNvPr id="49158" name="AutoShape 6"/>
                      <a:cNvSpPr>
                        <a:spLocks noChangeArrowheads="1"/>
                      </a:cNvSpPr>
                    </a:nvSpPr>
                    <a:spPr bwMode="auto">
                      <a:xfrm>
                        <a:off x="428625" y="1214438"/>
                        <a:ext cx="1000125" cy="952500"/>
                      </a:xfrm>
                      <a:prstGeom prst="smileyFace">
                        <a:avLst>
                          <a:gd name="adj" fmla="val 4653"/>
                        </a:avLst>
                      </a:prstGeom>
                      <a:solidFill>
                        <a:srgbClr val="00B050"/>
                      </a:solidFill>
                      <a:ln w="9525">
                        <a:solidFill>
                          <a:schemeClr val="tx1"/>
                        </a:solidFill>
                        <a:round/>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ru-RU"/>
                        </a:p>
                      </a:txBody>
                      <a:useSpRect/>
                    </a:txSp>
                  </a:sp>
                </lc:lockedCanvas>
              </a:graphicData>
            </a:graphic>
          </wp:inline>
        </w:drawing>
      </w:r>
      <w:r w:rsidR="00E73E3E" w:rsidRPr="002368B2">
        <w:t xml:space="preserve">                           </w:t>
      </w:r>
      <w:r w:rsidR="007E746D">
        <w:t xml:space="preserve">                </w:t>
      </w:r>
      <w:r>
        <w:rPr>
          <w:noProof/>
          <w:lang w:eastAsia="ru-RU"/>
        </w:rPr>
        <w:drawing>
          <wp:inline distT="0" distB="0" distL="0" distR="0">
            <wp:extent cx="555426" cy="469900"/>
            <wp:effectExtent l="3374" t="0" r="0" b="0"/>
            <wp:docPr id="2" name="Объект 4"/>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00125" cy="952500"/>
                      <a:chOff x="1928813" y="2786063"/>
                      <a:chExt cx="1000125" cy="952500"/>
                    </a:xfrm>
                  </a:grpSpPr>
                  <a:sp>
                    <a:nvSpPr>
                      <a:cNvPr id="49159" name="AutoShape 6"/>
                      <a:cNvSpPr>
                        <a:spLocks noChangeArrowheads="1"/>
                      </a:cNvSpPr>
                    </a:nvSpPr>
                    <a:spPr bwMode="auto">
                      <a:xfrm>
                        <a:off x="1928813" y="2786063"/>
                        <a:ext cx="1000125" cy="952500"/>
                      </a:xfrm>
                      <a:prstGeom prst="smileyFace">
                        <a:avLst>
                          <a:gd name="adj" fmla="val -241"/>
                        </a:avLst>
                      </a:prstGeom>
                      <a:solidFill>
                        <a:srgbClr val="FFFF00"/>
                      </a:solidFill>
                      <a:ln w="9525">
                        <a:solidFill>
                          <a:schemeClr val="tx1"/>
                        </a:solidFill>
                        <a:round/>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ru-RU"/>
                        </a:p>
                      </a:txBody>
                      <a:useSpRect/>
                    </a:txSp>
                  </a:sp>
                </lc:lockedCanvas>
              </a:graphicData>
            </a:graphic>
          </wp:inline>
        </w:drawing>
      </w:r>
      <w:r w:rsidR="00E73E3E" w:rsidRPr="002368B2">
        <w:t xml:space="preserve">                </w:t>
      </w:r>
      <w:r w:rsidR="007E746D">
        <w:t xml:space="preserve">              </w:t>
      </w:r>
      <w:r w:rsidR="00E73E3E" w:rsidRPr="002368B2">
        <w:t xml:space="preserve">   </w:t>
      </w:r>
      <w:r>
        <w:rPr>
          <w:noProof/>
          <w:lang w:eastAsia="ru-RU"/>
        </w:rPr>
        <w:drawing>
          <wp:inline distT="0" distB="0" distL="0" distR="0">
            <wp:extent cx="555426" cy="436245"/>
            <wp:effectExtent l="3374" t="0" r="0" b="0"/>
            <wp:docPr id="3" name="Объект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00125" cy="952500"/>
                      <a:chOff x="3143250" y="4500563"/>
                      <a:chExt cx="1000125" cy="952500"/>
                    </a:xfrm>
                  </a:grpSpPr>
                  <a:sp>
                    <a:nvSpPr>
                      <a:cNvPr id="49157" name="AutoShape 6"/>
                      <a:cNvSpPr>
                        <a:spLocks noChangeArrowheads="1"/>
                      </a:cNvSpPr>
                    </a:nvSpPr>
                    <a:spPr bwMode="auto">
                      <a:xfrm>
                        <a:off x="3143250" y="4500563"/>
                        <a:ext cx="1000125" cy="952500"/>
                      </a:xfrm>
                      <a:prstGeom prst="smileyFace">
                        <a:avLst>
                          <a:gd name="adj" fmla="val -4653"/>
                        </a:avLst>
                      </a:prstGeom>
                      <a:solidFill>
                        <a:srgbClr val="FF0000"/>
                      </a:solidFill>
                      <a:ln w="9525">
                        <a:solidFill>
                          <a:schemeClr val="tx1"/>
                        </a:solidFill>
                        <a:round/>
                        <a:headEnd/>
                        <a:tailEnd/>
                      </a:ln>
                    </a:spPr>
                    <a:txSp>
                      <a:txBody>
                        <a:bodyPr wrap="none" anchor="ct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endParaRPr lang="ru-RU"/>
                        </a:p>
                      </a:txBody>
                      <a:useSpRect/>
                    </a:txSp>
                  </a:sp>
                </lc:lockedCanvas>
              </a:graphicData>
            </a:graphic>
          </wp:inline>
        </w:drawing>
      </w:r>
    </w:p>
    <w:p w:rsidR="00E73E3E" w:rsidRPr="002368B2" w:rsidRDefault="007E746D" w:rsidP="0013334D">
      <w:pPr>
        <w:ind w:right="150" w:firstLine="567"/>
        <w:jc w:val="both"/>
      </w:pPr>
      <w:r>
        <w:t xml:space="preserve"> </w:t>
      </w:r>
    </w:p>
    <w:p w:rsidR="00E73E3E" w:rsidRPr="002368B2" w:rsidRDefault="001330F6" w:rsidP="00364632">
      <w:pPr>
        <w:ind w:right="-1" w:firstLine="567"/>
        <w:jc w:val="center"/>
      </w:pPr>
      <w:r>
        <w:rPr>
          <w:noProof/>
          <w:lang w:eastAsia="ru-RU"/>
        </w:rPr>
        <w:drawing>
          <wp:inline distT="0" distB="0" distL="0" distR="0">
            <wp:extent cx="1494155" cy="673100"/>
            <wp:effectExtent l="0" t="0" r="0" b="0"/>
            <wp:docPr id="4" name="Объект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44675" cy="862013"/>
                      <a:chOff x="0" y="2143125"/>
                      <a:chExt cx="1844675" cy="862013"/>
                    </a:xfrm>
                  </a:grpSpPr>
                  <a:sp>
                    <a:nvSpPr>
                      <a:cNvPr id="49156" name="Text Box 8"/>
                      <a:cNvSpPr txBox="1">
                        <a:spLocks noChangeArrowheads="1"/>
                      </a:cNvSpPr>
                    </a:nvSpPr>
                    <a:spPr bwMode="auto">
                      <a:xfrm>
                        <a:off x="0" y="2143125"/>
                        <a:ext cx="1844675" cy="862013"/>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spcBef>
                              <a:spcPct val="50000"/>
                            </a:spcBef>
                          </a:pPr>
                          <a:r>
                            <a:rPr lang="ru-RU" sz="2000" dirty="0"/>
                            <a:t>Все хорошо,</a:t>
                          </a:r>
                        </a:p>
                        <a:p>
                          <a:pPr>
                            <a:spcBef>
                              <a:spcPct val="50000"/>
                            </a:spcBef>
                          </a:pPr>
                          <a:r>
                            <a:rPr lang="ru-RU" sz="2000" dirty="0"/>
                            <a:t>ошибок нет</a:t>
                          </a:r>
                        </a:p>
                      </a:txBody>
                      <a:useSpRect/>
                    </a:txSp>
                  </a:sp>
                </lc:lockedCanvas>
              </a:graphicData>
            </a:graphic>
          </wp:inline>
        </w:drawing>
      </w:r>
      <w:r w:rsidR="00E73E3E" w:rsidRPr="002368B2">
        <w:t xml:space="preserve">        </w:t>
      </w:r>
      <w:r>
        <w:rPr>
          <w:noProof/>
          <w:lang w:eastAsia="ru-RU"/>
        </w:rPr>
        <w:drawing>
          <wp:inline distT="0" distB="0" distL="0" distR="0">
            <wp:extent cx="1655445" cy="368300"/>
            <wp:effectExtent l="0" t="0" r="0" b="0"/>
            <wp:docPr id="5" name="Объект 7"/>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657350" cy="366712"/>
                      <a:chOff x="1571625" y="3786188"/>
                      <a:chExt cx="1657350" cy="366712"/>
                    </a:xfrm>
                  </a:grpSpPr>
                  <a:sp>
                    <a:nvSpPr>
                      <a:cNvPr id="49160" name="Text Box 10"/>
                      <a:cNvSpPr txBox="1">
                        <a:spLocks noChangeArrowheads="1"/>
                      </a:cNvSpPr>
                    </a:nvSpPr>
                    <a:spPr bwMode="auto">
                      <a:xfrm>
                        <a:off x="1571625" y="3786188"/>
                        <a:ext cx="1657350" cy="366712"/>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spcBef>
                              <a:spcPct val="50000"/>
                            </a:spcBef>
                          </a:pPr>
                          <a:r>
                            <a:rPr lang="ru-RU" dirty="0"/>
                            <a:t>Есть ошибки</a:t>
                          </a:r>
                        </a:p>
                      </a:txBody>
                      <a:useSpRect/>
                    </a:txSp>
                  </a:sp>
                </lc:lockedCanvas>
              </a:graphicData>
            </a:graphic>
          </wp:inline>
        </w:drawing>
      </w:r>
      <w:r w:rsidR="00E73E3E" w:rsidRPr="002368B2">
        <w:t xml:space="preserve">        </w:t>
      </w:r>
      <w:r>
        <w:rPr>
          <w:noProof/>
          <w:lang w:eastAsia="ru-RU"/>
        </w:rPr>
        <w:drawing>
          <wp:inline distT="0" distB="0" distL="0" distR="0">
            <wp:extent cx="1871345" cy="914400"/>
            <wp:effectExtent l="0" t="0" r="0" b="0"/>
            <wp:docPr id="6" name="Объект 8"/>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871662" cy="915987"/>
                      <a:chOff x="2786063" y="5500688"/>
                      <a:chExt cx="1871662" cy="915987"/>
                    </a:xfrm>
                  </a:grpSpPr>
                  <a:sp>
                    <a:nvSpPr>
                      <a:cNvPr id="49161" name="Text Box 11"/>
                      <a:cNvSpPr txBox="1">
                        <a:spLocks noChangeArrowheads="1"/>
                      </a:cNvSpPr>
                    </a:nvSpPr>
                    <a:spPr bwMode="auto">
                      <a:xfrm>
                        <a:off x="2786063" y="5500688"/>
                        <a:ext cx="1871662" cy="915987"/>
                      </a:xfrm>
                      <a:prstGeom prst="rect">
                        <a:avLst/>
                      </a:prstGeom>
                      <a:noFill/>
                      <a:ln w="9525">
                        <a:noFill/>
                        <a:miter lim="800000"/>
                        <a:headEnd/>
                        <a:tailEnd/>
                      </a:ln>
                    </a:spPr>
                    <a:txSp>
                      <a:txBody>
                        <a:bodyPr>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spcBef>
                              <a:spcPct val="50000"/>
                            </a:spcBef>
                          </a:pPr>
                          <a:r>
                            <a:rPr lang="ru-RU" dirty="0"/>
                            <a:t>Не смог выполнить задание</a:t>
                          </a:r>
                        </a:p>
                      </a:txBody>
                      <a:useSpRect/>
                    </a:txSp>
                  </a:sp>
                </lc:lockedCanvas>
              </a:graphicData>
            </a:graphic>
          </wp:inline>
        </w:drawing>
      </w:r>
    </w:p>
    <w:p w:rsidR="00E73E3E" w:rsidRPr="002368B2" w:rsidRDefault="00E73E3E" w:rsidP="0013334D">
      <w:pPr>
        <w:ind w:right="150" w:firstLine="567"/>
        <w:jc w:val="both"/>
      </w:pPr>
    </w:p>
    <w:p w:rsidR="00173D31" w:rsidRPr="002368B2" w:rsidRDefault="00173D31" w:rsidP="0013334D">
      <w:pPr>
        <w:ind w:right="150" w:firstLine="567"/>
        <w:jc w:val="both"/>
      </w:pPr>
      <w:r w:rsidRPr="002368B2">
        <w:t>Выбор форм оценивания определяется этапом обучения, общими и специальными целями обучения, текущими учебными задачами; целью получения информации:</w:t>
      </w:r>
    </w:p>
    <w:p w:rsidR="00173D31" w:rsidRPr="002368B2" w:rsidRDefault="00173D31" w:rsidP="00E6461D">
      <w:pPr>
        <w:numPr>
          <w:ilvl w:val="0"/>
          <w:numId w:val="59"/>
        </w:numPr>
        <w:ind w:right="150" w:firstLine="567"/>
        <w:jc w:val="both"/>
      </w:pPr>
      <w:r w:rsidRPr="002368B2">
        <w:t>интегральная оценка, в том числе, портфолио, выставки, презентации, и дифференцированная оценка отдельных аспектов обучения;</w:t>
      </w:r>
    </w:p>
    <w:p w:rsidR="00173D31" w:rsidRPr="002368B2" w:rsidRDefault="00173D31" w:rsidP="00E6461D">
      <w:pPr>
        <w:numPr>
          <w:ilvl w:val="0"/>
          <w:numId w:val="59"/>
        </w:numPr>
        <w:ind w:right="150" w:firstLine="567"/>
        <w:jc w:val="both"/>
      </w:pPr>
      <w:r w:rsidRPr="002368B2">
        <w:t>самоанализ и самооценка</w:t>
      </w:r>
      <w:r w:rsidR="00364632">
        <w:t xml:space="preserve"> </w:t>
      </w:r>
      <w:r w:rsidRPr="002368B2">
        <w:t>обучающихся.</w:t>
      </w:r>
    </w:p>
    <w:p w:rsidR="005E5BE5" w:rsidRPr="002368B2" w:rsidRDefault="005E5BE5" w:rsidP="0013334D">
      <w:pPr>
        <w:ind w:right="150" w:firstLine="567"/>
        <w:jc w:val="both"/>
      </w:pPr>
      <w:r w:rsidRPr="002368B2">
        <w:t xml:space="preserve">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обучающимися, педагогами, администрацией). При этом именно внешняя оценка задаёт общее понимание того, что подлежит оценке; как — в каких форматах, с помощью каких заданий наиболее </w:t>
      </w:r>
      <w:r w:rsidRPr="002368B2">
        <w:lastRenderedPageBreak/>
        <w:t>целесообразно вести оценку; какие ответы следует (или допустимо) считать верными и т. д.</w:t>
      </w:r>
    </w:p>
    <w:p w:rsidR="005E5BE5" w:rsidRPr="002368B2" w:rsidRDefault="005E5BE5" w:rsidP="0013334D">
      <w:pPr>
        <w:ind w:right="150" w:firstLine="567"/>
        <w:jc w:val="both"/>
      </w:pPr>
      <w:r w:rsidRPr="002368B2">
        <w:t>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начального общего образования.</w:t>
      </w:r>
    </w:p>
    <w:p w:rsidR="005E5BE5" w:rsidRPr="002368B2" w:rsidRDefault="005E5BE5" w:rsidP="0013334D">
      <w:pPr>
        <w:ind w:right="150" w:firstLine="567"/>
        <w:jc w:val="both"/>
      </w:pPr>
      <w:r w:rsidRPr="002368B2">
        <w:t>Согласованность внутренней и внешней оценки повышает доверие к внутренней оценке, позволяет сделать её более надёжной, способствует упрощению различных аттестационных процедур. В частности, становится возможным использовать накопленную в ходе текущего образовательного процесса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обучающихся.</w:t>
      </w:r>
    </w:p>
    <w:p w:rsidR="00481373" w:rsidRPr="002368B2" w:rsidRDefault="00481373" w:rsidP="0013334D">
      <w:pPr>
        <w:ind w:right="150" w:firstLine="567"/>
        <w:jc w:val="both"/>
      </w:pPr>
      <w:r w:rsidRPr="002368B2">
        <w:t>В программе представлены базовые принципы оценивания:</w:t>
      </w:r>
    </w:p>
    <w:p w:rsidR="00481373" w:rsidRPr="002368B2" w:rsidRDefault="00481373" w:rsidP="00E6461D">
      <w:pPr>
        <w:numPr>
          <w:ilvl w:val="0"/>
          <w:numId w:val="66"/>
        </w:numPr>
        <w:ind w:left="0" w:right="150" w:firstLine="567"/>
        <w:jc w:val="both"/>
      </w:pPr>
      <w:r w:rsidRPr="002368B2">
        <w:t xml:space="preserve">оценивание является </w:t>
      </w:r>
      <w:r w:rsidRPr="002368B2">
        <w:rPr>
          <w:i/>
        </w:rPr>
        <w:t>постоянным процессом</w:t>
      </w:r>
      <w:r w:rsidRPr="002368B2">
        <w:t xml:space="preserve">, естественным </w:t>
      </w:r>
      <w:r w:rsidR="005872AC" w:rsidRPr="002368B2">
        <w:t>образом,</w:t>
      </w:r>
      <w:r w:rsidRPr="002368B2">
        <w:t xml:space="preserve"> интегрированным в образовательную практику МБОУ г. Иркутска СОШ № 24;</w:t>
      </w:r>
    </w:p>
    <w:p w:rsidR="00481373" w:rsidRPr="002368B2" w:rsidRDefault="00481373" w:rsidP="00E6461D">
      <w:pPr>
        <w:numPr>
          <w:ilvl w:val="0"/>
          <w:numId w:val="66"/>
        </w:numPr>
        <w:ind w:left="0" w:right="150" w:firstLine="567"/>
        <w:jc w:val="both"/>
      </w:pPr>
      <w:r w:rsidRPr="002368B2">
        <w:t xml:space="preserve">оценивание только </w:t>
      </w:r>
      <w:r w:rsidRPr="002368B2">
        <w:rPr>
          <w:i/>
        </w:rPr>
        <w:t>критериальное</w:t>
      </w:r>
      <w:r w:rsidRPr="002368B2">
        <w:t>. Основными критериями оценивания выступают ожидаемые результаты, соответствующие учебным целям</w:t>
      </w:r>
      <w:r w:rsidR="00364632">
        <w:t>;</w:t>
      </w:r>
    </w:p>
    <w:p w:rsidR="00481373" w:rsidRPr="002368B2" w:rsidRDefault="00481373" w:rsidP="00E6461D">
      <w:pPr>
        <w:numPr>
          <w:ilvl w:val="0"/>
          <w:numId w:val="66"/>
        </w:numPr>
        <w:ind w:left="0" w:right="150" w:firstLine="567"/>
        <w:jc w:val="both"/>
      </w:pPr>
      <w:r w:rsidRPr="002368B2">
        <w:t>критерии оценивания и алгоритм выставления отметки вырабатываются совместно с обучающимися;</w:t>
      </w:r>
    </w:p>
    <w:p w:rsidR="00481373" w:rsidRPr="002368B2" w:rsidRDefault="00481373" w:rsidP="00E6461D">
      <w:pPr>
        <w:numPr>
          <w:ilvl w:val="0"/>
          <w:numId w:val="66"/>
        </w:numPr>
        <w:ind w:left="0" w:right="150" w:firstLine="567"/>
        <w:jc w:val="both"/>
      </w:pPr>
      <w:r w:rsidRPr="002368B2">
        <w:t xml:space="preserve">система оценивания выстраивается таким образом, чтобы учащиеся включались в контрольно-оценочную деятельность, приобретая навыки и привычку к </w:t>
      </w:r>
      <w:r w:rsidRPr="002368B2">
        <w:rPr>
          <w:i/>
        </w:rPr>
        <w:t>самооценке</w:t>
      </w:r>
      <w:r w:rsidRPr="002368B2">
        <w:t>.</w:t>
      </w:r>
    </w:p>
    <w:p w:rsidR="005E5BE5" w:rsidRPr="002368B2" w:rsidRDefault="005E5BE5" w:rsidP="0013334D">
      <w:pPr>
        <w:ind w:right="150" w:firstLine="567"/>
        <w:jc w:val="both"/>
      </w:pPr>
      <w:r w:rsidRPr="002368B2">
        <w:t>Система оценки выполняет свою функцию ориентации образовательного процесса на достижение значимых для личности, общества и государства результатов образования через вовлечение педагогов в осознанную текущую оценочную деятельность, согласованную с внешней оценкой.</w:t>
      </w:r>
    </w:p>
    <w:p w:rsidR="005E5BE5" w:rsidRPr="002368B2" w:rsidRDefault="005E5BE5" w:rsidP="0013334D">
      <w:pPr>
        <w:ind w:right="150" w:firstLine="567"/>
        <w:jc w:val="both"/>
      </w:pPr>
      <w:r w:rsidRPr="002368B2">
        <w:t>Оценка как средство обеспечения качества образования предполагает вовлечённость в оценочную деятельность не только педагогов, но и самих обучающихся. Оценка на единой критериальной основе, формирование навыков рефлексии, самоанализа, самоконтроля, само- и взаимооценки не только дают возможность обучающимся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«естественная встроенность» в образовательный процесс.</w:t>
      </w:r>
    </w:p>
    <w:p w:rsidR="005E5BE5" w:rsidRPr="002368B2" w:rsidRDefault="005E5BE5" w:rsidP="0013334D">
      <w:pPr>
        <w:ind w:right="150" w:firstLine="567"/>
        <w:jc w:val="both"/>
      </w:pPr>
      <w:r w:rsidRPr="002368B2">
        <w:t>Основными направлениями и целями оценочной деятельности в соответствии с требованиями Стандарта являются:</w:t>
      </w:r>
    </w:p>
    <w:p w:rsidR="005E5BE5" w:rsidRPr="002368B2" w:rsidRDefault="005E5BE5" w:rsidP="0013334D">
      <w:pPr>
        <w:ind w:right="150" w:firstLine="567"/>
        <w:jc w:val="both"/>
      </w:pPr>
      <w:r w:rsidRPr="002368B2">
        <w:t>•</w:t>
      </w:r>
      <w:r w:rsidRPr="002368B2">
        <w:tab/>
        <w:t>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5E5BE5" w:rsidRPr="002368B2" w:rsidRDefault="005E5BE5" w:rsidP="0013334D">
      <w:pPr>
        <w:ind w:right="150" w:firstLine="567"/>
        <w:jc w:val="both"/>
      </w:pPr>
      <w:r w:rsidRPr="002368B2">
        <w:t>•</w:t>
      </w:r>
      <w:r w:rsidRPr="002368B2">
        <w:tab/>
        <w:t>оценка результатов деятельности образовательных учреждений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учреждений и работников образования;</w:t>
      </w:r>
    </w:p>
    <w:p w:rsidR="005E5BE5" w:rsidRPr="002368B2" w:rsidRDefault="005E5BE5" w:rsidP="0013334D">
      <w:pPr>
        <w:ind w:right="150" w:firstLine="567"/>
        <w:jc w:val="both"/>
      </w:pPr>
      <w:r w:rsidRPr="002368B2">
        <w:t>•</w:t>
      </w:r>
      <w:r w:rsidRPr="002368B2">
        <w:tab/>
        <w:t xml:space="preserve">оценка образовательных достижений обучающихся с целью итоговой оценки подготовки выпускников на </w:t>
      </w:r>
      <w:r w:rsidR="008E73D1">
        <w:t>уровне</w:t>
      </w:r>
      <w:r w:rsidRPr="002368B2">
        <w:t xml:space="preserve"> начального общего образования.</w:t>
      </w:r>
    </w:p>
    <w:p w:rsidR="005E5BE5" w:rsidRPr="002368B2" w:rsidRDefault="005E5BE5" w:rsidP="0013334D">
      <w:pPr>
        <w:ind w:right="150" w:firstLine="567"/>
        <w:jc w:val="both"/>
      </w:pPr>
      <w:r w:rsidRPr="002368B2">
        <w:t>Реализация всех названных направлений оценки обеспечивается расширением спектра регламентированных оценочных процедур. К существующим процедурам, направленным на оценку образовательных достижений обучающихся (процедуры итоговой оценки и аттестации выпускников), и процедурам, направлен</w:t>
      </w:r>
      <w:r w:rsidR="00364632">
        <w:t>ным на оценку эффективности дея</w:t>
      </w:r>
      <w:r w:rsidRPr="002368B2">
        <w:t>тельности образовательных учреждений (процедуры аккредитации образовательных учреждений и аттестации работников образования), добавляются процедуры, направленные на оценку состояния и тенденций развития системы образования.</w:t>
      </w:r>
    </w:p>
    <w:p w:rsidR="005E5BE5" w:rsidRPr="002368B2" w:rsidRDefault="005E5BE5" w:rsidP="0013334D">
      <w:pPr>
        <w:ind w:right="150" w:firstLine="567"/>
        <w:jc w:val="both"/>
      </w:pPr>
      <w:r w:rsidRPr="002368B2">
        <w:t>Все направления оценочной деятельности реализуются посредством изучения образовательных результатов, демонстрируемых обучающимися. Однако содержание оценки и степень открытости информационных потоков о результатах оценки в каждой из вышеназванных процедур различны.</w:t>
      </w:r>
    </w:p>
    <w:p w:rsidR="005E5BE5" w:rsidRPr="002368B2" w:rsidRDefault="005E5BE5" w:rsidP="0013334D">
      <w:pPr>
        <w:ind w:right="150" w:firstLine="567"/>
        <w:jc w:val="both"/>
      </w:pPr>
      <w:r w:rsidRPr="002368B2">
        <w:t xml:space="preserve">Так, при оценке результатов деятельности систем образования основным объектом оценки, её содержательной и критериальной базой выступают цели-ориентиры, </w:t>
      </w:r>
      <w:r w:rsidRPr="002368B2">
        <w:lastRenderedPageBreak/>
        <w:t>определяющие ведущие целевые установки и основные ожидаемые результаты изучения каждой междисциплинарной или предметной учебной программы, составляющие содержание первого блока планируемых результатов для каждой учебной программы.</w:t>
      </w:r>
    </w:p>
    <w:p w:rsidR="005E5BE5" w:rsidRPr="002368B2" w:rsidRDefault="005E5BE5" w:rsidP="0013334D">
      <w:pPr>
        <w:ind w:right="150" w:firstLine="567"/>
        <w:jc w:val="both"/>
      </w:pPr>
      <w:r w:rsidRPr="002368B2">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5E5BE5" w:rsidRPr="002368B2" w:rsidRDefault="005E5BE5" w:rsidP="0013334D">
      <w:pPr>
        <w:ind w:right="150" w:firstLine="567"/>
        <w:jc w:val="both"/>
      </w:pPr>
      <w:r w:rsidRPr="002368B2">
        <w:t xml:space="preserve">Основным объектом, содержательной и критериальной базой итоговой оценки подготовки выпускников на </w:t>
      </w:r>
      <w:r w:rsidR="008E73D1">
        <w:t>уровне</w:t>
      </w:r>
      <w:r w:rsidRPr="002368B2">
        <w:t xml:space="preserve"> начального общего образования выступают планируемые результаты, составляющие содержание блока «Выпускник научится» для каждой учебной программы.</w:t>
      </w:r>
    </w:p>
    <w:p w:rsidR="005E5BE5" w:rsidRPr="002368B2" w:rsidRDefault="005E5BE5" w:rsidP="0013334D">
      <w:pPr>
        <w:ind w:right="150" w:firstLine="567"/>
        <w:jc w:val="both"/>
      </w:pPr>
      <w:r w:rsidRPr="002368B2">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выпускников с чётко регламентированным инструментарием.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5E5BE5" w:rsidRPr="002368B2" w:rsidRDefault="005E5BE5" w:rsidP="0013334D">
      <w:pPr>
        <w:ind w:right="150" w:firstLine="567"/>
        <w:jc w:val="both"/>
      </w:pPr>
      <w:r w:rsidRPr="002368B2">
        <w:t>Интерпретация результатов оценки, осуществляемой в рамкой любой из вышеназванных процедур,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5E5BE5" w:rsidRPr="002368B2" w:rsidRDefault="005E5BE5" w:rsidP="0013334D">
      <w:pPr>
        <w:ind w:right="150" w:firstLine="567"/>
        <w:jc w:val="both"/>
      </w:pPr>
      <w:r w:rsidRPr="002368B2">
        <w:t xml:space="preserve">Система оценки достижения планируемых результатов освоения основной образовательной программы начального общего образования </w:t>
      </w:r>
      <w:r w:rsidR="00481373" w:rsidRPr="002368B2">
        <w:t xml:space="preserve">МБОУ г. Иркутска СОШ № 24 </w:t>
      </w:r>
      <w:r w:rsidRPr="002368B2">
        <w:t>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5E5BE5" w:rsidRPr="002368B2" w:rsidRDefault="005E5BE5" w:rsidP="0013334D">
      <w:pPr>
        <w:ind w:right="150" w:firstLine="567"/>
        <w:jc w:val="both"/>
      </w:pPr>
      <w:r w:rsidRPr="002368B2">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w:t>
      </w:r>
      <w:r w:rsidR="008E73D1">
        <w:t>уровне</w:t>
      </w:r>
      <w:r w:rsidRPr="002368B2">
        <w:t xml:space="preserve"> начального общего образования</w:t>
      </w:r>
      <w:r w:rsidR="00364632">
        <w:t>»</w:t>
      </w:r>
      <w:r w:rsidRPr="002368B2">
        <w:t>.</w:t>
      </w:r>
    </w:p>
    <w:p w:rsidR="00481373" w:rsidRPr="002368B2" w:rsidRDefault="00481373" w:rsidP="0013334D">
      <w:pPr>
        <w:ind w:right="150" w:firstLine="567"/>
        <w:jc w:val="both"/>
      </w:pPr>
    </w:p>
    <w:p w:rsidR="00481373" w:rsidRPr="002368B2" w:rsidRDefault="00481373" w:rsidP="0013334D">
      <w:pPr>
        <w:ind w:right="150"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18"/>
      </w:tblGrid>
      <w:tr w:rsidR="00481373" w:rsidRPr="002368B2" w:rsidTr="00E2581E">
        <w:tc>
          <w:tcPr>
            <w:tcW w:w="3936" w:type="dxa"/>
          </w:tcPr>
          <w:p w:rsidR="00481373" w:rsidRPr="002368B2" w:rsidRDefault="00481373" w:rsidP="00364632">
            <w:pPr>
              <w:ind w:right="150"/>
              <w:jc w:val="both"/>
            </w:pPr>
            <w:r w:rsidRPr="002368B2">
              <w:t>Личностные (умения самостоятельно делать свой выбор в мире мыслей, чувств и ценностей и отвечать за этот выбор)</w:t>
            </w:r>
          </w:p>
        </w:tc>
        <w:tc>
          <w:tcPr>
            <w:tcW w:w="5918" w:type="dxa"/>
          </w:tcPr>
          <w:p w:rsidR="00481373" w:rsidRPr="002368B2" w:rsidRDefault="007135A8" w:rsidP="0013334D">
            <w:pPr>
              <w:ind w:right="150" w:firstLine="567"/>
              <w:jc w:val="both"/>
            </w:pPr>
            <w:r w:rsidRPr="002368B2">
              <w:t>В предложенных ситуациях отмечать конкретные поступки, которые можно оценить как хорошие или плохие с позиции общечеловеческих нравственных ценностей.</w:t>
            </w:r>
          </w:p>
          <w:p w:rsidR="007135A8" w:rsidRPr="002368B2" w:rsidRDefault="007135A8" w:rsidP="0013334D">
            <w:pPr>
              <w:ind w:right="150" w:firstLine="567"/>
              <w:jc w:val="both"/>
            </w:pPr>
            <w:r w:rsidRPr="002368B2">
              <w:t>Объяснять с позиции общечеловеческих нравственных ценностей, почему конкретные простые поступки можно оценить как хорошие или плохие.</w:t>
            </w:r>
          </w:p>
          <w:p w:rsidR="007135A8" w:rsidRPr="002368B2" w:rsidRDefault="007135A8" w:rsidP="0013334D">
            <w:pPr>
              <w:ind w:right="150" w:firstLine="567"/>
              <w:jc w:val="both"/>
            </w:pPr>
            <w:r w:rsidRPr="002368B2">
              <w:t>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7135A8" w:rsidRPr="002368B2" w:rsidRDefault="007135A8" w:rsidP="0013334D">
            <w:pPr>
              <w:ind w:right="150" w:firstLine="567"/>
              <w:jc w:val="both"/>
            </w:pPr>
            <w:r w:rsidRPr="002368B2">
              <w:t>В предложенных ситуациях, опираясь на общие для всех простые правила поведения, делать выбор, какой поступок совершить.</w:t>
            </w:r>
          </w:p>
        </w:tc>
      </w:tr>
    </w:tbl>
    <w:p w:rsidR="00723170" w:rsidRPr="002368B2" w:rsidRDefault="00723170" w:rsidP="0013334D">
      <w:pPr>
        <w:ind w:right="150" w:firstLine="567"/>
        <w:jc w:val="both"/>
      </w:pPr>
    </w:p>
    <w:p w:rsidR="005E5BE5" w:rsidRPr="002368B2" w:rsidRDefault="005E5BE5" w:rsidP="0013334D">
      <w:pPr>
        <w:ind w:right="150" w:firstLine="567"/>
        <w:jc w:val="both"/>
      </w:pPr>
      <w:r w:rsidRPr="002368B2">
        <w:t>Достижение личностных результатов обеспечивается в ходе реализации всех компонентов образовательного процесса — учебных предметов, представленных в основной образовательной программе, включая внеурочную деятельность, реализуемую семьёй и школой.</w:t>
      </w:r>
    </w:p>
    <w:p w:rsidR="005E5BE5" w:rsidRPr="002368B2" w:rsidRDefault="005E5BE5" w:rsidP="0013334D">
      <w:pPr>
        <w:ind w:right="150" w:firstLine="567"/>
        <w:jc w:val="both"/>
      </w:pPr>
      <w:r w:rsidRPr="002368B2">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5E5BE5" w:rsidRPr="002368B2" w:rsidRDefault="005E5BE5" w:rsidP="0013334D">
      <w:pPr>
        <w:ind w:right="150" w:firstLine="567"/>
        <w:jc w:val="both"/>
      </w:pPr>
      <w:r w:rsidRPr="002368B2">
        <w:lastRenderedPageBreak/>
        <w:t>•</w:t>
      </w:r>
      <w:r w:rsidRPr="002368B2">
        <w:tab/>
      </w:r>
      <w:r w:rsidR="00723170" w:rsidRPr="002368B2">
        <w:t xml:space="preserve"> </w:t>
      </w:r>
      <w:r w:rsidRPr="002368B2">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E5BE5" w:rsidRPr="002368B2" w:rsidRDefault="005E5BE5" w:rsidP="0013334D">
      <w:pPr>
        <w:ind w:right="150" w:firstLine="567"/>
        <w:jc w:val="both"/>
      </w:pPr>
      <w:r w:rsidRPr="002368B2">
        <w:t>•</w:t>
      </w:r>
      <w:r w:rsidRPr="002368B2">
        <w:tab/>
      </w:r>
      <w:r w:rsidR="00723170" w:rsidRPr="002368B2">
        <w:t xml:space="preserve"> </w:t>
      </w:r>
      <w:r w:rsidRPr="002368B2">
        <w:t>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E5BE5" w:rsidRPr="002368B2" w:rsidRDefault="005E5BE5" w:rsidP="0013334D">
      <w:pPr>
        <w:ind w:right="150" w:firstLine="567"/>
        <w:jc w:val="both"/>
      </w:pPr>
      <w:r w:rsidRPr="002368B2">
        <w:t>•</w:t>
      </w:r>
      <w:r w:rsidRPr="002368B2">
        <w:tab/>
      </w:r>
      <w:r w:rsidR="00723170" w:rsidRPr="002368B2">
        <w:t xml:space="preserve"> </w:t>
      </w:r>
      <w:r w:rsidRPr="002368B2">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E5BE5" w:rsidRPr="002368B2" w:rsidRDefault="005E5BE5" w:rsidP="0013334D">
      <w:pPr>
        <w:ind w:right="150" w:firstLine="567"/>
        <w:jc w:val="both"/>
      </w:pPr>
      <w:r w:rsidRPr="002368B2">
        <w:t xml:space="preserve">Основное содержание оценки личностных результатов на </w:t>
      </w:r>
      <w:r w:rsidR="008E73D1">
        <w:t>уровне</w:t>
      </w:r>
      <w:r w:rsidRPr="002368B2">
        <w:t xml:space="preserve"> начального общего образования строится вокруг оценки:</w:t>
      </w:r>
    </w:p>
    <w:p w:rsidR="005E5BE5" w:rsidRPr="002368B2" w:rsidRDefault="005E5BE5" w:rsidP="0013334D">
      <w:pPr>
        <w:ind w:right="150" w:firstLine="567"/>
        <w:jc w:val="both"/>
      </w:pPr>
      <w:r w:rsidRPr="002368B2">
        <w:t>•</w:t>
      </w:r>
      <w:r w:rsidRPr="002368B2">
        <w:tab/>
      </w:r>
      <w:r w:rsidR="00723170" w:rsidRPr="002368B2">
        <w:t xml:space="preserve"> </w:t>
      </w:r>
      <w:r w:rsidRPr="002368B2">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E5BE5" w:rsidRPr="002368B2" w:rsidRDefault="005E5BE5" w:rsidP="0013334D">
      <w:pPr>
        <w:ind w:right="150" w:firstLine="567"/>
        <w:jc w:val="both"/>
      </w:pPr>
      <w:r w:rsidRPr="002368B2">
        <w:t>•</w:t>
      </w:r>
      <w:r w:rsidRPr="002368B2">
        <w:tab/>
      </w:r>
      <w:r w:rsidR="00723170" w:rsidRPr="002368B2">
        <w:t xml:space="preserve"> </w:t>
      </w:r>
      <w:r w:rsidRPr="002368B2">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E5BE5" w:rsidRPr="002368B2" w:rsidRDefault="005E5BE5" w:rsidP="0013334D">
      <w:pPr>
        <w:ind w:right="150" w:firstLine="567"/>
        <w:jc w:val="both"/>
      </w:pPr>
      <w:r w:rsidRPr="002368B2">
        <w:t>•</w:t>
      </w:r>
      <w:r w:rsidRPr="002368B2">
        <w:tab/>
      </w:r>
      <w:r w:rsidR="00723170" w:rsidRPr="002368B2">
        <w:t xml:space="preserve"> </w:t>
      </w:r>
      <w:r w:rsidRPr="002368B2">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E5BE5" w:rsidRPr="002368B2" w:rsidRDefault="005E5BE5" w:rsidP="0013334D">
      <w:pPr>
        <w:ind w:right="150" w:firstLine="567"/>
        <w:jc w:val="both"/>
      </w:pPr>
      <w:r w:rsidRPr="002368B2">
        <w:t>•</w:t>
      </w:r>
      <w:r w:rsidR="00723170" w:rsidRPr="002368B2">
        <w:t xml:space="preserve"> </w:t>
      </w:r>
      <w:r w:rsidRPr="002368B2">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E5BE5" w:rsidRPr="002368B2" w:rsidRDefault="005E5BE5" w:rsidP="0013334D">
      <w:pPr>
        <w:ind w:right="150" w:firstLine="567"/>
        <w:jc w:val="both"/>
      </w:pPr>
      <w:r w:rsidRPr="002368B2">
        <w:t>•</w:t>
      </w:r>
      <w:r w:rsidRPr="002368B2">
        <w:tab/>
      </w:r>
      <w:r w:rsidR="00723170" w:rsidRPr="002368B2">
        <w:t xml:space="preserve"> </w:t>
      </w:r>
      <w:r w:rsidRPr="002368B2">
        <w:t>знания моральных норм и сформированности морально- 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E5BE5" w:rsidRPr="002368B2" w:rsidRDefault="005E5BE5" w:rsidP="0013334D">
      <w:pPr>
        <w:ind w:right="150" w:firstLine="567"/>
        <w:jc w:val="both"/>
      </w:pPr>
      <w:r w:rsidRPr="002368B2">
        <w:t xml:space="preserve">В планируемых результатах, описывающих эту группу, отсутствует блок «Выпускник научится». Это означает, что личностные результаты выпускников на </w:t>
      </w:r>
      <w:r w:rsidR="008E73D1">
        <w:t>уровне</w:t>
      </w:r>
      <w:r w:rsidRPr="002368B2">
        <w:t xml:space="preserve"> начального общего образования в полном соответствии с требованиями Стандарта не подлежат итоговой оценке.</w:t>
      </w:r>
    </w:p>
    <w:p w:rsidR="00723170" w:rsidRPr="002368B2" w:rsidRDefault="00723170" w:rsidP="0013334D">
      <w:pPr>
        <w:ind w:right="150" w:firstLine="567"/>
        <w:jc w:val="both"/>
      </w:pPr>
      <w:r w:rsidRPr="002368B2">
        <w:t>Самоанализ и самооценку деятельности ученики осуществляют по определенным критериям. Данные критерии учитель предъявляет не сразу, а в течение дня, недели, модуля. Если оценки учителя и ученика совпадают, то у учащегося сформирована адекватная самооценка.</w:t>
      </w:r>
    </w:p>
    <w:tbl>
      <w:tblPr>
        <w:tblW w:w="9570" w:type="dxa"/>
        <w:tblLayout w:type="fixed"/>
        <w:tblCellMar>
          <w:left w:w="0" w:type="dxa"/>
          <w:right w:w="0" w:type="dxa"/>
        </w:tblCellMar>
        <w:tblLook w:val="04A0" w:firstRow="1" w:lastRow="0" w:firstColumn="1" w:lastColumn="0" w:noHBand="0" w:noVBand="1"/>
      </w:tblPr>
      <w:tblGrid>
        <w:gridCol w:w="6593"/>
        <w:gridCol w:w="1701"/>
        <w:gridCol w:w="1276"/>
      </w:tblGrid>
      <w:tr w:rsidR="00161C9F" w:rsidRPr="002368B2" w:rsidTr="002A2E9E">
        <w:trPr>
          <w:trHeight w:val="535"/>
        </w:trPr>
        <w:tc>
          <w:tcPr>
            <w:tcW w:w="6593"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161C9F" w:rsidP="0013334D">
            <w:pPr>
              <w:ind w:right="150" w:firstLine="567"/>
              <w:jc w:val="both"/>
            </w:pPr>
            <w:r w:rsidRPr="002368B2">
              <w:t xml:space="preserve">                                         </w:t>
            </w:r>
            <w:r w:rsidR="00723170" w:rsidRPr="002368B2">
              <w:t xml:space="preserve">Умения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364632" w:rsidRDefault="00723170" w:rsidP="00364632">
            <w:pPr>
              <w:ind w:right="-72"/>
              <w:jc w:val="both"/>
            </w:pPr>
            <w:r w:rsidRPr="002368B2">
              <w:t>Оценк</w:t>
            </w:r>
            <w:r w:rsidR="00161C9F" w:rsidRPr="002368B2">
              <w:t>а учаще</w:t>
            </w:r>
            <w:r w:rsidRPr="002368B2">
              <w:t xml:space="preserve">гося </w:t>
            </w:r>
          </w:p>
          <w:p w:rsidR="00E2581E" w:rsidRPr="002368B2" w:rsidRDefault="00723170" w:rsidP="00364632">
            <w:pPr>
              <w:ind w:right="-72"/>
              <w:jc w:val="both"/>
            </w:pPr>
            <w:r w:rsidRPr="002368B2">
              <w:t xml:space="preserve">(+, -)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364632">
            <w:pPr>
              <w:ind w:right="150"/>
              <w:jc w:val="both"/>
            </w:pPr>
            <w:r w:rsidRPr="002368B2">
              <w:t xml:space="preserve">Оценка учителя </w:t>
            </w:r>
            <w:r w:rsidR="00161C9F" w:rsidRPr="002368B2">
              <w:t xml:space="preserve">  </w:t>
            </w:r>
            <w:r w:rsidRPr="002368B2">
              <w:t xml:space="preserve">(+, -) </w:t>
            </w:r>
          </w:p>
        </w:tc>
      </w:tr>
      <w:tr w:rsidR="00161C9F" w:rsidRPr="002368B2" w:rsidTr="002A2E9E">
        <w:trPr>
          <w:trHeight w:val="468"/>
        </w:trPr>
        <w:tc>
          <w:tcPr>
            <w:tcW w:w="6593"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364632">
            <w:pPr>
              <w:ind w:right="150"/>
              <w:jc w:val="both"/>
            </w:pPr>
            <w:r w:rsidRPr="002368B2">
              <w:t xml:space="preserve">1. Я могу сказать, что и зачем мы будем делать на уроке.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r>
      <w:tr w:rsidR="00161C9F" w:rsidRPr="002368B2" w:rsidTr="002A2E9E">
        <w:trPr>
          <w:trHeight w:val="468"/>
        </w:trPr>
        <w:tc>
          <w:tcPr>
            <w:tcW w:w="6593"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364632">
            <w:pPr>
              <w:ind w:right="150"/>
              <w:jc w:val="both"/>
            </w:pPr>
            <w:r w:rsidRPr="002368B2">
              <w:t xml:space="preserve">2. Я могу сказать, что и зачем мы будем делать на уроке.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r>
      <w:tr w:rsidR="00161C9F" w:rsidRPr="002368B2" w:rsidTr="002A2E9E">
        <w:trPr>
          <w:trHeight w:val="468"/>
        </w:trPr>
        <w:tc>
          <w:tcPr>
            <w:tcW w:w="6593"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364632">
            <w:pPr>
              <w:ind w:right="150"/>
              <w:jc w:val="both"/>
            </w:pPr>
            <w:r w:rsidRPr="002368B2">
              <w:t xml:space="preserve">3. Я умею наблюдать и делать выводы.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r>
      <w:tr w:rsidR="00161C9F" w:rsidRPr="002368B2" w:rsidTr="002A2E9E">
        <w:trPr>
          <w:trHeight w:val="468"/>
        </w:trPr>
        <w:tc>
          <w:tcPr>
            <w:tcW w:w="6593"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364632">
            <w:pPr>
              <w:ind w:right="150"/>
              <w:jc w:val="both"/>
            </w:pPr>
            <w:r w:rsidRPr="002368B2">
              <w:lastRenderedPageBreak/>
              <w:t xml:space="preserve">4. Я могу запомнить важные сведения.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r>
      <w:tr w:rsidR="00161C9F" w:rsidRPr="002368B2" w:rsidTr="002A2E9E">
        <w:trPr>
          <w:trHeight w:val="468"/>
        </w:trPr>
        <w:tc>
          <w:tcPr>
            <w:tcW w:w="6593"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364632">
            <w:pPr>
              <w:ind w:right="150"/>
              <w:jc w:val="both"/>
            </w:pPr>
            <w:r w:rsidRPr="002368B2">
              <w:t xml:space="preserve">5. Я с уважением отношусь к другим людям.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r>
      <w:tr w:rsidR="00161C9F" w:rsidRPr="002368B2" w:rsidTr="002A2E9E">
        <w:trPr>
          <w:trHeight w:val="468"/>
        </w:trPr>
        <w:tc>
          <w:tcPr>
            <w:tcW w:w="6593"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364632">
            <w:pPr>
              <w:ind w:right="150"/>
              <w:jc w:val="both"/>
            </w:pPr>
            <w:r w:rsidRPr="002368B2">
              <w:t xml:space="preserve">6. Я выполняю правила, о которых мы договорились в классе.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r>
      <w:tr w:rsidR="00161C9F" w:rsidRPr="002368B2" w:rsidTr="002A2E9E">
        <w:trPr>
          <w:trHeight w:val="468"/>
        </w:trPr>
        <w:tc>
          <w:tcPr>
            <w:tcW w:w="6593"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364632">
            <w:pPr>
              <w:ind w:right="150"/>
              <w:jc w:val="both"/>
            </w:pPr>
            <w:r w:rsidRPr="002368B2">
              <w:t xml:space="preserve">7. Я умею объяснять, что я чувствую.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r>
      <w:tr w:rsidR="00161C9F" w:rsidRPr="002368B2" w:rsidTr="002A2E9E">
        <w:trPr>
          <w:trHeight w:val="535"/>
        </w:trPr>
        <w:tc>
          <w:tcPr>
            <w:tcW w:w="6593"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364632">
            <w:pPr>
              <w:ind w:right="150"/>
              <w:jc w:val="both"/>
            </w:pPr>
            <w:r w:rsidRPr="002368B2">
              <w:t xml:space="preserve">8. Я понимаю, что в моей жизни мне помогают другие люди и природа, что я не могу жить без них.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r>
      <w:tr w:rsidR="00161C9F" w:rsidRPr="002368B2" w:rsidTr="002A2E9E">
        <w:trPr>
          <w:trHeight w:val="535"/>
        </w:trPr>
        <w:tc>
          <w:tcPr>
            <w:tcW w:w="6593"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364632">
            <w:pPr>
              <w:ind w:right="150"/>
              <w:jc w:val="both"/>
            </w:pPr>
            <w:r w:rsidRPr="002368B2">
              <w:t xml:space="preserve">9. Я могу прочесть про себя и вслух небольшой текст, понять его смысл и рассказать о нем.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r>
      <w:tr w:rsidR="00161C9F" w:rsidRPr="002368B2" w:rsidTr="002A2E9E">
        <w:trPr>
          <w:trHeight w:val="468"/>
        </w:trPr>
        <w:tc>
          <w:tcPr>
            <w:tcW w:w="6593"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364632">
            <w:pPr>
              <w:ind w:right="150"/>
              <w:jc w:val="both"/>
            </w:pPr>
            <w:r w:rsidRPr="002368B2">
              <w:t xml:space="preserve">10. Я помню наизусть и могу выразительно прочесть стихотворение.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r>
      <w:tr w:rsidR="00161C9F" w:rsidRPr="002368B2" w:rsidTr="002A2E9E">
        <w:trPr>
          <w:trHeight w:val="468"/>
        </w:trPr>
        <w:tc>
          <w:tcPr>
            <w:tcW w:w="6593"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364632">
            <w:pPr>
              <w:ind w:right="150"/>
              <w:jc w:val="both"/>
            </w:pPr>
            <w:r w:rsidRPr="002368B2">
              <w:t xml:space="preserve">11. Я могу правильно списать и написать под диктовку небольшой текст.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r>
      <w:tr w:rsidR="00161C9F" w:rsidRPr="002368B2" w:rsidTr="002A2E9E">
        <w:trPr>
          <w:trHeight w:val="535"/>
        </w:trPr>
        <w:tc>
          <w:tcPr>
            <w:tcW w:w="6593"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364632">
            <w:pPr>
              <w:ind w:right="150"/>
              <w:jc w:val="both"/>
            </w:pPr>
            <w:r w:rsidRPr="002368B2">
              <w:t xml:space="preserve">12. Я могу сам составить и записать текст из нескольких предложений.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r>
      <w:tr w:rsidR="00161C9F" w:rsidRPr="002368B2" w:rsidTr="002A2E9E">
        <w:trPr>
          <w:trHeight w:val="468"/>
        </w:trPr>
        <w:tc>
          <w:tcPr>
            <w:tcW w:w="6593"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364632">
            <w:pPr>
              <w:ind w:right="150"/>
              <w:jc w:val="both"/>
            </w:pPr>
            <w:r w:rsidRPr="002368B2">
              <w:t xml:space="preserve">13. Я умею слушать и слышать учителя и одноклассников.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r>
      <w:tr w:rsidR="00161C9F" w:rsidRPr="002368B2" w:rsidTr="002A2E9E">
        <w:trPr>
          <w:trHeight w:val="468"/>
        </w:trPr>
        <w:tc>
          <w:tcPr>
            <w:tcW w:w="6593"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364632">
            <w:pPr>
              <w:ind w:right="150"/>
              <w:jc w:val="both"/>
            </w:pPr>
            <w:r w:rsidRPr="002368B2">
              <w:t xml:space="preserve">14. Я могу устно дать полный ответ на вопрос.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r>
      <w:tr w:rsidR="00161C9F" w:rsidRPr="002368B2" w:rsidTr="002A2E9E">
        <w:trPr>
          <w:trHeight w:val="468"/>
        </w:trPr>
        <w:tc>
          <w:tcPr>
            <w:tcW w:w="6593"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364632">
            <w:pPr>
              <w:ind w:right="150"/>
              <w:jc w:val="both"/>
            </w:pPr>
            <w:r w:rsidRPr="002368B2">
              <w:t xml:space="preserve">15. Я умею считать, складывать и вычитать в пределах 20.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r>
      <w:tr w:rsidR="00161C9F" w:rsidRPr="002368B2" w:rsidTr="002A2E9E">
        <w:trPr>
          <w:trHeight w:val="468"/>
        </w:trPr>
        <w:tc>
          <w:tcPr>
            <w:tcW w:w="6593"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364632">
            <w:pPr>
              <w:ind w:right="150"/>
              <w:jc w:val="both"/>
            </w:pPr>
            <w:r w:rsidRPr="002368B2">
              <w:t xml:space="preserve">16. Я умею решать задачи на сложение и вычитание в одно действие.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r>
      <w:tr w:rsidR="00161C9F" w:rsidRPr="002368B2" w:rsidTr="002A2E9E">
        <w:trPr>
          <w:trHeight w:val="535"/>
        </w:trPr>
        <w:tc>
          <w:tcPr>
            <w:tcW w:w="6593"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364632">
            <w:pPr>
              <w:ind w:right="150"/>
              <w:jc w:val="both"/>
            </w:pPr>
            <w:r w:rsidRPr="002368B2">
              <w:t xml:space="preserve">17. Я умею разделять предметы на группы, объяснять их сходство и находить лишние.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2" w:type="dxa"/>
              <w:left w:w="72" w:type="dxa"/>
              <w:bottom w:w="0" w:type="dxa"/>
              <w:right w:w="72" w:type="dxa"/>
            </w:tcMar>
            <w:vAlign w:val="center"/>
            <w:hideMark/>
          </w:tcPr>
          <w:p w:rsidR="00E2581E" w:rsidRPr="002368B2" w:rsidRDefault="00723170" w:rsidP="0013334D">
            <w:pPr>
              <w:ind w:right="150" w:firstLine="567"/>
              <w:jc w:val="both"/>
            </w:pPr>
            <w:r w:rsidRPr="002368B2">
              <w:t xml:space="preserve">  </w:t>
            </w:r>
          </w:p>
        </w:tc>
      </w:tr>
    </w:tbl>
    <w:p w:rsidR="00723170" w:rsidRPr="002368B2" w:rsidRDefault="00723170" w:rsidP="0013334D">
      <w:pPr>
        <w:ind w:right="150" w:firstLine="567"/>
        <w:jc w:val="both"/>
      </w:pPr>
    </w:p>
    <w:p w:rsidR="00F96732" w:rsidRPr="002368B2" w:rsidRDefault="00F96732" w:rsidP="0013334D">
      <w:pPr>
        <w:ind w:right="150" w:firstLine="567"/>
        <w:jc w:val="both"/>
      </w:pPr>
    </w:p>
    <w:p w:rsidR="005E5BE5" w:rsidRPr="002368B2" w:rsidRDefault="005E5BE5" w:rsidP="0013334D">
      <w:pPr>
        <w:ind w:right="150" w:firstLine="567"/>
        <w:jc w:val="both"/>
      </w:pPr>
      <w:r w:rsidRPr="002368B2">
        <w:t>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учащегося. Такая оценка направлена на решение задачи оптимизации личностного развития обучающихся и включает три основных компонента:</w:t>
      </w:r>
    </w:p>
    <w:p w:rsidR="005E5BE5" w:rsidRPr="002368B2" w:rsidRDefault="005E5BE5" w:rsidP="0013334D">
      <w:pPr>
        <w:ind w:right="150" w:firstLine="567"/>
        <w:jc w:val="both"/>
      </w:pPr>
      <w:r w:rsidRPr="002368B2">
        <w:t>•</w:t>
      </w:r>
      <w:r w:rsidRPr="002368B2">
        <w:tab/>
      </w:r>
      <w:r w:rsidR="00F96732" w:rsidRPr="002368B2">
        <w:t xml:space="preserve"> </w:t>
      </w:r>
      <w:r w:rsidRPr="002368B2">
        <w:t>характеристику достижений и положительных качеств обучающегося;</w:t>
      </w:r>
    </w:p>
    <w:p w:rsidR="005E5BE5" w:rsidRPr="002368B2" w:rsidRDefault="005E5BE5" w:rsidP="0013334D">
      <w:pPr>
        <w:ind w:right="150" w:firstLine="567"/>
        <w:jc w:val="both"/>
      </w:pPr>
      <w:r w:rsidRPr="002368B2">
        <w:t>•</w:t>
      </w:r>
      <w:r w:rsidRPr="002368B2">
        <w:tab/>
      </w:r>
      <w:r w:rsidR="00F96732" w:rsidRPr="002368B2">
        <w:t xml:space="preserve"> </w:t>
      </w:r>
      <w:r w:rsidRPr="002368B2">
        <w:t>определение приоритетных задач и направлений личностного развития с учётом как достижений, так и психологических проблем развития ребёнка;</w:t>
      </w:r>
    </w:p>
    <w:p w:rsidR="005E5BE5" w:rsidRPr="002368B2" w:rsidRDefault="005E5BE5" w:rsidP="0013334D">
      <w:pPr>
        <w:ind w:right="150" w:firstLine="567"/>
        <w:jc w:val="both"/>
      </w:pPr>
      <w:r w:rsidRPr="002368B2">
        <w:t>•</w:t>
      </w:r>
      <w:r w:rsidRPr="002368B2">
        <w:tab/>
      </w:r>
      <w:r w:rsidR="00F96732" w:rsidRPr="002368B2">
        <w:t xml:space="preserve"> </w:t>
      </w:r>
      <w:r w:rsidRPr="002368B2">
        <w:t>систему психолого-педагогических рекомендаций, призванных обеспечить успешную реализацию развивающих и профилактических задач развития.</w:t>
      </w:r>
    </w:p>
    <w:p w:rsidR="005E5BE5" w:rsidRPr="002368B2" w:rsidRDefault="005E5BE5" w:rsidP="0013334D">
      <w:pPr>
        <w:ind w:right="150" w:firstLine="567"/>
        <w:jc w:val="both"/>
      </w:pPr>
      <w:r w:rsidRPr="002368B2">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 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5E5BE5" w:rsidRPr="002368B2" w:rsidRDefault="005E5BE5" w:rsidP="0013334D">
      <w:pPr>
        <w:ind w:right="150" w:firstLine="567"/>
        <w:jc w:val="both"/>
      </w:pPr>
      <w:r w:rsidRPr="002368B2">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w:t>
      </w:r>
      <w:r w:rsidR="00364632">
        <w:t>вательные учебные действия» меж</w:t>
      </w:r>
      <w:r w:rsidRPr="002368B2">
        <w:t xml:space="preserve">дисциплинарной программы формирования универсальных учебных действий у обучающихся на </w:t>
      </w:r>
      <w:r w:rsidR="008E73D1">
        <w:t>уровне</w:t>
      </w:r>
      <w:r w:rsidRPr="002368B2">
        <w:t xml:space="preserve"> начального общего </w:t>
      </w:r>
      <w:r w:rsidRPr="002368B2">
        <w:lastRenderedPageBreak/>
        <w:t>образования, а также планируемых результатов, представленных во всех разделах междисциплинарной программы «Чтение. Работа с текстом».</w:t>
      </w:r>
    </w:p>
    <w:p w:rsidR="005E5BE5" w:rsidRPr="002368B2" w:rsidRDefault="005E5BE5" w:rsidP="0013334D">
      <w:pPr>
        <w:ind w:right="150" w:firstLine="567"/>
        <w:jc w:val="both"/>
      </w:pPr>
      <w:r w:rsidRPr="002368B2">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5E5BE5" w:rsidRPr="002368B2" w:rsidRDefault="005E5BE5" w:rsidP="0013334D">
      <w:pPr>
        <w:ind w:right="150" w:firstLine="567"/>
        <w:jc w:val="both"/>
      </w:pPr>
      <w:r w:rsidRPr="002368B2">
        <w:t>Основным объектом оценки метапредметных результатов 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5E5BE5" w:rsidRPr="002368B2" w:rsidRDefault="005E5BE5" w:rsidP="0013334D">
      <w:pPr>
        <w:ind w:right="150" w:firstLine="567"/>
        <w:jc w:val="both"/>
      </w:pPr>
      <w:r w:rsidRPr="002368B2">
        <w:t>•</w:t>
      </w:r>
      <w:r w:rsidRPr="002368B2">
        <w:tab/>
      </w:r>
      <w:r w:rsidR="00F96732" w:rsidRPr="002368B2">
        <w:t xml:space="preserve"> </w:t>
      </w:r>
      <w:r w:rsidRPr="002368B2">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E5BE5" w:rsidRPr="002368B2" w:rsidRDefault="005E5BE5" w:rsidP="0013334D">
      <w:pPr>
        <w:ind w:right="150" w:firstLine="567"/>
        <w:jc w:val="both"/>
      </w:pPr>
      <w:r w:rsidRPr="002368B2">
        <w:t>•</w:t>
      </w:r>
      <w:r w:rsidRPr="002368B2">
        <w:tab/>
      </w:r>
      <w:r w:rsidR="00F96732" w:rsidRPr="002368B2">
        <w:t xml:space="preserve"> </w:t>
      </w:r>
      <w:r w:rsidRPr="002368B2">
        <w:t>умение осуществлять информационный поиск, сбор и выделение существенной информации из различных информационных источников;</w:t>
      </w:r>
    </w:p>
    <w:p w:rsidR="005E5BE5" w:rsidRPr="002368B2" w:rsidRDefault="005E5BE5" w:rsidP="0013334D">
      <w:pPr>
        <w:ind w:right="150" w:firstLine="567"/>
        <w:jc w:val="both"/>
      </w:pPr>
      <w:r w:rsidRPr="002368B2">
        <w:t>•</w:t>
      </w:r>
      <w:r w:rsidRPr="002368B2">
        <w:tab/>
      </w:r>
      <w:r w:rsidR="00F96732" w:rsidRPr="002368B2">
        <w:t xml:space="preserve"> </w:t>
      </w:r>
      <w:r w:rsidRPr="002368B2">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E5BE5" w:rsidRPr="002368B2" w:rsidRDefault="005E5BE5" w:rsidP="0013334D">
      <w:pPr>
        <w:ind w:right="150" w:firstLine="567"/>
        <w:jc w:val="both"/>
      </w:pPr>
      <w:r w:rsidRPr="002368B2">
        <w:t>•</w:t>
      </w:r>
      <w:r w:rsidRPr="002368B2">
        <w:tab/>
      </w:r>
      <w:r w:rsidR="00F96732" w:rsidRPr="002368B2">
        <w:t xml:space="preserve"> </w:t>
      </w:r>
      <w:r w:rsidRPr="002368B2">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5E5BE5" w:rsidRPr="002368B2" w:rsidRDefault="005E5BE5" w:rsidP="0013334D">
      <w:pPr>
        <w:ind w:right="150" w:firstLine="567"/>
        <w:jc w:val="both"/>
      </w:pPr>
      <w:r w:rsidRPr="002368B2">
        <w:t>•</w:t>
      </w:r>
      <w:r w:rsidRPr="002368B2">
        <w:tab/>
      </w:r>
      <w:r w:rsidR="00F96732" w:rsidRPr="002368B2">
        <w:t xml:space="preserve"> </w:t>
      </w:r>
      <w:r w:rsidRPr="002368B2">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E5BE5" w:rsidRPr="002368B2" w:rsidRDefault="005E5BE5" w:rsidP="0013334D">
      <w:pPr>
        <w:ind w:right="150" w:firstLine="567"/>
        <w:jc w:val="both"/>
      </w:pPr>
      <w:r w:rsidRPr="002368B2">
        <w:t xml:space="preserve">Основное содержание оценки метапредметных результатов на </w:t>
      </w:r>
      <w:r w:rsidR="008E73D1">
        <w:t>уровне</w:t>
      </w:r>
      <w:r w:rsidRPr="002368B2">
        <w:t xml:space="preserve">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5E5BE5" w:rsidRPr="002368B2" w:rsidRDefault="005E5BE5" w:rsidP="0013334D">
      <w:pPr>
        <w:ind w:right="150" w:firstLine="567"/>
        <w:jc w:val="both"/>
      </w:pPr>
      <w:r w:rsidRPr="002368B2">
        <w:t>Особенности оценки метапредметных результатов связаны с природой универсальных учебных действий. В силу своей природы, являясь, по сути, функционально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w:t>
      </w:r>
      <w:r w:rsidR="00364632">
        <w:t>рсальных учебных действий, пред</w:t>
      </w:r>
      <w:r w:rsidRPr="002368B2">
        <w:t>ставляющих содержание и объект оценки метапредметных результатов, может быть качественно оценён и измерен в следующих основных формах.</w:t>
      </w:r>
    </w:p>
    <w:p w:rsidR="005E5BE5" w:rsidRPr="002368B2" w:rsidRDefault="005E5BE5" w:rsidP="0013334D">
      <w:pPr>
        <w:ind w:right="150" w:firstLine="567"/>
        <w:jc w:val="both"/>
      </w:pPr>
      <w:r w:rsidRPr="002368B2">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5E5BE5" w:rsidRPr="002368B2" w:rsidRDefault="005E5BE5" w:rsidP="0013334D">
      <w:pPr>
        <w:ind w:right="150" w:firstLine="567"/>
        <w:jc w:val="both"/>
      </w:pPr>
      <w:r w:rsidRPr="002368B2">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коммуникативных учебных действий.</w:t>
      </w:r>
    </w:p>
    <w:p w:rsidR="005E5BE5" w:rsidRPr="002368B2" w:rsidRDefault="005E5BE5" w:rsidP="0013334D">
      <w:pPr>
        <w:ind w:right="150" w:firstLine="567"/>
        <w:jc w:val="both"/>
      </w:pPr>
      <w:r w:rsidRPr="002368B2">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5E5BE5" w:rsidRPr="002368B2" w:rsidRDefault="005E5BE5" w:rsidP="0013334D">
      <w:pPr>
        <w:ind w:right="150" w:firstLine="567"/>
        <w:jc w:val="both"/>
      </w:pPr>
      <w:r w:rsidRPr="002368B2">
        <w:lastRenderedPageBreak/>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5E5BE5" w:rsidRPr="002368B2" w:rsidRDefault="005E5BE5" w:rsidP="0013334D">
      <w:pPr>
        <w:ind w:right="150" w:firstLine="567"/>
        <w:jc w:val="both"/>
      </w:pPr>
      <w:r w:rsidRPr="002368B2">
        <w:t>Таким образом, оценка метапредметных результатов может проводиться в ходе различных процедур.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w:t>
      </w:r>
      <w:r w:rsidR="00D51671">
        <w:t>нную) сформи</w:t>
      </w:r>
      <w:r w:rsidRPr="002368B2">
        <w:t>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5E5BE5" w:rsidRPr="002368B2" w:rsidRDefault="005E5BE5" w:rsidP="0013334D">
      <w:pPr>
        <w:ind w:right="150" w:firstLine="567"/>
        <w:jc w:val="both"/>
      </w:pPr>
      <w:r w:rsidRPr="002368B2">
        <w:t>В ходе внутренней оценки, фиксируемой в портфеле достижений в виде оценочных листов и листов наблюдений учителя или школьного психолога,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F96732" w:rsidRPr="002368B2" w:rsidRDefault="00F96732" w:rsidP="0013334D">
      <w:pPr>
        <w:ind w:right="150"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69"/>
      </w:tblGrid>
      <w:tr w:rsidR="00F96732" w:rsidRPr="002368B2" w:rsidTr="00E2581E">
        <w:tc>
          <w:tcPr>
            <w:tcW w:w="3085" w:type="dxa"/>
          </w:tcPr>
          <w:p w:rsidR="00F96732" w:rsidRPr="002368B2" w:rsidRDefault="00F96732" w:rsidP="0013334D">
            <w:pPr>
              <w:ind w:right="150" w:firstLine="567"/>
              <w:jc w:val="both"/>
            </w:pPr>
            <w:r w:rsidRPr="002368B2">
              <w:rPr>
                <w:bCs/>
              </w:rPr>
              <w:t>Регулятивные (умения организовывать свою деятельность)</w:t>
            </w:r>
          </w:p>
          <w:p w:rsidR="00F96732" w:rsidRPr="002368B2" w:rsidRDefault="00F96732" w:rsidP="0013334D">
            <w:pPr>
              <w:ind w:right="150" w:firstLine="567"/>
              <w:jc w:val="both"/>
            </w:pPr>
            <w:r w:rsidRPr="002368B2">
              <w:rPr>
                <w:bCs/>
              </w:rPr>
              <w:t> </w:t>
            </w:r>
          </w:p>
        </w:tc>
        <w:tc>
          <w:tcPr>
            <w:tcW w:w="6769" w:type="dxa"/>
          </w:tcPr>
          <w:p w:rsidR="00F96732" w:rsidRPr="002368B2" w:rsidRDefault="00F96732" w:rsidP="0013334D">
            <w:pPr>
              <w:ind w:right="150" w:firstLine="567"/>
              <w:jc w:val="both"/>
            </w:pPr>
            <w:r w:rsidRPr="002368B2">
              <w:rPr>
                <w:bCs/>
              </w:rPr>
              <w:t>Учиться определять цель деятельности на уроке с помощью учителя.</w:t>
            </w:r>
          </w:p>
          <w:p w:rsidR="00F96732" w:rsidRPr="002368B2" w:rsidRDefault="00F96732" w:rsidP="0013334D">
            <w:pPr>
              <w:ind w:right="150" w:firstLine="567"/>
              <w:jc w:val="both"/>
            </w:pPr>
            <w:r w:rsidRPr="002368B2">
              <w:rPr>
                <w:bCs/>
              </w:rPr>
              <w:t xml:space="preserve"> Проговаривать последовательность действий на уроке. </w:t>
            </w:r>
          </w:p>
          <w:p w:rsidR="00F96732" w:rsidRPr="002368B2" w:rsidRDefault="00F96732" w:rsidP="0013334D">
            <w:pPr>
              <w:ind w:right="150" w:firstLine="567"/>
              <w:jc w:val="both"/>
            </w:pPr>
            <w:r w:rsidRPr="002368B2">
              <w:rPr>
                <w:bCs/>
              </w:rPr>
              <w:t xml:space="preserve"> Учиться высказывать свое предположение (версию).</w:t>
            </w:r>
          </w:p>
          <w:p w:rsidR="00F96732" w:rsidRPr="002368B2" w:rsidRDefault="00F96732" w:rsidP="0013334D">
            <w:pPr>
              <w:ind w:right="150" w:firstLine="567"/>
              <w:jc w:val="both"/>
            </w:pPr>
            <w:r w:rsidRPr="002368B2">
              <w:rPr>
                <w:bCs/>
              </w:rPr>
              <w:t xml:space="preserve"> Учиться работать по предложенному плану.</w:t>
            </w:r>
          </w:p>
          <w:p w:rsidR="00F96732" w:rsidRPr="002368B2" w:rsidRDefault="00F96732" w:rsidP="0013334D">
            <w:pPr>
              <w:ind w:right="150" w:firstLine="567"/>
              <w:jc w:val="both"/>
            </w:pPr>
            <w:r w:rsidRPr="002368B2">
              <w:rPr>
                <w:bCs/>
              </w:rPr>
              <w:t xml:space="preserve"> Учиться совместно давать эмоциональную оценку деятельности класса на уроке. </w:t>
            </w:r>
          </w:p>
          <w:p w:rsidR="00F96732" w:rsidRPr="002368B2" w:rsidRDefault="00F96732" w:rsidP="0013334D">
            <w:pPr>
              <w:ind w:right="150" w:firstLine="567"/>
              <w:jc w:val="both"/>
            </w:pPr>
            <w:r w:rsidRPr="002368B2">
              <w:rPr>
                <w:bCs/>
              </w:rPr>
              <w:t xml:space="preserve"> Учиться отличать верно выполненное задание от неверного</w:t>
            </w:r>
          </w:p>
        </w:tc>
      </w:tr>
      <w:tr w:rsidR="00F96732" w:rsidRPr="002368B2" w:rsidTr="00E2581E">
        <w:tc>
          <w:tcPr>
            <w:tcW w:w="3085" w:type="dxa"/>
          </w:tcPr>
          <w:p w:rsidR="00F96732" w:rsidRPr="002368B2" w:rsidRDefault="00F96732" w:rsidP="0013334D">
            <w:pPr>
              <w:ind w:right="150" w:firstLine="567"/>
              <w:jc w:val="both"/>
            </w:pPr>
            <w:r w:rsidRPr="002368B2">
              <w:rPr>
                <w:bCs/>
              </w:rPr>
              <w:t>Коммуникативные (умения общаться, взаимодействовать с людьми</w:t>
            </w:r>
          </w:p>
        </w:tc>
        <w:tc>
          <w:tcPr>
            <w:tcW w:w="6769" w:type="dxa"/>
          </w:tcPr>
          <w:p w:rsidR="00F96732" w:rsidRPr="002368B2" w:rsidRDefault="00F96732" w:rsidP="00D51671">
            <w:pPr>
              <w:ind w:right="150" w:firstLine="317"/>
              <w:jc w:val="both"/>
            </w:pPr>
            <w:r w:rsidRPr="002368B2">
              <w:rPr>
                <w:bCs/>
              </w:rPr>
              <w:t>Оформлять свою мысль в устной и письменной речи (на уровне одного предложения или небольшого текста).</w:t>
            </w:r>
          </w:p>
          <w:p w:rsidR="00F96732" w:rsidRPr="002368B2" w:rsidRDefault="00F96732" w:rsidP="00D51671">
            <w:pPr>
              <w:ind w:right="150" w:firstLine="317"/>
              <w:jc w:val="both"/>
            </w:pPr>
            <w:r w:rsidRPr="002368B2">
              <w:rPr>
                <w:bCs/>
              </w:rPr>
              <w:t xml:space="preserve"> Учить наизусть стихотворение, прозаический фрагмент.</w:t>
            </w:r>
          </w:p>
          <w:p w:rsidR="00F96732" w:rsidRPr="002368B2" w:rsidRDefault="00F96732" w:rsidP="00D51671">
            <w:pPr>
              <w:ind w:right="150" w:firstLine="317"/>
              <w:jc w:val="both"/>
            </w:pPr>
            <w:r w:rsidRPr="002368B2">
              <w:rPr>
                <w:bCs/>
              </w:rPr>
              <w:t xml:space="preserve"> Слушать и понимать речь других.</w:t>
            </w:r>
          </w:p>
          <w:p w:rsidR="00F96732" w:rsidRPr="002368B2" w:rsidRDefault="00F96732" w:rsidP="00D51671">
            <w:pPr>
              <w:ind w:right="150" w:firstLine="317"/>
              <w:jc w:val="both"/>
            </w:pPr>
            <w:r w:rsidRPr="002368B2">
              <w:rPr>
                <w:bCs/>
              </w:rPr>
              <w:t xml:space="preserve"> Выразительно читать и пересказывать текст.</w:t>
            </w:r>
          </w:p>
          <w:p w:rsidR="008662D2" w:rsidRPr="002368B2" w:rsidRDefault="00F96732" w:rsidP="00D51671">
            <w:pPr>
              <w:ind w:right="150" w:firstLine="317"/>
              <w:jc w:val="both"/>
            </w:pPr>
            <w:r w:rsidRPr="002368B2">
              <w:rPr>
                <w:bCs/>
              </w:rPr>
              <w:t xml:space="preserve"> Совместно договариваться о правилах общения и</w:t>
            </w:r>
            <w:r w:rsidR="008662D2" w:rsidRPr="002368B2">
              <w:rPr>
                <w:bCs/>
              </w:rPr>
              <w:t xml:space="preserve"> </w:t>
            </w:r>
            <w:r w:rsidRPr="002368B2">
              <w:rPr>
                <w:bCs/>
              </w:rPr>
              <w:t>поведения</w:t>
            </w:r>
            <w:r w:rsidR="008662D2" w:rsidRPr="002368B2">
              <w:rPr>
                <w:bCs/>
              </w:rPr>
              <w:t xml:space="preserve"> в </w:t>
            </w:r>
            <w:r w:rsidRPr="002368B2">
              <w:rPr>
                <w:bCs/>
              </w:rPr>
              <w:t>школе</w:t>
            </w:r>
            <w:r w:rsidR="008662D2" w:rsidRPr="002368B2">
              <w:rPr>
                <w:bCs/>
              </w:rPr>
              <w:t xml:space="preserve"> </w:t>
            </w:r>
            <w:r w:rsidRPr="002368B2">
              <w:rPr>
                <w:bCs/>
              </w:rPr>
              <w:t xml:space="preserve"> и </w:t>
            </w:r>
            <w:r w:rsidR="008662D2" w:rsidRPr="002368B2">
              <w:rPr>
                <w:bCs/>
              </w:rPr>
              <w:t xml:space="preserve"> с</w:t>
            </w:r>
            <w:r w:rsidRPr="002368B2">
              <w:rPr>
                <w:bCs/>
              </w:rPr>
              <w:t>ледовать им.</w:t>
            </w:r>
          </w:p>
          <w:p w:rsidR="00F96732" w:rsidRPr="002368B2" w:rsidRDefault="00F96732" w:rsidP="00D51671">
            <w:pPr>
              <w:ind w:right="150" w:firstLine="317"/>
              <w:jc w:val="both"/>
            </w:pPr>
            <w:r w:rsidRPr="002368B2">
              <w:rPr>
                <w:bCs/>
              </w:rPr>
              <w:t xml:space="preserve"> Учиться выполнять различные роли в группе (лидера, исполнителя, критика).</w:t>
            </w:r>
          </w:p>
        </w:tc>
      </w:tr>
      <w:tr w:rsidR="00F96732" w:rsidRPr="002368B2" w:rsidTr="00E2581E">
        <w:tc>
          <w:tcPr>
            <w:tcW w:w="3085" w:type="dxa"/>
          </w:tcPr>
          <w:p w:rsidR="00F96732" w:rsidRPr="002368B2" w:rsidRDefault="00F96732" w:rsidP="0013334D">
            <w:pPr>
              <w:ind w:right="150" w:firstLine="567"/>
              <w:jc w:val="both"/>
            </w:pPr>
            <w:r w:rsidRPr="002368B2">
              <w:rPr>
                <w:bCs/>
              </w:rPr>
              <w:t xml:space="preserve">Познавательные </w:t>
            </w:r>
            <w:r w:rsidR="008662D2" w:rsidRPr="002368B2">
              <w:rPr>
                <w:bCs/>
              </w:rPr>
              <w:t>(</w:t>
            </w:r>
            <w:r w:rsidRPr="002368B2">
              <w:rPr>
                <w:bCs/>
              </w:rPr>
              <w:t xml:space="preserve">умения </w:t>
            </w:r>
            <w:r w:rsidR="008662D2" w:rsidRPr="002368B2">
              <w:rPr>
                <w:bCs/>
              </w:rPr>
              <w:t>р</w:t>
            </w:r>
            <w:r w:rsidRPr="002368B2">
              <w:rPr>
                <w:bCs/>
              </w:rPr>
              <w:t>езультативно мыслить и работать с</w:t>
            </w:r>
            <w:r w:rsidR="008662D2" w:rsidRPr="002368B2">
              <w:rPr>
                <w:bCs/>
              </w:rPr>
              <w:t xml:space="preserve"> </w:t>
            </w:r>
            <w:r w:rsidRPr="002368B2">
              <w:rPr>
                <w:bCs/>
              </w:rPr>
              <w:t>информацией в современном мире)</w:t>
            </w:r>
          </w:p>
          <w:p w:rsidR="00F96732" w:rsidRPr="002368B2" w:rsidRDefault="00F96732" w:rsidP="0013334D">
            <w:pPr>
              <w:ind w:right="150" w:firstLine="567"/>
              <w:jc w:val="both"/>
            </w:pPr>
          </w:p>
        </w:tc>
        <w:tc>
          <w:tcPr>
            <w:tcW w:w="6769" w:type="dxa"/>
          </w:tcPr>
          <w:p w:rsidR="00F96732" w:rsidRPr="002368B2" w:rsidRDefault="00F96732" w:rsidP="00D51671">
            <w:pPr>
              <w:ind w:right="150" w:firstLine="317"/>
              <w:jc w:val="both"/>
            </w:pPr>
            <w:r w:rsidRPr="002368B2">
              <w:rPr>
                <w:bCs/>
              </w:rPr>
              <w:t>Отличать новое от уже известного с помощью учителя.</w:t>
            </w:r>
          </w:p>
          <w:p w:rsidR="00F96732" w:rsidRPr="002368B2" w:rsidRDefault="00F96732" w:rsidP="00D51671">
            <w:pPr>
              <w:ind w:right="150" w:firstLine="317"/>
              <w:jc w:val="both"/>
            </w:pPr>
            <w:r w:rsidRPr="002368B2">
              <w:rPr>
                <w:bCs/>
              </w:rPr>
              <w:t xml:space="preserve"> Ориентироваться в учебнике (на развороте, в оглавлении, в словаре).</w:t>
            </w:r>
          </w:p>
          <w:p w:rsidR="00F96732" w:rsidRPr="002368B2" w:rsidRDefault="00F96732" w:rsidP="00D51671">
            <w:pPr>
              <w:ind w:right="150" w:firstLine="317"/>
              <w:jc w:val="both"/>
            </w:pPr>
            <w:r w:rsidRPr="002368B2">
              <w:rPr>
                <w:bCs/>
              </w:rPr>
              <w:t xml:space="preserve"> Находить ответы на вопросы, используя учебник, свой жизненный опыт и информацию, полученную на уроке.</w:t>
            </w:r>
          </w:p>
          <w:p w:rsidR="00F96732" w:rsidRPr="002368B2" w:rsidRDefault="00F96732" w:rsidP="00D51671">
            <w:pPr>
              <w:ind w:right="150" w:firstLine="317"/>
              <w:jc w:val="both"/>
            </w:pPr>
            <w:r w:rsidRPr="002368B2">
              <w:rPr>
                <w:bCs/>
              </w:rPr>
              <w:t xml:space="preserve"> Делать выводы в результате совместной работы всего класса.</w:t>
            </w:r>
          </w:p>
          <w:p w:rsidR="00F96732" w:rsidRPr="002368B2" w:rsidRDefault="00F96732" w:rsidP="00D51671">
            <w:pPr>
              <w:ind w:right="150" w:firstLine="317"/>
              <w:jc w:val="both"/>
            </w:pPr>
            <w:r w:rsidRPr="002368B2">
              <w:rPr>
                <w:bCs/>
              </w:rPr>
              <w:t xml:space="preserve"> Сравнивать и группировать предметы и их образы.</w:t>
            </w:r>
          </w:p>
          <w:p w:rsidR="00F96732" w:rsidRPr="002368B2" w:rsidRDefault="00F96732" w:rsidP="00D51671">
            <w:pPr>
              <w:ind w:right="150" w:firstLine="317"/>
              <w:jc w:val="both"/>
            </w:pPr>
            <w:r w:rsidRPr="002368B2">
              <w:rPr>
                <w:bCs/>
              </w:rPr>
              <w:t xml:space="preserve"> Подробно пересказывать небольшие тексты, называть их тему.</w:t>
            </w:r>
          </w:p>
        </w:tc>
      </w:tr>
    </w:tbl>
    <w:p w:rsidR="00F96732" w:rsidRDefault="00F96732" w:rsidP="0013334D">
      <w:pPr>
        <w:ind w:right="150" w:firstLine="567"/>
        <w:jc w:val="both"/>
      </w:pPr>
    </w:p>
    <w:p w:rsidR="00F96732" w:rsidRPr="002368B2" w:rsidRDefault="00D51671" w:rsidP="0013334D">
      <w:pPr>
        <w:ind w:right="150" w:firstLine="567"/>
        <w:jc w:val="both"/>
      </w:pPr>
      <w:r>
        <w:t>У</w:t>
      </w:r>
      <w:r w:rsidR="000D33EA" w:rsidRPr="002368B2">
        <w:t xml:space="preserve">чителя </w:t>
      </w:r>
      <w:r>
        <w:t>СОШ №24 пра</w:t>
      </w:r>
      <w:r w:rsidR="000D33EA" w:rsidRPr="002368B2">
        <w:t>ктикуют введение линейки достижения, на которой ученик самостоятельно определяет свой уровень.</w:t>
      </w:r>
    </w:p>
    <w:p w:rsidR="000D33EA" w:rsidRPr="002368B2" w:rsidRDefault="000D33EA" w:rsidP="0013334D">
      <w:pPr>
        <w:ind w:right="150" w:firstLine="567"/>
        <w:jc w:val="both"/>
      </w:pPr>
    </w:p>
    <w:tbl>
      <w:tblPr>
        <w:tblW w:w="9661" w:type="dxa"/>
        <w:tblBorders>
          <w:top w:val="single" w:sz="8" w:space="0" w:color="DA1F28"/>
          <w:left w:val="single" w:sz="8" w:space="0" w:color="DA1F28"/>
          <w:bottom w:val="single" w:sz="4" w:space="0" w:color="auto"/>
          <w:right w:val="single" w:sz="8" w:space="0" w:color="DA1F28"/>
          <w:insideH w:val="single" w:sz="8" w:space="0" w:color="DA1F28"/>
          <w:insideV w:val="single" w:sz="8" w:space="0" w:color="DA1F28"/>
        </w:tblBorders>
        <w:tblLayout w:type="fixed"/>
        <w:tblCellMar>
          <w:left w:w="0" w:type="dxa"/>
          <w:right w:w="0" w:type="dxa"/>
        </w:tblCellMar>
        <w:tblLook w:val="04A0" w:firstRow="1" w:lastRow="0" w:firstColumn="1" w:lastColumn="0" w:noHBand="0" w:noVBand="1"/>
      </w:tblPr>
      <w:tblGrid>
        <w:gridCol w:w="2999"/>
        <w:gridCol w:w="3260"/>
        <w:gridCol w:w="3402"/>
      </w:tblGrid>
      <w:tr w:rsidR="000D33EA" w:rsidRPr="002368B2" w:rsidTr="00D51671">
        <w:trPr>
          <w:trHeight w:val="1967"/>
        </w:trPr>
        <w:tc>
          <w:tcPr>
            <w:tcW w:w="2999" w:type="dxa"/>
            <w:tcBorders>
              <w:top w:val="single" w:sz="4" w:space="0" w:color="auto"/>
              <w:left w:val="single" w:sz="4" w:space="0" w:color="auto"/>
              <w:bottom w:val="single" w:sz="4" w:space="0" w:color="auto"/>
              <w:right w:val="single" w:sz="4" w:space="0" w:color="auto"/>
            </w:tcBorders>
            <w:shd w:val="clear" w:color="auto" w:fill="auto"/>
            <w:tcMar>
              <w:top w:w="12" w:type="dxa"/>
              <w:left w:w="22" w:type="dxa"/>
              <w:bottom w:w="0" w:type="dxa"/>
              <w:right w:w="22" w:type="dxa"/>
            </w:tcMar>
            <w:hideMark/>
          </w:tcPr>
          <w:p w:rsidR="00E2581E" w:rsidRPr="002368B2" w:rsidRDefault="00E2581E" w:rsidP="00E6461D">
            <w:pPr>
              <w:numPr>
                <w:ilvl w:val="0"/>
                <w:numId w:val="67"/>
              </w:numPr>
              <w:tabs>
                <w:tab w:val="clear" w:pos="720"/>
                <w:tab w:val="num" w:pos="0"/>
              </w:tabs>
              <w:ind w:left="0" w:right="150" w:firstLine="567"/>
              <w:jc w:val="both"/>
            </w:pPr>
            <w:r w:rsidRPr="002368B2">
              <w:t>в качестве источника информации использует только учебник;</w:t>
            </w:r>
          </w:p>
          <w:p w:rsidR="00E2581E" w:rsidRPr="002368B2" w:rsidRDefault="00E2581E" w:rsidP="00E6461D">
            <w:pPr>
              <w:numPr>
                <w:ilvl w:val="0"/>
                <w:numId w:val="68"/>
              </w:numPr>
              <w:tabs>
                <w:tab w:val="clear" w:pos="720"/>
                <w:tab w:val="num" w:pos="567"/>
              </w:tabs>
              <w:ind w:left="0" w:right="150" w:firstLine="567"/>
              <w:jc w:val="both"/>
            </w:pPr>
            <w:r w:rsidRPr="002368B2">
              <w:t xml:space="preserve">описывает наблюдения с помощью учителя. </w:t>
            </w:r>
          </w:p>
        </w:tc>
        <w:tc>
          <w:tcPr>
            <w:tcW w:w="3260" w:type="dxa"/>
            <w:tcBorders>
              <w:top w:val="single" w:sz="4" w:space="0" w:color="auto"/>
              <w:left w:val="single" w:sz="4" w:space="0" w:color="auto"/>
              <w:bottom w:val="single" w:sz="4" w:space="0" w:color="auto"/>
              <w:right w:val="single" w:sz="4" w:space="0" w:color="auto"/>
            </w:tcBorders>
            <w:shd w:val="clear" w:color="auto" w:fill="auto"/>
            <w:tcMar>
              <w:top w:w="12" w:type="dxa"/>
              <w:left w:w="22" w:type="dxa"/>
              <w:bottom w:w="0" w:type="dxa"/>
              <w:right w:w="22" w:type="dxa"/>
            </w:tcMar>
            <w:hideMark/>
          </w:tcPr>
          <w:p w:rsidR="00E2581E" w:rsidRPr="002368B2" w:rsidRDefault="00E2581E" w:rsidP="00E6461D">
            <w:pPr>
              <w:numPr>
                <w:ilvl w:val="0"/>
                <w:numId w:val="67"/>
              </w:numPr>
              <w:tabs>
                <w:tab w:val="clear" w:pos="720"/>
                <w:tab w:val="num" w:pos="0"/>
              </w:tabs>
              <w:ind w:left="0" w:right="150" w:firstLine="567"/>
              <w:jc w:val="both"/>
            </w:pPr>
            <w:r w:rsidRPr="002368B2">
              <w:t>пытается использовать различные источники информации;</w:t>
            </w:r>
          </w:p>
          <w:p w:rsidR="00E2581E" w:rsidRPr="002368B2" w:rsidRDefault="00E2581E" w:rsidP="00E6461D">
            <w:pPr>
              <w:numPr>
                <w:ilvl w:val="0"/>
                <w:numId w:val="67"/>
              </w:numPr>
              <w:tabs>
                <w:tab w:val="clear" w:pos="720"/>
                <w:tab w:val="num" w:pos="0"/>
              </w:tabs>
              <w:ind w:left="0" w:right="150" w:firstLine="567"/>
              <w:jc w:val="both"/>
            </w:pPr>
            <w:r w:rsidRPr="002368B2">
              <w:t xml:space="preserve">описывает наблюдения, используя знакомые способы. </w:t>
            </w:r>
          </w:p>
        </w:tc>
        <w:tc>
          <w:tcPr>
            <w:tcW w:w="3402" w:type="dxa"/>
            <w:tcBorders>
              <w:top w:val="single" w:sz="4" w:space="0" w:color="auto"/>
              <w:left w:val="single" w:sz="4" w:space="0" w:color="auto"/>
              <w:bottom w:val="single" w:sz="4" w:space="0" w:color="auto"/>
              <w:right w:val="single" w:sz="4" w:space="0" w:color="auto"/>
            </w:tcBorders>
            <w:shd w:val="clear" w:color="auto" w:fill="auto"/>
            <w:tcMar>
              <w:top w:w="12" w:type="dxa"/>
              <w:left w:w="22" w:type="dxa"/>
              <w:bottom w:w="0" w:type="dxa"/>
              <w:right w:w="22" w:type="dxa"/>
            </w:tcMar>
            <w:hideMark/>
          </w:tcPr>
          <w:p w:rsidR="00E2581E" w:rsidRPr="002368B2" w:rsidRDefault="00E2581E" w:rsidP="00E6461D">
            <w:pPr>
              <w:numPr>
                <w:ilvl w:val="0"/>
                <w:numId w:val="67"/>
              </w:numPr>
              <w:tabs>
                <w:tab w:val="clear" w:pos="720"/>
                <w:tab w:val="num" w:pos="0"/>
              </w:tabs>
              <w:ind w:left="0" w:right="150" w:firstLine="567"/>
              <w:jc w:val="both"/>
            </w:pPr>
            <w:r w:rsidRPr="002368B2">
              <w:t>пытается использовать различные источники информации;</w:t>
            </w:r>
          </w:p>
          <w:p w:rsidR="00E2581E" w:rsidRPr="002368B2" w:rsidRDefault="00E2581E" w:rsidP="00E6461D">
            <w:pPr>
              <w:numPr>
                <w:ilvl w:val="0"/>
                <w:numId w:val="67"/>
              </w:numPr>
              <w:tabs>
                <w:tab w:val="clear" w:pos="720"/>
                <w:tab w:val="num" w:pos="0"/>
              </w:tabs>
              <w:ind w:left="0" w:right="150" w:firstLine="567"/>
              <w:jc w:val="both"/>
            </w:pPr>
            <w:r w:rsidRPr="002368B2">
              <w:t xml:space="preserve">описывает наблюдения, используя знакомые способы. </w:t>
            </w:r>
          </w:p>
        </w:tc>
      </w:tr>
      <w:tr w:rsidR="000D33EA" w:rsidRPr="002368B2" w:rsidTr="007E746D">
        <w:trPr>
          <w:trHeight w:val="148"/>
        </w:trPr>
        <w:tc>
          <w:tcPr>
            <w:tcW w:w="9661" w:type="dxa"/>
            <w:gridSpan w:val="3"/>
            <w:tcBorders>
              <w:top w:val="single" w:sz="4" w:space="0" w:color="auto"/>
              <w:left w:val="single" w:sz="4" w:space="0" w:color="auto"/>
              <w:bottom w:val="single" w:sz="4" w:space="0" w:color="auto"/>
              <w:right w:val="single" w:sz="4" w:space="0" w:color="auto"/>
            </w:tcBorders>
            <w:shd w:val="clear" w:color="auto" w:fill="FFFFFF"/>
            <w:tcMar>
              <w:top w:w="12" w:type="dxa"/>
              <w:left w:w="22" w:type="dxa"/>
              <w:bottom w:w="0" w:type="dxa"/>
              <w:right w:w="22" w:type="dxa"/>
            </w:tcMar>
            <w:vAlign w:val="center"/>
            <w:hideMark/>
          </w:tcPr>
          <w:p w:rsidR="00E2581E" w:rsidRPr="002368B2" w:rsidRDefault="000D33EA" w:rsidP="0013334D">
            <w:pPr>
              <w:ind w:right="150" w:firstLine="567"/>
              <w:jc w:val="both"/>
            </w:pPr>
            <w:r w:rsidRPr="002368B2">
              <w:t xml:space="preserve">  </w:t>
            </w:r>
          </w:p>
        </w:tc>
      </w:tr>
      <w:tr w:rsidR="000D33EA" w:rsidRPr="002368B2" w:rsidTr="007E746D">
        <w:trPr>
          <w:trHeight w:val="264"/>
        </w:trPr>
        <w:tc>
          <w:tcPr>
            <w:tcW w:w="6259" w:type="dxa"/>
            <w:gridSpan w:val="2"/>
            <w:tcBorders>
              <w:top w:val="single" w:sz="4" w:space="0" w:color="auto"/>
              <w:left w:val="single" w:sz="4" w:space="0" w:color="auto"/>
              <w:bottom w:val="single" w:sz="4" w:space="0" w:color="auto"/>
            </w:tcBorders>
            <w:shd w:val="clear" w:color="auto" w:fill="7ACBE0"/>
            <w:tcMar>
              <w:top w:w="12" w:type="dxa"/>
              <w:left w:w="22" w:type="dxa"/>
              <w:bottom w:w="0" w:type="dxa"/>
              <w:right w:w="22" w:type="dxa"/>
            </w:tcMar>
            <w:vAlign w:val="center"/>
            <w:hideMark/>
          </w:tcPr>
          <w:p w:rsidR="00E2581E" w:rsidRPr="002368B2" w:rsidRDefault="000D33EA" w:rsidP="0013334D">
            <w:pPr>
              <w:ind w:right="150" w:firstLine="567"/>
              <w:jc w:val="both"/>
            </w:pPr>
            <w:r w:rsidRPr="002368B2">
              <w:t xml:space="preserve">  </w:t>
            </w:r>
          </w:p>
        </w:tc>
        <w:tc>
          <w:tcPr>
            <w:tcW w:w="3402" w:type="dxa"/>
            <w:tcBorders>
              <w:top w:val="single" w:sz="4" w:space="0" w:color="auto"/>
              <w:bottom w:val="single" w:sz="4" w:space="0" w:color="auto"/>
              <w:right w:val="single" w:sz="4" w:space="0" w:color="auto"/>
            </w:tcBorders>
            <w:shd w:val="clear" w:color="auto" w:fill="FFFFFF"/>
            <w:tcMar>
              <w:top w:w="12" w:type="dxa"/>
              <w:left w:w="22" w:type="dxa"/>
              <w:bottom w:w="0" w:type="dxa"/>
              <w:right w:w="22" w:type="dxa"/>
            </w:tcMar>
            <w:vAlign w:val="center"/>
            <w:hideMark/>
          </w:tcPr>
          <w:p w:rsidR="00E2581E" w:rsidRPr="002368B2" w:rsidRDefault="000D33EA" w:rsidP="0013334D">
            <w:pPr>
              <w:ind w:right="150" w:firstLine="567"/>
              <w:jc w:val="both"/>
            </w:pPr>
            <w:r w:rsidRPr="002368B2">
              <w:t xml:space="preserve">  </w:t>
            </w:r>
          </w:p>
        </w:tc>
      </w:tr>
      <w:tr w:rsidR="000D33EA" w:rsidRPr="002368B2" w:rsidTr="007E746D">
        <w:trPr>
          <w:trHeight w:val="326"/>
        </w:trPr>
        <w:tc>
          <w:tcPr>
            <w:tcW w:w="9661" w:type="dxa"/>
            <w:gridSpan w:val="3"/>
            <w:tcBorders>
              <w:top w:val="single" w:sz="4" w:space="0" w:color="auto"/>
              <w:left w:val="single" w:sz="4" w:space="0" w:color="auto"/>
              <w:right w:val="single" w:sz="4" w:space="0" w:color="auto"/>
            </w:tcBorders>
            <w:shd w:val="clear" w:color="auto" w:fill="FFFFFF"/>
            <w:tcMar>
              <w:top w:w="12" w:type="dxa"/>
              <w:left w:w="22" w:type="dxa"/>
              <w:bottom w:w="0" w:type="dxa"/>
              <w:right w:w="22" w:type="dxa"/>
            </w:tcMar>
            <w:vAlign w:val="center"/>
            <w:hideMark/>
          </w:tcPr>
          <w:p w:rsidR="00E2581E" w:rsidRPr="002368B2" w:rsidRDefault="000D33EA" w:rsidP="0013334D">
            <w:pPr>
              <w:ind w:right="150" w:firstLine="567"/>
              <w:jc w:val="both"/>
            </w:pPr>
            <w:r w:rsidRPr="002368B2">
              <w:t xml:space="preserve">                                        Дата __________________ </w:t>
            </w:r>
          </w:p>
        </w:tc>
      </w:tr>
    </w:tbl>
    <w:p w:rsidR="00F96732" w:rsidRPr="002368B2" w:rsidRDefault="00F96732" w:rsidP="0013334D">
      <w:pPr>
        <w:ind w:right="150" w:firstLine="567"/>
        <w:jc w:val="both"/>
      </w:pPr>
    </w:p>
    <w:p w:rsidR="000D33EA" w:rsidRPr="002368B2" w:rsidRDefault="000D33EA" w:rsidP="00712300">
      <w:pPr>
        <w:ind w:right="150"/>
        <w:jc w:val="both"/>
      </w:pPr>
      <w:r w:rsidRPr="002368B2">
        <w:t>В ходе проекта</w:t>
      </w:r>
      <w:r w:rsidR="00B60FAD" w:rsidRPr="002368B2">
        <w:t xml:space="preserve"> обучающиеся ведут карту самоотчета: </w:t>
      </w:r>
    </w:p>
    <w:p w:rsidR="00B60FAD" w:rsidRPr="002368B2" w:rsidRDefault="00B60FAD" w:rsidP="0013334D">
      <w:pPr>
        <w:ind w:right="150" w:firstLine="567"/>
        <w:jc w:val="both"/>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843"/>
        <w:gridCol w:w="1559"/>
        <w:gridCol w:w="1559"/>
      </w:tblGrid>
      <w:tr w:rsidR="00B60FAD" w:rsidRPr="002368B2" w:rsidTr="00E2581E">
        <w:tc>
          <w:tcPr>
            <w:tcW w:w="4678" w:type="dxa"/>
          </w:tcPr>
          <w:p w:rsidR="00B60FAD" w:rsidRPr="002368B2" w:rsidRDefault="00E37D31" w:rsidP="00712300">
            <w:pPr>
              <w:ind w:right="150"/>
              <w:jc w:val="center"/>
            </w:pPr>
            <w:r w:rsidRPr="002368B2">
              <w:t>Критерии самооценки</w:t>
            </w:r>
          </w:p>
        </w:tc>
        <w:tc>
          <w:tcPr>
            <w:tcW w:w="1843" w:type="dxa"/>
          </w:tcPr>
          <w:p w:rsidR="00B60FAD" w:rsidRPr="002368B2" w:rsidRDefault="00E37D31" w:rsidP="0013334D">
            <w:pPr>
              <w:ind w:right="150" w:firstLine="567"/>
              <w:jc w:val="both"/>
            </w:pPr>
            <w:r w:rsidRPr="002368B2">
              <w:t>активно</w:t>
            </w:r>
          </w:p>
        </w:tc>
        <w:tc>
          <w:tcPr>
            <w:tcW w:w="1559" w:type="dxa"/>
          </w:tcPr>
          <w:p w:rsidR="00B60FAD" w:rsidRPr="002368B2" w:rsidRDefault="00E37D31" w:rsidP="0013334D">
            <w:pPr>
              <w:ind w:right="150" w:firstLine="567"/>
              <w:jc w:val="both"/>
            </w:pPr>
            <w:r w:rsidRPr="002368B2">
              <w:t>средне</w:t>
            </w:r>
          </w:p>
        </w:tc>
        <w:tc>
          <w:tcPr>
            <w:tcW w:w="1559" w:type="dxa"/>
          </w:tcPr>
          <w:p w:rsidR="00B60FAD" w:rsidRPr="002368B2" w:rsidRDefault="00E37D31" w:rsidP="0013334D">
            <w:pPr>
              <w:ind w:right="150" w:firstLine="567"/>
              <w:jc w:val="both"/>
            </w:pPr>
            <w:r w:rsidRPr="002368B2">
              <w:t>пассивно</w:t>
            </w:r>
          </w:p>
        </w:tc>
      </w:tr>
    </w:tbl>
    <w:p w:rsidR="00F96732" w:rsidRPr="002368B2" w:rsidRDefault="001330F6" w:rsidP="00712300">
      <w:pPr>
        <w:ind w:right="150" w:firstLine="567"/>
      </w:pPr>
      <w:r>
        <w:rPr>
          <w:noProof/>
          <w:lang w:eastAsia="ru-RU"/>
        </w:rPr>
        <w:drawing>
          <wp:inline distT="0" distB="0" distL="0" distR="0">
            <wp:extent cx="6146800" cy="4953000"/>
            <wp:effectExtent l="19050" t="0" r="6350" b="0"/>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srcRect/>
                    <a:stretch>
                      <a:fillRect/>
                    </a:stretch>
                  </pic:blipFill>
                  <pic:spPr bwMode="auto">
                    <a:xfrm>
                      <a:off x="0" y="0"/>
                      <a:ext cx="6146800" cy="4953000"/>
                    </a:xfrm>
                    <a:prstGeom prst="rect">
                      <a:avLst/>
                    </a:prstGeom>
                    <a:noFill/>
                    <a:ln w="9525">
                      <a:noFill/>
                      <a:miter lim="800000"/>
                      <a:headEnd/>
                      <a:tailEnd/>
                    </a:ln>
                  </pic:spPr>
                </pic:pic>
              </a:graphicData>
            </a:graphic>
          </wp:inline>
        </w:drawing>
      </w:r>
    </w:p>
    <w:p w:rsidR="00F96732" w:rsidRPr="002368B2" w:rsidRDefault="00F96732" w:rsidP="0013334D">
      <w:pPr>
        <w:ind w:right="150" w:firstLine="567"/>
        <w:jc w:val="both"/>
      </w:pPr>
    </w:p>
    <w:p w:rsidR="005E5BE5" w:rsidRPr="002368B2" w:rsidRDefault="005E5BE5" w:rsidP="0013334D">
      <w:pPr>
        <w:ind w:right="150" w:firstLine="567"/>
        <w:jc w:val="both"/>
      </w:pPr>
      <w:r w:rsidRPr="002368B2">
        <w:t>Оценка предметных результатов представляет собой оценку достижения обучающимся планируемых результатов по отдельным предметам.</w:t>
      </w:r>
    </w:p>
    <w:p w:rsidR="005E5BE5" w:rsidRPr="002368B2" w:rsidRDefault="005E5BE5" w:rsidP="0013334D">
      <w:pPr>
        <w:ind w:right="150" w:firstLine="567"/>
        <w:jc w:val="both"/>
      </w:pPr>
      <w:r w:rsidRPr="002368B2">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5E5BE5" w:rsidRPr="002368B2" w:rsidRDefault="005E5BE5" w:rsidP="0013334D">
      <w:pPr>
        <w:ind w:right="150" w:firstLine="567"/>
        <w:jc w:val="both"/>
      </w:pPr>
      <w:r w:rsidRPr="002368B2">
        <w:t>В соответствии с пониманием сущности образовательных результатов, заложенным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система предметных знаний), и, во-вторых, систему формируемых действий (далее — система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5E5BE5" w:rsidRPr="002368B2" w:rsidRDefault="005E5BE5" w:rsidP="0013334D">
      <w:pPr>
        <w:ind w:right="150" w:firstLine="567"/>
        <w:jc w:val="both"/>
      </w:pPr>
      <w:r w:rsidRPr="002368B2">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5E5BE5" w:rsidRPr="002368B2" w:rsidRDefault="005E5BE5" w:rsidP="0013334D">
      <w:pPr>
        <w:ind w:right="150" w:firstLine="567"/>
        <w:jc w:val="both"/>
      </w:pPr>
      <w:r w:rsidRPr="002368B2">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w:t>
      </w:r>
      <w:r w:rsidR="008E73D1">
        <w:t>уровне</w:t>
      </w:r>
      <w:r w:rsidRPr="002368B2">
        <w:t xml:space="preserve"> начального общего образования к опорной системе знаний отнесён прежде всего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5E5BE5" w:rsidRPr="002368B2" w:rsidRDefault="005E5BE5" w:rsidP="0013334D">
      <w:pPr>
        <w:ind w:right="150" w:firstLine="567"/>
        <w:jc w:val="both"/>
      </w:pPr>
      <w:r w:rsidRPr="002368B2">
        <w:t xml:space="preserve">Опорная система знаний определяется с учётом их значимости для решения основных задач образования на данной </w:t>
      </w:r>
      <w:r w:rsidR="008E73D1">
        <w:t>уровне</w:t>
      </w:r>
      <w:r w:rsidRPr="002368B2">
        <w:t>,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5E5BE5" w:rsidRPr="002368B2" w:rsidRDefault="005E5BE5" w:rsidP="0013334D">
      <w:pPr>
        <w:ind w:right="150" w:firstLine="567"/>
        <w:jc w:val="both"/>
      </w:pPr>
      <w:r w:rsidRPr="002368B2">
        <w:t xml:space="preserve">На начальной </w:t>
      </w:r>
      <w:r w:rsidR="008E73D1">
        <w:t>уровне</w:t>
      </w:r>
      <w:r w:rsidRPr="002368B2">
        <w:t xml:space="preserve"> обучения особое значение для продолжения образования имеет усвоение обучающимися опорной системы знаний по русскому языку и математике.</w:t>
      </w:r>
    </w:p>
    <w:p w:rsidR="005E5BE5" w:rsidRPr="002368B2" w:rsidRDefault="005E5BE5" w:rsidP="0013334D">
      <w:pPr>
        <w:ind w:right="150" w:firstLine="567"/>
        <w:jc w:val="both"/>
      </w:pPr>
      <w:r w:rsidRPr="002368B2">
        <w:t>Однако при оценке предметных результатов основную ценность представляет не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332FCE" w:rsidRPr="002368B2" w:rsidRDefault="00332FCE" w:rsidP="0013334D">
      <w:pPr>
        <w:ind w:right="150" w:firstLine="567"/>
        <w:jc w:val="both"/>
      </w:pPr>
      <w:r w:rsidRPr="002368B2">
        <w:t>Учителя используют методику «Недельные отчеты».</w:t>
      </w:r>
    </w:p>
    <w:p w:rsidR="00332FCE" w:rsidRPr="002368B2" w:rsidRDefault="00332FCE" w:rsidP="0013334D">
      <w:pPr>
        <w:ind w:right="150" w:firstLine="567"/>
        <w:jc w:val="both"/>
      </w:pPr>
      <w:r w:rsidRPr="002368B2">
        <w:t>Вопросы: 1) Чему я научился за эту неделю?</w:t>
      </w:r>
    </w:p>
    <w:p w:rsidR="00332FCE" w:rsidRPr="002368B2" w:rsidRDefault="00332FCE" w:rsidP="0013334D">
      <w:pPr>
        <w:ind w:right="150" w:firstLine="567"/>
        <w:jc w:val="both"/>
      </w:pPr>
      <w:r w:rsidRPr="002368B2">
        <w:t xml:space="preserve">                  2) Какие вопросы остались для меня неясными?</w:t>
      </w:r>
    </w:p>
    <w:p w:rsidR="00332FCE" w:rsidRPr="002368B2" w:rsidRDefault="00332FCE" w:rsidP="0013334D">
      <w:pPr>
        <w:ind w:right="150" w:firstLine="567"/>
        <w:jc w:val="both"/>
      </w:pPr>
      <w:r w:rsidRPr="002368B2">
        <w:t xml:space="preserve">                  3) Какие вопросы я бы задал ученикам, если бы я был учителем, чтобы проверить, поняли ли они материал?</w:t>
      </w:r>
    </w:p>
    <w:p w:rsidR="00332FCE" w:rsidRPr="002368B2" w:rsidRDefault="00332FCE" w:rsidP="0013334D">
      <w:pPr>
        <w:ind w:right="150" w:firstLine="567"/>
        <w:jc w:val="both"/>
      </w:pPr>
      <w:r w:rsidRPr="002368B2">
        <w:t>Учителя используют опросник для самодиагностики обучающихся:</w:t>
      </w:r>
    </w:p>
    <w:p w:rsidR="00332FCE" w:rsidRPr="002368B2" w:rsidRDefault="00332FCE" w:rsidP="0013334D">
      <w:pPr>
        <w:ind w:right="150"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59"/>
        <w:gridCol w:w="1559"/>
        <w:gridCol w:w="1559"/>
        <w:gridCol w:w="1808"/>
      </w:tblGrid>
      <w:tr w:rsidR="00332FCE" w:rsidRPr="002368B2" w:rsidTr="00E2581E">
        <w:tc>
          <w:tcPr>
            <w:tcW w:w="3369" w:type="dxa"/>
          </w:tcPr>
          <w:p w:rsidR="00332FCE" w:rsidRPr="002368B2" w:rsidRDefault="00332FCE" w:rsidP="00D51671">
            <w:pPr>
              <w:ind w:right="150"/>
              <w:jc w:val="both"/>
            </w:pPr>
            <w:r w:rsidRPr="002368B2">
              <w:t>Насколько уверенно ты чувствуешь себя в следующих ситуациях?</w:t>
            </w:r>
          </w:p>
        </w:tc>
        <w:tc>
          <w:tcPr>
            <w:tcW w:w="1559" w:type="dxa"/>
          </w:tcPr>
          <w:p w:rsidR="00332FCE" w:rsidRPr="002368B2" w:rsidRDefault="00332FCE" w:rsidP="00D51671">
            <w:pPr>
              <w:ind w:right="150"/>
              <w:jc w:val="both"/>
            </w:pPr>
            <w:r w:rsidRPr="002368B2">
              <w:t>Очень уверенно</w:t>
            </w:r>
          </w:p>
        </w:tc>
        <w:tc>
          <w:tcPr>
            <w:tcW w:w="1559" w:type="dxa"/>
          </w:tcPr>
          <w:p w:rsidR="00332FCE" w:rsidRPr="002368B2" w:rsidRDefault="00332FCE" w:rsidP="00D51671">
            <w:pPr>
              <w:ind w:right="150"/>
              <w:jc w:val="both"/>
            </w:pPr>
            <w:r w:rsidRPr="002368B2">
              <w:t>Уверенно</w:t>
            </w:r>
          </w:p>
        </w:tc>
        <w:tc>
          <w:tcPr>
            <w:tcW w:w="1559" w:type="dxa"/>
          </w:tcPr>
          <w:p w:rsidR="00332FCE" w:rsidRPr="002368B2" w:rsidRDefault="00332FCE" w:rsidP="00D51671">
            <w:pPr>
              <w:ind w:right="150"/>
              <w:jc w:val="both"/>
            </w:pPr>
            <w:r w:rsidRPr="002368B2">
              <w:t>Довольно уверенно</w:t>
            </w:r>
          </w:p>
        </w:tc>
        <w:tc>
          <w:tcPr>
            <w:tcW w:w="1808" w:type="dxa"/>
          </w:tcPr>
          <w:p w:rsidR="00332FCE" w:rsidRPr="002368B2" w:rsidRDefault="00332FCE" w:rsidP="00D51671">
            <w:pPr>
              <w:ind w:right="150"/>
              <w:jc w:val="both"/>
            </w:pPr>
            <w:r w:rsidRPr="002368B2">
              <w:t xml:space="preserve">Неуверенно </w:t>
            </w:r>
          </w:p>
        </w:tc>
      </w:tr>
      <w:tr w:rsidR="00332FCE" w:rsidRPr="002368B2" w:rsidTr="00E2581E">
        <w:tc>
          <w:tcPr>
            <w:tcW w:w="3369" w:type="dxa"/>
          </w:tcPr>
          <w:p w:rsidR="00332FCE" w:rsidRPr="002368B2" w:rsidRDefault="00332FCE" w:rsidP="0013334D">
            <w:pPr>
              <w:ind w:right="150" w:firstLine="567"/>
              <w:jc w:val="both"/>
            </w:pPr>
            <w:r w:rsidRPr="002368B2">
              <w:t>1. Я могу высчитать площадь квадрата и прямоугольника</w:t>
            </w:r>
            <w:r w:rsidR="008F3ED2" w:rsidRPr="002368B2">
              <w:t>.</w:t>
            </w:r>
            <w:r w:rsidRPr="002368B2">
              <w:t xml:space="preserve"> </w:t>
            </w:r>
          </w:p>
        </w:tc>
        <w:tc>
          <w:tcPr>
            <w:tcW w:w="1559" w:type="dxa"/>
          </w:tcPr>
          <w:p w:rsidR="00332FCE" w:rsidRPr="002368B2" w:rsidRDefault="00332FCE" w:rsidP="0013334D">
            <w:pPr>
              <w:ind w:right="150" w:firstLine="567"/>
              <w:jc w:val="both"/>
            </w:pPr>
          </w:p>
        </w:tc>
        <w:tc>
          <w:tcPr>
            <w:tcW w:w="1559" w:type="dxa"/>
          </w:tcPr>
          <w:p w:rsidR="00332FCE" w:rsidRPr="002368B2" w:rsidRDefault="00332FCE" w:rsidP="0013334D">
            <w:pPr>
              <w:ind w:right="150" w:firstLine="567"/>
              <w:jc w:val="both"/>
            </w:pPr>
          </w:p>
        </w:tc>
        <w:tc>
          <w:tcPr>
            <w:tcW w:w="1559" w:type="dxa"/>
          </w:tcPr>
          <w:p w:rsidR="00332FCE" w:rsidRPr="002368B2" w:rsidRDefault="00332FCE" w:rsidP="0013334D">
            <w:pPr>
              <w:ind w:right="150" w:firstLine="567"/>
              <w:jc w:val="both"/>
            </w:pPr>
          </w:p>
        </w:tc>
        <w:tc>
          <w:tcPr>
            <w:tcW w:w="1808" w:type="dxa"/>
          </w:tcPr>
          <w:p w:rsidR="00332FCE" w:rsidRPr="002368B2" w:rsidRDefault="00332FCE" w:rsidP="0013334D">
            <w:pPr>
              <w:ind w:right="150" w:firstLine="567"/>
              <w:jc w:val="both"/>
            </w:pPr>
          </w:p>
        </w:tc>
      </w:tr>
      <w:tr w:rsidR="00332FCE" w:rsidRPr="002368B2" w:rsidTr="00E2581E">
        <w:tc>
          <w:tcPr>
            <w:tcW w:w="3369" w:type="dxa"/>
          </w:tcPr>
          <w:p w:rsidR="00332FCE" w:rsidRPr="002368B2" w:rsidRDefault="00332FCE" w:rsidP="0013334D">
            <w:pPr>
              <w:ind w:right="150" w:firstLine="567"/>
              <w:jc w:val="both"/>
            </w:pPr>
            <w:r w:rsidRPr="002368B2">
              <w:t xml:space="preserve">2. Я могу объяснить, почему две плоскости с одинаковой площадью  выглядят не одинаково. </w:t>
            </w:r>
          </w:p>
        </w:tc>
        <w:tc>
          <w:tcPr>
            <w:tcW w:w="1559" w:type="dxa"/>
          </w:tcPr>
          <w:p w:rsidR="00332FCE" w:rsidRPr="002368B2" w:rsidRDefault="00332FCE" w:rsidP="0013334D">
            <w:pPr>
              <w:ind w:right="150" w:firstLine="567"/>
              <w:jc w:val="both"/>
            </w:pPr>
          </w:p>
        </w:tc>
        <w:tc>
          <w:tcPr>
            <w:tcW w:w="1559" w:type="dxa"/>
          </w:tcPr>
          <w:p w:rsidR="00332FCE" w:rsidRPr="002368B2" w:rsidRDefault="00332FCE" w:rsidP="0013334D">
            <w:pPr>
              <w:ind w:right="150" w:firstLine="567"/>
              <w:jc w:val="both"/>
            </w:pPr>
          </w:p>
        </w:tc>
        <w:tc>
          <w:tcPr>
            <w:tcW w:w="1559" w:type="dxa"/>
          </w:tcPr>
          <w:p w:rsidR="00332FCE" w:rsidRPr="002368B2" w:rsidRDefault="00332FCE" w:rsidP="0013334D">
            <w:pPr>
              <w:ind w:right="150" w:firstLine="567"/>
              <w:jc w:val="both"/>
            </w:pPr>
          </w:p>
        </w:tc>
        <w:tc>
          <w:tcPr>
            <w:tcW w:w="1808" w:type="dxa"/>
          </w:tcPr>
          <w:p w:rsidR="00332FCE" w:rsidRPr="002368B2" w:rsidRDefault="00332FCE" w:rsidP="0013334D">
            <w:pPr>
              <w:ind w:right="150" w:firstLine="567"/>
              <w:jc w:val="both"/>
            </w:pPr>
          </w:p>
        </w:tc>
      </w:tr>
      <w:tr w:rsidR="00332FCE" w:rsidRPr="002368B2" w:rsidTr="00E2581E">
        <w:tc>
          <w:tcPr>
            <w:tcW w:w="3369" w:type="dxa"/>
          </w:tcPr>
          <w:p w:rsidR="00332FCE" w:rsidRPr="002368B2" w:rsidRDefault="00332FCE" w:rsidP="0013334D">
            <w:pPr>
              <w:ind w:right="150" w:firstLine="567"/>
              <w:jc w:val="both"/>
            </w:pPr>
            <w:r w:rsidRPr="002368B2">
              <w:t xml:space="preserve">3. Я могу вычислить, сколько квадратных метров ковра необходимо для конкретной комнаты. </w:t>
            </w:r>
          </w:p>
        </w:tc>
        <w:tc>
          <w:tcPr>
            <w:tcW w:w="1559" w:type="dxa"/>
          </w:tcPr>
          <w:p w:rsidR="00332FCE" w:rsidRPr="002368B2" w:rsidRDefault="00332FCE" w:rsidP="0013334D">
            <w:pPr>
              <w:ind w:right="150" w:firstLine="567"/>
              <w:jc w:val="both"/>
            </w:pPr>
          </w:p>
        </w:tc>
        <w:tc>
          <w:tcPr>
            <w:tcW w:w="1559" w:type="dxa"/>
          </w:tcPr>
          <w:p w:rsidR="00332FCE" w:rsidRPr="002368B2" w:rsidRDefault="00332FCE" w:rsidP="0013334D">
            <w:pPr>
              <w:ind w:right="150" w:firstLine="567"/>
              <w:jc w:val="both"/>
            </w:pPr>
          </w:p>
        </w:tc>
        <w:tc>
          <w:tcPr>
            <w:tcW w:w="1559" w:type="dxa"/>
          </w:tcPr>
          <w:p w:rsidR="00332FCE" w:rsidRPr="002368B2" w:rsidRDefault="00332FCE" w:rsidP="0013334D">
            <w:pPr>
              <w:ind w:right="150" w:firstLine="567"/>
              <w:jc w:val="both"/>
            </w:pPr>
          </w:p>
        </w:tc>
        <w:tc>
          <w:tcPr>
            <w:tcW w:w="1808" w:type="dxa"/>
          </w:tcPr>
          <w:p w:rsidR="00332FCE" w:rsidRPr="002368B2" w:rsidRDefault="00332FCE" w:rsidP="0013334D">
            <w:pPr>
              <w:ind w:right="150" w:firstLine="567"/>
              <w:jc w:val="both"/>
            </w:pPr>
          </w:p>
        </w:tc>
      </w:tr>
    </w:tbl>
    <w:p w:rsidR="00F13E72" w:rsidRPr="002368B2" w:rsidRDefault="00F13E72" w:rsidP="0013334D">
      <w:pPr>
        <w:ind w:right="150" w:firstLine="567"/>
        <w:jc w:val="both"/>
      </w:pPr>
    </w:p>
    <w:p w:rsidR="005E5BE5" w:rsidRPr="002368B2" w:rsidRDefault="005E5BE5" w:rsidP="0013334D">
      <w:pPr>
        <w:ind w:right="150" w:firstLine="567"/>
        <w:jc w:val="both"/>
      </w:pPr>
      <w:r w:rsidRPr="002368B2">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выполняются с разными объектами, например: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5E5BE5" w:rsidRPr="002368B2" w:rsidRDefault="005E5BE5" w:rsidP="0013334D">
      <w:pPr>
        <w:ind w:right="150" w:firstLine="567"/>
        <w:jc w:val="both"/>
      </w:pPr>
      <w:r w:rsidRPr="002368B2">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5E5BE5" w:rsidRPr="002368B2" w:rsidRDefault="005E5BE5" w:rsidP="0013334D">
      <w:pPr>
        <w:ind w:right="150" w:firstLine="567"/>
        <w:jc w:val="both"/>
      </w:pPr>
      <w:r w:rsidRPr="002368B2">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5E5BE5" w:rsidRPr="002368B2" w:rsidRDefault="005E5BE5" w:rsidP="0013334D">
      <w:pPr>
        <w:ind w:right="150" w:firstLine="567"/>
        <w:jc w:val="both"/>
      </w:pPr>
      <w:r w:rsidRPr="002368B2">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5E5BE5" w:rsidRPr="002368B2" w:rsidRDefault="005E5BE5" w:rsidP="0013334D">
      <w:pPr>
        <w:ind w:right="150" w:firstLine="567"/>
        <w:jc w:val="both"/>
      </w:pPr>
      <w:r w:rsidRPr="002368B2">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13E72" w:rsidRPr="002368B2" w:rsidRDefault="00F13E72" w:rsidP="0013334D">
      <w:pPr>
        <w:ind w:right="150" w:firstLine="567"/>
        <w:jc w:val="both"/>
      </w:pPr>
    </w:p>
    <w:p w:rsidR="005E5BE5" w:rsidRPr="002368B2" w:rsidRDefault="005E5BE5" w:rsidP="0013334D">
      <w:pPr>
        <w:ind w:right="150" w:firstLine="567"/>
        <w:jc w:val="both"/>
      </w:pPr>
      <w:r w:rsidRPr="002368B2">
        <w:t>Оценка предметных результатов может проводиться как в ходе неперсонифицированных процедур с целью оценки эффективности деятельности системы образования и образовательного учреждения, так и в ходе персонифицированных процедур с целью итоговой оценки результатов учебной деятельности обучающихся н</w:t>
      </w:r>
      <w:r w:rsidR="008E73D1">
        <w:t>а начальном уровне общего обра</w:t>
      </w:r>
      <w:r w:rsidRPr="002368B2">
        <w:t>зования.</w:t>
      </w:r>
    </w:p>
    <w:p w:rsidR="005E5BE5" w:rsidRPr="002368B2" w:rsidRDefault="005E5BE5" w:rsidP="0013334D">
      <w:pPr>
        <w:ind w:right="150" w:firstLine="567"/>
        <w:jc w:val="both"/>
      </w:pPr>
      <w:r w:rsidRPr="002368B2">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(Как уже отмечалось,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«Выпускник научится».)</w:t>
      </w:r>
    </w:p>
    <w:p w:rsidR="005E5BE5" w:rsidRPr="002368B2" w:rsidRDefault="005E5BE5" w:rsidP="0013334D">
      <w:pPr>
        <w:ind w:right="150" w:firstLine="567"/>
        <w:jc w:val="both"/>
      </w:pPr>
      <w:r w:rsidRPr="002368B2">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5E5BE5" w:rsidRPr="002368B2" w:rsidRDefault="005E5BE5" w:rsidP="0013334D">
      <w:pPr>
        <w:ind w:right="150" w:firstLine="567"/>
        <w:jc w:val="both"/>
      </w:pPr>
      <w:r w:rsidRPr="002368B2">
        <w:t>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p>
    <w:p w:rsidR="005E5BE5" w:rsidRPr="002368B2" w:rsidRDefault="005E5BE5" w:rsidP="0013334D">
      <w:pPr>
        <w:ind w:right="150" w:firstLine="567"/>
        <w:jc w:val="both"/>
      </w:pPr>
      <w:r w:rsidRPr="002368B2">
        <w:t xml:space="preserve">На персонифицированную итоговую оценку на </w:t>
      </w:r>
      <w:r w:rsidR="008E73D1">
        <w:t>уровне</w:t>
      </w:r>
      <w:r w:rsidRPr="002368B2">
        <w:t xml:space="preserve"> начального общего образования, результаты которой используются при принятии решения о возможности или невозможности п</w:t>
      </w:r>
      <w:r w:rsidR="008E73D1">
        <w:t>родолжения обучения на следующем</w:t>
      </w:r>
      <w:r w:rsidRPr="002368B2">
        <w:t xml:space="preserve"> </w:t>
      </w:r>
      <w:r w:rsidR="008E73D1">
        <w:t>уровне</w:t>
      </w:r>
      <w:r w:rsidRPr="002368B2">
        <w:t xml:space="preserve"> общего образования, выносятс</w:t>
      </w:r>
      <w:r w:rsidR="008E73D1">
        <w:t>я только предметные и метапред</w:t>
      </w:r>
      <w:r w:rsidRPr="002368B2">
        <w:t>метные результаты, описанные в разделе «Выпускник научится» планируемых результатов начального образования.</w:t>
      </w:r>
    </w:p>
    <w:p w:rsidR="005E5BE5" w:rsidRPr="002368B2" w:rsidRDefault="005E5BE5" w:rsidP="0013334D">
      <w:pPr>
        <w:ind w:right="150" w:firstLine="567"/>
        <w:jc w:val="both"/>
      </w:pPr>
      <w:r w:rsidRPr="002368B2">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5E5BE5" w:rsidRPr="002368B2" w:rsidRDefault="005E5BE5" w:rsidP="0013334D">
      <w:pPr>
        <w:ind w:right="150" w:firstLine="567"/>
        <w:jc w:val="both"/>
      </w:pPr>
      <w:r w:rsidRPr="002368B2">
        <w:t>Способность к решению иного класса задач является предметом различного рода неперсонифицированных обследований.</w:t>
      </w:r>
    </w:p>
    <w:p w:rsidR="005E5BE5" w:rsidRPr="002368B2" w:rsidRDefault="008E73D1" w:rsidP="0013334D">
      <w:pPr>
        <w:ind w:right="150" w:firstLine="567"/>
        <w:jc w:val="both"/>
      </w:pPr>
      <w:r>
        <w:t>На начальном</w:t>
      </w:r>
      <w:r w:rsidR="005E5BE5" w:rsidRPr="002368B2">
        <w:t xml:space="preserve"> </w:t>
      </w:r>
      <w:r>
        <w:t>уровне</w:t>
      </w:r>
      <w:r w:rsidR="005E5BE5" w:rsidRPr="002368B2">
        <w:t xml:space="preserve"> общего образования особое значение для продолжения образования имеет усвоение обучающимися опорной системы знаний по русскому, родному языкам и математике и овладение следующими метапредметными действиями:</w:t>
      </w:r>
    </w:p>
    <w:p w:rsidR="005E5BE5" w:rsidRPr="002368B2" w:rsidRDefault="005E5BE5" w:rsidP="0013334D">
      <w:pPr>
        <w:ind w:right="150" w:firstLine="567"/>
        <w:jc w:val="both"/>
      </w:pPr>
      <w:r w:rsidRPr="002368B2">
        <w:t>•</w:t>
      </w:r>
      <w:r w:rsidRPr="002368B2">
        <w:tab/>
        <w:t>речевыми, среди которых следует выделить навыки осознанного чтения и работы с информацией, а также</w:t>
      </w:r>
    </w:p>
    <w:p w:rsidR="005E5BE5" w:rsidRPr="002368B2" w:rsidRDefault="005E5BE5" w:rsidP="0013334D">
      <w:pPr>
        <w:ind w:right="150" w:firstLine="567"/>
        <w:jc w:val="both"/>
      </w:pPr>
      <w:r w:rsidRPr="002368B2">
        <w:t>•</w:t>
      </w:r>
      <w:r w:rsidRPr="002368B2">
        <w:tab/>
        <w:t>коммуникативными, необходимыми для учебного сотрудничества с учителем и сверстниками.</w:t>
      </w:r>
    </w:p>
    <w:p w:rsidR="005E5BE5" w:rsidRPr="002368B2" w:rsidRDefault="005E5BE5" w:rsidP="0013334D">
      <w:pPr>
        <w:ind w:right="150" w:firstLine="567"/>
        <w:jc w:val="both"/>
      </w:pPr>
      <w:r w:rsidRPr="002368B2">
        <w:t>Ещё одна особенность предлагаемой системы оценки —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5E5BE5" w:rsidRPr="002368B2" w:rsidRDefault="005E5BE5" w:rsidP="0013334D">
      <w:pPr>
        <w:ind w:right="150" w:firstLine="567"/>
        <w:jc w:val="both"/>
      </w:pPr>
      <w:r w:rsidRPr="002368B2">
        <w:t>Реализация уровневого подхода к разработке инструментария и представлению результатов связана также с принятыми в теории и практике педагогических измерений требованиями к построению шкал оценивания и описанию результатов измерений.</w:t>
      </w:r>
    </w:p>
    <w:p w:rsidR="005E5BE5" w:rsidRPr="002368B2" w:rsidRDefault="005E5BE5" w:rsidP="0013334D">
      <w:pPr>
        <w:ind w:right="150" w:firstLine="567"/>
        <w:jc w:val="both"/>
      </w:pPr>
      <w:r w:rsidRPr="002368B2">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E5BE5" w:rsidRPr="002368B2" w:rsidRDefault="005E5BE5" w:rsidP="0013334D">
      <w:pPr>
        <w:ind w:right="150" w:firstLine="567"/>
        <w:jc w:val="both"/>
      </w:pPr>
    </w:p>
    <w:p w:rsidR="005E5BE5" w:rsidRPr="002368B2" w:rsidRDefault="005E5BE5" w:rsidP="0013334D">
      <w:pPr>
        <w:ind w:right="150" w:firstLine="567"/>
        <w:jc w:val="center"/>
        <w:rPr>
          <w:b/>
        </w:rPr>
      </w:pPr>
      <w:r w:rsidRPr="002368B2">
        <w:rPr>
          <w:b/>
        </w:rPr>
        <w:t>Организация накопительной системы оценки. Портфель достижений</w:t>
      </w:r>
    </w:p>
    <w:p w:rsidR="005E5BE5" w:rsidRPr="002368B2" w:rsidRDefault="005E5BE5" w:rsidP="0013334D">
      <w:pPr>
        <w:ind w:right="150" w:firstLine="567"/>
        <w:jc w:val="both"/>
      </w:pPr>
      <w:r w:rsidRPr="002368B2">
        <w:t>Оптимальным способом организации накопительной системы оценки является портфель достижений обучающегося, понимаемый как сборник работ и результатов обучающегося, который демонстрирует его усилия, прогресс и достижения в различных областях. При этом материалы портфеля достижений должны допускать проведение независимой внешней оценки, например при проведении аттестации педагогов.</w:t>
      </w:r>
    </w:p>
    <w:p w:rsidR="005E5BE5" w:rsidRPr="002368B2" w:rsidRDefault="005E5BE5" w:rsidP="0013334D">
      <w:pPr>
        <w:ind w:right="150" w:firstLine="567"/>
        <w:jc w:val="both"/>
      </w:pPr>
      <w:r w:rsidRPr="002368B2">
        <w:t>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E5BE5" w:rsidRPr="002368B2" w:rsidRDefault="005E5BE5" w:rsidP="0013334D">
      <w:pPr>
        <w:ind w:right="150" w:firstLine="567"/>
        <w:jc w:val="both"/>
      </w:pPr>
      <w:r w:rsidRPr="002368B2">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5E5BE5" w:rsidRPr="002368B2" w:rsidRDefault="005E5BE5" w:rsidP="0013334D">
      <w:pPr>
        <w:ind w:right="150" w:firstLine="567"/>
        <w:jc w:val="both"/>
      </w:pPr>
      <w:r w:rsidRPr="002368B2">
        <w:t>•</w:t>
      </w:r>
      <w:r w:rsidRPr="002368B2">
        <w:tab/>
        <w:t>поддерживать высокую учебную мотивацию обучающихся;</w:t>
      </w:r>
    </w:p>
    <w:p w:rsidR="005E5BE5" w:rsidRPr="002368B2" w:rsidRDefault="005E5BE5" w:rsidP="0013334D">
      <w:pPr>
        <w:ind w:right="150" w:firstLine="567"/>
        <w:jc w:val="both"/>
      </w:pPr>
      <w:r w:rsidRPr="002368B2">
        <w:t>•</w:t>
      </w:r>
      <w:r w:rsidRPr="002368B2">
        <w:tab/>
        <w:t>поощрять их активность и самостоятельность, расширять возможности обучения и самообучения;</w:t>
      </w:r>
    </w:p>
    <w:p w:rsidR="005E5BE5" w:rsidRPr="002368B2" w:rsidRDefault="005E5BE5" w:rsidP="0013334D">
      <w:pPr>
        <w:ind w:right="150" w:firstLine="567"/>
        <w:jc w:val="both"/>
      </w:pPr>
      <w:r w:rsidRPr="002368B2">
        <w:t>•</w:t>
      </w:r>
      <w:r w:rsidRPr="002368B2">
        <w:tab/>
        <w:t>развивать навыки рефлексивной и оценочной (в том числе самооценочной) деятельности обучающихся;</w:t>
      </w:r>
    </w:p>
    <w:p w:rsidR="005E5BE5" w:rsidRPr="002368B2" w:rsidRDefault="005E5BE5" w:rsidP="0013334D">
      <w:pPr>
        <w:ind w:right="150" w:firstLine="567"/>
        <w:jc w:val="both"/>
      </w:pPr>
      <w:r w:rsidRPr="002368B2">
        <w:t>•</w:t>
      </w:r>
      <w:r w:rsidRPr="002368B2">
        <w:tab/>
        <w:t>формировать умение учиться — ставить цели, планировать и организовывать собственную учебную деятельность.</w:t>
      </w:r>
    </w:p>
    <w:p w:rsidR="005E5BE5" w:rsidRPr="002368B2" w:rsidRDefault="005E5BE5" w:rsidP="0013334D">
      <w:pPr>
        <w:ind w:right="150" w:firstLine="567"/>
        <w:jc w:val="both"/>
      </w:pPr>
      <w:r w:rsidRPr="002368B2">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5E5BE5" w:rsidRPr="002368B2" w:rsidRDefault="005E5BE5" w:rsidP="0013334D">
      <w:pPr>
        <w:ind w:right="150" w:firstLine="567"/>
        <w:jc w:val="both"/>
      </w:pPr>
      <w:r w:rsidRPr="002368B2">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5E5BE5" w:rsidRPr="002368B2" w:rsidRDefault="005E5BE5" w:rsidP="0013334D">
      <w:pPr>
        <w:ind w:right="150" w:firstLine="567"/>
        <w:jc w:val="both"/>
      </w:pPr>
      <w:r w:rsidRPr="002368B2">
        <w:t>1.</w:t>
      </w:r>
      <w:r w:rsidRPr="002368B2">
        <w:tab/>
        <w:t>Выборки детских работ — формальных и творческих, выполненных в ходе обязательных учебных занятий по всем изучаемым предметам, а также в ходе посещаемых обучающимися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 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5E5BE5" w:rsidRPr="002368B2" w:rsidRDefault="005E5BE5" w:rsidP="0013334D">
      <w:pPr>
        <w:ind w:right="150" w:firstLine="567"/>
        <w:jc w:val="both"/>
      </w:pPr>
      <w:r w:rsidRPr="002368B2">
        <w:t>•</w:t>
      </w:r>
      <w:r w:rsidRPr="002368B2">
        <w:tab/>
        <w:t>по русскому, родному языкам и литературному чтению,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5E5BE5" w:rsidRPr="002368B2" w:rsidRDefault="005E5BE5" w:rsidP="0013334D">
      <w:pPr>
        <w:ind w:right="150" w:firstLine="567"/>
        <w:jc w:val="both"/>
      </w:pPr>
      <w:r w:rsidRPr="002368B2">
        <w:t>•</w:t>
      </w:r>
      <w:r w:rsidRPr="002368B2">
        <w:tab/>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5E5BE5" w:rsidRPr="002368B2" w:rsidRDefault="005E5BE5" w:rsidP="0013334D">
      <w:pPr>
        <w:ind w:right="150" w:firstLine="567"/>
        <w:jc w:val="both"/>
      </w:pPr>
      <w:r w:rsidRPr="002368B2">
        <w:t>•</w:t>
      </w:r>
      <w:r w:rsidRPr="002368B2">
        <w:tab/>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5E5BE5" w:rsidRPr="002368B2" w:rsidRDefault="005E5BE5" w:rsidP="0013334D">
      <w:pPr>
        <w:ind w:right="150" w:firstLine="567"/>
        <w:jc w:val="both"/>
      </w:pPr>
      <w:r w:rsidRPr="002368B2">
        <w:t>•</w:t>
      </w:r>
      <w:r w:rsidRPr="002368B2">
        <w:tab/>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E5BE5" w:rsidRPr="002368B2" w:rsidRDefault="005E5BE5" w:rsidP="0013334D">
      <w:pPr>
        <w:ind w:right="150" w:firstLine="567"/>
        <w:jc w:val="both"/>
      </w:pPr>
      <w:r w:rsidRPr="002368B2">
        <w:t>•</w:t>
      </w:r>
      <w:r w:rsidRPr="002368B2">
        <w:tab/>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E5BE5" w:rsidRPr="002368B2" w:rsidRDefault="005E5BE5" w:rsidP="0013334D">
      <w:pPr>
        <w:ind w:right="150" w:firstLine="567"/>
        <w:jc w:val="both"/>
      </w:pPr>
      <w:r w:rsidRPr="002368B2">
        <w:t>•</w:t>
      </w:r>
      <w:r w:rsidRPr="002368B2">
        <w:tab/>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E5BE5" w:rsidRPr="002368B2" w:rsidRDefault="005E5BE5" w:rsidP="0013334D">
      <w:pPr>
        <w:ind w:right="150" w:firstLine="567"/>
        <w:jc w:val="both"/>
      </w:pPr>
      <w:r w:rsidRPr="002368B2">
        <w:t>2.</w:t>
      </w:r>
      <w:r w:rsidRPr="002368B2">
        <w:tab/>
        <w:t>Систематизированные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5E5BE5" w:rsidRPr="002368B2" w:rsidRDefault="005E5BE5" w:rsidP="0013334D">
      <w:pPr>
        <w:ind w:right="150" w:firstLine="567"/>
        <w:jc w:val="both"/>
      </w:pPr>
      <w:r w:rsidRPr="002368B2">
        <w:t>3. Материалы, характеризующие достижения обучающихся во внеучебной (школьной и внешкольной) и досуговой деятельности.</w:t>
      </w:r>
    </w:p>
    <w:p w:rsidR="005E5BE5" w:rsidRPr="002368B2" w:rsidRDefault="005E5BE5" w:rsidP="0013334D">
      <w:pPr>
        <w:ind w:right="150" w:firstLine="567"/>
        <w:jc w:val="both"/>
      </w:pPr>
      <w:r w:rsidRPr="002368B2">
        <w:t>Анализ, интерпретация и оценка отдельных составляющих и портфеля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w:t>
      </w:r>
    </w:p>
    <w:p w:rsidR="005E5BE5" w:rsidRPr="002368B2" w:rsidRDefault="005E5BE5" w:rsidP="0013334D">
      <w:pPr>
        <w:ind w:right="150" w:firstLine="567"/>
        <w:jc w:val="both"/>
      </w:pPr>
      <w:r w:rsidRPr="002368B2">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могут быть адаптированы учителем применительно к особенностям образовательной программы и контингента детей.</w:t>
      </w:r>
    </w:p>
    <w:p w:rsidR="005E5BE5" w:rsidRPr="002368B2" w:rsidRDefault="005E5BE5" w:rsidP="0013334D">
      <w:pPr>
        <w:ind w:right="150" w:firstLine="567"/>
        <w:jc w:val="both"/>
      </w:pPr>
      <w:r w:rsidRPr="002368B2">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5E5BE5" w:rsidRPr="002368B2" w:rsidRDefault="005E5BE5" w:rsidP="0013334D">
      <w:pPr>
        <w:ind w:right="150" w:firstLine="567"/>
        <w:jc w:val="both"/>
      </w:pPr>
      <w:r w:rsidRPr="002368B2">
        <w:t>Практически все составляющие портфеля достижений в настоящее время в силу неразработанности инструментария могут быть оценены только качественно.</w:t>
      </w:r>
    </w:p>
    <w:p w:rsidR="005E5BE5" w:rsidRPr="002368B2" w:rsidRDefault="005E5BE5" w:rsidP="0013334D">
      <w:pPr>
        <w:ind w:right="150" w:firstLine="567"/>
        <w:jc w:val="both"/>
      </w:pPr>
      <w:r w:rsidRPr="002368B2">
        <w:t>При их оценке целесообразно основываться на описанных выше особенностях новой системы оценки и прежде всего такой её особенности, как уровневый подход к построению измерителей и представлению результатов. Согласно этому подходу оценка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w:t>
      </w:r>
    </w:p>
    <w:p w:rsidR="005E5BE5" w:rsidRPr="002368B2" w:rsidRDefault="005E5BE5" w:rsidP="0013334D">
      <w:pPr>
        <w:ind w:right="150" w:firstLine="567"/>
        <w:jc w:val="both"/>
      </w:pPr>
      <w:r w:rsidRPr="002368B2">
        <w:t>Поэтому в текущей оценочной деятельности и при оценке отдельных составляющих портфеля достижений целесообразно соотносить результаты, продемонстрированные обучающимися с оценками:</w:t>
      </w:r>
    </w:p>
    <w:p w:rsidR="005E5BE5" w:rsidRPr="002368B2" w:rsidRDefault="005E5BE5" w:rsidP="0013334D">
      <w:pPr>
        <w:ind w:right="150" w:firstLine="567"/>
        <w:jc w:val="both"/>
      </w:pPr>
      <w:r w:rsidRPr="002368B2">
        <w:t>• «зачёт/незачёт»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r w:rsidRPr="002368B2">
        <w:cr/>
        <w:t xml:space="preserve">                •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5E5BE5" w:rsidRPr="002368B2" w:rsidRDefault="005E5BE5" w:rsidP="0013334D">
      <w:pPr>
        <w:ind w:right="150" w:firstLine="567"/>
        <w:jc w:val="both"/>
      </w:pPr>
      <w:r w:rsidRPr="002368B2">
        <w:t>Это не исключает возможность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p>
    <w:p w:rsidR="005E5BE5" w:rsidRPr="002368B2" w:rsidRDefault="005E5BE5" w:rsidP="0013334D">
      <w:pPr>
        <w:ind w:right="150" w:firstLine="567"/>
        <w:jc w:val="both"/>
      </w:pPr>
      <w:r w:rsidRPr="002368B2">
        <w:t>По результатам накопленной оценки, которая формируется на основе материалов портфеля достижений, делаются выводы о:</w:t>
      </w:r>
    </w:p>
    <w:p w:rsidR="005E5BE5" w:rsidRPr="002368B2" w:rsidRDefault="005E5BE5" w:rsidP="0013334D">
      <w:pPr>
        <w:ind w:right="150" w:firstLine="567"/>
        <w:jc w:val="both"/>
      </w:pPr>
      <w:r w:rsidRPr="002368B2">
        <w:t>1)</w:t>
      </w:r>
      <w:r w:rsidRPr="002368B2">
        <w:tab/>
        <w:t xml:space="preserve">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на </w:t>
      </w:r>
      <w:r w:rsidR="008E73D1">
        <w:t>уровне</w:t>
      </w:r>
      <w:r w:rsidRPr="002368B2">
        <w:t xml:space="preserve"> основного общего образования;</w:t>
      </w:r>
    </w:p>
    <w:p w:rsidR="005E5BE5" w:rsidRPr="002368B2" w:rsidRDefault="005E5BE5" w:rsidP="0013334D">
      <w:pPr>
        <w:ind w:right="150" w:firstLine="567"/>
        <w:jc w:val="both"/>
      </w:pPr>
      <w:r w:rsidRPr="002368B2">
        <w:t>2)</w:t>
      </w:r>
      <w:r w:rsidRPr="002368B2">
        <w:tab/>
        <w:t>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5E5BE5" w:rsidRPr="002368B2" w:rsidRDefault="005E5BE5" w:rsidP="0013334D">
      <w:pPr>
        <w:ind w:right="150" w:firstLine="567"/>
        <w:jc w:val="both"/>
      </w:pPr>
      <w:r w:rsidRPr="002368B2">
        <w:t>3)</w:t>
      </w:r>
      <w:r w:rsidRPr="002368B2">
        <w:tab/>
        <w:t>индивидуальном прогрессе в основных сферах развития личности — мотивационно-смысловой, познавательной, эмоциональной, волевой и саморегуляции.</w:t>
      </w:r>
    </w:p>
    <w:p w:rsidR="005E5BE5" w:rsidRPr="002368B2" w:rsidRDefault="005E5BE5" w:rsidP="0013334D">
      <w:pPr>
        <w:ind w:right="150" w:firstLine="567"/>
        <w:jc w:val="both"/>
      </w:pPr>
      <w:r w:rsidRPr="002368B2">
        <w:t>Технология формирования портфеля достижений и оценки вклада отдельных его составляющих в итоговую накопительную оценку в соответствии с вышеуказанными тремя направлениями будет разрабатываться в ходе введения планируемых результатов начального образования и системы оценки их достижения.</w:t>
      </w:r>
    </w:p>
    <w:p w:rsidR="005E5BE5" w:rsidRPr="002368B2" w:rsidRDefault="005E5BE5" w:rsidP="0013334D">
      <w:pPr>
        <w:ind w:right="150" w:firstLine="567"/>
        <w:jc w:val="both"/>
      </w:pPr>
    </w:p>
    <w:p w:rsidR="005E5BE5" w:rsidRPr="002368B2" w:rsidRDefault="005E5BE5" w:rsidP="0013334D">
      <w:pPr>
        <w:ind w:right="150" w:firstLine="567"/>
        <w:jc w:val="center"/>
        <w:rPr>
          <w:b/>
        </w:rPr>
      </w:pPr>
      <w:r w:rsidRPr="002368B2">
        <w:rPr>
          <w:b/>
        </w:rPr>
        <w:t>Итоговая оценка выпускника и её использование при переходе от начального к основному общему образованию</w:t>
      </w:r>
    </w:p>
    <w:p w:rsidR="005E5BE5" w:rsidRPr="002368B2" w:rsidRDefault="005E5BE5" w:rsidP="0013334D">
      <w:pPr>
        <w:ind w:right="150" w:firstLine="567"/>
        <w:jc w:val="both"/>
      </w:pPr>
      <w:r w:rsidRPr="002368B2">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5E5BE5" w:rsidRPr="002368B2" w:rsidRDefault="005E5BE5" w:rsidP="0013334D">
      <w:pPr>
        <w:ind w:right="150" w:firstLine="567"/>
        <w:jc w:val="both"/>
      </w:pPr>
      <w:r w:rsidRPr="002368B2">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5E5BE5" w:rsidRPr="002368B2" w:rsidRDefault="005E5BE5" w:rsidP="0013334D">
      <w:pPr>
        <w:ind w:right="150" w:firstLine="567"/>
        <w:jc w:val="both"/>
      </w:pPr>
      <w:r w:rsidRPr="002368B2">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5E5BE5" w:rsidRPr="002368B2" w:rsidRDefault="005E5BE5" w:rsidP="0013334D">
      <w:pPr>
        <w:ind w:right="150" w:firstLine="567"/>
        <w:jc w:val="both"/>
      </w:pPr>
      <w:r w:rsidRPr="002368B2">
        <w:t>1)</w:t>
      </w:r>
      <w:r w:rsidRPr="002368B2">
        <w:tab/>
        <w:t>Выпускник овладел опорной системой знаний и учебными действиями, необходимыми для прод</w:t>
      </w:r>
      <w:r w:rsidR="008E73D1">
        <w:t>олжения образования на следующем</w:t>
      </w:r>
      <w:r w:rsidRPr="002368B2">
        <w:t xml:space="preserve"> </w:t>
      </w:r>
      <w:r w:rsidR="008E73D1">
        <w:t>уровне</w:t>
      </w:r>
      <w:r w:rsidRPr="002368B2">
        <w:t xml:space="preserve">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5E5BE5" w:rsidRPr="002368B2" w:rsidRDefault="005E5BE5" w:rsidP="0013334D">
      <w:pPr>
        <w:ind w:right="150" w:firstLine="567"/>
        <w:jc w:val="both"/>
      </w:pPr>
      <w:r w:rsidRPr="002368B2">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«зачёт» (или «удовлетворительно»), а результаты выполнения итоговых работ свидетельствуют о правильном выполнении не менее 50% заданий базового уровня.</w:t>
      </w:r>
    </w:p>
    <w:p w:rsidR="005E5BE5" w:rsidRPr="002368B2" w:rsidRDefault="005E5BE5" w:rsidP="0013334D">
      <w:pPr>
        <w:ind w:right="150" w:firstLine="567"/>
        <w:jc w:val="both"/>
      </w:pPr>
      <w:r w:rsidRPr="002368B2">
        <w:t>2)</w:t>
      </w:r>
      <w:r w:rsidRPr="002368B2">
        <w:tab/>
        <w:t>Выпускник овладел опорной системой знаний, необходимой для продолжения обра</w:t>
      </w:r>
      <w:r w:rsidR="008E73D1">
        <w:t>зования на следующем</w:t>
      </w:r>
      <w:r w:rsidRPr="002368B2">
        <w:t xml:space="preserve"> </w:t>
      </w:r>
      <w:r w:rsidR="008E73D1">
        <w:t>уровне</w:t>
      </w:r>
      <w:r w:rsidRPr="002368B2">
        <w:t xml:space="preserve"> общего образования, на уровне осознанного произвольного овладения учебными действиями.</w:t>
      </w:r>
    </w:p>
    <w:p w:rsidR="005E5BE5" w:rsidRPr="002368B2" w:rsidRDefault="005E5BE5" w:rsidP="0013334D">
      <w:pPr>
        <w:ind w:right="150" w:firstLine="567"/>
        <w:jc w:val="both"/>
      </w:pPr>
      <w:r w:rsidRPr="002368B2">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5E5BE5" w:rsidRPr="002368B2" w:rsidRDefault="005E5BE5" w:rsidP="0013334D">
      <w:pPr>
        <w:ind w:right="150" w:firstLine="567"/>
        <w:jc w:val="both"/>
      </w:pPr>
      <w:r w:rsidRPr="002368B2">
        <w:t>3)</w:t>
      </w:r>
      <w:r w:rsidRPr="002368B2">
        <w:tab/>
        <w:t>Выпускник не овладел опорной системой знаний и учебными действиями, необходимыми для прод</w:t>
      </w:r>
      <w:r w:rsidR="008E73D1">
        <w:t>олжения образования на следующем</w:t>
      </w:r>
      <w:r w:rsidRPr="002368B2">
        <w:t xml:space="preserve"> </w:t>
      </w:r>
      <w:r w:rsidR="008E73D1">
        <w:t>уровне</w:t>
      </w:r>
      <w:r w:rsidRPr="002368B2">
        <w:t xml:space="preserve"> общего образования.</w:t>
      </w:r>
    </w:p>
    <w:p w:rsidR="005E5BE5" w:rsidRPr="002368B2" w:rsidRDefault="005E5BE5" w:rsidP="0013334D">
      <w:pPr>
        <w:ind w:right="150" w:firstLine="567"/>
        <w:jc w:val="both"/>
      </w:pPr>
      <w:r w:rsidRPr="002368B2">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5E5BE5" w:rsidRPr="002368B2" w:rsidRDefault="005E5BE5" w:rsidP="0013334D">
      <w:pPr>
        <w:ind w:right="150" w:firstLine="567"/>
        <w:jc w:val="both"/>
      </w:pPr>
      <w:r w:rsidRPr="002368B2">
        <w:t>Решение об успешном освоении обучающимися основной образовательной программы начального общего обр</w:t>
      </w:r>
      <w:r w:rsidR="008E73D1">
        <w:t>азования и переводе на следующий уровень</w:t>
      </w:r>
      <w:r w:rsidRPr="002368B2">
        <w:t xml:space="preserve">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w:t>
      </w:r>
    </w:p>
    <w:p w:rsidR="005E5BE5" w:rsidRPr="002368B2" w:rsidRDefault="005E5BE5" w:rsidP="0013334D">
      <w:pPr>
        <w:ind w:right="150" w:firstLine="567"/>
        <w:jc w:val="both"/>
      </w:pPr>
      <w:r w:rsidRPr="002368B2">
        <w:t>Решение о пе</w:t>
      </w:r>
      <w:r w:rsidR="008E73D1">
        <w:t>реводе обучающегося на следующий</w:t>
      </w:r>
      <w:r w:rsidRPr="002368B2">
        <w:t xml:space="preserve"> </w:t>
      </w:r>
      <w:r w:rsidR="008E73D1">
        <w:t>уровень</w:t>
      </w:r>
      <w:r w:rsidRPr="002368B2">
        <w:t xml:space="preserve"> общего образования принимается одновременно с рассмотрением и утверждением характеристики выпускника, в которой:</w:t>
      </w:r>
    </w:p>
    <w:p w:rsidR="005E5BE5" w:rsidRPr="002368B2" w:rsidRDefault="005E5BE5" w:rsidP="0013334D">
      <w:pPr>
        <w:ind w:right="150" w:firstLine="567"/>
        <w:jc w:val="both"/>
      </w:pPr>
      <w:r w:rsidRPr="002368B2">
        <w:t>•</w:t>
      </w:r>
      <w:r w:rsidRPr="002368B2">
        <w:tab/>
        <w:t>отмечаются образовательные достижения и положительные качества выпускника;</w:t>
      </w:r>
    </w:p>
    <w:p w:rsidR="005E5BE5" w:rsidRPr="002368B2" w:rsidRDefault="005E5BE5" w:rsidP="0013334D">
      <w:pPr>
        <w:ind w:right="150" w:firstLine="567"/>
        <w:jc w:val="both"/>
      </w:pPr>
      <w:r w:rsidRPr="002368B2">
        <w:t>•</w:t>
      </w:r>
      <w:r w:rsidRPr="002368B2">
        <w:tab/>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5E5BE5" w:rsidRPr="002368B2" w:rsidRDefault="005E5BE5" w:rsidP="0013334D">
      <w:pPr>
        <w:ind w:right="150" w:firstLine="567"/>
        <w:jc w:val="both"/>
      </w:pPr>
      <w:r w:rsidRPr="002368B2">
        <w:t>•</w:t>
      </w:r>
      <w:r w:rsidRPr="002368B2">
        <w:tab/>
        <w:t>даются психолого-педагогические рекомендации, призванные обеспечить успешную реализац</w:t>
      </w:r>
      <w:r w:rsidR="008E73D1">
        <w:t>ию намеченных задач на следующем</w:t>
      </w:r>
      <w:r w:rsidRPr="002368B2">
        <w:t xml:space="preserve"> </w:t>
      </w:r>
      <w:r w:rsidR="008E73D1">
        <w:t>уровне</w:t>
      </w:r>
      <w:r w:rsidRPr="002368B2">
        <w:t xml:space="preserve"> обучения.</w:t>
      </w:r>
    </w:p>
    <w:p w:rsidR="005E5BE5" w:rsidRPr="002368B2" w:rsidRDefault="005E5BE5" w:rsidP="0013334D">
      <w:pPr>
        <w:ind w:right="150" w:firstLine="567"/>
        <w:jc w:val="both"/>
      </w:pPr>
      <w:r w:rsidRPr="002368B2">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w:t>
      </w:r>
      <w:r w:rsidR="008E73D1">
        <w:t>ющий</w:t>
      </w:r>
      <w:r w:rsidRPr="002368B2">
        <w:t xml:space="preserve"> </w:t>
      </w:r>
      <w:r w:rsidR="008E73D1">
        <w:t>уровень</w:t>
      </w:r>
      <w:r w:rsidRPr="002368B2">
        <w:t xml:space="preserve"> общего образования принимается педагогическим советом с учётом динамики образовательных достижений выпускника и контекстной </w:t>
      </w:r>
      <w:r w:rsidR="001A65EF">
        <w:t>информации об условиях и особен</w:t>
      </w:r>
      <w:r w:rsidRPr="002368B2">
        <w:t>ностях его обучения в рамках регламентированных процедур, устанавливаемых Министерством образования и науки Российской Федерации.</w:t>
      </w:r>
    </w:p>
    <w:p w:rsidR="005E5BE5" w:rsidRPr="002368B2" w:rsidRDefault="005E5BE5" w:rsidP="0013334D">
      <w:pPr>
        <w:ind w:right="150" w:firstLine="567"/>
        <w:jc w:val="both"/>
      </w:pPr>
      <w:r w:rsidRPr="002368B2">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5E5BE5" w:rsidRPr="002368B2" w:rsidRDefault="005E5BE5" w:rsidP="0013334D">
      <w:pPr>
        <w:spacing w:line="288" w:lineRule="auto"/>
        <w:ind w:firstLine="567"/>
        <w:jc w:val="center"/>
        <w:rPr>
          <w:b/>
          <w:bCs/>
          <w:caps/>
        </w:rPr>
      </w:pPr>
    </w:p>
    <w:p w:rsidR="005E5BE5" w:rsidRPr="002368B2" w:rsidRDefault="005E5BE5" w:rsidP="0013334D">
      <w:pPr>
        <w:spacing w:line="288" w:lineRule="auto"/>
        <w:ind w:firstLine="567"/>
        <w:jc w:val="center"/>
        <w:rPr>
          <w:b/>
          <w:bCs/>
          <w:caps/>
        </w:rPr>
      </w:pPr>
    </w:p>
    <w:p w:rsidR="005E5BE5" w:rsidRPr="002368B2" w:rsidRDefault="005E5BE5" w:rsidP="0013334D">
      <w:pPr>
        <w:spacing w:line="288" w:lineRule="auto"/>
        <w:ind w:firstLine="567"/>
        <w:jc w:val="center"/>
        <w:rPr>
          <w:b/>
          <w:bCs/>
          <w:caps/>
        </w:rPr>
      </w:pPr>
    </w:p>
    <w:p w:rsidR="005E5BE5" w:rsidRPr="002368B2" w:rsidRDefault="005E5BE5" w:rsidP="0013334D">
      <w:pPr>
        <w:spacing w:line="288" w:lineRule="auto"/>
        <w:ind w:firstLine="567"/>
        <w:jc w:val="center"/>
        <w:rPr>
          <w:b/>
          <w:bCs/>
          <w:caps/>
        </w:rPr>
      </w:pPr>
    </w:p>
    <w:p w:rsidR="005E5BE5" w:rsidRPr="002368B2" w:rsidRDefault="005E5BE5" w:rsidP="0013334D">
      <w:pPr>
        <w:spacing w:line="288" w:lineRule="auto"/>
        <w:ind w:firstLine="567"/>
        <w:jc w:val="center"/>
        <w:rPr>
          <w:b/>
          <w:bCs/>
          <w:caps/>
        </w:rPr>
      </w:pPr>
    </w:p>
    <w:p w:rsidR="005E5BE5" w:rsidRPr="001A65EF" w:rsidRDefault="007E746D" w:rsidP="001A65EF">
      <w:pPr>
        <w:spacing w:line="288" w:lineRule="auto"/>
        <w:ind w:firstLine="567"/>
        <w:jc w:val="both"/>
        <w:rPr>
          <w:b/>
          <w:bCs/>
          <w:kern w:val="24"/>
        </w:rPr>
      </w:pPr>
      <w:r>
        <w:rPr>
          <w:b/>
          <w:bCs/>
          <w:caps/>
        </w:rPr>
        <w:br w:type="page"/>
      </w:r>
      <w:r w:rsidR="00FA3BD5" w:rsidRPr="002368B2">
        <w:rPr>
          <w:b/>
          <w:bCs/>
          <w:caps/>
          <w:lang w:val="en-US"/>
        </w:rPr>
        <w:t>II</w:t>
      </w:r>
      <w:r w:rsidR="00FA3BD5" w:rsidRPr="002368B2">
        <w:rPr>
          <w:b/>
          <w:bCs/>
          <w:caps/>
        </w:rPr>
        <w:t xml:space="preserve">. </w:t>
      </w:r>
      <w:r w:rsidR="001A65EF" w:rsidRPr="001A65EF">
        <w:rPr>
          <w:b/>
          <w:bCs/>
          <w:kern w:val="24"/>
        </w:rPr>
        <w:t>Содержат</w:t>
      </w:r>
      <w:r w:rsidR="001A65EF">
        <w:rPr>
          <w:b/>
          <w:bCs/>
          <w:kern w:val="24"/>
        </w:rPr>
        <w:t>ельный раздел</w:t>
      </w:r>
    </w:p>
    <w:p w:rsidR="00BC2DB8" w:rsidRPr="002368B2" w:rsidRDefault="00FA3BD5" w:rsidP="001A65EF">
      <w:pPr>
        <w:spacing w:line="288" w:lineRule="auto"/>
        <w:ind w:firstLine="567"/>
        <w:jc w:val="both"/>
        <w:rPr>
          <w:b/>
          <w:bCs/>
        </w:rPr>
      </w:pPr>
      <w:r w:rsidRPr="001A65EF">
        <w:rPr>
          <w:b/>
          <w:bCs/>
          <w:kern w:val="24"/>
        </w:rPr>
        <w:t>2.1</w:t>
      </w:r>
      <w:r w:rsidR="007E746D" w:rsidRPr="001A65EF">
        <w:rPr>
          <w:b/>
          <w:bCs/>
          <w:kern w:val="24"/>
        </w:rPr>
        <w:t xml:space="preserve">. </w:t>
      </w:r>
      <w:r w:rsidRPr="001A65EF">
        <w:rPr>
          <w:b/>
          <w:bCs/>
          <w:kern w:val="24"/>
        </w:rPr>
        <w:t xml:space="preserve"> </w:t>
      </w:r>
      <w:r w:rsidR="00BC2DB8" w:rsidRPr="001A65EF">
        <w:rPr>
          <w:b/>
          <w:bCs/>
          <w:kern w:val="24"/>
        </w:rPr>
        <w:t>Программа формирования универсальных учебных действий</w:t>
      </w:r>
      <w:r w:rsidR="00D7293F" w:rsidRPr="001A65EF">
        <w:rPr>
          <w:b/>
          <w:bCs/>
          <w:kern w:val="24"/>
        </w:rPr>
        <w:t xml:space="preserve"> </w:t>
      </w:r>
      <w:r w:rsidR="001A65EF">
        <w:rPr>
          <w:b/>
          <w:bCs/>
          <w:kern w:val="24"/>
        </w:rPr>
        <w:t>у обучающихся</w:t>
      </w:r>
      <w:r w:rsidR="00D7293F" w:rsidRPr="001A65EF">
        <w:rPr>
          <w:b/>
          <w:bCs/>
          <w:kern w:val="24"/>
        </w:rPr>
        <w:t xml:space="preserve"> </w:t>
      </w:r>
      <w:r w:rsidRPr="001A65EF">
        <w:rPr>
          <w:b/>
          <w:bCs/>
          <w:kern w:val="24"/>
        </w:rPr>
        <w:t>при  получении</w:t>
      </w:r>
      <w:r w:rsidR="00D7293F" w:rsidRPr="001A65EF">
        <w:rPr>
          <w:b/>
          <w:bCs/>
          <w:kern w:val="24"/>
        </w:rPr>
        <w:t xml:space="preserve"> </w:t>
      </w:r>
      <w:r w:rsidR="001A65EF">
        <w:rPr>
          <w:b/>
          <w:bCs/>
          <w:kern w:val="24"/>
        </w:rPr>
        <w:t>начального общего образования</w:t>
      </w:r>
    </w:p>
    <w:p w:rsidR="00BC2DB8" w:rsidRPr="002368B2" w:rsidRDefault="00BC2DB8" w:rsidP="0013334D">
      <w:pPr>
        <w:pStyle w:val="af8"/>
        <w:spacing w:after="0" w:line="288" w:lineRule="auto"/>
        <w:ind w:left="0" w:firstLine="567"/>
        <w:jc w:val="center"/>
        <w:rPr>
          <w:b/>
          <w:bCs/>
        </w:rPr>
      </w:pPr>
      <w:r w:rsidRPr="002368B2">
        <w:rPr>
          <w:b/>
          <w:bCs/>
        </w:rPr>
        <w:t>Пояснительная записка</w:t>
      </w:r>
    </w:p>
    <w:p w:rsidR="00BC2DB8" w:rsidRPr="002368B2" w:rsidRDefault="00BC2DB8" w:rsidP="0013334D">
      <w:pPr>
        <w:pStyle w:val="af8"/>
        <w:spacing w:after="0" w:line="288" w:lineRule="auto"/>
        <w:ind w:left="0" w:firstLine="567"/>
        <w:jc w:val="both"/>
      </w:pPr>
      <w:r w:rsidRPr="002368B2">
        <w:t xml:space="preserve">В ответ на изменения, происходящие в нашем быстроменяющемся мире, государством взят курс на обновление российского образования. Школа как важный социальный институт должна помочь становлению личности, обладающей такими  важнейшими качествами как инициативность, способность творчески мыслить и находить нестандартные решения,  выбирать профессиональный путь, готовность к самообразованию в течение всей жизни. Не случайно первым пунктом президентской инициативы «Наша Новая школа» является переход на новые образовательные стандарты, содержащие требования к образовательным программам, к результатам образования,  к условиям, которые должны быть созданы для достижения этих результатов. </w:t>
      </w:r>
    </w:p>
    <w:p w:rsidR="00BC2DB8" w:rsidRPr="002368B2" w:rsidRDefault="00BC2DB8" w:rsidP="0013334D">
      <w:pPr>
        <w:pStyle w:val="af3"/>
        <w:spacing w:line="288" w:lineRule="auto"/>
        <w:ind w:firstLine="567"/>
        <w:jc w:val="both"/>
        <w:rPr>
          <w:sz w:val="24"/>
        </w:rPr>
      </w:pPr>
      <w:r w:rsidRPr="002368B2">
        <w:rPr>
          <w:sz w:val="24"/>
        </w:rPr>
        <w:t xml:space="preserve">Федеральные государственные образовательные стандарты (ФГОС) ставят перед учительством задачу формирования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(ЗУН)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активными действиями самих учащихся». В связи с этим особую важность  приобретает учебно-методическое обеспечение образовательного процесса. </w:t>
      </w:r>
    </w:p>
    <w:p w:rsidR="00BC2DB8" w:rsidRPr="002368B2" w:rsidRDefault="00BC2DB8" w:rsidP="0013334D">
      <w:pPr>
        <w:spacing w:line="288" w:lineRule="auto"/>
        <w:ind w:firstLine="567"/>
        <w:jc w:val="both"/>
      </w:pPr>
      <w:r w:rsidRPr="002368B2">
        <w:rPr>
          <w:bCs/>
        </w:rPr>
        <w:t>Цель программы</w:t>
      </w:r>
      <w:r w:rsidRPr="002368B2">
        <w:rPr>
          <w:b/>
          <w:bCs/>
        </w:rPr>
        <w:t xml:space="preserve"> </w:t>
      </w:r>
      <w:r w:rsidRPr="002368B2">
        <w:rPr>
          <w:bCs/>
        </w:rPr>
        <w:t xml:space="preserve">формирования универсальных учебных действий: обеспечить  </w:t>
      </w:r>
      <w:r w:rsidRPr="002368B2">
        <w:t>системный подход к формированию метапредметных умений средствами УМК «</w:t>
      </w:r>
      <w:r w:rsidR="00806D4C" w:rsidRPr="002368B2">
        <w:t>Школа России</w:t>
      </w:r>
      <w:r w:rsidRPr="002368B2">
        <w:t>», используемых в начальной школе М</w:t>
      </w:r>
      <w:r w:rsidR="00806D4C" w:rsidRPr="002368B2">
        <w:t>Б</w:t>
      </w:r>
      <w:r w:rsidRPr="002368B2">
        <w:t>ОУ СОШ № 24.</w:t>
      </w:r>
    </w:p>
    <w:p w:rsidR="00BC2DB8" w:rsidRPr="002368B2" w:rsidRDefault="00BC2DB8" w:rsidP="0013334D">
      <w:pPr>
        <w:spacing w:line="288" w:lineRule="auto"/>
        <w:ind w:firstLine="567"/>
        <w:jc w:val="both"/>
      </w:pPr>
      <w:r w:rsidRPr="002368B2">
        <w:t>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BC2DB8" w:rsidRPr="002368B2" w:rsidRDefault="00BC2DB8" w:rsidP="0013334D">
      <w:pPr>
        <w:spacing w:line="288" w:lineRule="auto"/>
        <w:ind w:firstLine="567"/>
        <w:jc w:val="both"/>
      </w:pPr>
      <w:r w:rsidRPr="002368B2">
        <w:rPr>
          <w:b/>
          <w:i/>
        </w:rPr>
        <w:t>Задачи программы</w:t>
      </w:r>
      <w:r w:rsidRPr="002368B2">
        <w:t xml:space="preserve">: </w:t>
      </w:r>
    </w:p>
    <w:p w:rsidR="00BC2DB8" w:rsidRPr="002368B2" w:rsidRDefault="00BC2DB8" w:rsidP="00E6461D">
      <w:pPr>
        <w:numPr>
          <w:ilvl w:val="0"/>
          <w:numId w:val="62"/>
        </w:numPr>
        <w:tabs>
          <w:tab w:val="clear" w:pos="1429"/>
          <w:tab w:val="num" w:pos="720"/>
        </w:tabs>
        <w:spacing w:line="288" w:lineRule="auto"/>
        <w:ind w:left="426" w:firstLine="567"/>
        <w:jc w:val="both"/>
      </w:pPr>
      <w:r w:rsidRPr="002368B2">
        <w:t xml:space="preserve">установить  ценностные ориентиры начального образования; </w:t>
      </w:r>
    </w:p>
    <w:p w:rsidR="00BC2DB8" w:rsidRPr="002368B2" w:rsidRDefault="00BC2DB8" w:rsidP="00E6461D">
      <w:pPr>
        <w:numPr>
          <w:ilvl w:val="0"/>
          <w:numId w:val="62"/>
        </w:numPr>
        <w:tabs>
          <w:tab w:val="clear" w:pos="1429"/>
          <w:tab w:val="num" w:pos="720"/>
        </w:tabs>
        <w:spacing w:line="288" w:lineRule="auto"/>
        <w:ind w:left="426" w:firstLine="567"/>
        <w:jc w:val="both"/>
      </w:pPr>
      <w:r w:rsidRPr="002368B2">
        <w:t xml:space="preserve">определить состав и характеристику универсальных учебных действий; </w:t>
      </w:r>
    </w:p>
    <w:p w:rsidR="00BC2DB8" w:rsidRPr="002368B2" w:rsidRDefault="00BC2DB8" w:rsidP="00E6461D">
      <w:pPr>
        <w:numPr>
          <w:ilvl w:val="0"/>
          <w:numId w:val="62"/>
        </w:numPr>
        <w:tabs>
          <w:tab w:val="clear" w:pos="1429"/>
          <w:tab w:val="num" w:pos="720"/>
        </w:tabs>
        <w:spacing w:line="288" w:lineRule="auto"/>
        <w:ind w:left="426" w:firstLine="567"/>
        <w:jc w:val="both"/>
      </w:pPr>
      <w:r w:rsidRPr="002368B2">
        <w:t>выявить в содержании предметных линий УМК «</w:t>
      </w:r>
      <w:r w:rsidR="001B6D64" w:rsidRPr="002368B2">
        <w:t>Школа России</w:t>
      </w:r>
      <w:r w:rsidRPr="002368B2">
        <w:t xml:space="preserve">» универсальные учебные действия и определить условия их формирования  в образовательном процессе и жизненно важных ситуациях. </w:t>
      </w:r>
    </w:p>
    <w:p w:rsidR="00BC2DB8" w:rsidRPr="002368B2" w:rsidRDefault="00BC2DB8" w:rsidP="0013334D">
      <w:pPr>
        <w:spacing w:line="288" w:lineRule="auto"/>
        <w:ind w:firstLine="567"/>
        <w:jc w:val="both"/>
      </w:pPr>
      <w:r w:rsidRPr="002368B2">
        <w:t xml:space="preserve">Программа  </w:t>
      </w:r>
      <w:r w:rsidRPr="002368B2">
        <w:rPr>
          <w:bCs/>
        </w:rPr>
        <w:t>формирования универсальных учебных действий</w:t>
      </w:r>
      <w:r w:rsidRPr="002368B2">
        <w:t xml:space="preserve"> содержит:</w:t>
      </w:r>
    </w:p>
    <w:p w:rsidR="00BC2DB8" w:rsidRPr="002368B2" w:rsidRDefault="00BC2DB8" w:rsidP="00E6461D">
      <w:pPr>
        <w:widowControl/>
        <w:numPr>
          <w:ilvl w:val="0"/>
          <w:numId w:val="61"/>
        </w:numPr>
        <w:suppressAutoHyphens w:val="0"/>
        <w:spacing w:line="288" w:lineRule="auto"/>
        <w:ind w:left="0" w:firstLine="567"/>
        <w:jc w:val="both"/>
      </w:pPr>
      <w:r w:rsidRPr="002368B2">
        <w:t>Описание це</w:t>
      </w:r>
      <w:r w:rsidR="008E73D1">
        <w:t>нностных ориентиров на начальном</w:t>
      </w:r>
      <w:r w:rsidRPr="002368B2">
        <w:t xml:space="preserve"> </w:t>
      </w:r>
      <w:r w:rsidR="008E73D1">
        <w:t>уровне</w:t>
      </w:r>
      <w:r w:rsidRPr="002368B2">
        <w:t xml:space="preserve"> образования. </w:t>
      </w:r>
    </w:p>
    <w:p w:rsidR="00BC2DB8" w:rsidRPr="002368B2" w:rsidRDefault="00BC2DB8" w:rsidP="00E6461D">
      <w:pPr>
        <w:widowControl/>
        <w:numPr>
          <w:ilvl w:val="0"/>
          <w:numId w:val="61"/>
        </w:numPr>
        <w:suppressAutoHyphens w:val="0"/>
        <w:spacing w:line="288" w:lineRule="auto"/>
        <w:ind w:left="0" w:firstLine="567"/>
        <w:jc w:val="both"/>
      </w:pPr>
      <w:r w:rsidRPr="002368B2">
        <w:t>Характеристика личностных, регулятивных, познавательных, коммуникативных универсальных учебных действий.</w:t>
      </w:r>
    </w:p>
    <w:p w:rsidR="00BC2DB8" w:rsidRPr="002368B2" w:rsidRDefault="00BC2DB8" w:rsidP="00E6461D">
      <w:pPr>
        <w:widowControl/>
        <w:numPr>
          <w:ilvl w:val="0"/>
          <w:numId w:val="61"/>
        </w:numPr>
        <w:suppressAutoHyphens w:val="0"/>
        <w:spacing w:line="288" w:lineRule="auto"/>
        <w:ind w:left="0" w:firstLine="567"/>
        <w:jc w:val="both"/>
      </w:pPr>
      <w:r w:rsidRPr="002368B2">
        <w:rPr>
          <w:bCs/>
        </w:rPr>
        <w:t xml:space="preserve">Формирование универсальных учебных действий средствами используемых УМК </w:t>
      </w:r>
      <w:r w:rsidRPr="002368B2">
        <w:t>«</w:t>
      </w:r>
      <w:r w:rsidR="001B6D64" w:rsidRPr="002368B2">
        <w:t>Школа России</w:t>
      </w:r>
      <w:r w:rsidRPr="002368B2">
        <w:t>»</w:t>
      </w:r>
      <w:r w:rsidRPr="002368B2">
        <w:rPr>
          <w:bCs/>
        </w:rPr>
        <w:t>.</w:t>
      </w:r>
    </w:p>
    <w:p w:rsidR="00BC2DB8" w:rsidRPr="002368B2" w:rsidRDefault="00BC2DB8" w:rsidP="00E6461D">
      <w:pPr>
        <w:widowControl/>
        <w:numPr>
          <w:ilvl w:val="0"/>
          <w:numId w:val="61"/>
        </w:numPr>
        <w:suppressAutoHyphens w:val="0"/>
        <w:spacing w:line="288" w:lineRule="auto"/>
        <w:ind w:left="0" w:firstLine="567"/>
        <w:jc w:val="both"/>
      </w:pPr>
      <w:r w:rsidRPr="002368B2">
        <w:t>Типовые задачи формирования личностных, регулятивных, познавательных, коммуникативных универсальных учебных действий в соответствии с используемыми УМК «</w:t>
      </w:r>
      <w:r w:rsidR="001B6D64" w:rsidRPr="002368B2">
        <w:t>Школа России</w:t>
      </w:r>
      <w:r w:rsidRPr="002368B2">
        <w:t xml:space="preserve">». </w:t>
      </w:r>
    </w:p>
    <w:p w:rsidR="00BC2DB8" w:rsidRPr="002368B2" w:rsidRDefault="00BC2DB8" w:rsidP="00E6461D">
      <w:pPr>
        <w:widowControl/>
        <w:numPr>
          <w:ilvl w:val="0"/>
          <w:numId w:val="61"/>
        </w:numPr>
        <w:suppressAutoHyphens w:val="0"/>
        <w:spacing w:line="288" w:lineRule="auto"/>
        <w:ind w:left="0" w:firstLine="567"/>
        <w:jc w:val="both"/>
      </w:pPr>
      <w:r w:rsidRPr="002368B2">
        <w:t>Мониторинг сформированности универсальных учебных действий.</w:t>
      </w:r>
    </w:p>
    <w:p w:rsidR="004D2D2D" w:rsidRPr="004D2D2D" w:rsidRDefault="00BC2DB8" w:rsidP="00E6461D">
      <w:pPr>
        <w:widowControl/>
        <w:numPr>
          <w:ilvl w:val="0"/>
          <w:numId w:val="61"/>
        </w:numPr>
        <w:suppressAutoHyphens w:val="0"/>
        <w:spacing w:line="288" w:lineRule="auto"/>
        <w:ind w:left="0" w:firstLine="567"/>
        <w:jc w:val="both"/>
      </w:pPr>
      <w:r w:rsidRPr="002368B2">
        <w:t>Описание п</w:t>
      </w:r>
    </w:p>
    <w:p w:rsidR="00BC2DB8" w:rsidRPr="002368B2" w:rsidRDefault="004D2D2D" w:rsidP="00E6461D">
      <w:pPr>
        <w:widowControl/>
        <w:numPr>
          <w:ilvl w:val="0"/>
          <w:numId w:val="61"/>
        </w:numPr>
        <w:suppressAutoHyphens w:val="0"/>
        <w:spacing w:line="288" w:lineRule="auto"/>
        <w:ind w:left="0" w:firstLine="567"/>
        <w:jc w:val="both"/>
      </w:pPr>
      <w:r>
        <w:t>П</w:t>
      </w:r>
      <w:r w:rsidR="00BC2DB8" w:rsidRPr="002368B2">
        <w:t xml:space="preserve">реемственности программы формирования универсальных учебных действий по </w:t>
      </w:r>
      <w:r w:rsidR="008E73D1">
        <w:t>уровням</w:t>
      </w:r>
      <w:r w:rsidR="00BC2DB8" w:rsidRPr="002368B2">
        <w:t xml:space="preserve"> общего образования. </w:t>
      </w:r>
    </w:p>
    <w:p w:rsidR="00BC2DB8" w:rsidRPr="002368B2" w:rsidRDefault="00BC2DB8" w:rsidP="0013334D">
      <w:pPr>
        <w:spacing w:line="288" w:lineRule="auto"/>
        <w:ind w:firstLine="567"/>
        <w:jc w:val="both"/>
      </w:pPr>
    </w:p>
    <w:p w:rsidR="001A65EF" w:rsidRDefault="001A65EF" w:rsidP="0013334D">
      <w:pPr>
        <w:spacing w:line="288" w:lineRule="auto"/>
        <w:ind w:firstLine="567"/>
        <w:jc w:val="both"/>
        <w:rPr>
          <w:b/>
        </w:rPr>
      </w:pPr>
    </w:p>
    <w:p w:rsidR="00BC2DB8" w:rsidRPr="002368B2" w:rsidRDefault="00BC2DB8" w:rsidP="0013334D">
      <w:pPr>
        <w:spacing w:line="288" w:lineRule="auto"/>
        <w:ind w:firstLine="567"/>
        <w:jc w:val="both"/>
        <w:rPr>
          <w:b/>
        </w:rPr>
      </w:pPr>
      <w:r w:rsidRPr="002368B2">
        <w:rPr>
          <w:b/>
        </w:rPr>
        <w:t xml:space="preserve">Описание ценностных ориентиров </w:t>
      </w:r>
      <w:r w:rsidR="008E73D1">
        <w:rPr>
          <w:b/>
        </w:rPr>
        <w:t>на начальном</w:t>
      </w:r>
      <w:r w:rsidRPr="002368B2">
        <w:rPr>
          <w:b/>
        </w:rPr>
        <w:t xml:space="preserve"> </w:t>
      </w:r>
      <w:r w:rsidR="008E73D1">
        <w:rPr>
          <w:b/>
        </w:rPr>
        <w:t>уровне</w:t>
      </w:r>
      <w:r w:rsidRPr="002368B2">
        <w:rPr>
          <w:b/>
        </w:rPr>
        <w:t xml:space="preserve"> образования</w:t>
      </w:r>
    </w:p>
    <w:p w:rsidR="00BC2DB8" w:rsidRPr="002368B2" w:rsidRDefault="00BC2DB8" w:rsidP="0013334D">
      <w:pPr>
        <w:spacing w:line="288" w:lineRule="auto"/>
        <w:ind w:firstLine="567"/>
        <w:jc w:val="both"/>
      </w:pPr>
      <w:r w:rsidRPr="002368B2">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BC2DB8" w:rsidRPr="002368B2" w:rsidRDefault="00BC2DB8" w:rsidP="0013334D">
      <w:pPr>
        <w:spacing w:line="288" w:lineRule="auto"/>
        <w:ind w:firstLine="567"/>
        <w:jc w:val="both"/>
      </w:pPr>
      <w:r w:rsidRPr="002368B2">
        <w:t>1. Формирование основ гражданской идентичности личности, включая:</w:t>
      </w:r>
    </w:p>
    <w:p w:rsidR="00BC2DB8" w:rsidRPr="002368B2" w:rsidRDefault="00BC2DB8" w:rsidP="0013334D">
      <w:pPr>
        <w:tabs>
          <w:tab w:val="center" w:pos="851"/>
        </w:tabs>
        <w:spacing w:line="288" w:lineRule="auto"/>
        <w:ind w:firstLine="567"/>
        <w:jc w:val="both"/>
      </w:pPr>
      <w:r w:rsidRPr="002368B2">
        <w:t>—  чувство сопричастности и гордости за свою Родину, народ и историю;</w:t>
      </w:r>
    </w:p>
    <w:p w:rsidR="00BC2DB8" w:rsidRPr="002368B2" w:rsidRDefault="00BC2DB8" w:rsidP="0013334D">
      <w:pPr>
        <w:tabs>
          <w:tab w:val="center" w:pos="851"/>
        </w:tabs>
        <w:spacing w:line="288" w:lineRule="auto"/>
        <w:ind w:firstLine="567"/>
        <w:jc w:val="both"/>
      </w:pPr>
      <w:r w:rsidRPr="002368B2">
        <w:t>— осознание ответственности человека за благосостояние общества;</w:t>
      </w:r>
    </w:p>
    <w:p w:rsidR="00BC2DB8" w:rsidRPr="002368B2" w:rsidRDefault="00BC2DB8" w:rsidP="0013334D">
      <w:pPr>
        <w:tabs>
          <w:tab w:val="center" w:pos="851"/>
        </w:tabs>
        <w:spacing w:line="288" w:lineRule="auto"/>
        <w:ind w:firstLine="567"/>
        <w:jc w:val="both"/>
      </w:pPr>
      <w:r w:rsidRPr="002368B2">
        <w:t>— восприятие мира как единого и целостного при разнообразии культур, национальностей, религий;</w:t>
      </w:r>
    </w:p>
    <w:p w:rsidR="00BC2DB8" w:rsidRPr="002368B2" w:rsidRDefault="00BC2DB8" w:rsidP="0013334D">
      <w:pPr>
        <w:tabs>
          <w:tab w:val="center" w:pos="851"/>
        </w:tabs>
        <w:spacing w:line="288" w:lineRule="auto"/>
        <w:ind w:firstLine="567"/>
        <w:jc w:val="both"/>
      </w:pPr>
      <w:r w:rsidRPr="002368B2">
        <w:t xml:space="preserve">— отказ от деления на «своих» и «чужих»; </w:t>
      </w:r>
    </w:p>
    <w:p w:rsidR="00BC2DB8" w:rsidRPr="002368B2" w:rsidRDefault="00BC2DB8" w:rsidP="0013334D">
      <w:pPr>
        <w:tabs>
          <w:tab w:val="center" w:pos="851"/>
        </w:tabs>
        <w:spacing w:line="288" w:lineRule="auto"/>
        <w:ind w:firstLine="567"/>
        <w:jc w:val="both"/>
      </w:pPr>
      <w:r w:rsidRPr="002368B2">
        <w:t>— уважение истории и культуры каждого народа.</w:t>
      </w:r>
    </w:p>
    <w:p w:rsidR="00BC2DB8" w:rsidRPr="002368B2" w:rsidRDefault="00BC2DB8" w:rsidP="0013334D">
      <w:pPr>
        <w:spacing w:line="288" w:lineRule="auto"/>
        <w:ind w:firstLine="567"/>
        <w:jc w:val="both"/>
      </w:pPr>
      <w:r w:rsidRPr="002368B2">
        <w:t>2. Формирование психологических условий развития способности учащихся к общению, кооперации, сотрудничеству, включая:</w:t>
      </w:r>
    </w:p>
    <w:p w:rsidR="00BC2DB8" w:rsidRPr="002368B2" w:rsidRDefault="00BC2DB8" w:rsidP="0013334D">
      <w:pPr>
        <w:spacing w:line="288" w:lineRule="auto"/>
        <w:ind w:firstLine="567"/>
        <w:jc w:val="both"/>
      </w:pPr>
      <w:r w:rsidRPr="002368B2">
        <w:t xml:space="preserve">— доброжелательность, доверие и  внимание к людям, </w:t>
      </w:r>
    </w:p>
    <w:p w:rsidR="00BC2DB8" w:rsidRPr="002368B2" w:rsidRDefault="00BC2DB8" w:rsidP="0013334D">
      <w:pPr>
        <w:pStyle w:val="2e"/>
        <w:spacing w:line="288" w:lineRule="auto"/>
        <w:ind w:left="0" w:firstLine="567"/>
        <w:jc w:val="both"/>
        <w:rPr>
          <w:bCs/>
        </w:rPr>
      </w:pPr>
      <w:r w:rsidRPr="002368B2">
        <w:rPr>
          <w:bCs/>
        </w:rPr>
        <w:t>— готовность к сотрудничеству и дружбе, оказанию помощи тем, кто в ней нуждается;</w:t>
      </w:r>
    </w:p>
    <w:p w:rsidR="00BC2DB8" w:rsidRPr="002368B2" w:rsidRDefault="00BC2DB8" w:rsidP="0013334D">
      <w:pPr>
        <w:spacing w:line="288" w:lineRule="auto"/>
        <w:ind w:firstLine="567"/>
        <w:jc w:val="both"/>
      </w:pPr>
      <w:r w:rsidRPr="002368B2">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BC2DB8" w:rsidRPr="002368B2" w:rsidRDefault="00BC2DB8" w:rsidP="0013334D">
      <w:pPr>
        <w:spacing w:line="288" w:lineRule="auto"/>
        <w:ind w:firstLine="567"/>
        <w:jc w:val="both"/>
      </w:pPr>
      <w:r w:rsidRPr="002368B2">
        <w:t>3. Развитие ценностно-смысловой сферы личности на основе общечеловеческой нравственности и гуманизма:</w:t>
      </w:r>
    </w:p>
    <w:p w:rsidR="00BC2DB8" w:rsidRPr="002368B2" w:rsidRDefault="00BC2DB8" w:rsidP="0013334D">
      <w:pPr>
        <w:spacing w:line="288" w:lineRule="auto"/>
        <w:ind w:firstLine="567"/>
        <w:jc w:val="both"/>
      </w:pPr>
      <w:r w:rsidRPr="002368B2">
        <w:t>— принятие и уважение ценностей семьи и общества, школы и коллектива и стремление следовать им;</w:t>
      </w:r>
    </w:p>
    <w:p w:rsidR="00BC2DB8" w:rsidRPr="002368B2" w:rsidRDefault="00BC2DB8" w:rsidP="0013334D">
      <w:pPr>
        <w:spacing w:line="288" w:lineRule="auto"/>
        <w:ind w:firstLine="567"/>
        <w:jc w:val="both"/>
      </w:pPr>
      <w:r w:rsidRPr="002368B2">
        <w:t>— 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BC2DB8" w:rsidRPr="002368B2" w:rsidRDefault="00BC2DB8" w:rsidP="0013334D">
      <w:pPr>
        <w:spacing w:line="288" w:lineRule="auto"/>
        <w:ind w:firstLine="567"/>
        <w:jc w:val="both"/>
      </w:pPr>
      <w:r w:rsidRPr="002368B2">
        <w:t>— формирование чувства прекрасного и эстетических чувств на основе знакомства с мировой и отечественной художественной культурой.</w:t>
      </w:r>
    </w:p>
    <w:p w:rsidR="00BC2DB8" w:rsidRPr="002368B2" w:rsidRDefault="00BC2DB8" w:rsidP="0013334D">
      <w:pPr>
        <w:spacing w:line="288" w:lineRule="auto"/>
        <w:ind w:firstLine="567"/>
        <w:jc w:val="both"/>
      </w:pPr>
      <w:r w:rsidRPr="002368B2">
        <w:t>4. Развитие умения учиться как первого шага к самообразованию и самовоспитанию:</w:t>
      </w:r>
    </w:p>
    <w:p w:rsidR="00BC2DB8" w:rsidRPr="002368B2" w:rsidRDefault="00BC2DB8" w:rsidP="0013334D">
      <w:pPr>
        <w:spacing w:line="288" w:lineRule="auto"/>
        <w:ind w:firstLine="567"/>
        <w:jc w:val="both"/>
      </w:pPr>
      <w:r w:rsidRPr="002368B2">
        <w:t>— развитие широких познавательных интересов, инициативы  и любознательности, мотивов познания и творчества;</w:t>
      </w:r>
    </w:p>
    <w:p w:rsidR="00BC2DB8" w:rsidRPr="002368B2" w:rsidRDefault="00BC2DB8" w:rsidP="0013334D">
      <w:pPr>
        <w:spacing w:line="288" w:lineRule="auto"/>
        <w:ind w:firstLine="567"/>
        <w:jc w:val="both"/>
      </w:pPr>
      <w:r w:rsidRPr="002368B2">
        <w:t>— формирование умения учиться и способности к организации своей деятельности (планированию, контролю, оценке).</w:t>
      </w:r>
    </w:p>
    <w:p w:rsidR="00BC2DB8" w:rsidRPr="002368B2" w:rsidRDefault="00BC2DB8" w:rsidP="0013334D">
      <w:pPr>
        <w:spacing w:line="288" w:lineRule="auto"/>
        <w:ind w:firstLine="567"/>
        <w:jc w:val="both"/>
      </w:pPr>
      <w:r w:rsidRPr="002368B2">
        <w:t>5. Развитие самостоятельности, инициативы и ответственности личности как условия ее самоактуализации:</w:t>
      </w:r>
    </w:p>
    <w:p w:rsidR="00BC2DB8" w:rsidRPr="002368B2" w:rsidRDefault="00BC2DB8" w:rsidP="0013334D">
      <w:pPr>
        <w:spacing w:line="288" w:lineRule="auto"/>
        <w:ind w:firstLine="567"/>
        <w:jc w:val="both"/>
      </w:pPr>
      <w:r w:rsidRPr="002368B2">
        <w:t>—  формирование самоуважения и эмоционально-положительного отношения к себе;</w:t>
      </w:r>
    </w:p>
    <w:p w:rsidR="00BC2DB8" w:rsidRPr="002368B2" w:rsidRDefault="00BC2DB8" w:rsidP="0013334D">
      <w:pPr>
        <w:spacing w:line="288" w:lineRule="auto"/>
        <w:ind w:firstLine="567"/>
        <w:jc w:val="both"/>
      </w:pPr>
      <w:r w:rsidRPr="002368B2">
        <w:t>— готовность открыто выражать и отстаивать свою позицию;</w:t>
      </w:r>
    </w:p>
    <w:p w:rsidR="00BC2DB8" w:rsidRPr="002368B2" w:rsidRDefault="00BC2DB8" w:rsidP="0013334D">
      <w:pPr>
        <w:spacing w:line="288" w:lineRule="auto"/>
        <w:ind w:firstLine="567"/>
        <w:jc w:val="both"/>
      </w:pPr>
      <w:r w:rsidRPr="002368B2">
        <w:t>— критичность в отношении своих поступков и умение адекватно их оценивать;</w:t>
      </w:r>
    </w:p>
    <w:p w:rsidR="00BC2DB8" w:rsidRPr="002368B2" w:rsidRDefault="00BC2DB8" w:rsidP="0013334D">
      <w:pPr>
        <w:spacing w:line="288" w:lineRule="auto"/>
        <w:ind w:firstLine="567"/>
        <w:jc w:val="both"/>
      </w:pPr>
      <w:r w:rsidRPr="002368B2">
        <w:t>— готовность к самостоятельным действиям, ответственность за их результаты;</w:t>
      </w:r>
    </w:p>
    <w:p w:rsidR="00BC2DB8" w:rsidRPr="002368B2" w:rsidRDefault="00BC2DB8" w:rsidP="0013334D">
      <w:pPr>
        <w:spacing w:line="288" w:lineRule="auto"/>
        <w:ind w:firstLine="567"/>
        <w:jc w:val="both"/>
      </w:pPr>
      <w:r w:rsidRPr="002368B2">
        <w:t>— целеустремленность и настойчивость в достижении целей;</w:t>
      </w:r>
    </w:p>
    <w:p w:rsidR="00BC2DB8" w:rsidRPr="002368B2" w:rsidRDefault="00BC2DB8" w:rsidP="0013334D">
      <w:pPr>
        <w:spacing w:line="288" w:lineRule="auto"/>
        <w:ind w:firstLine="567"/>
        <w:jc w:val="both"/>
      </w:pPr>
      <w:r w:rsidRPr="002368B2">
        <w:t>— жизненный оптимизм и готовность к преодолению трудностей;</w:t>
      </w:r>
    </w:p>
    <w:p w:rsidR="00BC2DB8" w:rsidRPr="002368B2" w:rsidRDefault="00BC2DB8" w:rsidP="0013334D">
      <w:pPr>
        <w:spacing w:line="288" w:lineRule="auto"/>
        <w:ind w:firstLine="567"/>
        <w:jc w:val="both"/>
      </w:pPr>
      <w:r w:rsidRPr="002368B2">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BC2DB8" w:rsidRPr="001A65EF" w:rsidRDefault="001A65EF" w:rsidP="0013334D">
      <w:pPr>
        <w:spacing w:line="288" w:lineRule="auto"/>
        <w:ind w:firstLine="567"/>
        <w:jc w:val="both"/>
      </w:pPr>
      <w:r w:rsidRPr="001A65EF">
        <w:rPr>
          <w:b/>
        </w:rPr>
        <w:t>Основные ценности</w:t>
      </w:r>
      <w:r>
        <w:t xml:space="preserve"> </w:t>
      </w:r>
      <w:r w:rsidR="00BC2DB8" w:rsidRPr="002368B2">
        <w:t xml:space="preserve">содержания образования, формируемые на </w:t>
      </w:r>
      <w:r w:rsidR="008E73D1">
        <w:t>уровне</w:t>
      </w:r>
      <w:r>
        <w:t xml:space="preserve"> начального общего образования:</w:t>
      </w:r>
    </w:p>
    <w:p w:rsidR="00BC2DB8" w:rsidRPr="002368B2" w:rsidRDefault="001A65EF" w:rsidP="0013334D">
      <w:pPr>
        <w:pStyle w:val="af3"/>
        <w:spacing w:line="288" w:lineRule="auto"/>
        <w:ind w:firstLine="567"/>
        <w:jc w:val="both"/>
        <w:rPr>
          <w:sz w:val="24"/>
        </w:rPr>
      </w:pPr>
      <w:r>
        <w:rPr>
          <w:b/>
          <w:sz w:val="24"/>
        </w:rPr>
        <w:t>Ц</w:t>
      </w:r>
      <w:r w:rsidR="00BC2DB8" w:rsidRPr="002368B2">
        <w:rPr>
          <w:b/>
          <w:sz w:val="24"/>
        </w:rPr>
        <w:t>енность мира</w:t>
      </w:r>
      <w:r w:rsidR="00BC2DB8" w:rsidRPr="002368B2">
        <w:rPr>
          <w:sz w:val="24"/>
        </w:rPr>
        <w:t xml:space="preserve"> — 1) как общего дома для всех жителей Земли;</w:t>
      </w:r>
    </w:p>
    <w:p w:rsidR="00BC2DB8" w:rsidRPr="002368B2" w:rsidRDefault="00BC2DB8" w:rsidP="001A65EF">
      <w:pPr>
        <w:pStyle w:val="af3"/>
        <w:spacing w:line="288" w:lineRule="auto"/>
        <w:ind w:left="2552"/>
        <w:jc w:val="both"/>
        <w:rPr>
          <w:sz w:val="24"/>
        </w:rPr>
      </w:pPr>
      <w:r w:rsidRPr="002368B2">
        <w:rPr>
          <w:sz w:val="24"/>
        </w:rPr>
        <w:t>2) как мирового сообщества, представленного разными</w:t>
      </w:r>
      <w:r w:rsidR="001A65EF">
        <w:rPr>
          <w:sz w:val="24"/>
        </w:rPr>
        <w:t xml:space="preserve"> </w:t>
      </w:r>
      <w:r w:rsidRPr="002368B2">
        <w:rPr>
          <w:sz w:val="24"/>
        </w:rPr>
        <w:t>национальностями;</w:t>
      </w:r>
    </w:p>
    <w:p w:rsidR="00BC2DB8" w:rsidRPr="002368B2" w:rsidRDefault="00BC2DB8" w:rsidP="001A65EF">
      <w:pPr>
        <w:pStyle w:val="af3"/>
        <w:spacing w:line="288" w:lineRule="auto"/>
        <w:ind w:left="2552"/>
        <w:jc w:val="both"/>
        <w:rPr>
          <w:sz w:val="24"/>
        </w:rPr>
      </w:pPr>
      <w:r w:rsidRPr="002368B2">
        <w:rPr>
          <w:sz w:val="24"/>
        </w:rPr>
        <w:t>3) как принципа жизни на Земле.</w:t>
      </w:r>
    </w:p>
    <w:p w:rsidR="00BC2DB8" w:rsidRPr="002368B2" w:rsidRDefault="001A65EF" w:rsidP="0013334D">
      <w:pPr>
        <w:pStyle w:val="af3"/>
        <w:spacing w:line="288" w:lineRule="auto"/>
        <w:ind w:firstLine="567"/>
        <w:jc w:val="both"/>
        <w:rPr>
          <w:bCs/>
          <w:sz w:val="24"/>
        </w:rPr>
      </w:pPr>
      <w:r>
        <w:rPr>
          <w:b/>
          <w:sz w:val="24"/>
        </w:rPr>
        <w:t>Ц</w:t>
      </w:r>
      <w:r w:rsidR="00BC2DB8" w:rsidRPr="002368B2">
        <w:rPr>
          <w:b/>
          <w:sz w:val="24"/>
        </w:rPr>
        <w:t>енность человеческой жизни</w:t>
      </w:r>
      <w:r w:rsidR="00BC2DB8" w:rsidRPr="002368B2">
        <w:rPr>
          <w:sz w:val="24"/>
        </w:rPr>
        <w:t xml:space="preserve"> — как возможность </w:t>
      </w:r>
      <w:r w:rsidR="00BC2DB8" w:rsidRPr="002368B2">
        <w:rPr>
          <w:bCs/>
          <w:sz w:val="24"/>
        </w:rPr>
        <w:t>проявлять, реализовывать человечность, положительные качества и добродетели, все ценности.</w:t>
      </w:r>
    </w:p>
    <w:p w:rsidR="00BC2DB8" w:rsidRPr="002368B2" w:rsidRDefault="00BC2DB8" w:rsidP="0013334D">
      <w:pPr>
        <w:pStyle w:val="af3"/>
        <w:spacing w:line="288" w:lineRule="auto"/>
        <w:ind w:firstLine="567"/>
        <w:jc w:val="both"/>
        <w:rPr>
          <w:bCs/>
          <w:sz w:val="24"/>
        </w:rPr>
      </w:pPr>
      <w:r w:rsidRPr="002368B2">
        <w:rPr>
          <w:b/>
          <w:bCs/>
          <w:sz w:val="24"/>
        </w:rPr>
        <w:t>Дар слова</w:t>
      </w:r>
      <w:r w:rsidRPr="002368B2">
        <w:rPr>
          <w:bCs/>
          <w:sz w:val="24"/>
        </w:rPr>
        <w:t xml:space="preserve"> — как возможность получать знания, общаться.</w:t>
      </w:r>
    </w:p>
    <w:p w:rsidR="00BC2DB8" w:rsidRPr="002368B2" w:rsidRDefault="00BC2DB8" w:rsidP="0013334D">
      <w:pPr>
        <w:pStyle w:val="af3"/>
        <w:spacing w:line="288" w:lineRule="auto"/>
        <w:ind w:firstLine="567"/>
        <w:jc w:val="both"/>
        <w:rPr>
          <w:sz w:val="24"/>
        </w:rPr>
      </w:pPr>
      <w:r w:rsidRPr="002368B2">
        <w:rPr>
          <w:b/>
          <w:sz w:val="24"/>
        </w:rPr>
        <w:t>Ценность природы</w:t>
      </w:r>
      <w:r w:rsidRPr="002368B2">
        <w:rPr>
          <w:sz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BC2DB8" w:rsidRPr="001A65EF" w:rsidRDefault="00BC2DB8" w:rsidP="0013334D">
      <w:pPr>
        <w:pStyle w:val="af3"/>
        <w:spacing w:line="288" w:lineRule="auto"/>
        <w:ind w:firstLine="567"/>
        <w:jc w:val="both"/>
        <w:rPr>
          <w:sz w:val="24"/>
        </w:rPr>
      </w:pPr>
      <w:r w:rsidRPr="002368B2">
        <w:rPr>
          <w:b/>
          <w:sz w:val="24"/>
        </w:rPr>
        <w:t xml:space="preserve">Ценность семьи </w:t>
      </w:r>
      <w:r w:rsidRPr="002368B2">
        <w:rPr>
          <w:sz w:val="24"/>
        </w:rPr>
        <w:t>как</w:t>
      </w:r>
      <w:r w:rsidRPr="002368B2">
        <w:rPr>
          <w:b/>
          <w:sz w:val="24"/>
        </w:rPr>
        <w:t xml:space="preserve"> </w:t>
      </w:r>
      <w:r w:rsidRPr="002368B2">
        <w:rPr>
          <w:sz w:val="24"/>
        </w:rPr>
        <w:t>общности родных и близких людей, в которой передаются язык, культурные традиции своего народа, осуществляется вза</w:t>
      </w:r>
      <w:r w:rsidR="001A65EF">
        <w:rPr>
          <w:sz w:val="24"/>
        </w:rPr>
        <w:t>имопомощь и взаимоподдержка.</w:t>
      </w:r>
    </w:p>
    <w:p w:rsidR="00BC2DB8" w:rsidRPr="002368B2" w:rsidRDefault="00BC2DB8" w:rsidP="0013334D">
      <w:pPr>
        <w:pStyle w:val="af3"/>
        <w:spacing w:line="288" w:lineRule="auto"/>
        <w:ind w:firstLine="567"/>
        <w:jc w:val="both"/>
        <w:rPr>
          <w:sz w:val="24"/>
        </w:rPr>
      </w:pPr>
      <w:r w:rsidRPr="002368B2">
        <w:rPr>
          <w:b/>
          <w:sz w:val="24"/>
        </w:rPr>
        <w:t>Ценность добра</w:t>
      </w:r>
      <w:r w:rsidRPr="002368B2">
        <w:rPr>
          <w:sz w:val="24"/>
        </w:rPr>
        <w:t xml:space="preserve"> — как проявление высших человеческих способностей — любви, сострадания и милосердия. </w:t>
      </w:r>
    </w:p>
    <w:p w:rsidR="00BC2DB8" w:rsidRPr="002368B2" w:rsidRDefault="00BC2DB8" w:rsidP="0013334D">
      <w:pPr>
        <w:pStyle w:val="af3"/>
        <w:spacing w:line="288" w:lineRule="auto"/>
        <w:ind w:firstLine="567"/>
        <w:jc w:val="both"/>
        <w:rPr>
          <w:sz w:val="24"/>
        </w:rPr>
      </w:pPr>
      <w:r w:rsidRPr="002368B2">
        <w:rPr>
          <w:b/>
          <w:sz w:val="24"/>
        </w:rPr>
        <w:t>Ценность познания мира</w:t>
      </w:r>
      <w:r w:rsidRPr="002368B2">
        <w:rPr>
          <w:sz w:val="24"/>
        </w:rPr>
        <w:t xml:space="preserve"> — ценность научного знания, разума, осуществление стремления человека к постижению истины.</w:t>
      </w:r>
    </w:p>
    <w:p w:rsidR="00BC2DB8" w:rsidRPr="002368B2" w:rsidRDefault="00BC2DB8" w:rsidP="0013334D">
      <w:pPr>
        <w:pStyle w:val="af3"/>
        <w:spacing w:line="288" w:lineRule="auto"/>
        <w:ind w:firstLine="567"/>
        <w:jc w:val="both"/>
        <w:rPr>
          <w:sz w:val="24"/>
        </w:rPr>
      </w:pPr>
      <w:r w:rsidRPr="002368B2">
        <w:rPr>
          <w:b/>
          <w:sz w:val="24"/>
        </w:rPr>
        <w:t>Ценность красоты</w:t>
      </w:r>
      <w:r w:rsidRPr="002368B2">
        <w:rPr>
          <w:sz w:val="24"/>
        </w:rPr>
        <w:t xml:space="preserve"> как совершенства, гармонии, приведения в соответствие с идеалом, стремление к нему — «красота спасёт мир».</w:t>
      </w:r>
    </w:p>
    <w:p w:rsidR="00BC2DB8" w:rsidRPr="002368B2" w:rsidRDefault="00BC2DB8" w:rsidP="0013334D">
      <w:pPr>
        <w:pStyle w:val="af3"/>
        <w:spacing w:line="288" w:lineRule="auto"/>
        <w:ind w:firstLine="567"/>
        <w:jc w:val="both"/>
        <w:rPr>
          <w:sz w:val="24"/>
        </w:rPr>
      </w:pPr>
      <w:r w:rsidRPr="002368B2">
        <w:rPr>
          <w:b/>
          <w:sz w:val="24"/>
        </w:rPr>
        <w:t xml:space="preserve">Ценность труда и творчества </w:t>
      </w:r>
      <w:r w:rsidRPr="002368B2">
        <w:rPr>
          <w:sz w:val="24"/>
        </w:rPr>
        <w:t xml:space="preserve">— как стремления к созидательной деятельности, нацеленной на создание условий для реализации остальных ценностей. </w:t>
      </w:r>
    </w:p>
    <w:p w:rsidR="00BC2DB8" w:rsidRPr="002368B2" w:rsidRDefault="00BC2DB8" w:rsidP="0013334D">
      <w:pPr>
        <w:pStyle w:val="af3"/>
        <w:spacing w:line="288" w:lineRule="auto"/>
        <w:ind w:firstLine="567"/>
        <w:jc w:val="both"/>
        <w:rPr>
          <w:sz w:val="24"/>
        </w:rPr>
      </w:pPr>
      <w:r w:rsidRPr="002368B2">
        <w:rPr>
          <w:b/>
          <w:sz w:val="24"/>
        </w:rPr>
        <w:t>Ценность свободы</w:t>
      </w:r>
      <w:r w:rsidRPr="002368B2">
        <w:rPr>
          <w:sz w:val="24"/>
        </w:rPr>
        <w:t xml:space="preserve"> </w:t>
      </w:r>
      <w:r w:rsidRPr="002368B2">
        <w:rPr>
          <w:b/>
          <w:sz w:val="24"/>
        </w:rPr>
        <w:t xml:space="preserve">выбора </w:t>
      </w:r>
      <w:r w:rsidRPr="002368B2">
        <w:rPr>
          <w:sz w:val="24"/>
        </w:rPr>
        <w:t>— как возможность совершать суждения и поступки в рамках  норм, правил, законов общества.</w:t>
      </w:r>
    </w:p>
    <w:p w:rsidR="00BC2DB8" w:rsidRPr="002368B2" w:rsidRDefault="00BC2DB8" w:rsidP="0013334D">
      <w:pPr>
        <w:spacing w:line="288" w:lineRule="auto"/>
        <w:ind w:firstLine="567"/>
        <w:jc w:val="both"/>
      </w:pPr>
      <w:r w:rsidRPr="002368B2">
        <w:rPr>
          <w:b/>
        </w:rPr>
        <w:t xml:space="preserve">Ценность любви к Родине, народу — </w:t>
      </w:r>
      <w:r w:rsidRPr="002368B2">
        <w:t>как проявление духовной зрелости человека, выражающееся в осознанном желании служить Отечеству.</w:t>
      </w:r>
    </w:p>
    <w:p w:rsidR="00BC2DB8" w:rsidRPr="002368B2" w:rsidRDefault="00BC2DB8" w:rsidP="0013334D">
      <w:pPr>
        <w:spacing w:line="288" w:lineRule="auto"/>
        <w:ind w:firstLine="567"/>
        <w:jc w:val="both"/>
      </w:pPr>
      <w:r w:rsidRPr="002368B2">
        <w:t xml:space="preserve">Современный выпускник начальной школы — это человек: </w:t>
      </w:r>
    </w:p>
    <w:p w:rsidR="00BC2DB8" w:rsidRPr="002368B2" w:rsidRDefault="00BC2DB8" w:rsidP="00E6461D">
      <w:pPr>
        <w:widowControl/>
        <w:numPr>
          <w:ilvl w:val="0"/>
          <w:numId w:val="63"/>
        </w:numPr>
        <w:tabs>
          <w:tab w:val="clear" w:pos="720"/>
          <w:tab w:val="num" w:pos="284"/>
        </w:tabs>
        <w:suppressAutoHyphens w:val="0"/>
        <w:spacing w:line="288" w:lineRule="auto"/>
        <w:ind w:left="0" w:firstLine="567"/>
        <w:jc w:val="both"/>
      </w:pPr>
      <w:r w:rsidRPr="002368B2">
        <w:t>любознательный, активно познающий мир;</w:t>
      </w:r>
    </w:p>
    <w:p w:rsidR="00BC2DB8" w:rsidRPr="002368B2" w:rsidRDefault="00BC2DB8" w:rsidP="00E6461D">
      <w:pPr>
        <w:widowControl/>
        <w:numPr>
          <w:ilvl w:val="0"/>
          <w:numId w:val="63"/>
        </w:numPr>
        <w:tabs>
          <w:tab w:val="clear" w:pos="720"/>
          <w:tab w:val="num" w:pos="284"/>
        </w:tabs>
        <w:suppressAutoHyphens w:val="0"/>
        <w:spacing w:line="288" w:lineRule="auto"/>
        <w:ind w:left="0" w:firstLine="567"/>
        <w:jc w:val="both"/>
      </w:pPr>
      <w:r w:rsidRPr="002368B2">
        <w:t>владеющий основами умения учиться;</w:t>
      </w:r>
    </w:p>
    <w:p w:rsidR="00BC2DB8" w:rsidRPr="002368B2" w:rsidRDefault="00BC2DB8" w:rsidP="00E6461D">
      <w:pPr>
        <w:widowControl/>
        <w:numPr>
          <w:ilvl w:val="0"/>
          <w:numId w:val="63"/>
        </w:numPr>
        <w:tabs>
          <w:tab w:val="clear" w:pos="720"/>
          <w:tab w:val="num" w:pos="284"/>
        </w:tabs>
        <w:suppressAutoHyphens w:val="0"/>
        <w:spacing w:line="288" w:lineRule="auto"/>
        <w:ind w:left="0" w:firstLine="567"/>
        <w:jc w:val="both"/>
      </w:pPr>
      <w:r w:rsidRPr="002368B2">
        <w:t>любящий родной край и свою страну;</w:t>
      </w:r>
    </w:p>
    <w:p w:rsidR="00BC2DB8" w:rsidRPr="002368B2" w:rsidRDefault="00BC2DB8" w:rsidP="00E6461D">
      <w:pPr>
        <w:widowControl/>
        <w:numPr>
          <w:ilvl w:val="0"/>
          <w:numId w:val="63"/>
        </w:numPr>
        <w:tabs>
          <w:tab w:val="clear" w:pos="720"/>
          <w:tab w:val="num" w:pos="0"/>
        </w:tabs>
        <w:suppressAutoHyphens w:val="0"/>
        <w:spacing w:line="288" w:lineRule="auto"/>
        <w:ind w:left="0" w:firstLine="567"/>
        <w:jc w:val="both"/>
      </w:pPr>
      <w:r w:rsidRPr="002368B2">
        <w:t>уважающий и принимающий ценности семьи и общества;</w:t>
      </w:r>
    </w:p>
    <w:p w:rsidR="00BC2DB8" w:rsidRPr="002368B2" w:rsidRDefault="00BC2DB8" w:rsidP="00E6461D">
      <w:pPr>
        <w:widowControl/>
        <w:numPr>
          <w:ilvl w:val="0"/>
          <w:numId w:val="63"/>
        </w:numPr>
        <w:tabs>
          <w:tab w:val="clear" w:pos="720"/>
          <w:tab w:val="num" w:pos="0"/>
        </w:tabs>
        <w:suppressAutoHyphens w:val="0"/>
        <w:spacing w:line="288" w:lineRule="auto"/>
        <w:ind w:left="0" w:firstLine="567"/>
        <w:jc w:val="both"/>
      </w:pPr>
      <w:r w:rsidRPr="002368B2">
        <w:t>готовый самостоятельно действовать и отвечать за свои поступки перед семьей и школой;</w:t>
      </w:r>
    </w:p>
    <w:p w:rsidR="00BC2DB8" w:rsidRPr="002368B2" w:rsidRDefault="00BC2DB8" w:rsidP="00E6461D">
      <w:pPr>
        <w:widowControl/>
        <w:numPr>
          <w:ilvl w:val="0"/>
          <w:numId w:val="63"/>
        </w:numPr>
        <w:tabs>
          <w:tab w:val="clear" w:pos="720"/>
          <w:tab w:val="num" w:pos="0"/>
        </w:tabs>
        <w:suppressAutoHyphens w:val="0"/>
        <w:spacing w:line="288" w:lineRule="auto"/>
        <w:ind w:left="0" w:firstLine="567"/>
        <w:jc w:val="both"/>
      </w:pPr>
      <w:r w:rsidRPr="002368B2">
        <w:t>доброжелательный, умеющий слушать и слышать партнера, умеющий высказать свое мнение;</w:t>
      </w:r>
    </w:p>
    <w:p w:rsidR="00BC2DB8" w:rsidRPr="002368B2" w:rsidRDefault="00BC2DB8" w:rsidP="00E6461D">
      <w:pPr>
        <w:widowControl/>
        <w:numPr>
          <w:ilvl w:val="0"/>
          <w:numId w:val="63"/>
        </w:numPr>
        <w:tabs>
          <w:tab w:val="clear" w:pos="720"/>
          <w:tab w:val="num" w:pos="0"/>
        </w:tabs>
        <w:suppressAutoHyphens w:val="0"/>
        <w:spacing w:line="288" w:lineRule="auto"/>
        <w:ind w:left="0" w:firstLine="567"/>
        <w:jc w:val="both"/>
      </w:pPr>
      <w:r w:rsidRPr="002368B2">
        <w:t>выполняющий правила здорового и безопасного образа жизни для себя и окружающих.</w:t>
      </w:r>
    </w:p>
    <w:p w:rsidR="00BC2DB8" w:rsidRPr="001A65EF" w:rsidRDefault="00BC2DB8" w:rsidP="0013334D">
      <w:pPr>
        <w:spacing w:line="288" w:lineRule="auto"/>
        <w:ind w:firstLine="567"/>
        <w:jc w:val="both"/>
      </w:pPr>
      <w:r w:rsidRPr="002368B2">
        <w:rPr>
          <w:b/>
        </w:rPr>
        <w:t>Характеристика личностных, регулятивных, познавательных, коммуникативных универсальных учебных действий</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
          <w:bCs/>
          <w:i/>
          <w:iCs/>
        </w:rPr>
        <w:t xml:space="preserve">   </w:t>
      </w:r>
      <w:r w:rsidRPr="002368B2">
        <w:rPr>
          <w:b/>
          <w:bCs/>
          <w:iCs/>
        </w:rPr>
        <w:t>Личностные универсальные учебные действия</w:t>
      </w:r>
      <w:r w:rsidRPr="002368B2">
        <w:rPr>
          <w:bCs/>
          <w:i/>
          <w:iCs/>
        </w:rPr>
        <w:t xml:space="preserve"> </w:t>
      </w:r>
      <w:r w:rsidRPr="002368B2">
        <w:rPr>
          <w:bCs/>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Применительно к учебной деятельности следует выделить три вида личностных действий:</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личностное, профессиональное, жизненное самоопределение;</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2368B2">
        <w:rPr>
          <w:bCs/>
          <w:i/>
          <w:iCs/>
        </w:rPr>
        <w:t xml:space="preserve">какое значение и какой смысл имеет для меня учение? </w:t>
      </w:r>
      <w:r w:rsidRPr="002368B2">
        <w:rPr>
          <w:bCs/>
        </w:rPr>
        <w:t xml:space="preserve">— и уметь на него отвечать; </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
          <w:bCs/>
          <w:iCs/>
        </w:rPr>
        <w:t>Регулятивные универсальные учебные действия</w:t>
      </w:r>
      <w:r w:rsidRPr="002368B2">
        <w:rPr>
          <w:bCs/>
          <w:i/>
          <w:iCs/>
        </w:rPr>
        <w:t xml:space="preserve"> </w:t>
      </w:r>
      <w:r w:rsidRPr="002368B2">
        <w:rPr>
          <w:bCs/>
        </w:rPr>
        <w:t xml:space="preserve">обеспечивают обучающимся умение организовывать свою учебную деятельность. </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К ним относятся:</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целеполагание как постановка учебной задачи на основе соотнесения того, что уже известно и усвоено учащимися, и того, что ещё неизвестно;</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прогнозирование — предвосхищение результата, в том числе уровня усвоения знаний, его временных  характеристик;</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контроль в форме сличения способа действия и его результата с заданным эталоном с целью обнаружения отклонений и отличий от эталона;</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
          <w:bCs/>
          <w:iCs/>
        </w:rPr>
        <w:t xml:space="preserve">Познавательные универсальные учебные действия </w:t>
      </w:r>
      <w:r w:rsidRPr="002368B2">
        <w:rPr>
          <w:bCs/>
        </w:rPr>
        <w:t>включают: общеучебные, логические учебные действия, а также постановку и решение проблемы.</w:t>
      </w:r>
    </w:p>
    <w:p w:rsidR="00BC2DB8" w:rsidRPr="002368B2" w:rsidRDefault="00BC2DB8" w:rsidP="0013334D">
      <w:pPr>
        <w:tabs>
          <w:tab w:val="left" w:pos="9180"/>
        </w:tabs>
        <w:autoSpaceDE w:val="0"/>
        <w:autoSpaceDN w:val="0"/>
        <w:adjustRightInd w:val="0"/>
        <w:spacing w:line="288" w:lineRule="auto"/>
        <w:ind w:firstLine="567"/>
        <w:jc w:val="both"/>
        <w:rPr>
          <w:b/>
          <w:bCs/>
        </w:rPr>
      </w:pPr>
      <w:r w:rsidRPr="002368B2">
        <w:rPr>
          <w:b/>
          <w:bCs/>
          <w:i/>
          <w:iCs/>
        </w:rPr>
        <w:t>Общеучебные универсальные действия</w:t>
      </w:r>
      <w:r w:rsidRPr="002368B2">
        <w:rPr>
          <w:b/>
          <w:bCs/>
        </w:rPr>
        <w:t>:</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самостоятельное выделение и формулирование познавательной цели;</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структурирование знаний;</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осознанное и произвольное построение речевого высказывания в устной и письменной форме;</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выбор наиболее эффективных способов решения задач в зависимости от конкретных условий;</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рефлексия способов и условий действия, контроль и оценка процесса и результатов деятельности;</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определение основной и второстепенной информации; свободная ориентация и восприятие разных текстов художественного,научно-популярного, публицистического и официально-делового стилей; понимание и адекватная оценка языка средств массовой информации;</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C2DB8" w:rsidRPr="002368B2" w:rsidRDefault="00BC2DB8" w:rsidP="0013334D">
      <w:pPr>
        <w:tabs>
          <w:tab w:val="left" w:pos="9180"/>
        </w:tabs>
        <w:autoSpaceDE w:val="0"/>
        <w:autoSpaceDN w:val="0"/>
        <w:adjustRightInd w:val="0"/>
        <w:spacing w:line="288" w:lineRule="auto"/>
        <w:ind w:firstLine="567"/>
        <w:jc w:val="both"/>
        <w:rPr>
          <w:b/>
          <w:bCs/>
        </w:rPr>
      </w:pPr>
      <w:r w:rsidRPr="002368B2">
        <w:rPr>
          <w:bCs/>
        </w:rPr>
        <w:t xml:space="preserve">Особую группу общеучебных универсальных действий составляют </w:t>
      </w:r>
      <w:r w:rsidRPr="002368B2">
        <w:rPr>
          <w:b/>
          <w:bCs/>
          <w:i/>
          <w:iCs/>
        </w:rPr>
        <w:t>знаково-символические действия</w:t>
      </w:r>
      <w:r w:rsidRPr="002368B2">
        <w:rPr>
          <w:b/>
          <w:bCs/>
        </w:rPr>
        <w:t>:</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
          <w:bCs/>
          <w:i/>
          <w:iCs/>
        </w:rPr>
        <w:t>Логические универсальные действия</w:t>
      </w:r>
      <w:r w:rsidRPr="002368B2">
        <w:rPr>
          <w:bCs/>
        </w:rPr>
        <w:t>:</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анализ объектов с целью выделения признаков (существенных, несущественных);</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синтез — составление целого из частей, в том числе самостоятельное достраивание с восполнением недостающих компонентов;</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выбор оснований и критериев для сравнения, сериации, классификации объектов;</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xml:space="preserve">• подведение под понятие, выведение следствий; </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установление причинно-следственных связей, представление цепочек объектов и явлений;</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построение логической цепочки рассуждений, анализ истинности утверждений;</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доказательство;</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выдвижение гипотез и их обоснование.</w:t>
      </w:r>
    </w:p>
    <w:p w:rsidR="00BC2DB8" w:rsidRPr="002368B2" w:rsidRDefault="00BC2DB8" w:rsidP="0013334D">
      <w:pPr>
        <w:tabs>
          <w:tab w:val="left" w:pos="9180"/>
        </w:tabs>
        <w:autoSpaceDE w:val="0"/>
        <w:autoSpaceDN w:val="0"/>
        <w:adjustRightInd w:val="0"/>
        <w:spacing w:line="288" w:lineRule="auto"/>
        <w:ind w:firstLine="567"/>
        <w:jc w:val="both"/>
        <w:rPr>
          <w:b/>
          <w:bCs/>
        </w:rPr>
      </w:pPr>
      <w:r w:rsidRPr="002368B2">
        <w:rPr>
          <w:b/>
          <w:bCs/>
          <w:i/>
          <w:iCs/>
        </w:rPr>
        <w:t>Постановка и решение проблемы</w:t>
      </w:r>
      <w:r w:rsidRPr="002368B2">
        <w:rPr>
          <w:b/>
          <w:bCs/>
        </w:rPr>
        <w:t>:</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формулирование проблемы;</w:t>
      </w:r>
    </w:p>
    <w:p w:rsidR="00BC2DB8" w:rsidRPr="002368B2" w:rsidRDefault="00BC2DB8" w:rsidP="0013334D">
      <w:pPr>
        <w:tabs>
          <w:tab w:val="left" w:pos="9180"/>
        </w:tabs>
        <w:autoSpaceDE w:val="0"/>
        <w:autoSpaceDN w:val="0"/>
        <w:adjustRightInd w:val="0"/>
        <w:spacing w:line="288" w:lineRule="auto"/>
        <w:ind w:firstLine="567"/>
        <w:jc w:val="both"/>
        <w:rPr>
          <w:bCs/>
        </w:rPr>
      </w:pPr>
      <w:r w:rsidRPr="002368B2">
        <w:rPr>
          <w:bCs/>
        </w:rPr>
        <w:t>• самостоятельное создание способов решения проблем творческого и поискового характера.</w:t>
      </w:r>
    </w:p>
    <w:p w:rsidR="00BC2DB8" w:rsidRPr="002368B2" w:rsidRDefault="00BC2DB8" w:rsidP="0013334D">
      <w:pPr>
        <w:tabs>
          <w:tab w:val="left" w:pos="9180"/>
        </w:tabs>
        <w:autoSpaceDE w:val="0"/>
        <w:autoSpaceDN w:val="0"/>
        <w:adjustRightInd w:val="0"/>
        <w:spacing w:line="288" w:lineRule="auto"/>
        <w:ind w:firstLine="567"/>
        <w:jc w:val="both"/>
        <w:rPr>
          <w:bCs/>
          <w:iCs/>
        </w:rPr>
      </w:pPr>
      <w:r w:rsidRPr="002368B2">
        <w:rPr>
          <w:b/>
          <w:bCs/>
          <w:iCs/>
        </w:rPr>
        <w:t>Коммуникативные универсальные учебные действия</w:t>
      </w:r>
      <w:r w:rsidRPr="002368B2">
        <w:rPr>
          <w:bCs/>
          <w:iCs/>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C2DB8" w:rsidRPr="002368B2" w:rsidRDefault="00BC2DB8" w:rsidP="0013334D">
      <w:pPr>
        <w:tabs>
          <w:tab w:val="left" w:pos="9180"/>
        </w:tabs>
        <w:autoSpaceDE w:val="0"/>
        <w:autoSpaceDN w:val="0"/>
        <w:adjustRightInd w:val="0"/>
        <w:spacing w:line="288" w:lineRule="auto"/>
        <w:ind w:firstLine="567"/>
        <w:jc w:val="both"/>
        <w:rPr>
          <w:bCs/>
          <w:iCs/>
        </w:rPr>
      </w:pPr>
      <w:r w:rsidRPr="002368B2">
        <w:rPr>
          <w:bCs/>
          <w:iCs/>
        </w:rPr>
        <w:t>К коммуникативным действиям относятся:</w:t>
      </w:r>
    </w:p>
    <w:p w:rsidR="00BC2DB8" w:rsidRPr="002368B2" w:rsidRDefault="00BC2DB8" w:rsidP="0013334D">
      <w:pPr>
        <w:tabs>
          <w:tab w:val="left" w:pos="9180"/>
        </w:tabs>
        <w:autoSpaceDE w:val="0"/>
        <w:autoSpaceDN w:val="0"/>
        <w:adjustRightInd w:val="0"/>
        <w:spacing w:line="288" w:lineRule="auto"/>
        <w:ind w:firstLine="567"/>
        <w:jc w:val="both"/>
        <w:rPr>
          <w:bCs/>
          <w:iCs/>
        </w:rPr>
      </w:pPr>
      <w:r w:rsidRPr="002368B2">
        <w:rPr>
          <w:bCs/>
          <w:iCs/>
        </w:rPr>
        <w:t>• планирование учебного сотрудничества с учителем и сверстниками — определение цели, функций участников, способов взаимодействия;</w:t>
      </w:r>
    </w:p>
    <w:p w:rsidR="00BC2DB8" w:rsidRPr="002368B2" w:rsidRDefault="00BC2DB8" w:rsidP="0013334D">
      <w:pPr>
        <w:tabs>
          <w:tab w:val="left" w:pos="9180"/>
        </w:tabs>
        <w:autoSpaceDE w:val="0"/>
        <w:autoSpaceDN w:val="0"/>
        <w:adjustRightInd w:val="0"/>
        <w:spacing w:line="288" w:lineRule="auto"/>
        <w:ind w:firstLine="567"/>
        <w:jc w:val="both"/>
        <w:rPr>
          <w:bCs/>
          <w:iCs/>
        </w:rPr>
      </w:pPr>
      <w:r w:rsidRPr="002368B2">
        <w:rPr>
          <w:bCs/>
          <w:iCs/>
        </w:rPr>
        <w:t>• постановка вопросов — инициативное сотрудничество в поиске и сборе информации;</w:t>
      </w:r>
    </w:p>
    <w:p w:rsidR="00BC2DB8" w:rsidRPr="002368B2" w:rsidRDefault="00BC2DB8" w:rsidP="0013334D">
      <w:pPr>
        <w:tabs>
          <w:tab w:val="left" w:pos="9180"/>
        </w:tabs>
        <w:autoSpaceDE w:val="0"/>
        <w:autoSpaceDN w:val="0"/>
        <w:adjustRightInd w:val="0"/>
        <w:spacing w:line="288" w:lineRule="auto"/>
        <w:ind w:firstLine="567"/>
        <w:jc w:val="both"/>
        <w:rPr>
          <w:bCs/>
          <w:iCs/>
        </w:rPr>
      </w:pPr>
      <w:r w:rsidRPr="002368B2">
        <w:rPr>
          <w:bCs/>
          <w:iCs/>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BC2DB8" w:rsidRPr="002368B2" w:rsidRDefault="00BC2DB8" w:rsidP="0013334D">
      <w:pPr>
        <w:tabs>
          <w:tab w:val="left" w:pos="9180"/>
        </w:tabs>
        <w:autoSpaceDE w:val="0"/>
        <w:autoSpaceDN w:val="0"/>
        <w:adjustRightInd w:val="0"/>
        <w:spacing w:line="288" w:lineRule="auto"/>
        <w:ind w:firstLine="567"/>
        <w:jc w:val="both"/>
        <w:rPr>
          <w:bCs/>
          <w:iCs/>
        </w:rPr>
      </w:pPr>
      <w:r w:rsidRPr="002368B2">
        <w:rPr>
          <w:bCs/>
          <w:iCs/>
        </w:rPr>
        <w:t>• управление поведением — контроль, коррекция, оценка действий партнера и своих собственных;</w:t>
      </w:r>
    </w:p>
    <w:p w:rsidR="00BC2DB8" w:rsidRPr="002368B2" w:rsidRDefault="00BC2DB8" w:rsidP="0013334D">
      <w:pPr>
        <w:tabs>
          <w:tab w:val="left" w:pos="9180"/>
        </w:tabs>
        <w:autoSpaceDE w:val="0"/>
        <w:autoSpaceDN w:val="0"/>
        <w:adjustRightInd w:val="0"/>
        <w:spacing w:line="288" w:lineRule="auto"/>
        <w:ind w:firstLine="567"/>
        <w:jc w:val="both"/>
        <w:rPr>
          <w:bCs/>
          <w:iCs/>
        </w:rPr>
      </w:pPr>
      <w:r w:rsidRPr="002368B2">
        <w:rPr>
          <w:bCs/>
          <w:iCs/>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BC2DB8" w:rsidRPr="002368B2" w:rsidRDefault="00BC2DB8" w:rsidP="0013334D">
      <w:pPr>
        <w:tabs>
          <w:tab w:val="left" w:pos="9180"/>
        </w:tabs>
        <w:autoSpaceDE w:val="0"/>
        <w:autoSpaceDN w:val="0"/>
        <w:adjustRightInd w:val="0"/>
        <w:spacing w:line="288" w:lineRule="auto"/>
        <w:ind w:firstLine="567"/>
        <w:jc w:val="both"/>
        <w:rPr>
          <w:bCs/>
          <w:iCs/>
        </w:rPr>
      </w:pPr>
      <w:r w:rsidRPr="002368B2">
        <w:rPr>
          <w:bCs/>
          <w:iCs/>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BC2DB8" w:rsidRPr="002368B2" w:rsidRDefault="00BC2DB8" w:rsidP="0013334D">
      <w:pPr>
        <w:tabs>
          <w:tab w:val="left" w:pos="9180"/>
        </w:tabs>
        <w:autoSpaceDE w:val="0"/>
        <w:autoSpaceDN w:val="0"/>
        <w:adjustRightInd w:val="0"/>
        <w:spacing w:line="288" w:lineRule="auto"/>
        <w:ind w:firstLine="567"/>
        <w:jc w:val="both"/>
        <w:rPr>
          <w:bCs/>
          <w:iCs/>
        </w:rPr>
      </w:pPr>
      <w:r w:rsidRPr="002368B2">
        <w:rPr>
          <w:bCs/>
          <w:iCs/>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8A661D" w:rsidRDefault="008A661D" w:rsidP="0013334D">
      <w:pPr>
        <w:tabs>
          <w:tab w:val="left" w:pos="9180"/>
        </w:tabs>
        <w:autoSpaceDE w:val="0"/>
        <w:autoSpaceDN w:val="0"/>
        <w:adjustRightInd w:val="0"/>
        <w:spacing w:line="288" w:lineRule="auto"/>
        <w:ind w:firstLine="567"/>
        <w:jc w:val="both"/>
        <w:rPr>
          <w:bCs/>
          <w:iCs/>
        </w:rPr>
      </w:pPr>
    </w:p>
    <w:p w:rsidR="001A65EF" w:rsidRDefault="001A65EF" w:rsidP="0013334D">
      <w:pPr>
        <w:tabs>
          <w:tab w:val="left" w:pos="9180"/>
        </w:tabs>
        <w:autoSpaceDE w:val="0"/>
        <w:autoSpaceDN w:val="0"/>
        <w:adjustRightInd w:val="0"/>
        <w:spacing w:line="288" w:lineRule="auto"/>
        <w:ind w:firstLine="567"/>
        <w:jc w:val="both"/>
        <w:rPr>
          <w:bCs/>
          <w:iCs/>
        </w:rPr>
      </w:pPr>
    </w:p>
    <w:p w:rsidR="001A65EF" w:rsidRDefault="001A65EF" w:rsidP="0013334D">
      <w:pPr>
        <w:tabs>
          <w:tab w:val="left" w:pos="9180"/>
        </w:tabs>
        <w:autoSpaceDE w:val="0"/>
        <w:autoSpaceDN w:val="0"/>
        <w:adjustRightInd w:val="0"/>
        <w:spacing w:line="288" w:lineRule="auto"/>
        <w:ind w:firstLine="567"/>
        <w:jc w:val="both"/>
        <w:rPr>
          <w:bCs/>
          <w:iCs/>
        </w:rPr>
      </w:pPr>
    </w:p>
    <w:p w:rsidR="001A65EF" w:rsidRDefault="001A65EF" w:rsidP="0013334D">
      <w:pPr>
        <w:tabs>
          <w:tab w:val="left" w:pos="9180"/>
        </w:tabs>
        <w:autoSpaceDE w:val="0"/>
        <w:autoSpaceDN w:val="0"/>
        <w:adjustRightInd w:val="0"/>
        <w:spacing w:line="288" w:lineRule="auto"/>
        <w:ind w:firstLine="567"/>
        <w:jc w:val="both"/>
        <w:rPr>
          <w:bCs/>
          <w:iCs/>
        </w:rPr>
      </w:pPr>
    </w:p>
    <w:p w:rsidR="001A65EF" w:rsidRDefault="001A65EF" w:rsidP="0013334D">
      <w:pPr>
        <w:tabs>
          <w:tab w:val="left" w:pos="9180"/>
        </w:tabs>
        <w:autoSpaceDE w:val="0"/>
        <w:autoSpaceDN w:val="0"/>
        <w:adjustRightInd w:val="0"/>
        <w:spacing w:line="288" w:lineRule="auto"/>
        <w:ind w:firstLine="567"/>
        <w:jc w:val="both"/>
        <w:rPr>
          <w:bCs/>
          <w:iCs/>
        </w:rPr>
      </w:pPr>
    </w:p>
    <w:p w:rsidR="001A65EF" w:rsidRDefault="001A65EF" w:rsidP="0013334D">
      <w:pPr>
        <w:tabs>
          <w:tab w:val="left" w:pos="9180"/>
        </w:tabs>
        <w:autoSpaceDE w:val="0"/>
        <w:autoSpaceDN w:val="0"/>
        <w:adjustRightInd w:val="0"/>
        <w:spacing w:line="288" w:lineRule="auto"/>
        <w:ind w:firstLine="567"/>
        <w:jc w:val="both"/>
        <w:rPr>
          <w:bCs/>
          <w:iCs/>
        </w:rPr>
      </w:pPr>
    </w:p>
    <w:p w:rsidR="001A65EF" w:rsidRDefault="001A65EF" w:rsidP="0013334D">
      <w:pPr>
        <w:tabs>
          <w:tab w:val="left" w:pos="9180"/>
        </w:tabs>
        <w:autoSpaceDE w:val="0"/>
        <w:autoSpaceDN w:val="0"/>
        <w:adjustRightInd w:val="0"/>
        <w:spacing w:line="288" w:lineRule="auto"/>
        <w:ind w:firstLine="567"/>
        <w:jc w:val="both"/>
        <w:rPr>
          <w:bCs/>
          <w:iCs/>
        </w:rPr>
      </w:pPr>
    </w:p>
    <w:p w:rsidR="001A65EF" w:rsidRDefault="001A65EF" w:rsidP="0013334D">
      <w:pPr>
        <w:tabs>
          <w:tab w:val="left" w:pos="9180"/>
        </w:tabs>
        <w:autoSpaceDE w:val="0"/>
        <w:autoSpaceDN w:val="0"/>
        <w:adjustRightInd w:val="0"/>
        <w:spacing w:line="288" w:lineRule="auto"/>
        <w:ind w:firstLine="567"/>
        <w:jc w:val="both"/>
        <w:rPr>
          <w:bCs/>
          <w:iCs/>
        </w:rPr>
      </w:pPr>
    </w:p>
    <w:p w:rsidR="001A65EF" w:rsidRPr="002368B2" w:rsidRDefault="001A65EF" w:rsidP="0013334D">
      <w:pPr>
        <w:tabs>
          <w:tab w:val="left" w:pos="9180"/>
        </w:tabs>
        <w:autoSpaceDE w:val="0"/>
        <w:autoSpaceDN w:val="0"/>
        <w:adjustRightInd w:val="0"/>
        <w:spacing w:line="288" w:lineRule="auto"/>
        <w:ind w:firstLine="567"/>
        <w:jc w:val="both"/>
        <w:rPr>
          <w:bCs/>
          <w:iCs/>
        </w:rPr>
      </w:pPr>
    </w:p>
    <w:p w:rsidR="003E1446" w:rsidRPr="002368B2" w:rsidRDefault="003E1446" w:rsidP="001A65EF">
      <w:pPr>
        <w:spacing w:line="288" w:lineRule="auto"/>
        <w:ind w:firstLine="567"/>
        <w:jc w:val="both"/>
        <w:rPr>
          <w:b/>
          <w:bCs/>
        </w:rPr>
      </w:pPr>
      <w:r w:rsidRPr="002368B2">
        <w:rPr>
          <w:b/>
          <w:bCs/>
        </w:rPr>
        <w:t>Характеристика результатов формирования УУД в начальной школе</w:t>
      </w:r>
      <w:r w:rsidR="001A65EF">
        <w:rPr>
          <w:b/>
          <w:bCs/>
        </w:rPr>
        <w:t xml:space="preserve"> </w:t>
      </w:r>
      <w:r w:rsidRPr="002368B2">
        <w:rPr>
          <w:b/>
          <w:bCs/>
        </w:rPr>
        <w:t>на разных этапах обучения по УМК  «Школа России»</w:t>
      </w:r>
    </w:p>
    <w:p w:rsidR="00FA3BD5" w:rsidRPr="003E1446" w:rsidRDefault="00FA3BD5" w:rsidP="0013334D">
      <w:pPr>
        <w:spacing w:line="288" w:lineRule="auto"/>
        <w:ind w:firstLine="567"/>
        <w:jc w:val="center"/>
        <w:rPr>
          <w:b/>
          <w:bCs/>
        </w:rPr>
      </w:pPr>
    </w:p>
    <w:p w:rsidR="003E1446" w:rsidRPr="002368B2" w:rsidRDefault="003E1446" w:rsidP="0013334D">
      <w:pPr>
        <w:spacing w:line="288" w:lineRule="auto"/>
        <w:ind w:firstLine="567"/>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2251"/>
        <w:gridCol w:w="2405"/>
        <w:gridCol w:w="2225"/>
        <w:gridCol w:w="2117"/>
      </w:tblGrid>
      <w:tr w:rsidR="003E1446" w:rsidRPr="0080292C" w:rsidTr="0080292C">
        <w:tc>
          <w:tcPr>
            <w:tcW w:w="959" w:type="dxa"/>
            <w:shd w:val="clear" w:color="auto" w:fill="auto"/>
          </w:tcPr>
          <w:p w:rsidR="003E1446" w:rsidRPr="0080292C" w:rsidRDefault="003E1446" w:rsidP="001A65EF">
            <w:pPr>
              <w:spacing w:line="288" w:lineRule="auto"/>
              <w:rPr>
                <w:b/>
                <w:bCs/>
              </w:rPr>
            </w:pPr>
            <w:r w:rsidRPr="0080292C">
              <w:rPr>
                <w:bCs/>
              </w:rPr>
              <w:t>Класс</w:t>
            </w:r>
          </w:p>
        </w:tc>
        <w:tc>
          <w:tcPr>
            <w:tcW w:w="2268" w:type="dxa"/>
            <w:shd w:val="clear" w:color="auto" w:fill="auto"/>
          </w:tcPr>
          <w:p w:rsidR="003E1446" w:rsidRPr="0080292C" w:rsidRDefault="003E1446" w:rsidP="001A65EF">
            <w:pPr>
              <w:spacing w:line="288" w:lineRule="auto"/>
              <w:rPr>
                <w:b/>
                <w:bCs/>
              </w:rPr>
            </w:pPr>
            <w:r w:rsidRPr="0080292C">
              <w:rPr>
                <w:bCs/>
              </w:rPr>
              <w:t>Личностные УУД</w:t>
            </w:r>
          </w:p>
        </w:tc>
        <w:tc>
          <w:tcPr>
            <w:tcW w:w="2410" w:type="dxa"/>
            <w:shd w:val="clear" w:color="auto" w:fill="auto"/>
          </w:tcPr>
          <w:p w:rsidR="003E1446" w:rsidRPr="0080292C" w:rsidRDefault="003E1446" w:rsidP="001A65EF">
            <w:pPr>
              <w:spacing w:line="288" w:lineRule="auto"/>
              <w:rPr>
                <w:b/>
                <w:bCs/>
              </w:rPr>
            </w:pPr>
            <w:r w:rsidRPr="0080292C">
              <w:rPr>
                <w:bCs/>
              </w:rPr>
              <w:t>Регулятивные УУД</w:t>
            </w:r>
          </w:p>
        </w:tc>
        <w:tc>
          <w:tcPr>
            <w:tcW w:w="2246" w:type="dxa"/>
            <w:shd w:val="clear" w:color="auto" w:fill="auto"/>
          </w:tcPr>
          <w:p w:rsidR="003E1446" w:rsidRPr="0080292C" w:rsidRDefault="003E1446" w:rsidP="001A65EF">
            <w:pPr>
              <w:spacing w:line="288" w:lineRule="auto"/>
              <w:rPr>
                <w:b/>
                <w:bCs/>
              </w:rPr>
            </w:pPr>
            <w:r w:rsidRPr="002368B2">
              <w:t>Познавательные УУД</w:t>
            </w:r>
          </w:p>
        </w:tc>
        <w:tc>
          <w:tcPr>
            <w:tcW w:w="1971" w:type="dxa"/>
            <w:shd w:val="clear" w:color="auto" w:fill="auto"/>
          </w:tcPr>
          <w:p w:rsidR="003E1446" w:rsidRPr="0080292C" w:rsidRDefault="003E1446" w:rsidP="001A65EF">
            <w:pPr>
              <w:spacing w:line="288" w:lineRule="auto"/>
              <w:rPr>
                <w:b/>
                <w:bCs/>
              </w:rPr>
            </w:pPr>
            <w:r w:rsidRPr="002368B2">
              <w:t>Коммуникативные УУД</w:t>
            </w:r>
          </w:p>
        </w:tc>
      </w:tr>
      <w:tr w:rsidR="003E1446" w:rsidRPr="0080292C" w:rsidTr="0080292C">
        <w:tc>
          <w:tcPr>
            <w:tcW w:w="959" w:type="dxa"/>
            <w:shd w:val="clear" w:color="auto" w:fill="auto"/>
          </w:tcPr>
          <w:p w:rsidR="003E1446" w:rsidRPr="0080292C" w:rsidRDefault="003E1446" w:rsidP="0013334D">
            <w:pPr>
              <w:spacing w:line="288" w:lineRule="auto"/>
              <w:ind w:firstLine="567"/>
              <w:rPr>
                <w:bCs/>
              </w:rPr>
            </w:pPr>
            <w:r w:rsidRPr="0080292C">
              <w:rPr>
                <w:bCs/>
              </w:rPr>
              <w:t>1</w:t>
            </w:r>
          </w:p>
          <w:p w:rsidR="003E1446" w:rsidRPr="0080292C" w:rsidRDefault="003E1446" w:rsidP="0013334D">
            <w:pPr>
              <w:spacing w:line="288" w:lineRule="auto"/>
              <w:ind w:firstLine="567"/>
              <w:rPr>
                <w:bCs/>
              </w:rPr>
            </w:pPr>
          </w:p>
          <w:p w:rsidR="003E1446" w:rsidRPr="0080292C" w:rsidRDefault="003E1446" w:rsidP="0013334D">
            <w:pPr>
              <w:spacing w:line="288" w:lineRule="auto"/>
              <w:ind w:firstLine="567"/>
              <w:rPr>
                <w:bCs/>
              </w:rPr>
            </w:pPr>
            <w:r w:rsidRPr="0080292C">
              <w:rPr>
                <w:bCs/>
              </w:rPr>
              <w:t>К</w:t>
            </w:r>
          </w:p>
          <w:p w:rsidR="003E1446" w:rsidRPr="0080292C" w:rsidRDefault="003E1446" w:rsidP="0013334D">
            <w:pPr>
              <w:spacing w:line="288" w:lineRule="auto"/>
              <w:ind w:firstLine="567"/>
              <w:rPr>
                <w:bCs/>
              </w:rPr>
            </w:pPr>
            <w:r w:rsidRPr="0080292C">
              <w:rPr>
                <w:bCs/>
              </w:rPr>
              <w:t>Л</w:t>
            </w:r>
          </w:p>
          <w:p w:rsidR="003E1446" w:rsidRPr="0080292C" w:rsidRDefault="003E1446" w:rsidP="0013334D">
            <w:pPr>
              <w:spacing w:line="288" w:lineRule="auto"/>
              <w:ind w:firstLine="567"/>
              <w:rPr>
                <w:bCs/>
              </w:rPr>
            </w:pPr>
            <w:r w:rsidRPr="0080292C">
              <w:rPr>
                <w:bCs/>
              </w:rPr>
              <w:t>А</w:t>
            </w:r>
          </w:p>
          <w:p w:rsidR="003E1446" w:rsidRPr="0080292C" w:rsidRDefault="003E1446" w:rsidP="0013334D">
            <w:pPr>
              <w:spacing w:line="288" w:lineRule="auto"/>
              <w:ind w:firstLine="567"/>
              <w:rPr>
                <w:bCs/>
              </w:rPr>
            </w:pPr>
            <w:r w:rsidRPr="0080292C">
              <w:rPr>
                <w:bCs/>
              </w:rPr>
              <w:t>С</w:t>
            </w:r>
          </w:p>
          <w:p w:rsidR="003E1446" w:rsidRPr="0080292C" w:rsidRDefault="003E1446" w:rsidP="0013334D">
            <w:pPr>
              <w:spacing w:line="288" w:lineRule="auto"/>
              <w:ind w:firstLine="567"/>
              <w:rPr>
                <w:bCs/>
              </w:rPr>
            </w:pPr>
            <w:r w:rsidRPr="0080292C">
              <w:rPr>
                <w:bCs/>
              </w:rPr>
              <w:t>С</w:t>
            </w:r>
          </w:p>
          <w:p w:rsidR="003E1446" w:rsidRPr="0080292C" w:rsidRDefault="003E1446" w:rsidP="0013334D">
            <w:pPr>
              <w:spacing w:line="288" w:lineRule="auto"/>
              <w:ind w:firstLine="567"/>
              <w:rPr>
                <w:bCs/>
              </w:rPr>
            </w:pPr>
          </w:p>
        </w:tc>
        <w:tc>
          <w:tcPr>
            <w:tcW w:w="2268" w:type="dxa"/>
            <w:shd w:val="clear" w:color="auto" w:fill="auto"/>
          </w:tcPr>
          <w:p w:rsidR="003E1446" w:rsidRPr="002368B2" w:rsidRDefault="003E1446" w:rsidP="001A65EF">
            <w:pPr>
              <w:spacing w:line="264" w:lineRule="auto"/>
              <w:ind w:right="-146"/>
            </w:pPr>
            <w:r w:rsidRPr="002368B2">
              <w:t>1. Воспринимать объединяющую роль России как государства, территории проживания и общности языка. Соотносить понятия «родная природа» и «Родина».</w:t>
            </w:r>
          </w:p>
          <w:p w:rsidR="003E1446" w:rsidRPr="0080292C" w:rsidRDefault="003E1446" w:rsidP="001A65EF">
            <w:pPr>
              <w:spacing w:line="264" w:lineRule="auto"/>
              <w:ind w:right="-146"/>
              <w:rPr>
                <w:bCs/>
              </w:rPr>
            </w:pPr>
            <w:r w:rsidRPr="0080292C">
              <w:rPr>
                <w:bCs/>
              </w:rPr>
              <w:t>2. Проявлять уважение  к своей семье, ценить взаимопомощь и взаимоподдержку членов семьи и друзей.</w:t>
            </w:r>
          </w:p>
          <w:p w:rsidR="003E1446" w:rsidRPr="0080292C" w:rsidRDefault="003E1446" w:rsidP="001A65EF">
            <w:pPr>
              <w:spacing w:line="264" w:lineRule="auto"/>
              <w:ind w:right="-146"/>
              <w:rPr>
                <w:bCs/>
              </w:rPr>
            </w:pPr>
            <w:r w:rsidRPr="0080292C">
              <w:rPr>
                <w:bCs/>
              </w:rPr>
              <w:t xml:space="preserve">3. Принимать новый статус «ученик», </w:t>
            </w:r>
            <w:r w:rsidRPr="002368B2">
              <w:t>внутреннюю позицию школьника на уровне положительного отношения к школе, принимать образ «хорошего ученика».</w:t>
            </w:r>
          </w:p>
          <w:p w:rsidR="003E1446" w:rsidRPr="002368B2" w:rsidRDefault="003E1446" w:rsidP="001A65EF">
            <w:pPr>
              <w:spacing w:line="264" w:lineRule="auto"/>
              <w:ind w:right="-146"/>
            </w:pPr>
            <w:r w:rsidRPr="0080292C">
              <w:rPr>
                <w:bCs/>
              </w:rPr>
              <w:t xml:space="preserve">4. </w:t>
            </w:r>
            <w:r w:rsidRPr="002368B2">
              <w:t>Внимательно относиться к собственным пережи-ваниям и переживаниям других людей; нравст-венному содержанию поступков.</w:t>
            </w:r>
          </w:p>
          <w:p w:rsidR="003E1446" w:rsidRPr="002368B2" w:rsidRDefault="003E1446" w:rsidP="001A65EF">
            <w:pPr>
              <w:pStyle w:val="western"/>
              <w:spacing w:before="0" w:beforeAutospacing="0" w:after="0" w:afterAutospacing="0" w:line="264" w:lineRule="auto"/>
              <w:ind w:right="-146"/>
            </w:pPr>
            <w:r w:rsidRPr="0080292C">
              <w:rPr>
                <w:bCs/>
              </w:rPr>
              <w:t>5. В</w:t>
            </w:r>
            <w:r w:rsidRPr="002368B2">
              <w:t>ыполнять правила личной гигиены, безопасного поведения</w:t>
            </w:r>
            <w:r w:rsidR="001A65EF">
              <w:t xml:space="preserve"> </w:t>
            </w:r>
            <w:r w:rsidRPr="002368B2">
              <w:t>в школе, дома, на улице,</w:t>
            </w:r>
          </w:p>
          <w:p w:rsidR="003E1446" w:rsidRPr="002368B2" w:rsidRDefault="003E1446" w:rsidP="001A65EF">
            <w:pPr>
              <w:pStyle w:val="western"/>
              <w:spacing w:before="0" w:beforeAutospacing="0" w:after="0" w:afterAutospacing="0" w:line="264" w:lineRule="auto"/>
              <w:ind w:right="-146"/>
            </w:pPr>
            <w:r w:rsidRPr="002368B2">
              <w:t>в общественных местах.</w:t>
            </w:r>
          </w:p>
          <w:p w:rsidR="003E1446" w:rsidRPr="0080292C" w:rsidRDefault="003E1446" w:rsidP="001A65EF">
            <w:pPr>
              <w:spacing w:line="288" w:lineRule="auto"/>
              <w:rPr>
                <w:bCs/>
              </w:rPr>
            </w:pPr>
            <w:r w:rsidRPr="002368B2">
              <w:t>6. Внимательно относиться к красоте окружающего мира, произведениям искусства.</w:t>
            </w:r>
          </w:p>
        </w:tc>
        <w:tc>
          <w:tcPr>
            <w:tcW w:w="2410" w:type="dxa"/>
            <w:shd w:val="clear" w:color="auto" w:fill="auto"/>
          </w:tcPr>
          <w:p w:rsidR="003E1446" w:rsidRPr="0080292C" w:rsidRDefault="003E1446" w:rsidP="001A65EF">
            <w:pPr>
              <w:pStyle w:val="ae"/>
              <w:spacing w:line="264" w:lineRule="auto"/>
              <w:ind w:right="-146"/>
              <w:rPr>
                <w:rFonts w:ascii="Times New Roman" w:hAnsi="Times New Roman"/>
                <w:sz w:val="24"/>
                <w:szCs w:val="24"/>
              </w:rPr>
            </w:pPr>
            <w:r w:rsidRPr="0080292C">
              <w:rPr>
                <w:rFonts w:ascii="Times New Roman" w:hAnsi="Times New Roman"/>
                <w:sz w:val="24"/>
                <w:szCs w:val="24"/>
              </w:rPr>
              <w:t xml:space="preserve">1. Организовывать свое рабочее место под руководством учителя. </w:t>
            </w:r>
          </w:p>
          <w:p w:rsidR="003E1446" w:rsidRPr="002368B2" w:rsidRDefault="003E1446" w:rsidP="001A65EF">
            <w:pPr>
              <w:spacing w:line="264" w:lineRule="auto"/>
              <w:ind w:right="-146"/>
            </w:pPr>
            <w:r w:rsidRPr="002368B2">
              <w:t>2. Осуществлять контроль в форме сличения своей рабо-ты с заданным эталоном.</w:t>
            </w:r>
          </w:p>
          <w:p w:rsidR="003E1446" w:rsidRPr="002368B2" w:rsidRDefault="003E1446" w:rsidP="001A65EF">
            <w:pPr>
              <w:spacing w:line="264" w:lineRule="auto"/>
              <w:ind w:right="-146"/>
            </w:pPr>
            <w:r w:rsidRPr="002368B2">
              <w:t>3.Вносить необходимые дополнения, исправления в свою работу, если она расходится с эталоном (образцом).</w:t>
            </w:r>
          </w:p>
          <w:p w:rsidR="003E1446" w:rsidRPr="002368B2" w:rsidRDefault="003E1446" w:rsidP="001A65EF">
            <w:pPr>
              <w:spacing w:line="264" w:lineRule="auto"/>
            </w:pPr>
            <w:r w:rsidRPr="002368B2">
              <w:t>4. В сотрудничестве с учителем определять последовательность изучения материала, опираясь на иллюстра-тивный ряд «маршрутного листа».</w:t>
            </w:r>
          </w:p>
          <w:p w:rsidR="003E1446" w:rsidRPr="0080292C" w:rsidRDefault="003E1446" w:rsidP="0013334D">
            <w:pPr>
              <w:spacing w:line="288" w:lineRule="auto"/>
              <w:ind w:firstLine="567"/>
              <w:rPr>
                <w:bCs/>
              </w:rPr>
            </w:pPr>
          </w:p>
        </w:tc>
        <w:tc>
          <w:tcPr>
            <w:tcW w:w="2246" w:type="dxa"/>
            <w:shd w:val="clear" w:color="auto" w:fill="auto"/>
          </w:tcPr>
          <w:p w:rsidR="003E1446" w:rsidRPr="0080292C" w:rsidRDefault="003E1446" w:rsidP="001A65EF">
            <w:pPr>
              <w:pStyle w:val="ae"/>
              <w:spacing w:line="264" w:lineRule="auto"/>
              <w:ind w:right="-146"/>
              <w:rPr>
                <w:rFonts w:ascii="Times New Roman" w:hAnsi="Times New Roman"/>
                <w:sz w:val="24"/>
                <w:szCs w:val="24"/>
              </w:rPr>
            </w:pPr>
            <w:r w:rsidRPr="0080292C">
              <w:rPr>
                <w:rFonts w:ascii="Times New Roman" w:hAnsi="Times New Roman"/>
                <w:sz w:val="24"/>
                <w:szCs w:val="24"/>
              </w:rPr>
              <w:t xml:space="preserve">1. </w:t>
            </w:r>
            <w:r w:rsidRPr="0080292C">
              <w:rPr>
                <w:rFonts w:ascii="Times New Roman" w:hAnsi="Times New Roman"/>
                <w:iCs/>
                <w:sz w:val="24"/>
                <w:szCs w:val="24"/>
              </w:rPr>
              <w:t>Ориентироваться в учебниках (система обозначений, структура текста, рубрики, словарь, содержание)</w:t>
            </w:r>
            <w:r w:rsidRPr="0080292C">
              <w:rPr>
                <w:rFonts w:ascii="Times New Roman" w:hAnsi="Times New Roman"/>
                <w:sz w:val="24"/>
                <w:szCs w:val="24"/>
              </w:rPr>
              <w:t xml:space="preserve">. </w:t>
            </w:r>
          </w:p>
          <w:p w:rsidR="003E1446" w:rsidRPr="0080292C" w:rsidRDefault="003E1446" w:rsidP="001A65EF">
            <w:pPr>
              <w:pStyle w:val="ae"/>
              <w:spacing w:line="264" w:lineRule="auto"/>
              <w:ind w:right="-146"/>
              <w:rPr>
                <w:rFonts w:ascii="Times New Roman" w:hAnsi="Times New Roman"/>
                <w:sz w:val="24"/>
                <w:szCs w:val="24"/>
              </w:rPr>
            </w:pPr>
            <w:r w:rsidRPr="0080292C">
              <w:rPr>
                <w:rFonts w:ascii="Times New Roman" w:hAnsi="Times New Roman"/>
                <w:sz w:val="24"/>
                <w:szCs w:val="24"/>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3E1446" w:rsidRPr="002368B2" w:rsidRDefault="003E1446" w:rsidP="001A65EF">
            <w:pPr>
              <w:spacing w:line="264" w:lineRule="auto"/>
              <w:ind w:right="-146"/>
            </w:pPr>
            <w:r w:rsidRPr="002368B2">
              <w:t>3. Понимать информацию, представленную в виде текста, рисунков, схем.</w:t>
            </w:r>
          </w:p>
          <w:p w:rsidR="003E1446" w:rsidRPr="0080292C" w:rsidRDefault="003E1446" w:rsidP="001A65EF">
            <w:pPr>
              <w:pStyle w:val="ae"/>
              <w:spacing w:line="264" w:lineRule="auto"/>
              <w:ind w:right="42"/>
              <w:rPr>
                <w:rFonts w:ascii="Times New Roman" w:hAnsi="Times New Roman"/>
                <w:sz w:val="24"/>
                <w:szCs w:val="24"/>
              </w:rPr>
            </w:pPr>
            <w:r w:rsidRPr="0080292C">
              <w:rPr>
                <w:rFonts w:ascii="Times New Roman" w:hAnsi="Times New Roman"/>
                <w:sz w:val="24"/>
                <w:szCs w:val="24"/>
              </w:rPr>
              <w:t>4. Сравнивать предметы, объекты: находить общее и различие.</w:t>
            </w:r>
          </w:p>
          <w:p w:rsidR="003E1446" w:rsidRPr="0080292C" w:rsidRDefault="003E1446" w:rsidP="001A65EF">
            <w:pPr>
              <w:pStyle w:val="ae"/>
              <w:spacing w:line="264" w:lineRule="auto"/>
              <w:ind w:right="-146"/>
              <w:rPr>
                <w:rFonts w:ascii="Times New Roman" w:hAnsi="Times New Roman"/>
                <w:sz w:val="24"/>
                <w:szCs w:val="24"/>
              </w:rPr>
            </w:pPr>
            <w:r w:rsidRPr="0080292C">
              <w:rPr>
                <w:rFonts w:ascii="Times New Roman" w:hAnsi="Times New Roman"/>
                <w:sz w:val="24"/>
                <w:szCs w:val="24"/>
              </w:rPr>
              <w:t>5. Группировать, классифицировать предметы, объекты на основе существенных признаков, по заданным критериям.</w:t>
            </w:r>
          </w:p>
          <w:p w:rsidR="003E1446" w:rsidRPr="002368B2" w:rsidRDefault="003E1446" w:rsidP="0013334D">
            <w:pPr>
              <w:spacing w:line="288" w:lineRule="auto"/>
              <w:ind w:firstLine="567"/>
            </w:pPr>
          </w:p>
        </w:tc>
        <w:tc>
          <w:tcPr>
            <w:tcW w:w="1971" w:type="dxa"/>
            <w:shd w:val="clear" w:color="auto" w:fill="auto"/>
          </w:tcPr>
          <w:p w:rsidR="003E1446" w:rsidRPr="0080292C" w:rsidRDefault="003E1446" w:rsidP="001A65EF">
            <w:pPr>
              <w:pStyle w:val="ae"/>
              <w:spacing w:line="264" w:lineRule="auto"/>
              <w:ind w:right="106"/>
              <w:rPr>
                <w:rFonts w:ascii="Times New Roman" w:hAnsi="Times New Roman"/>
                <w:sz w:val="24"/>
                <w:szCs w:val="24"/>
              </w:rPr>
            </w:pPr>
            <w:r w:rsidRPr="0080292C">
              <w:rPr>
                <w:rFonts w:ascii="Times New Roman" w:hAnsi="Times New Roman"/>
                <w:sz w:val="24"/>
                <w:szCs w:val="24"/>
              </w:rPr>
              <w:t>1. Соблюдать простейшие нормы речевого этикета: здороваться, прощаться, благодарить.</w:t>
            </w:r>
          </w:p>
          <w:p w:rsidR="003E1446" w:rsidRPr="0080292C" w:rsidRDefault="003E1446" w:rsidP="001A65EF">
            <w:pPr>
              <w:pStyle w:val="ae"/>
              <w:spacing w:line="264" w:lineRule="auto"/>
              <w:ind w:right="-146"/>
              <w:rPr>
                <w:rFonts w:ascii="Times New Roman" w:hAnsi="Times New Roman"/>
                <w:bCs/>
                <w:sz w:val="24"/>
                <w:szCs w:val="24"/>
              </w:rPr>
            </w:pPr>
            <w:r w:rsidRPr="0080292C">
              <w:rPr>
                <w:rFonts w:ascii="Times New Roman" w:hAnsi="Times New Roman"/>
                <w:sz w:val="24"/>
                <w:szCs w:val="24"/>
              </w:rPr>
              <w:t xml:space="preserve">2. </w:t>
            </w:r>
            <w:r w:rsidRPr="0080292C">
              <w:rPr>
                <w:rFonts w:ascii="Times New Roman" w:hAnsi="Times New Roman"/>
                <w:bCs/>
                <w:sz w:val="24"/>
                <w:szCs w:val="24"/>
              </w:rPr>
              <w:t>Вступать в  диалог (отвечать на вопросы, задавать вопросы, уточнять непонятное).</w:t>
            </w:r>
            <w:r w:rsidRPr="0080292C">
              <w:rPr>
                <w:rFonts w:ascii="Times New Roman" w:hAnsi="Times New Roman"/>
                <w:sz w:val="24"/>
                <w:szCs w:val="24"/>
              </w:rPr>
              <w:t xml:space="preserve"> </w:t>
            </w:r>
          </w:p>
          <w:p w:rsidR="003E1446" w:rsidRPr="0080292C" w:rsidRDefault="003E1446" w:rsidP="001A65EF">
            <w:pPr>
              <w:pStyle w:val="ae"/>
              <w:spacing w:line="264" w:lineRule="auto"/>
              <w:ind w:right="-146"/>
              <w:rPr>
                <w:rFonts w:ascii="Times New Roman" w:hAnsi="Times New Roman"/>
                <w:sz w:val="24"/>
                <w:szCs w:val="24"/>
              </w:rPr>
            </w:pPr>
            <w:r w:rsidRPr="0080292C">
              <w:rPr>
                <w:rFonts w:ascii="Times New Roman" w:hAnsi="Times New Roman"/>
                <w:sz w:val="24"/>
                <w:szCs w:val="24"/>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3E1446" w:rsidRPr="0080292C" w:rsidRDefault="003E1446" w:rsidP="001A65EF">
            <w:pPr>
              <w:pStyle w:val="ae"/>
              <w:spacing w:line="264" w:lineRule="auto"/>
              <w:ind w:right="106"/>
              <w:rPr>
                <w:rFonts w:ascii="Times New Roman" w:hAnsi="Times New Roman"/>
                <w:sz w:val="24"/>
                <w:szCs w:val="24"/>
              </w:rPr>
            </w:pPr>
            <w:r w:rsidRPr="0080292C">
              <w:rPr>
                <w:rFonts w:ascii="Times New Roman" w:hAnsi="Times New Roman"/>
                <w:bCs/>
                <w:sz w:val="24"/>
                <w:szCs w:val="24"/>
              </w:rPr>
              <w:t>4.Участвовать в коллективном обсуждении учебной проблемы.</w:t>
            </w:r>
          </w:p>
          <w:p w:rsidR="003E1446" w:rsidRPr="0080292C" w:rsidRDefault="003E1446" w:rsidP="001A65EF">
            <w:pPr>
              <w:spacing w:line="264" w:lineRule="auto"/>
              <w:ind w:right="-146"/>
              <w:rPr>
                <w:bCs/>
              </w:rPr>
            </w:pPr>
            <w:r w:rsidRPr="0080292C">
              <w:rPr>
                <w:bCs/>
              </w:rPr>
              <w:t>5. Сотрудничать со сверстниками и взрослыми для реализации проектной деятельности.</w:t>
            </w:r>
          </w:p>
          <w:p w:rsidR="003E1446" w:rsidRPr="002368B2" w:rsidRDefault="003E1446" w:rsidP="0013334D">
            <w:pPr>
              <w:spacing w:line="288" w:lineRule="auto"/>
              <w:ind w:firstLine="567"/>
            </w:pPr>
          </w:p>
        </w:tc>
      </w:tr>
      <w:tr w:rsidR="003E1446" w:rsidRPr="0080292C" w:rsidTr="0080292C">
        <w:tc>
          <w:tcPr>
            <w:tcW w:w="959" w:type="dxa"/>
            <w:shd w:val="clear" w:color="auto" w:fill="auto"/>
          </w:tcPr>
          <w:p w:rsidR="003E1446" w:rsidRPr="0080292C" w:rsidRDefault="003E1446" w:rsidP="0013334D">
            <w:pPr>
              <w:spacing w:line="288" w:lineRule="auto"/>
              <w:ind w:firstLine="567"/>
              <w:rPr>
                <w:bCs/>
              </w:rPr>
            </w:pPr>
            <w:r w:rsidRPr="0080292C">
              <w:rPr>
                <w:bCs/>
              </w:rPr>
              <w:t>2</w:t>
            </w:r>
          </w:p>
          <w:p w:rsidR="003E1446" w:rsidRPr="0080292C" w:rsidRDefault="003E1446" w:rsidP="0013334D">
            <w:pPr>
              <w:spacing w:line="288" w:lineRule="auto"/>
              <w:ind w:firstLine="567"/>
              <w:rPr>
                <w:bCs/>
              </w:rPr>
            </w:pPr>
          </w:p>
          <w:p w:rsidR="003E1446" w:rsidRPr="0080292C" w:rsidRDefault="003E1446" w:rsidP="0013334D">
            <w:pPr>
              <w:spacing w:line="288" w:lineRule="auto"/>
              <w:ind w:firstLine="567"/>
              <w:rPr>
                <w:bCs/>
              </w:rPr>
            </w:pPr>
            <w:r w:rsidRPr="0080292C">
              <w:rPr>
                <w:bCs/>
              </w:rPr>
              <w:t>К</w:t>
            </w:r>
          </w:p>
          <w:p w:rsidR="003E1446" w:rsidRPr="0080292C" w:rsidRDefault="003E1446" w:rsidP="0013334D">
            <w:pPr>
              <w:spacing w:line="288" w:lineRule="auto"/>
              <w:ind w:firstLine="567"/>
              <w:rPr>
                <w:bCs/>
              </w:rPr>
            </w:pPr>
            <w:r w:rsidRPr="0080292C">
              <w:rPr>
                <w:bCs/>
              </w:rPr>
              <w:t>Л</w:t>
            </w:r>
          </w:p>
          <w:p w:rsidR="003E1446" w:rsidRPr="0080292C" w:rsidRDefault="003E1446" w:rsidP="0013334D">
            <w:pPr>
              <w:spacing w:line="288" w:lineRule="auto"/>
              <w:ind w:firstLine="567"/>
              <w:rPr>
                <w:bCs/>
              </w:rPr>
            </w:pPr>
            <w:r w:rsidRPr="0080292C">
              <w:rPr>
                <w:bCs/>
              </w:rPr>
              <w:t>А</w:t>
            </w:r>
          </w:p>
          <w:p w:rsidR="003E1446" w:rsidRPr="0080292C" w:rsidRDefault="003E1446" w:rsidP="0013334D">
            <w:pPr>
              <w:spacing w:line="288" w:lineRule="auto"/>
              <w:ind w:firstLine="567"/>
              <w:rPr>
                <w:bCs/>
              </w:rPr>
            </w:pPr>
            <w:r w:rsidRPr="0080292C">
              <w:rPr>
                <w:bCs/>
              </w:rPr>
              <w:t>С</w:t>
            </w:r>
          </w:p>
          <w:p w:rsidR="003E1446" w:rsidRPr="0080292C" w:rsidRDefault="003E1446" w:rsidP="0013334D">
            <w:pPr>
              <w:spacing w:line="288" w:lineRule="auto"/>
              <w:ind w:firstLine="567"/>
              <w:rPr>
                <w:bCs/>
              </w:rPr>
            </w:pPr>
            <w:r w:rsidRPr="0080292C">
              <w:rPr>
                <w:bCs/>
              </w:rPr>
              <w:t>С</w:t>
            </w:r>
          </w:p>
          <w:p w:rsidR="003E1446" w:rsidRPr="0080292C" w:rsidRDefault="003E1446" w:rsidP="0013334D">
            <w:pPr>
              <w:spacing w:line="288" w:lineRule="auto"/>
              <w:ind w:firstLine="567"/>
              <w:rPr>
                <w:bCs/>
              </w:rPr>
            </w:pPr>
          </w:p>
        </w:tc>
        <w:tc>
          <w:tcPr>
            <w:tcW w:w="2268" w:type="dxa"/>
            <w:shd w:val="clear" w:color="auto" w:fill="auto"/>
          </w:tcPr>
          <w:p w:rsidR="003E1446" w:rsidRPr="0080292C" w:rsidRDefault="003E1446" w:rsidP="001A65EF">
            <w:pPr>
              <w:spacing w:line="288" w:lineRule="auto"/>
              <w:ind w:left="72"/>
              <w:rPr>
                <w:bCs/>
              </w:rPr>
            </w:pPr>
            <w:r w:rsidRPr="0080292C">
              <w:t xml:space="preserve">1. </w:t>
            </w:r>
            <w:r w:rsidRPr="002368B2">
              <w:t xml:space="preserve">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3E1446" w:rsidRPr="0080292C" w:rsidRDefault="003E1446" w:rsidP="001A65EF">
            <w:pPr>
              <w:spacing w:line="288" w:lineRule="auto"/>
              <w:ind w:left="72"/>
              <w:rPr>
                <w:bCs/>
              </w:rPr>
            </w:pPr>
            <w:r w:rsidRPr="0080292C">
              <w:rPr>
                <w:bCs/>
              </w:rPr>
              <w:t>2. Проявлять уважение к семье, традициям своего народа, к своей малой родине, ценить взаимопомощь и взаимоподдержку членов общества.</w:t>
            </w:r>
          </w:p>
          <w:p w:rsidR="003E1446" w:rsidRPr="0080292C" w:rsidRDefault="003E1446" w:rsidP="001A65EF">
            <w:pPr>
              <w:spacing w:line="288" w:lineRule="auto"/>
              <w:ind w:left="72"/>
              <w:rPr>
                <w:bCs/>
              </w:rPr>
            </w:pPr>
            <w:r w:rsidRPr="0080292C">
              <w:rPr>
                <w:bCs/>
              </w:rPr>
              <w:t xml:space="preserve">3. Принимать учебные цели, проявлять желание учиться. </w:t>
            </w:r>
          </w:p>
          <w:p w:rsidR="003E1446" w:rsidRPr="0080292C" w:rsidRDefault="003E1446" w:rsidP="001A65EF">
            <w:pPr>
              <w:spacing w:line="288" w:lineRule="auto"/>
              <w:ind w:left="72"/>
              <w:rPr>
                <w:bCs/>
              </w:rPr>
            </w:pPr>
            <w:r w:rsidRPr="0080292C">
              <w:rPr>
                <w:bCs/>
              </w:rPr>
              <w:t>4. Оценивать свои эмоциональные реакции, ориентироваться в нравственной оценке собственных поступков.</w:t>
            </w:r>
          </w:p>
          <w:p w:rsidR="003E1446" w:rsidRPr="0080292C" w:rsidRDefault="003E1446" w:rsidP="001A65EF">
            <w:pPr>
              <w:spacing w:line="288" w:lineRule="auto"/>
              <w:rPr>
                <w:bCs/>
              </w:rPr>
            </w:pPr>
            <w:r w:rsidRPr="002368B2">
              <w:t>5. Выполнять правила этикета. Внимательно и бережно относиться к природе, соблюдать правила экологической безопасности.</w:t>
            </w:r>
          </w:p>
        </w:tc>
        <w:tc>
          <w:tcPr>
            <w:tcW w:w="2410" w:type="dxa"/>
            <w:shd w:val="clear" w:color="auto" w:fill="auto"/>
          </w:tcPr>
          <w:p w:rsidR="003E1446" w:rsidRPr="0080292C" w:rsidRDefault="003E1446" w:rsidP="001A65EF">
            <w:pPr>
              <w:pStyle w:val="ae"/>
              <w:spacing w:line="288" w:lineRule="auto"/>
              <w:rPr>
                <w:rFonts w:ascii="Times New Roman" w:hAnsi="Times New Roman"/>
                <w:sz w:val="24"/>
                <w:szCs w:val="24"/>
              </w:rPr>
            </w:pPr>
            <w:r w:rsidRPr="0080292C">
              <w:rPr>
                <w:rFonts w:ascii="Times New Roman" w:hAnsi="Times New Roman"/>
                <w:sz w:val="24"/>
                <w:szCs w:val="24"/>
              </w:rPr>
              <w:t>1. Самостоятельно организовывать свое рабочее место.</w:t>
            </w:r>
          </w:p>
          <w:p w:rsidR="003E1446" w:rsidRPr="0080292C" w:rsidRDefault="003E1446" w:rsidP="001A65EF">
            <w:pPr>
              <w:pStyle w:val="ae"/>
              <w:spacing w:line="288" w:lineRule="auto"/>
              <w:ind w:left="72"/>
              <w:rPr>
                <w:rFonts w:ascii="Times New Roman" w:hAnsi="Times New Roman"/>
                <w:sz w:val="24"/>
                <w:szCs w:val="24"/>
              </w:rPr>
            </w:pPr>
            <w:r w:rsidRPr="0080292C">
              <w:rPr>
                <w:rFonts w:ascii="Times New Roman" w:hAnsi="Times New Roman"/>
                <w:sz w:val="24"/>
                <w:szCs w:val="24"/>
              </w:rPr>
              <w:t>2. Следовать режиму организации учебной и внеучебной деятельности.</w:t>
            </w:r>
          </w:p>
          <w:p w:rsidR="003E1446" w:rsidRPr="0080292C" w:rsidRDefault="003E1446" w:rsidP="001A65EF">
            <w:pPr>
              <w:pStyle w:val="ae"/>
              <w:spacing w:line="288" w:lineRule="auto"/>
              <w:ind w:left="72"/>
              <w:rPr>
                <w:rFonts w:ascii="Times New Roman" w:hAnsi="Times New Roman"/>
                <w:sz w:val="24"/>
                <w:szCs w:val="24"/>
              </w:rPr>
            </w:pPr>
            <w:r w:rsidRPr="0080292C">
              <w:rPr>
                <w:rFonts w:ascii="Times New Roman" w:hAnsi="Times New Roman"/>
                <w:sz w:val="24"/>
                <w:szCs w:val="24"/>
              </w:rPr>
              <w:t xml:space="preserve">3. Определять цель учебной деятельности с помощью учителя. </w:t>
            </w:r>
          </w:p>
          <w:p w:rsidR="003E1446" w:rsidRPr="0080292C" w:rsidRDefault="003E1446" w:rsidP="001A65EF">
            <w:pPr>
              <w:pStyle w:val="ae"/>
              <w:spacing w:line="288" w:lineRule="auto"/>
              <w:ind w:left="72"/>
              <w:rPr>
                <w:rFonts w:ascii="Times New Roman" w:hAnsi="Times New Roman"/>
                <w:sz w:val="24"/>
                <w:szCs w:val="24"/>
              </w:rPr>
            </w:pPr>
            <w:r w:rsidRPr="0080292C">
              <w:rPr>
                <w:rFonts w:ascii="Times New Roman" w:hAnsi="Times New Roman"/>
                <w:sz w:val="24"/>
                <w:szCs w:val="24"/>
              </w:rPr>
              <w:t>4. Определять план выполнения заданий на уроках, внеурочной деятельности, жизненных ситуациях под руководством учителя.</w:t>
            </w:r>
          </w:p>
          <w:p w:rsidR="001A65EF" w:rsidRDefault="003E1446" w:rsidP="001A65EF">
            <w:pPr>
              <w:pStyle w:val="af3"/>
              <w:spacing w:line="288" w:lineRule="auto"/>
              <w:ind w:left="72"/>
              <w:rPr>
                <w:sz w:val="24"/>
              </w:rPr>
            </w:pPr>
            <w:r w:rsidRPr="0080292C">
              <w:rPr>
                <w:sz w:val="24"/>
              </w:rPr>
              <w:t>5. Следовать при выполнении заданий инструкциям учителя и алгоритмам, описывающем стандартные учебные действия.</w:t>
            </w:r>
          </w:p>
          <w:p w:rsidR="003E1446" w:rsidRPr="0080292C" w:rsidRDefault="003E1446" w:rsidP="001A65EF">
            <w:pPr>
              <w:pStyle w:val="af3"/>
              <w:spacing w:line="288" w:lineRule="auto"/>
              <w:ind w:left="72"/>
              <w:rPr>
                <w:sz w:val="24"/>
              </w:rPr>
            </w:pPr>
            <w:r w:rsidRPr="0080292C">
              <w:rPr>
                <w:sz w:val="24"/>
              </w:rPr>
              <w:t>6. Осуществлять само- и взаимопроверку работ.</w:t>
            </w:r>
          </w:p>
          <w:p w:rsidR="003E1446" w:rsidRPr="0080292C" w:rsidRDefault="003E1446" w:rsidP="001A65EF">
            <w:pPr>
              <w:pStyle w:val="ae"/>
              <w:spacing w:line="288" w:lineRule="auto"/>
              <w:ind w:left="72"/>
              <w:rPr>
                <w:rFonts w:ascii="Times New Roman" w:hAnsi="Times New Roman"/>
                <w:sz w:val="24"/>
                <w:szCs w:val="24"/>
              </w:rPr>
            </w:pPr>
            <w:r w:rsidRPr="0080292C">
              <w:rPr>
                <w:rFonts w:ascii="Times New Roman" w:hAnsi="Times New Roman"/>
                <w:sz w:val="24"/>
                <w:szCs w:val="24"/>
              </w:rPr>
              <w:t>7. Корректировать выполнение задания.</w:t>
            </w:r>
          </w:p>
          <w:p w:rsidR="003E1446" w:rsidRPr="0080292C" w:rsidRDefault="003E1446" w:rsidP="001A65EF">
            <w:pPr>
              <w:spacing w:line="288" w:lineRule="auto"/>
              <w:rPr>
                <w:bCs/>
              </w:rPr>
            </w:pPr>
            <w:r w:rsidRPr="002368B2">
              <w:t>8. Оценивать выполнение своего задания</w:t>
            </w:r>
            <w:r w:rsidRPr="0080292C">
              <w:t>:</w:t>
            </w:r>
            <w:r w:rsidRPr="002368B2">
              <w:t xml:space="preserve"> легко или трудно выполнять, в чём сложность</w:t>
            </w:r>
            <w:r w:rsidRPr="0080292C">
              <w:t>?</w:t>
            </w:r>
            <w:r w:rsidRPr="002368B2">
              <w:t xml:space="preserve"> выполнения.</w:t>
            </w:r>
          </w:p>
        </w:tc>
        <w:tc>
          <w:tcPr>
            <w:tcW w:w="2246" w:type="dxa"/>
            <w:shd w:val="clear" w:color="auto" w:fill="auto"/>
          </w:tcPr>
          <w:p w:rsidR="006F3F8A" w:rsidRPr="0080292C" w:rsidRDefault="006F3F8A" w:rsidP="001A65EF">
            <w:pPr>
              <w:pStyle w:val="ae"/>
              <w:spacing w:line="288" w:lineRule="auto"/>
              <w:rPr>
                <w:rFonts w:ascii="Times New Roman" w:hAnsi="Times New Roman"/>
                <w:sz w:val="24"/>
                <w:szCs w:val="24"/>
              </w:rPr>
            </w:pPr>
            <w:r w:rsidRPr="0080292C">
              <w:rPr>
                <w:rFonts w:ascii="Times New Roman" w:hAnsi="Times New Roman"/>
                <w:sz w:val="24"/>
                <w:szCs w:val="24"/>
              </w:rPr>
              <w:t>1. О</w:t>
            </w:r>
            <w:r w:rsidRPr="0080292C">
              <w:rPr>
                <w:rFonts w:ascii="Times New Roman" w:hAnsi="Times New Roman"/>
                <w:iCs/>
                <w:sz w:val="24"/>
                <w:szCs w:val="24"/>
              </w:rPr>
              <w:t>риентироваться в учебниках (система обозначений, структура текста, рубрики, словарь, содержание)</w:t>
            </w:r>
            <w:r w:rsidRPr="0080292C">
              <w:rPr>
                <w:rFonts w:ascii="Times New Roman" w:hAnsi="Times New Roman"/>
                <w:sz w:val="24"/>
                <w:szCs w:val="24"/>
              </w:rPr>
              <w:t>.</w:t>
            </w:r>
          </w:p>
          <w:p w:rsidR="006F3F8A" w:rsidRPr="0080292C" w:rsidRDefault="006F3F8A" w:rsidP="001A65EF">
            <w:pPr>
              <w:pStyle w:val="af3"/>
              <w:spacing w:line="288" w:lineRule="auto"/>
              <w:ind w:left="72"/>
              <w:rPr>
                <w:sz w:val="24"/>
              </w:rPr>
            </w:pPr>
            <w:r w:rsidRPr="0080292C">
              <w:rPr>
                <w:sz w:val="24"/>
              </w:rPr>
              <w:t xml:space="preserve">2. Самостоятельно осуществлять поиск необходимой информации для выполнения учебных заданий в справочниках, словарях, таблицах, помещенных в учебниках. </w:t>
            </w:r>
          </w:p>
          <w:p w:rsidR="006F3F8A" w:rsidRPr="0080292C" w:rsidRDefault="006F3F8A" w:rsidP="001A65EF">
            <w:pPr>
              <w:pStyle w:val="af3"/>
              <w:spacing w:line="288" w:lineRule="auto"/>
              <w:ind w:left="72"/>
              <w:rPr>
                <w:sz w:val="24"/>
              </w:rPr>
            </w:pPr>
            <w:r w:rsidRPr="0080292C">
              <w:rPr>
                <w:sz w:val="24"/>
              </w:rPr>
              <w:t>3. Ориентироваться в рисунках, схемах, таблицах, представленных в учебниках.</w:t>
            </w:r>
          </w:p>
          <w:p w:rsidR="001A65EF" w:rsidRDefault="006F3F8A" w:rsidP="001A65EF">
            <w:pPr>
              <w:pStyle w:val="ae"/>
              <w:spacing w:line="288" w:lineRule="auto"/>
              <w:ind w:left="72"/>
              <w:rPr>
                <w:rFonts w:ascii="Times New Roman" w:hAnsi="Times New Roman"/>
                <w:sz w:val="24"/>
                <w:szCs w:val="24"/>
              </w:rPr>
            </w:pPr>
            <w:r w:rsidRPr="0080292C">
              <w:rPr>
                <w:rFonts w:ascii="Times New Roman" w:hAnsi="Times New Roman"/>
                <w:sz w:val="24"/>
                <w:szCs w:val="24"/>
              </w:rPr>
              <w:t>4. Подробно и кратко пересказывать прочитанное или прослушанное,  составлять простой план.</w:t>
            </w:r>
          </w:p>
          <w:p w:rsidR="006F3F8A" w:rsidRPr="0080292C" w:rsidRDefault="006F3F8A" w:rsidP="001A65EF">
            <w:pPr>
              <w:pStyle w:val="ae"/>
              <w:spacing w:line="288" w:lineRule="auto"/>
              <w:ind w:left="72"/>
              <w:rPr>
                <w:rFonts w:ascii="Times New Roman" w:hAnsi="Times New Roman"/>
                <w:sz w:val="24"/>
                <w:szCs w:val="24"/>
              </w:rPr>
            </w:pPr>
            <w:r w:rsidRPr="0080292C">
              <w:rPr>
                <w:rFonts w:ascii="Times New Roman" w:hAnsi="Times New Roman"/>
                <w:sz w:val="24"/>
                <w:szCs w:val="24"/>
              </w:rPr>
              <w:t>5. Объяснять смысл названия произведения, связь его с содержанием.</w:t>
            </w:r>
          </w:p>
          <w:p w:rsidR="003E1446" w:rsidRPr="002368B2" w:rsidRDefault="006F3F8A" w:rsidP="001A65EF">
            <w:pPr>
              <w:spacing w:line="288" w:lineRule="auto"/>
            </w:pPr>
            <w:r w:rsidRPr="002368B2">
              <w:t>6. Сравнивать  и группировать предметы, объекты</w:t>
            </w:r>
            <w:r w:rsidRPr="0080292C">
              <w:t>.</w:t>
            </w:r>
          </w:p>
        </w:tc>
        <w:tc>
          <w:tcPr>
            <w:tcW w:w="1971" w:type="dxa"/>
            <w:shd w:val="clear" w:color="auto" w:fill="auto"/>
          </w:tcPr>
          <w:p w:rsidR="006F3F8A" w:rsidRPr="0080292C" w:rsidRDefault="006F3F8A" w:rsidP="001A65EF">
            <w:pPr>
              <w:pStyle w:val="ae"/>
              <w:spacing w:line="288" w:lineRule="auto"/>
              <w:ind w:left="72"/>
              <w:rPr>
                <w:rFonts w:ascii="Times New Roman" w:hAnsi="Times New Roman"/>
                <w:sz w:val="24"/>
                <w:szCs w:val="24"/>
              </w:rPr>
            </w:pPr>
            <w:r w:rsidRPr="0080292C">
              <w:rPr>
                <w:rFonts w:ascii="Times New Roman" w:hAnsi="Times New Roman"/>
                <w:sz w:val="24"/>
                <w:szCs w:val="24"/>
              </w:rPr>
              <w:t>1. Соблюдать в повседневной жизни нормы речевого этикета и правила устного общения.</w:t>
            </w:r>
          </w:p>
          <w:p w:rsidR="006F3F8A" w:rsidRPr="002368B2" w:rsidRDefault="006F3F8A" w:rsidP="001A65EF">
            <w:pPr>
              <w:spacing w:line="288" w:lineRule="auto"/>
              <w:ind w:left="72"/>
            </w:pPr>
            <w:r w:rsidRPr="002368B2">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6F3F8A" w:rsidRPr="002368B2" w:rsidRDefault="006F3F8A" w:rsidP="001A65EF">
            <w:pPr>
              <w:spacing w:line="288" w:lineRule="auto"/>
              <w:ind w:left="72"/>
            </w:pPr>
            <w:r w:rsidRPr="002368B2">
              <w:t xml:space="preserve">3.Оформлять свои мысли в устной и письменной речи с учетом своих учебных и жизненных речевых ситуаций. </w:t>
            </w:r>
          </w:p>
          <w:p w:rsidR="006F3F8A" w:rsidRPr="0080292C" w:rsidRDefault="006F3F8A" w:rsidP="001A65EF">
            <w:pPr>
              <w:pStyle w:val="ae"/>
              <w:spacing w:line="288" w:lineRule="auto"/>
              <w:ind w:left="72"/>
              <w:rPr>
                <w:rFonts w:ascii="Times New Roman" w:hAnsi="Times New Roman"/>
                <w:sz w:val="24"/>
                <w:szCs w:val="24"/>
              </w:rPr>
            </w:pPr>
            <w:r w:rsidRPr="0080292C">
              <w:rPr>
                <w:rFonts w:ascii="Times New Roman" w:hAnsi="Times New Roman"/>
                <w:sz w:val="24"/>
                <w:szCs w:val="24"/>
              </w:rPr>
              <w:t>4. Участвовать в диалоге; слушать и понимать других, реагировать на реплики, задавать вопросы, высказывать свою точку зрения.</w:t>
            </w:r>
          </w:p>
          <w:p w:rsidR="006F3F8A" w:rsidRPr="00EF5BC6" w:rsidRDefault="006F3F8A" w:rsidP="001A65EF">
            <w:pPr>
              <w:pStyle w:val="ae"/>
              <w:spacing w:line="288" w:lineRule="auto"/>
              <w:ind w:left="72"/>
              <w:rPr>
                <w:rFonts w:cs="Tahoma"/>
                <w:sz w:val="24"/>
                <w:szCs w:val="24"/>
              </w:rPr>
            </w:pPr>
            <w:r w:rsidRPr="0080292C">
              <w:rPr>
                <w:rFonts w:ascii="Times New Roman" w:hAnsi="Times New Roman"/>
                <w:sz w:val="24"/>
                <w:szCs w:val="24"/>
              </w:rPr>
              <w:t xml:space="preserve">5. Выслушивать партнера, договариваться и приходить к общему решению, работая в паре. </w:t>
            </w:r>
          </w:p>
          <w:p w:rsidR="006F3F8A" w:rsidRPr="0080292C" w:rsidRDefault="006F3F8A" w:rsidP="0013334D">
            <w:pPr>
              <w:pStyle w:val="a0"/>
              <w:ind w:firstLine="567"/>
            </w:pPr>
          </w:p>
          <w:p w:rsidR="003E1446" w:rsidRPr="0080292C" w:rsidRDefault="003E1446" w:rsidP="0013334D">
            <w:pPr>
              <w:spacing w:line="288" w:lineRule="auto"/>
              <w:ind w:firstLine="567"/>
            </w:pPr>
          </w:p>
        </w:tc>
      </w:tr>
      <w:tr w:rsidR="003E1446" w:rsidRPr="0080292C" w:rsidTr="0080292C">
        <w:tc>
          <w:tcPr>
            <w:tcW w:w="959" w:type="dxa"/>
            <w:shd w:val="clear" w:color="auto" w:fill="auto"/>
          </w:tcPr>
          <w:p w:rsidR="003E1446" w:rsidRPr="0080292C" w:rsidRDefault="003E1446" w:rsidP="0013334D">
            <w:pPr>
              <w:spacing w:line="288" w:lineRule="auto"/>
              <w:ind w:firstLine="567"/>
              <w:rPr>
                <w:bCs/>
              </w:rPr>
            </w:pPr>
            <w:r w:rsidRPr="0080292C">
              <w:rPr>
                <w:bCs/>
              </w:rPr>
              <w:t>3</w:t>
            </w:r>
          </w:p>
          <w:p w:rsidR="003E1446" w:rsidRPr="0080292C" w:rsidRDefault="003E1446" w:rsidP="0013334D">
            <w:pPr>
              <w:spacing w:line="288" w:lineRule="auto"/>
              <w:ind w:firstLine="567"/>
              <w:rPr>
                <w:bCs/>
              </w:rPr>
            </w:pPr>
          </w:p>
          <w:p w:rsidR="003E1446" w:rsidRPr="0080292C" w:rsidRDefault="003E1446" w:rsidP="0013334D">
            <w:pPr>
              <w:spacing w:line="288" w:lineRule="auto"/>
              <w:ind w:firstLine="567"/>
              <w:rPr>
                <w:bCs/>
              </w:rPr>
            </w:pPr>
            <w:r w:rsidRPr="0080292C">
              <w:rPr>
                <w:bCs/>
              </w:rPr>
              <w:t>К</w:t>
            </w:r>
          </w:p>
          <w:p w:rsidR="003E1446" w:rsidRPr="0080292C" w:rsidRDefault="003E1446" w:rsidP="0013334D">
            <w:pPr>
              <w:spacing w:line="288" w:lineRule="auto"/>
              <w:ind w:firstLine="567"/>
              <w:rPr>
                <w:bCs/>
              </w:rPr>
            </w:pPr>
            <w:r w:rsidRPr="0080292C">
              <w:rPr>
                <w:bCs/>
              </w:rPr>
              <w:t>Л</w:t>
            </w:r>
          </w:p>
          <w:p w:rsidR="003E1446" w:rsidRPr="0080292C" w:rsidRDefault="003E1446" w:rsidP="0013334D">
            <w:pPr>
              <w:spacing w:line="288" w:lineRule="auto"/>
              <w:ind w:firstLine="567"/>
              <w:rPr>
                <w:bCs/>
              </w:rPr>
            </w:pPr>
            <w:r w:rsidRPr="0080292C">
              <w:rPr>
                <w:bCs/>
              </w:rPr>
              <w:t>А</w:t>
            </w:r>
          </w:p>
          <w:p w:rsidR="003E1446" w:rsidRPr="0080292C" w:rsidRDefault="003E1446" w:rsidP="0013334D">
            <w:pPr>
              <w:spacing w:line="288" w:lineRule="auto"/>
              <w:ind w:firstLine="567"/>
              <w:rPr>
                <w:bCs/>
              </w:rPr>
            </w:pPr>
            <w:r w:rsidRPr="0080292C">
              <w:rPr>
                <w:bCs/>
              </w:rPr>
              <w:t>С</w:t>
            </w:r>
          </w:p>
          <w:p w:rsidR="003E1446" w:rsidRPr="0080292C" w:rsidRDefault="003E1446" w:rsidP="0013334D">
            <w:pPr>
              <w:spacing w:line="288" w:lineRule="auto"/>
              <w:ind w:firstLine="567"/>
              <w:rPr>
                <w:bCs/>
              </w:rPr>
            </w:pPr>
            <w:r w:rsidRPr="0080292C">
              <w:rPr>
                <w:bCs/>
              </w:rPr>
              <w:t>С</w:t>
            </w:r>
          </w:p>
          <w:p w:rsidR="003E1446" w:rsidRPr="0080292C" w:rsidRDefault="003E1446" w:rsidP="0013334D">
            <w:pPr>
              <w:spacing w:line="288" w:lineRule="auto"/>
              <w:ind w:firstLine="567"/>
              <w:rPr>
                <w:bCs/>
              </w:rPr>
            </w:pPr>
          </w:p>
        </w:tc>
        <w:tc>
          <w:tcPr>
            <w:tcW w:w="2268" w:type="dxa"/>
            <w:shd w:val="clear" w:color="auto" w:fill="auto"/>
          </w:tcPr>
          <w:p w:rsidR="006F3F8A" w:rsidRPr="0080292C" w:rsidRDefault="00A30AF7" w:rsidP="00A30AF7">
            <w:pPr>
              <w:spacing w:line="288" w:lineRule="auto"/>
              <w:ind w:left="72"/>
              <w:rPr>
                <w:bCs/>
              </w:rPr>
            </w:pPr>
            <w:r>
              <w:t>1. В</w:t>
            </w:r>
            <w:r w:rsidR="00D00FE6">
              <w:t>спринимать историко-географи</w:t>
            </w:r>
            <w:r w:rsidR="006F3F8A" w:rsidRPr="002368B2">
              <w:t>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6F3F8A" w:rsidRPr="0080292C" w:rsidRDefault="006F3F8A" w:rsidP="00D00FE6">
            <w:pPr>
              <w:spacing w:line="288" w:lineRule="auto"/>
              <w:ind w:left="72"/>
              <w:rPr>
                <w:bCs/>
              </w:rPr>
            </w:pPr>
            <w:r w:rsidRPr="0080292C">
              <w:rPr>
                <w:bCs/>
              </w:rPr>
              <w:t>2. Проявлять уважение к семье, к культуре своего народа и других народов, населяющих Россию.</w:t>
            </w:r>
          </w:p>
          <w:p w:rsidR="006F3F8A" w:rsidRPr="0080292C" w:rsidRDefault="006F3F8A" w:rsidP="00D00FE6">
            <w:pPr>
              <w:spacing w:line="288" w:lineRule="auto"/>
              <w:ind w:left="72"/>
              <w:rPr>
                <w:bCs/>
              </w:rPr>
            </w:pPr>
            <w:r w:rsidRPr="0080292C">
              <w:rPr>
                <w:bCs/>
              </w:rPr>
              <w:t>3. Проявлять п</w:t>
            </w:r>
            <w:r w:rsidR="00D00FE6">
              <w:rPr>
                <w:iCs/>
              </w:rPr>
              <w:t>оложи</w:t>
            </w:r>
            <w:r w:rsidRPr="0080292C">
              <w:rPr>
                <w:iCs/>
              </w:rPr>
              <w:t>тельную мотивацию и познавательный интерес к учению, активность при изучении нового материала.</w:t>
            </w:r>
          </w:p>
          <w:p w:rsidR="003E1446" w:rsidRPr="0080292C" w:rsidRDefault="006F3F8A" w:rsidP="00D00FE6">
            <w:pPr>
              <w:spacing w:line="288" w:lineRule="auto"/>
              <w:rPr>
                <w:bCs/>
              </w:rPr>
            </w:pPr>
            <w:r w:rsidRPr="0080292C">
              <w:rPr>
                <w:bCs/>
              </w:rPr>
              <w:t xml:space="preserve">4. Анализировать свои переживания и поступки. </w:t>
            </w:r>
            <w:r w:rsidRPr="002368B2">
              <w:t>Ориентироваться в нравственном содержании собственных поступков и поступков других людей.</w:t>
            </w:r>
          </w:p>
        </w:tc>
        <w:tc>
          <w:tcPr>
            <w:tcW w:w="2410" w:type="dxa"/>
            <w:shd w:val="clear" w:color="auto" w:fill="auto"/>
          </w:tcPr>
          <w:p w:rsidR="006F3F8A" w:rsidRPr="0080292C" w:rsidRDefault="006F3F8A" w:rsidP="00D00FE6">
            <w:pPr>
              <w:pStyle w:val="ae"/>
              <w:spacing w:line="288" w:lineRule="auto"/>
              <w:ind w:left="72"/>
              <w:rPr>
                <w:rFonts w:ascii="Times New Roman" w:hAnsi="Times New Roman"/>
                <w:sz w:val="24"/>
                <w:szCs w:val="24"/>
              </w:rPr>
            </w:pPr>
            <w:r w:rsidRPr="0080292C">
              <w:rPr>
                <w:rFonts w:ascii="Times New Roman" w:hAnsi="Times New Roman"/>
                <w:sz w:val="24"/>
                <w:szCs w:val="24"/>
              </w:rPr>
              <w:t>1. Самостоятельно организовывать свое рабочее место в соответствии с целью выполнения заданий.</w:t>
            </w:r>
          </w:p>
          <w:p w:rsidR="006F3F8A" w:rsidRPr="0080292C" w:rsidRDefault="006F3F8A" w:rsidP="00D00FE6">
            <w:pPr>
              <w:pStyle w:val="ae"/>
              <w:spacing w:line="288" w:lineRule="auto"/>
              <w:ind w:left="72"/>
              <w:rPr>
                <w:rFonts w:ascii="Times New Roman" w:hAnsi="Times New Roman"/>
                <w:sz w:val="24"/>
                <w:szCs w:val="24"/>
              </w:rPr>
            </w:pPr>
            <w:r w:rsidRPr="0080292C">
              <w:rPr>
                <w:rFonts w:ascii="Times New Roman" w:hAnsi="Times New Roman"/>
                <w:sz w:val="24"/>
                <w:szCs w:val="24"/>
              </w:rPr>
              <w:t xml:space="preserve">2. Определять цель учебной деятельности с помощью учителя и самостоятельно, </w:t>
            </w:r>
            <w:r w:rsidRPr="0080292C">
              <w:rPr>
                <w:rFonts w:ascii="Times New Roman" w:hAnsi="Times New Roman"/>
                <w:iCs/>
                <w:sz w:val="24"/>
                <w:szCs w:val="24"/>
              </w:rPr>
              <w:t>соотносить свои действия с поставленной целью</w:t>
            </w:r>
            <w:r w:rsidRPr="0080292C">
              <w:rPr>
                <w:rFonts w:ascii="Times New Roman" w:hAnsi="Times New Roman"/>
                <w:sz w:val="24"/>
                <w:szCs w:val="24"/>
              </w:rPr>
              <w:t xml:space="preserve">. </w:t>
            </w:r>
          </w:p>
          <w:p w:rsidR="006F3F8A" w:rsidRPr="0080292C" w:rsidRDefault="00D00FE6" w:rsidP="00D00FE6">
            <w:pPr>
              <w:pStyle w:val="ae"/>
              <w:spacing w:line="288" w:lineRule="auto"/>
              <w:ind w:left="72"/>
              <w:rPr>
                <w:rFonts w:ascii="Times New Roman" w:hAnsi="Times New Roman"/>
                <w:sz w:val="24"/>
                <w:szCs w:val="24"/>
              </w:rPr>
            </w:pPr>
            <w:r>
              <w:rPr>
                <w:rFonts w:ascii="Times New Roman" w:hAnsi="Times New Roman"/>
                <w:sz w:val="24"/>
                <w:szCs w:val="24"/>
              </w:rPr>
              <w:t>3</w:t>
            </w:r>
            <w:r w:rsidR="006F3F8A" w:rsidRPr="0080292C">
              <w:rPr>
                <w:rFonts w:ascii="Times New Roman" w:hAnsi="Times New Roman"/>
                <w:sz w:val="24"/>
                <w:szCs w:val="24"/>
              </w:rPr>
              <w:t>. Составлять план выполнения заданий на уроках, внеурочной деятельности, жизненных ситуациях под руководством учителя.</w:t>
            </w:r>
          </w:p>
          <w:p w:rsidR="006F3F8A" w:rsidRPr="0080292C" w:rsidRDefault="00D00FE6" w:rsidP="00D00FE6">
            <w:pPr>
              <w:pStyle w:val="ae"/>
              <w:spacing w:line="288" w:lineRule="auto"/>
              <w:ind w:left="72"/>
              <w:rPr>
                <w:rFonts w:ascii="Times New Roman" w:hAnsi="Times New Roman"/>
                <w:sz w:val="24"/>
                <w:szCs w:val="24"/>
              </w:rPr>
            </w:pPr>
            <w:r>
              <w:rPr>
                <w:rFonts w:ascii="Times New Roman" w:hAnsi="Times New Roman"/>
                <w:sz w:val="24"/>
                <w:szCs w:val="24"/>
              </w:rPr>
              <w:t>4</w:t>
            </w:r>
            <w:r w:rsidR="006F3F8A" w:rsidRPr="0080292C">
              <w:rPr>
                <w:rFonts w:ascii="Times New Roman" w:hAnsi="Times New Roman"/>
                <w:sz w:val="24"/>
                <w:szCs w:val="24"/>
              </w:rPr>
              <w:t xml:space="preserve">. </w:t>
            </w:r>
            <w:r w:rsidR="006F3F8A" w:rsidRPr="0080292C">
              <w:rPr>
                <w:rFonts w:ascii="Times New Roman" w:hAnsi="Times New Roman"/>
                <w:iCs/>
                <w:sz w:val="24"/>
                <w:szCs w:val="24"/>
              </w:rPr>
              <w:t>Осознавать способы и приёмы действий при решении учебных задач.</w:t>
            </w:r>
            <w:r w:rsidR="006F3F8A" w:rsidRPr="0080292C">
              <w:rPr>
                <w:rFonts w:ascii="Times New Roman" w:hAnsi="Times New Roman"/>
                <w:sz w:val="24"/>
                <w:szCs w:val="24"/>
              </w:rPr>
              <w:t xml:space="preserve"> </w:t>
            </w:r>
          </w:p>
          <w:p w:rsidR="006F3F8A" w:rsidRPr="0080292C" w:rsidRDefault="00D00FE6" w:rsidP="00D00FE6">
            <w:pPr>
              <w:pStyle w:val="ae"/>
              <w:spacing w:line="288" w:lineRule="auto"/>
              <w:ind w:left="72"/>
              <w:rPr>
                <w:rFonts w:ascii="Times New Roman" w:hAnsi="Times New Roman"/>
                <w:sz w:val="24"/>
                <w:szCs w:val="24"/>
              </w:rPr>
            </w:pPr>
            <w:r>
              <w:rPr>
                <w:rFonts w:ascii="Times New Roman" w:hAnsi="Times New Roman"/>
                <w:sz w:val="24"/>
                <w:szCs w:val="24"/>
              </w:rPr>
              <w:t>5</w:t>
            </w:r>
            <w:r w:rsidR="006F3F8A" w:rsidRPr="0080292C">
              <w:rPr>
                <w:rFonts w:ascii="Times New Roman" w:hAnsi="Times New Roman"/>
                <w:sz w:val="24"/>
                <w:szCs w:val="24"/>
              </w:rPr>
              <w:t>. Осуществлять само- и взаимопроверку работ.</w:t>
            </w:r>
          </w:p>
          <w:p w:rsidR="003E1446" w:rsidRPr="0080292C" w:rsidRDefault="00D00FE6" w:rsidP="00D00FE6">
            <w:pPr>
              <w:spacing w:line="288" w:lineRule="auto"/>
              <w:rPr>
                <w:bCs/>
              </w:rPr>
            </w:pPr>
            <w:r>
              <w:t>6</w:t>
            </w:r>
            <w:r w:rsidR="006F3F8A" w:rsidRPr="002368B2">
              <w:t>. Оценивать правильность выполненного задания  на основе сравнения с предыдущими заданиями</w:t>
            </w:r>
            <w:r w:rsidR="006F3F8A" w:rsidRPr="0080292C">
              <w:t>.</w:t>
            </w:r>
          </w:p>
        </w:tc>
        <w:tc>
          <w:tcPr>
            <w:tcW w:w="2246" w:type="dxa"/>
            <w:shd w:val="clear" w:color="auto" w:fill="auto"/>
          </w:tcPr>
          <w:p w:rsidR="006F3F8A" w:rsidRPr="0080292C" w:rsidRDefault="006F3F8A" w:rsidP="00D00FE6">
            <w:pPr>
              <w:pStyle w:val="ae"/>
              <w:spacing w:line="288" w:lineRule="auto"/>
              <w:ind w:left="72"/>
              <w:rPr>
                <w:rFonts w:ascii="Times New Roman" w:hAnsi="Times New Roman"/>
                <w:sz w:val="24"/>
                <w:szCs w:val="24"/>
              </w:rPr>
            </w:pPr>
            <w:r w:rsidRPr="0080292C">
              <w:rPr>
                <w:rFonts w:ascii="Times New Roman" w:hAnsi="Times New Roman"/>
                <w:sz w:val="24"/>
                <w:szCs w:val="24"/>
              </w:rPr>
              <w:t xml:space="preserve">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w:t>
            </w:r>
          </w:p>
          <w:p w:rsidR="006F3F8A" w:rsidRPr="0080292C" w:rsidRDefault="006F3F8A" w:rsidP="00D00FE6">
            <w:pPr>
              <w:pStyle w:val="ae"/>
              <w:spacing w:line="288" w:lineRule="auto"/>
              <w:ind w:left="72"/>
              <w:rPr>
                <w:rFonts w:ascii="Times New Roman" w:hAnsi="Times New Roman"/>
                <w:sz w:val="24"/>
                <w:szCs w:val="24"/>
              </w:rPr>
            </w:pPr>
            <w:r w:rsidRPr="0080292C">
              <w:rPr>
                <w:rFonts w:ascii="Times New Roman" w:hAnsi="Times New Roman"/>
                <w:sz w:val="24"/>
                <w:szCs w:val="24"/>
              </w:rPr>
              <w:t>2. Самостоятельно предполагать, какая  дополнительная информация будет нужна для изучения незнакомого материала;</w:t>
            </w:r>
            <w:r w:rsidR="00D00FE6">
              <w:rPr>
                <w:rFonts w:ascii="Times New Roman" w:hAnsi="Times New Roman"/>
                <w:sz w:val="24"/>
                <w:szCs w:val="24"/>
              </w:rPr>
              <w:t xml:space="preserve"> </w:t>
            </w:r>
            <w:r w:rsidRPr="0080292C">
              <w:rPr>
                <w:rFonts w:ascii="Times New Roman" w:hAnsi="Times New Roman"/>
                <w:sz w:val="24"/>
                <w:szCs w:val="24"/>
              </w:rPr>
              <w:t>отбирать необходимые  источники информации среди словарей, энцикло-педий, справочников в рамках проектной деятельности.</w:t>
            </w:r>
          </w:p>
          <w:p w:rsidR="003E1446" w:rsidRPr="002368B2" w:rsidRDefault="006F3F8A" w:rsidP="00D00FE6">
            <w:pPr>
              <w:spacing w:line="288" w:lineRule="auto"/>
            </w:pPr>
            <w:r w:rsidRPr="002368B2">
              <w:t>3. Извлекать информацию, представленную в разных формах (текст, иллюстрация таблица, схема, диаграмма, экспо-нат, модель и др.)</w:t>
            </w:r>
          </w:p>
        </w:tc>
        <w:tc>
          <w:tcPr>
            <w:tcW w:w="1971" w:type="dxa"/>
            <w:shd w:val="clear" w:color="auto" w:fill="auto"/>
          </w:tcPr>
          <w:p w:rsidR="006F3F8A" w:rsidRPr="0080292C" w:rsidRDefault="006F3F8A" w:rsidP="00D00FE6">
            <w:pPr>
              <w:pStyle w:val="ae"/>
              <w:spacing w:line="288" w:lineRule="auto"/>
              <w:ind w:left="72"/>
              <w:rPr>
                <w:rFonts w:ascii="Times New Roman" w:hAnsi="Times New Roman"/>
                <w:sz w:val="24"/>
                <w:szCs w:val="24"/>
              </w:rPr>
            </w:pPr>
            <w:r w:rsidRPr="0080292C">
              <w:rPr>
                <w:rFonts w:ascii="Times New Roman" w:hAnsi="Times New Roman"/>
                <w:sz w:val="24"/>
                <w:szCs w:val="24"/>
              </w:rPr>
              <w:t xml:space="preserve">1. Соблюдать в повседневной жизни нормы речевого этикета и правила устного общения. </w:t>
            </w:r>
          </w:p>
          <w:p w:rsidR="006F3F8A" w:rsidRPr="002368B2" w:rsidRDefault="006F3F8A" w:rsidP="00D00FE6">
            <w:pPr>
              <w:spacing w:line="288" w:lineRule="auto"/>
              <w:ind w:left="72"/>
            </w:pPr>
            <w:r w:rsidRPr="002368B2">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6F3F8A" w:rsidRPr="002368B2" w:rsidRDefault="006F3F8A" w:rsidP="00D00FE6">
            <w:pPr>
              <w:spacing w:line="288" w:lineRule="auto"/>
              <w:ind w:left="72"/>
            </w:pPr>
            <w:r w:rsidRPr="002368B2">
              <w:t xml:space="preserve">3.Оформлять свои мысли в устной и письменной речи с учетом своих учебных и жизненных речевых ситуаций. </w:t>
            </w:r>
          </w:p>
          <w:p w:rsidR="006F3F8A" w:rsidRPr="0080292C" w:rsidRDefault="006F3F8A" w:rsidP="00D00FE6">
            <w:pPr>
              <w:pStyle w:val="ae"/>
              <w:spacing w:line="288" w:lineRule="auto"/>
              <w:ind w:left="72"/>
              <w:rPr>
                <w:rFonts w:ascii="Times New Roman" w:hAnsi="Times New Roman"/>
                <w:sz w:val="24"/>
                <w:szCs w:val="24"/>
              </w:rPr>
            </w:pPr>
            <w:r w:rsidRPr="0080292C">
              <w:rPr>
                <w:rFonts w:ascii="Times New Roman" w:hAnsi="Times New Roman"/>
                <w:sz w:val="24"/>
                <w:szCs w:val="24"/>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6F3F8A" w:rsidRPr="002368B2" w:rsidRDefault="006F3F8A" w:rsidP="00D00FE6">
            <w:pPr>
              <w:spacing w:line="288" w:lineRule="auto"/>
              <w:ind w:left="72"/>
            </w:pPr>
            <w:r w:rsidRPr="0080292C">
              <w:rPr>
                <w:bCs/>
              </w:rPr>
              <w:t>5. Критично относиться к своему мнению, с</w:t>
            </w:r>
            <w:r w:rsidRPr="002368B2">
              <w:t xml:space="preserve">опоставлять свою точку зрения с точкой зрения другого. </w:t>
            </w:r>
          </w:p>
          <w:p w:rsidR="003E1446" w:rsidRPr="002368B2" w:rsidRDefault="003E1446" w:rsidP="0013334D">
            <w:pPr>
              <w:spacing w:line="288" w:lineRule="auto"/>
              <w:ind w:firstLine="567"/>
            </w:pPr>
          </w:p>
        </w:tc>
      </w:tr>
      <w:tr w:rsidR="003E1446" w:rsidRPr="0080292C" w:rsidTr="0080292C">
        <w:tc>
          <w:tcPr>
            <w:tcW w:w="959" w:type="dxa"/>
            <w:shd w:val="clear" w:color="auto" w:fill="auto"/>
          </w:tcPr>
          <w:p w:rsidR="003E1446" w:rsidRPr="0080292C" w:rsidRDefault="003E1446" w:rsidP="0013334D">
            <w:pPr>
              <w:spacing w:line="288" w:lineRule="auto"/>
              <w:ind w:firstLine="567"/>
              <w:rPr>
                <w:bCs/>
              </w:rPr>
            </w:pPr>
            <w:r w:rsidRPr="0080292C">
              <w:rPr>
                <w:bCs/>
              </w:rPr>
              <w:t>4</w:t>
            </w:r>
          </w:p>
          <w:p w:rsidR="003E1446" w:rsidRPr="0080292C" w:rsidRDefault="003E1446" w:rsidP="0013334D">
            <w:pPr>
              <w:spacing w:line="288" w:lineRule="auto"/>
              <w:ind w:firstLine="567"/>
              <w:rPr>
                <w:bCs/>
              </w:rPr>
            </w:pPr>
          </w:p>
          <w:p w:rsidR="003E1446" w:rsidRPr="0080292C" w:rsidRDefault="003E1446" w:rsidP="0013334D">
            <w:pPr>
              <w:spacing w:line="288" w:lineRule="auto"/>
              <w:ind w:firstLine="567"/>
              <w:rPr>
                <w:bCs/>
              </w:rPr>
            </w:pPr>
            <w:r w:rsidRPr="0080292C">
              <w:rPr>
                <w:bCs/>
              </w:rPr>
              <w:t>К</w:t>
            </w:r>
          </w:p>
          <w:p w:rsidR="003E1446" w:rsidRPr="0080292C" w:rsidRDefault="003E1446" w:rsidP="0013334D">
            <w:pPr>
              <w:spacing w:line="288" w:lineRule="auto"/>
              <w:ind w:firstLine="567"/>
              <w:rPr>
                <w:bCs/>
              </w:rPr>
            </w:pPr>
            <w:r w:rsidRPr="0080292C">
              <w:rPr>
                <w:bCs/>
              </w:rPr>
              <w:t>Л</w:t>
            </w:r>
          </w:p>
          <w:p w:rsidR="003E1446" w:rsidRPr="0080292C" w:rsidRDefault="003E1446" w:rsidP="0013334D">
            <w:pPr>
              <w:spacing w:line="288" w:lineRule="auto"/>
              <w:ind w:firstLine="567"/>
              <w:rPr>
                <w:bCs/>
              </w:rPr>
            </w:pPr>
            <w:r w:rsidRPr="0080292C">
              <w:rPr>
                <w:bCs/>
              </w:rPr>
              <w:t>А</w:t>
            </w:r>
          </w:p>
          <w:p w:rsidR="003E1446" w:rsidRPr="0080292C" w:rsidRDefault="003E1446" w:rsidP="0013334D">
            <w:pPr>
              <w:spacing w:line="288" w:lineRule="auto"/>
              <w:ind w:firstLine="567"/>
              <w:rPr>
                <w:bCs/>
              </w:rPr>
            </w:pPr>
            <w:r w:rsidRPr="0080292C">
              <w:rPr>
                <w:bCs/>
              </w:rPr>
              <w:t>С</w:t>
            </w:r>
          </w:p>
          <w:p w:rsidR="003E1446" w:rsidRPr="0080292C" w:rsidRDefault="003E1446" w:rsidP="0013334D">
            <w:pPr>
              <w:spacing w:line="288" w:lineRule="auto"/>
              <w:ind w:firstLine="567"/>
              <w:rPr>
                <w:bCs/>
              </w:rPr>
            </w:pPr>
            <w:r w:rsidRPr="0080292C">
              <w:rPr>
                <w:bCs/>
              </w:rPr>
              <w:t>С</w:t>
            </w:r>
          </w:p>
          <w:p w:rsidR="003E1446" w:rsidRPr="0080292C" w:rsidRDefault="003E1446" w:rsidP="0013334D">
            <w:pPr>
              <w:spacing w:line="288" w:lineRule="auto"/>
              <w:ind w:firstLine="567"/>
              <w:rPr>
                <w:b/>
                <w:bCs/>
              </w:rPr>
            </w:pPr>
          </w:p>
        </w:tc>
        <w:tc>
          <w:tcPr>
            <w:tcW w:w="2268" w:type="dxa"/>
            <w:shd w:val="clear" w:color="auto" w:fill="auto"/>
          </w:tcPr>
          <w:p w:rsidR="006F3F8A" w:rsidRPr="0080292C" w:rsidRDefault="006F3F8A" w:rsidP="00D00FE6">
            <w:pPr>
              <w:spacing w:line="264" w:lineRule="auto"/>
              <w:ind w:left="74"/>
              <w:rPr>
                <w:bCs/>
              </w:rPr>
            </w:pPr>
            <w:r w:rsidRPr="0080292C">
              <w:rPr>
                <w:bCs/>
              </w:rPr>
              <w:t xml:space="preserve">1. </w:t>
            </w:r>
            <w:r w:rsidRPr="002368B2">
              <w:t xml:space="preserve">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 </w:t>
            </w:r>
          </w:p>
          <w:p w:rsidR="006F3F8A" w:rsidRPr="0080292C" w:rsidRDefault="00D00FE6" w:rsidP="00D00FE6">
            <w:pPr>
              <w:spacing w:line="264" w:lineRule="auto"/>
              <w:ind w:left="74"/>
              <w:rPr>
                <w:bCs/>
              </w:rPr>
            </w:pPr>
            <w:r>
              <w:rPr>
                <w:bCs/>
              </w:rPr>
              <w:t>2</w:t>
            </w:r>
            <w:r w:rsidR="006F3F8A" w:rsidRPr="0080292C">
              <w:rPr>
                <w:bCs/>
              </w:rPr>
              <w:t>. Ценить семейные отношения, традиции своего народа. Уважать и изучать историю России, культуру народов, населяющих Россию.</w:t>
            </w:r>
          </w:p>
          <w:p w:rsidR="006F3F8A" w:rsidRPr="0080292C" w:rsidRDefault="00D00FE6" w:rsidP="00D00FE6">
            <w:pPr>
              <w:spacing w:line="264" w:lineRule="auto"/>
              <w:ind w:left="74"/>
              <w:rPr>
                <w:bCs/>
              </w:rPr>
            </w:pPr>
            <w:r>
              <w:rPr>
                <w:bCs/>
              </w:rPr>
              <w:t>3</w:t>
            </w:r>
            <w:r w:rsidR="006F3F8A" w:rsidRPr="0080292C">
              <w:rPr>
                <w:bCs/>
              </w:rPr>
              <w:t>. Определять личностный смысл учения;  выбирать дальнейший образовательный маршрут.</w:t>
            </w:r>
          </w:p>
          <w:p w:rsidR="006F3F8A" w:rsidRPr="002368B2" w:rsidRDefault="00D00FE6" w:rsidP="00D00FE6">
            <w:pPr>
              <w:tabs>
                <w:tab w:val="left" w:pos="284"/>
              </w:tabs>
              <w:spacing w:line="264" w:lineRule="auto"/>
              <w:ind w:left="74"/>
            </w:pPr>
            <w:r>
              <w:rPr>
                <w:bCs/>
              </w:rPr>
              <w:t>4</w:t>
            </w:r>
            <w:r w:rsidR="006F3F8A" w:rsidRPr="0080292C">
              <w:rPr>
                <w:bCs/>
              </w:rPr>
              <w:t xml:space="preserve">. </w:t>
            </w:r>
            <w:r w:rsidR="006F3F8A" w:rsidRPr="002368B2">
              <w:t>Регулировать свое поведение в соответствии с познанными моральными нормами и этическими требованиями.</w:t>
            </w:r>
          </w:p>
          <w:p w:rsidR="006F3F8A" w:rsidRPr="002368B2" w:rsidRDefault="006F3F8A" w:rsidP="00D00FE6">
            <w:pPr>
              <w:tabs>
                <w:tab w:val="left" w:pos="284"/>
              </w:tabs>
              <w:spacing w:line="264" w:lineRule="auto"/>
              <w:ind w:left="74"/>
            </w:pPr>
            <w:r w:rsidRPr="002368B2">
              <w:t>Испытыват</w:t>
            </w:r>
            <w:r w:rsidR="00D00FE6">
              <w:t>ь эмпатию, понимать чувства дру</w:t>
            </w:r>
            <w:r w:rsidRPr="002368B2">
              <w:t>гих людей и сопережи-вать им, выражать свое отношение в конкретных поступках.</w:t>
            </w:r>
          </w:p>
          <w:p w:rsidR="003E1446" w:rsidRPr="0080292C" w:rsidRDefault="003E1446" w:rsidP="0013334D">
            <w:pPr>
              <w:spacing w:line="288" w:lineRule="auto"/>
              <w:ind w:firstLine="567"/>
              <w:rPr>
                <w:b/>
                <w:bCs/>
              </w:rPr>
            </w:pPr>
          </w:p>
        </w:tc>
        <w:tc>
          <w:tcPr>
            <w:tcW w:w="2410" w:type="dxa"/>
            <w:shd w:val="clear" w:color="auto" w:fill="auto"/>
          </w:tcPr>
          <w:p w:rsidR="006F3F8A" w:rsidRPr="002368B2" w:rsidRDefault="006F3F8A" w:rsidP="00D00FE6">
            <w:pPr>
              <w:spacing w:line="264" w:lineRule="auto"/>
              <w:ind w:left="74"/>
            </w:pPr>
            <w:r w:rsidRPr="002368B2">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6F3F8A" w:rsidRPr="0080292C" w:rsidRDefault="006F3F8A" w:rsidP="00D00FE6">
            <w:pPr>
              <w:pStyle w:val="ae"/>
              <w:spacing w:line="264" w:lineRule="auto"/>
              <w:ind w:left="74"/>
              <w:rPr>
                <w:rFonts w:ascii="Times New Roman" w:hAnsi="Times New Roman"/>
                <w:sz w:val="24"/>
                <w:szCs w:val="24"/>
              </w:rPr>
            </w:pPr>
            <w:r w:rsidRPr="0080292C">
              <w:rPr>
                <w:rFonts w:ascii="Times New Roman" w:hAnsi="Times New Roman"/>
                <w:sz w:val="24"/>
                <w:szCs w:val="24"/>
              </w:rPr>
              <w:t xml:space="preserve">2. Выбирать для выполнения определённой задачи различные средства: справочную литературу, ИКТ, инструменты и приборы. </w:t>
            </w:r>
          </w:p>
          <w:p w:rsidR="006F3F8A" w:rsidRPr="0080292C" w:rsidRDefault="006F3F8A" w:rsidP="00D00FE6">
            <w:pPr>
              <w:pStyle w:val="ae"/>
              <w:spacing w:line="264" w:lineRule="auto"/>
              <w:ind w:left="74"/>
              <w:rPr>
                <w:rFonts w:ascii="Times New Roman" w:hAnsi="Times New Roman"/>
                <w:sz w:val="24"/>
                <w:szCs w:val="24"/>
              </w:rPr>
            </w:pPr>
            <w:r w:rsidRPr="0080292C">
              <w:rPr>
                <w:rFonts w:ascii="Times New Roman" w:hAnsi="Times New Roman"/>
                <w:sz w:val="24"/>
                <w:szCs w:val="24"/>
              </w:rPr>
              <w:t>3.Осуществлять итоговый и пошаговый контроль результатов.</w:t>
            </w:r>
          </w:p>
          <w:p w:rsidR="006F3F8A" w:rsidRPr="0080292C" w:rsidRDefault="006F3F8A" w:rsidP="00D00FE6">
            <w:pPr>
              <w:pStyle w:val="ae"/>
              <w:spacing w:line="264" w:lineRule="auto"/>
              <w:ind w:left="74"/>
              <w:rPr>
                <w:rFonts w:ascii="Times New Roman" w:hAnsi="Times New Roman"/>
                <w:sz w:val="24"/>
                <w:szCs w:val="24"/>
              </w:rPr>
            </w:pPr>
            <w:r w:rsidRPr="0080292C">
              <w:rPr>
                <w:rFonts w:ascii="Times New Roman" w:hAnsi="Times New Roman"/>
                <w:sz w:val="24"/>
                <w:szCs w:val="24"/>
              </w:rPr>
              <w:t xml:space="preserve">4. Оценивать результаты собственной деятельности, объяснять по каким критериям проводилась оценка. </w:t>
            </w:r>
          </w:p>
          <w:p w:rsidR="006F3F8A" w:rsidRPr="0080292C" w:rsidRDefault="006F3F8A" w:rsidP="00D00FE6">
            <w:pPr>
              <w:pStyle w:val="ae"/>
              <w:spacing w:line="264" w:lineRule="auto"/>
              <w:ind w:left="74"/>
              <w:rPr>
                <w:rFonts w:ascii="Times New Roman" w:hAnsi="Times New Roman"/>
                <w:sz w:val="24"/>
                <w:szCs w:val="24"/>
              </w:rPr>
            </w:pPr>
            <w:r w:rsidRPr="0080292C">
              <w:rPr>
                <w:rFonts w:ascii="Times New Roman" w:hAnsi="Times New Roman"/>
                <w:sz w:val="24"/>
                <w:szCs w:val="24"/>
              </w:rPr>
              <w:t>5. Адекватно воспринимать аргументированную критику ошибок и учитывать её в работе над ошибками.</w:t>
            </w:r>
          </w:p>
          <w:p w:rsidR="003E1446" w:rsidRPr="0080292C" w:rsidRDefault="006F3F8A" w:rsidP="00D00FE6">
            <w:pPr>
              <w:spacing w:line="288" w:lineRule="auto"/>
              <w:rPr>
                <w:b/>
                <w:bCs/>
              </w:rPr>
            </w:pPr>
            <w:r w:rsidRPr="002368B2">
              <w:t>6. Ставить цель собственной познавательной деятельности</w:t>
            </w:r>
            <w:r w:rsidRPr="0080292C">
              <w:t>.</w:t>
            </w:r>
          </w:p>
        </w:tc>
        <w:tc>
          <w:tcPr>
            <w:tcW w:w="2246" w:type="dxa"/>
            <w:shd w:val="clear" w:color="auto" w:fill="auto"/>
          </w:tcPr>
          <w:p w:rsidR="006F3F8A" w:rsidRPr="0080292C" w:rsidRDefault="006F3F8A" w:rsidP="00D00FE6">
            <w:pPr>
              <w:pStyle w:val="ae"/>
              <w:spacing w:line="264" w:lineRule="auto"/>
              <w:ind w:left="74"/>
              <w:rPr>
                <w:rFonts w:ascii="Times New Roman" w:hAnsi="Times New Roman"/>
                <w:sz w:val="24"/>
                <w:szCs w:val="24"/>
              </w:rPr>
            </w:pPr>
            <w:r w:rsidRPr="0080292C">
              <w:rPr>
                <w:rFonts w:ascii="Times New Roman" w:hAnsi="Times New Roman"/>
                <w:sz w:val="24"/>
                <w:szCs w:val="24"/>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6F3F8A" w:rsidRPr="0080292C" w:rsidRDefault="006F3F8A" w:rsidP="00D00FE6">
            <w:pPr>
              <w:pStyle w:val="ae"/>
              <w:spacing w:line="264" w:lineRule="auto"/>
              <w:ind w:left="74"/>
              <w:rPr>
                <w:rFonts w:ascii="Times New Roman" w:hAnsi="Times New Roman"/>
                <w:sz w:val="24"/>
                <w:szCs w:val="24"/>
              </w:rPr>
            </w:pPr>
            <w:r w:rsidRPr="0080292C">
              <w:rPr>
                <w:rFonts w:ascii="Times New Roman" w:hAnsi="Times New Roman"/>
                <w:sz w:val="24"/>
                <w:szCs w:val="24"/>
              </w:rPr>
              <w:t>2. Самостоятельно предполагать, какая  дополнительная информация будет нужна для изучения незнакомого материала.</w:t>
            </w:r>
          </w:p>
          <w:p w:rsidR="006F3F8A" w:rsidRPr="0080292C" w:rsidRDefault="006F3F8A" w:rsidP="00D00FE6">
            <w:pPr>
              <w:pStyle w:val="ae"/>
              <w:spacing w:line="264" w:lineRule="auto"/>
              <w:ind w:left="74"/>
              <w:rPr>
                <w:rFonts w:ascii="Times New Roman" w:hAnsi="Times New Roman"/>
                <w:sz w:val="24"/>
                <w:szCs w:val="24"/>
              </w:rPr>
            </w:pPr>
            <w:r w:rsidRPr="0080292C">
              <w:rPr>
                <w:rFonts w:ascii="Times New Roman" w:hAnsi="Times New Roman"/>
                <w:sz w:val="24"/>
                <w:szCs w:val="24"/>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6F3F8A" w:rsidRPr="0080292C" w:rsidRDefault="006F3F8A" w:rsidP="00D00FE6">
            <w:pPr>
              <w:pStyle w:val="ae"/>
              <w:spacing w:line="264" w:lineRule="auto"/>
              <w:ind w:left="74"/>
              <w:rPr>
                <w:rFonts w:ascii="Times New Roman" w:hAnsi="Times New Roman"/>
                <w:sz w:val="24"/>
                <w:szCs w:val="24"/>
              </w:rPr>
            </w:pPr>
            <w:r w:rsidRPr="0080292C">
              <w:rPr>
                <w:rFonts w:ascii="Times New Roman" w:hAnsi="Times New Roman"/>
                <w:sz w:val="24"/>
                <w:szCs w:val="24"/>
              </w:rPr>
              <w:t>4. Анализировать, сравнивать, группировать различные объекты, явления, факты; устанавливать закономерности и использовать их при выполнении заданий.</w:t>
            </w:r>
          </w:p>
          <w:p w:rsidR="003E1446" w:rsidRPr="0080292C" w:rsidRDefault="006F3F8A" w:rsidP="00D00FE6">
            <w:pPr>
              <w:spacing w:line="288" w:lineRule="auto"/>
              <w:rPr>
                <w:b/>
                <w:bCs/>
              </w:rPr>
            </w:pPr>
            <w:r w:rsidRPr="002368B2">
              <w:t xml:space="preserve">5. </w:t>
            </w:r>
            <w:r w:rsidRPr="0080292C">
              <w:t>Перерабатывать информацию.</w:t>
            </w:r>
          </w:p>
        </w:tc>
        <w:tc>
          <w:tcPr>
            <w:tcW w:w="1971" w:type="dxa"/>
            <w:shd w:val="clear" w:color="auto" w:fill="auto"/>
          </w:tcPr>
          <w:p w:rsidR="006F3F8A" w:rsidRPr="0080292C" w:rsidRDefault="006F3F8A" w:rsidP="00D00FE6">
            <w:pPr>
              <w:spacing w:line="264" w:lineRule="auto"/>
              <w:ind w:left="74"/>
              <w:rPr>
                <w:bCs/>
              </w:rPr>
            </w:pPr>
            <w:r w:rsidRPr="0080292C">
              <w:rPr>
                <w:bCs/>
              </w:rPr>
              <w:t>1. Владеть диалоговой формой речи.</w:t>
            </w:r>
          </w:p>
          <w:p w:rsidR="006F3F8A" w:rsidRPr="002368B2" w:rsidRDefault="006F3F8A" w:rsidP="00D00FE6">
            <w:pPr>
              <w:spacing w:line="264" w:lineRule="auto"/>
              <w:ind w:left="74"/>
            </w:pPr>
            <w:r w:rsidRPr="002368B2">
              <w:t xml:space="preserve">2.Читать вслух и про себя тексты учебников, других художественных и научно-популяр-ных книг, понимать прочитанное. </w:t>
            </w:r>
          </w:p>
          <w:p w:rsidR="006F3F8A" w:rsidRPr="002368B2" w:rsidRDefault="006F3F8A" w:rsidP="00D00FE6">
            <w:pPr>
              <w:spacing w:line="264" w:lineRule="auto"/>
              <w:ind w:left="74"/>
            </w:pPr>
            <w:r w:rsidRPr="002368B2">
              <w:t xml:space="preserve">3. Оформлять свои мысли в устной и письменной речи с учетом своих учебных и жизненных речевых ситуаций. </w:t>
            </w:r>
          </w:p>
          <w:p w:rsidR="006F3F8A" w:rsidRPr="002368B2" w:rsidRDefault="006F3F8A" w:rsidP="00D00FE6">
            <w:pPr>
              <w:spacing w:line="264" w:lineRule="auto"/>
              <w:ind w:left="74"/>
            </w:pPr>
            <w:r w:rsidRPr="002368B2">
              <w:t>4. Формулировать собственное мнение и по-зицию; задавать вопросы, уточняя непонятое в высказывании собеседника</w:t>
            </w:r>
            <w:r w:rsidRPr="0080292C">
              <w:rPr>
                <w:b/>
              </w:rPr>
              <w:t xml:space="preserve">; </w:t>
            </w:r>
            <w:r w:rsidRPr="002368B2">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3E1446" w:rsidRPr="0080292C" w:rsidRDefault="006F3F8A" w:rsidP="00D00FE6">
            <w:pPr>
              <w:spacing w:line="288" w:lineRule="auto"/>
              <w:rPr>
                <w:b/>
                <w:bCs/>
              </w:rPr>
            </w:pPr>
            <w:r w:rsidRPr="0080292C">
              <w:rPr>
                <w:bCs/>
              </w:rPr>
              <w:t>5. Критично относиться к своему мнению.</w:t>
            </w:r>
            <w:r w:rsidRPr="002368B2">
              <w:t xml:space="preserve"> Уметь взглянуть на ситуацию с иной позиции</w:t>
            </w:r>
            <w:r w:rsidRPr="0080292C">
              <w:rPr>
                <w:bCs/>
              </w:rPr>
              <w:t xml:space="preserve">. </w:t>
            </w:r>
            <w:r w:rsidRPr="002368B2">
              <w:t>Учитывать разные мнения и стремиться к координации различных позиций при работе в паре.</w:t>
            </w:r>
          </w:p>
        </w:tc>
      </w:tr>
    </w:tbl>
    <w:p w:rsidR="004D2D2D" w:rsidRDefault="004D2D2D" w:rsidP="0013334D">
      <w:pPr>
        <w:spacing w:line="288" w:lineRule="auto"/>
        <w:ind w:firstLine="567"/>
        <w:rPr>
          <w:b/>
          <w:bCs/>
        </w:rPr>
      </w:pPr>
    </w:p>
    <w:p w:rsidR="00BC2DB8" w:rsidRPr="002368B2" w:rsidRDefault="004D2D2D" w:rsidP="00064BDD">
      <w:pPr>
        <w:spacing w:line="288" w:lineRule="auto"/>
        <w:ind w:firstLine="567"/>
        <w:jc w:val="center"/>
        <w:rPr>
          <w:b/>
          <w:bCs/>
        </w:rPr>
      </w:pPr>
      <w:r>
        <w:rPr>
          <w:b/>
          <w:bCs/>
        </w:rPr>
        <w:br w:type="page"/>
      </w:r>
      <w:r w:rsidR="00BC2DB8" w:rsidRPr="002368B2">
        <w:rPr>
          <w:b/>
          <w:bCs/>
        </w:rPr>
        <w:t>Формирование универсальных учебных действий</w:t>
      </w:r>
      <w:r w:rsidR="006F3F8A">
        <w:rPr>
          <w:b/>
          <w:bCs/>
        </w:rPr>
        <w:t xml:space="preserve"> </w:t>
      </w:r>
      <w:r w:rsidR="00BC2DB8" w:rsidRPr="002368B2">
        <w:rPr>
          <w:b/>
          <w:bCs/>
        </w:rPr>
        <w:t>средствами УМК «</w:t>
      </w:r>
      <w:r w:rsidR="001B6D64" w:rsidRPr="002368B2">
        <w:rPr>
          <w:b/>
          <w:bCs/>
        </w:rPr>
        <w:t>Школа России</w:t>
      </w:r>
      <w:r w:rsidR="00BC2DB8" w:rsidRPr="002368B2">
        <w:rPr>
          <w:b/>
          <w:bCs/>
        </w:rPr>
        <w:t>»</w:t>
      </w:r>
    </w:p>
    <w:p w:rsidR="00FA3BD5" w:rsidRPr="002368B2" w:rsidRDefault="00DC03B4" w:rsidP="0013334D">
      <w:pPr>
        <w:spacing w:line="288" w:lineRule="auto"/>
        <w:ind w:firstLine="567"/>
        <w:jc w:val="both"/>
      </w:pPr>
      <w:r>
        <w:rPr>
          <w:noProof/>
        </w:rPr>
        <w:pict>
          <v:group id="_x0000_s1026" style="position:absolute;left:0;text-align:left;margin-left:-24.45pt;margin-top:95.85pt;width:547.5pt;height:443.7pt;z-index:251645952" coordorigin="2264,5814" coordsize="8437,8820">
            <v:group id="_x0000_s1027" style="position:absolute;left:2264;top:5976;width:2389;height:8658" coordorigin="2264,5976" coordsize="2389,5778">
              <v:shapetype id="_x0000_t202" coordsize="21600,21600" o:spt="202" path="m,l,21600r21600,l21600,xe">
                <v:stroke joinstyle="miter"/>
                <v:path gradientshapeok="t" o:connecttype="rect"/>
              </v:shapetype>
              <v:shape id="_x0000_s1028" type="#_x0000_t202" style="position:absolute;left:2264;top:5976;width:589;height:5778">
                <v:textbox style="layout-flow:vertical;mso-layout-flow-alt:bottom-to-top;mso-next-textbox:#_x0000_s1028">
                  <w:txbxContent>
                    <w:p w:rsidR="003577C2" w:rsidRDefault="003577C2" w:rsidP="00BC2DB8">
                      <w:pPr>
                        <w:jc w:val="center"/>
                      </w:pPr>
                      <w:r>
                        <w:t>Предметные линии</w:t>
                      </w:r>
                    </w:p>
                  </w:txbxContent>
                </v:textbox>
              </v:shape>
              <v:shape id="_x0000_s1029" type="#_x0000_t202" style="position:absolute;left:2853;top:5976;width:1800;height:5778">
                <v:textbox style="mso-next-textbox:#_x0000_s1029">
                  <w:txbxContent>
                    <w:p w:rsidR="003577C2" w:rsidRDefault="003577C2" w:rsidP="00BC2DB8">
                      <w:r>
                        <w:t>Русский язык</w:t>
                      </w:r>
                    </w:p>
                    <w:p w:rsidR="003577C2" w:rsidRDefault="003577C2" w:rsidP="00BC2DB8"/>
                    <w:p w:rsidR="003577C2" w:rsidRDefault="003577C2" w:rsidP="00BC2DB8">
                      <w:r>
                        <w:t>Литературное чтение</w:t>
                      </w:r>
                    </w:p>
                    <w:p w:rsidR="003577C2" w:rsidRDefault="003577C2" w:rsidP="00BC2DB8"/>
                    <w:p w:rsidR="003577C2" w:rsidRDefault="003577C2" w:rsidP="00BC2DB8">
                      <w:r>
                        <w:t>Английский язык</w:t>
                      </w:r>
                    </w:p>
                    <w:p w:rsidR="003577C2" w:rsidRDefault="003577C2" w:rsidP="00BC2DB8"/>
                    <w:p w:rsidR="003577C2" w:rsidRDefault="003577C2" w:rsidP="00BC2DB8">
                      <w:r>
                        <w:t>Математика</w:t>
                      </w:r>
                    </w:p>
                    <w:p w:rsidR="003577C2" w:rsidRDefault="003577C2" w:rsidP="00BC2DB8"/>
                    <w:p w:rsidR="003577C2" w:rsidRDefault="003577C2" w:rsidP="00BC2DB8">
                      <w:r>
                        <w:t>Окружающий мир</w:t>
                      </w:r>
                    </w:p>
                    <w:p w:rsidR="003577C2" w:rsidRDefault="003577C2" w:rsidP="00BC2DB8">
                      <w:pPr>
                        <w:rPr>
                          <w:bCs/>
                        </w:rPr>
                      </w:pPr>
                    </w:p>
                    <w:p w:rsidR="003577C2" w:rsidRDefault="003577C2" w:rsidP="00BC2DB8">
                      <w:pPr>
                        <w:rPr>
                          <w:bCs/>
                        </w:rPr>
                      </w:pPr>
                      <w:r>
                        <w:rPr>
                          <w:bCs/>
                        </w:rPr>
                        <w:t>Основы духовно-нравственной культуры и светской этики</w:t>
                      </w:r>
                    </w:p>
                    <w:p w:rsidR="003577C2" w:rsidRDefault="003577C2" w:rsidP="00BC2DB8">
                      <w:pPr>
                        <w:rPr>
                          <w:bCs/>
                        </w:rPr>
                      </w:pPr>
                    </w:p>
                    <w:p w:rsidR="003577C2" w:rsidRDefault="003577C2" w:rsidP="00BC2DB8">
                      <w:pPr>
                        <w:rPr>
                          <w:bCs/>
                        </w:rPr>
                      </w:pPr>
                      <w:r>
                        <w:rPr>
                          <w:bCs/>
                        </w:rPr>
                        <w:t>Изобразительное искусство</w:t>
                      </w:r>
                    </w:p>
                    <w:p w:rsidR="003577C2" w:rsidRDefault="003577C2" w:rsidP="00BC2DB8">
                      <w:pPr>
                        <w:rPr>
                          <w:bCs/>
                        </w:rPr>
                      </w:pPr>
                    </w:p>
                    <w:p w:rsidR="003577C2" w:rsidRDefault="003577C2" w:rsidP="00BC2DB8">
                      <w:pPr>
                        <w:rPr>
                          <w:bCs/>
                        </w:rPr>
                      </w:pPr>
                      <w:r>
                        <w:rPr>
                          <w:bCs/>
                        </w:rPr>
                        <w:t>Музыка</w:t>
                      </w:r>
                    </w:p>
                    <w:p w:rsidR="003577C2" w:rsidRDefault="003577C2" w:rsidP="00BC2DB8">
                      <w:pPr>
                        <w:rPr>
                          <w:bCs/>
                        </w:rPr>
                      </w:pPr>
                    </w:p>
                    <w:p w:rsidR="003577C2" w:rsidRDefault="003577C2" w:rsidP="00BC2DB8">
                      <w:pPr>
                        <w:rPr>
                          <w:bCs/>
                        </w:rPr>
                      </w:pPr>
                      <w:r>
                        <w:rPr>
                          <w:bCs/>
                        </w:rPr>
                        <w:t>Технология</w:t>
                      </w:r>
                    </w:p>
                    <w:p w:rsidR="003577C2" w:rsidRDefault="003577C2" w:rsidP="00BC2DB8">
                      <w:pPr>
                        <w:rPr>
                          <w:bCs/>
                        </w:rPr>
                      </w:pPr>
                    </w:p>
                    <w:p w:rsidR="003577C2" w:rsidRDefault="003577C2" w:rsidP="00BC2DB8">
                      <w:r>
                        <w:rPr>
                          <w:bCs/>
                        </w:rPr>
                        <w:t>Физическая культура</w:t>
                      </w:r>
                    </w:p>
                  </w:txbxContent>
                </v:textbox>
              </v:shape>
            </v:group>
            <v:group id="_x0000_s1030" style="position:absolute;left:4401;top:5814;width:5400;height:2700" coordorigin="4401,5634" coordsize="5040,324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1" type="#_x0000_t13" style="position:absolute;left:4620;top:5634;width:4821;height:3240" adj="17303,3173"/>
              <v:shape id="_x0000_s1032" type="#_x0000_t202" style="position:absolute;left:4401;top:6354;width:4293;height:1800" stroked="f">
                <v:textbox style="mso-next-textbox:#_x0000_s1032">
                  <w:txbxContent>
                    <w:p w:rsidR="003577C2" w:rsidRDefault="003577C2" w:rsidP="00BC2DB8">
                      <w:r>
                        <w:t xml:space="preserve">    Структурные элементы  учебников</w:t>
                      </w:r>
                    </w:p>
                    <w:p w:rsidR="003577C2" w:rsidRDefault="003577C2" w:rsidP="00BC2DB8">
                      <w:r>
                        <w:t xml:space="preserve">       (базовая и вариативная часть, </w:t>
                      </w:r>
                    </w:p>
                    <w:p w:rsidR="003577C2" w:rsidRDefault="003577C2" w:rsidP="00BC2DB8">
                      <w:r>
                        <w:t xml:space="preserve">        маршрутный лист, проверочные и</w:t>
                      </w:r>
                    </w:p>
                    <w:p w:rsidR="003577C2" w:rsidRDefault="003577C2" w:rsidP="00BC2DB8">
                      <w:r>
                        <w:t xml:space="preserve">        тренинговые листы, справочное  </w:t>
                      </w:r>
                    </w:p>
                    <w:p w:rsidR="003577C2" w:rsidRDefault="003577C2" w:rsidP="00BC2DB8">
                      <w:r>
                        <w:t xml:space="preserve">        бюро)</w:t>
                      </w:r>
                    </w:p>
                  </w:txbxContent>
                </v:textbox>
              </v:shape>
            </v:group>
            <v:shape id="_x0000_s1033" type="#_x0000_t202" style="position:absolute;left:9801;top:5994;width:900;height:8640">
              <v:textbox style="layout-flow:vertical;mso-layout-flow-alt:bottom-to-top;mso-next-textbox:#_x0000_s1033">
                <w:txbxContent>
                  <w:p w:rsidR="003577C2" w:rsidRDefault="003577C2" w:rsidP="00BC2DB8">
                    <w:pPr>
                      <w:jc w:val="center"/>
                    </w:pPr>
                    <w:r>
                      <w:t>Универсальные учебные действия</w:t>
                    </w:r>
                  </w:p>
                </w:txbxContent>
              </v:textbox>
            </v:shape>
            <v:group id="_x0000_s1034" style="position:absolute;left:4401;top:8874;width:5400;height:2340" coordorigin="4401,5634" coordsize="5040,3240">
              <v:shape id="_x0000_s1035" type="#_x0000_t13" style="position:absolute;left:4620;top:5634;width:4821;height:3240" adj="17303,3173"/>
              <v:shape id="_x0000_s1036" type="#_x0000_t202" style="position:absolute;left:4401;top:6354;width:4293;height:1800" stroked="f">
                <v:textbox style="mso-next-textbox:#_x0000_s1036">
                  <w:txbxContent>
                    <w:p w:rsidR="003577C2" w:rsidRDefault="003577C2" w:rsidP="00BC2DB8">
                      <w:r>
                        <w:t xml:space="preserve">    Типовые сквозные задания</w:t>
                      </w:r>
                    </w:p>
                    <w:p w:rsidR="003577C2" w:rsidRDefault="003577C2" w:rsidP="00BC2DB8">
                      <w:r>
                        <w:t xml:space="preserve">       (информационный поиск, работа в паре, творческие, дифференцированные задания, интеллектуальный марафон)</w:t>
                      </w:r>
                    </w:p>
                  </w:txbxContent>
                </v:textbox>
              </v:shape>
            </v:group>
            <v:group id="_x0000_s1037" style="position:absolute;left:4401;top:11934;width:5400;height:2520" coordorigin="4401,5634" coordsize="5040,3240">
              <v:shape id="_x0000_s1038" type="#_x0000_t13" style="position:absolute;left:4620;top:5634;width:4821;height:3240" adj="17303,3173"/>
              <v:shape id="_x0000_s1039" type="#_x0000_t202" style="position:absolute;left:4401;top:6354;width:4293;height:1800" stroked="f">
                <v:textbox style="mso-next-textbox:#_x0000_s1039">
                  <w:txbxContent>
                    <w:p w:rsidR="003577C2" w:rsidRDefault="003577C2" w:rsidP="00BC2DB8">
                      <w:r>
                        <w:t xml:space="preserve">    Формы организации учебной и внеурочной деятельности  (работа в паре, в группе, коллективный диалог, мини-исследование, проекты)</w:t>
                      </w:r>
                    </w:p>
                  </w:txbxContent>
                </v:textbox>
              </v:shape>
            </v:group>
          </v:group>
        </w:pict>
      </w:r>
      <w:r w:rsidR="00BC2DB8" w:rsidRPr="004D2D2D">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w:t>
      </w:r>
      <w:r w:rsidR="00BC2DB8" w:rsidRPr="004D2D2D">
        <w:rPr>
          <w:iCs/>
        </w:rPr>
        <w:t>УМК «</w:t>
      </w:r>
      <w:r w:rsidR="00FA3BD5" w:rsidRPr="004D2D2D">
        <w:rPr>
          <w:iCs/>
        </w:rPr>
        <w:t xml:space="preserve">Школа России» </w:t>
      </w:r>
      <w:r w:rsidR="00FA3BD5" w:rsidRPr="004D2D2D">
        <w:t>и внеурочную деятельность. Реализация требований ФГОС в УМК «Школа России»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1B6D64" w:rsidRPr="002368B2" w:rsidRDefault="001B6D64" w:rsidP="0013334D">
      <w:pPr>
        <w:spacing w:line="288" w:lineRule="auto"/>
        <w:ind w:firstLine="567"/>
        <w:jc w:val="both"/>
        <w:rPr>
          <w:iCs/>
        </w:rPr>
      </w:pPr>
    </w:p>
    <w:p w:rsidR="00BC2DB8" w:rsidRPr="002368B2" w:rsidRDefault="00BC2DB8" w:rsidP="0013334D">
      <w:pPr>
        <w:pStyle w:val="af3"/>
        <w:spacing w:line="288" w:lineRule="auto"/>
        <w:ind w:left="284" w:firstLine="567"/>
        <w:jc w:val="both"/>
        <w:rPr>
          <w:sz w:val="24"/>
        </w:rPr>
      </w:pPr>
    </w:p>
    <w:p w:rsidR="00BC2DB8" w:rsidRPr="002368B2" w:rsidRDefault="00BC2DB8" w:rsidP="0013334D">
      <w:pPr>
        <w:pStyle w:val="af3"/>
        <w:spacing w:line="288" w:lineRule="auto"/>
        <w:ind w:left="284" w:firstLine="567"/>
        <w:jc w:val="both"/>
        <w:rPr>
          <w:sz w:val="24"/>
        </w:rPr>
      </w:pPr>
    </w:p>
    <w:p w:rsidR="00BC2DB8" w:rsidRPr="002368B2" w:rsidRDefault="00BC2DB8" w:rsidP="0013334D">
      <w:pPr>
        <w:pStyle w:val="af3"/>
        <w:spacing w:line="288" w:lineRule="auto"/>
        <w:ind w:left="284" w:firstLine="567"/>
        <w:jc w:val="both"/>
        <w:rPr>
          <w:sz w:val="24"/>
        </w:rPr>
      </w:pPr>
    </w:p>
    <w:p w:rsidR="00BC2DB8" w:rsidRPr="002368B2" w:rsidRDefault="00BC2DB8" w:rsidP="0013334D">
      <w:pPr>
        <w:pStyle w:val="af3"/>
        <w:spacing w:line="288" w:lineRule="auto"/>
        <w:ind w:left="284" w:firstLine="567"/>
        <w:jc w:val="both"/>
        <w:rPr>
          <w:sz w:val="24"/>
        </w:rPr>
      </w:pPr>
    </w:p>
    <w:p w:rsidR="00BC2DB8" w:rsidRPr="002368B2" w:rsidRDefault="00BC2DB8" w:rsidP="0013334D">
      <w:pPr>
        <w:pStyle w:val="af3"/>
        <w:spacing w:line="288" w:lineRule="auto"/>
        <w:ind w:left="284" w:firstLine="567"/>
        <w:jc w:val="both"/>
        <w:rPr>
          <w:sz w:val="24"/>
        </w:rPr>
      </w:pPr>
    </w:p>
    <w:p w:rsidR="00BC2DB8" w:rsidRPr="002368B2" w:rsidRDefault="00BC2DB8" w:rsidP="0013334D">
      <w:pPr>
        <w:pStyle w:val="af3"/>
        <w:spacing w:line="288" w:lineRule="auto"/>
        <w:ind w:left="284" w:firstLine="567"/>
        <w:jc w:val="both"/>
        <w:rPr>
          <w:sz w:val="24"/>
        </w:rPr>
      </w:pPr>
    </w:p>
    <w:p w:rsidR="00BC2DB8" w:rsidRPr="002368B2" w:rsidRDefault="00BC2DB8" w:rsidP="0013334D">
      <w:pPr>
        <w:spacing w:line="288" w:lineRule="auto"/>
        <w:ind w:left="284" w:firstLine="567"/>
        <w:jc w:val="both"/>
      </w:pPr>
    </w:p>
    <w:p w:rsidR="00BC2DB8" w:rsidRPr="002368B2" w:rsidRDefault="00BC2DB8" w:rsidP="0013334D">
      <w:pPr>
        <w:spacing w:line="288" w:lineRule="auto"/>
        <w:ind w:left="284" w:firstLine="567"/>
        <w:jc w:val="both"/>
      </w:pPr>
    </w:p>
    <w:p w:rsidR="00BC2DB8" w:rsidRPr="002368B2" w:rsidRDefault="00BC2DB8" w:rsidP="0013334D">
      <w:pPr>
        <w:spacing w:line="288" w:lineRule="auto"/>
        <w:ind w:left="284" w:firstLine="567"/>
        <w:jc w:val="both"/>
      </w:pPr>
    </w:p>
    <w:p w:rsidR="00BC2DB8" w:rsidRPr="002368B2" w:rsidRDefault="00BC2DB8" w:rsidP="0013334D">
      <w:pPr>
        <w:spacing w:line="288" w:lineRule="auto"/>
        <w:ind w:left="284" w:firstLine="567"/>
        <w:jc w:val="both"/>
      </w:pPr>
    </w:p>
    <w:p w:rsidR="00BC2DB8" w:rsidRPr="002368B2" w:rsidRDefault="00BC2DB8" w:rsidP="0013334D">
      <w:pPr>
        <w:spacing w:line="288" w:lineRule="auto"/>
        <w:ind w:left="284" w:firstLine="567"/>
        <w:jc w:val="both"/>
      </w:pPr>
    </w:p>
    <w:p w:rsidR="00BC2DB8" w:rsidRPr="002368B2" w:rsidRDefault="00BC2DB8" w:rsidP="0013334D">
      <w:pPr>
        <w:spacing w:line="288" w:lineRule="auto"/>
        <w:ind w:left="284" w:firstLine="567"/>
        <w:jc w:val="both"/>
      </w:pPr>
    </w:p>
    <w:p w:rsidR="00BC2DB8" w:rsidRPr="002368B2" w:rsidRDefault="00BC2DB8" w:rsidP="0013334D">
      <w:pPr>
        <w:spacing w:line="288" w:lineRule="auto"/>
        <w:ind w:left="284" w:firstLine="567"/>
        <w:jc w:val="both"/>
      </w:pPr>
    </w:p>
    <w:p w:rsidR="00BC2DB8" w:rsidRPr="002368B2" w:rsidRDefault="00BC2DB8" w:rsidP="0013334D">
      <w:pPr>
        <w:pStyle w:val="a0"/>
        <w:spacing w:after="0" w:line="288" w:lineRule="auto"/>
        <w:ind w:firstLine="567"/>
        <w:jc w:val="both"/>
        <w:rPr>
          <w:b/>
          <w:bCs/>
          <w:i/>
          <w:iCs/>
        </w:rPr>
      </w:pPr>
    </w:p>
    <w:p w:rsidR="00BC2DB8" w:rsidRPr="002368B2" w:rsidRDefault="00BC2DB8" w:rsidP="0013334D">
      <w:pPr>
        <w:pStyle w:val="a0"/>
        <w:spacing w:after="0" w:line="288" w:lineRule="auto"/>
        <w:ind w:left="284" w:firstLine="567"/>
        <w:jc w:val="both"/>
        <w:rPr>
          <w:b/>
          <w:bCs/>
          <w:i/>
          <w:iCs/>
        </w:rPr>
      </w:pPr>
    </w:p>
    <w:p w:rsidR="00BC2DB8" w:rsidRPr="002368B2" w:rsidRDefault="00BC2DB8" w:rsidP="0013334D">
      <w:pPr>
        <w:pStyle w:val="af8"/>
        <w:spacing w:after="0" w:line="288" w:lineRule="auto"/>
        <w:ind w:left="-900" w:firstLine="567"/>
        <w:jc w:val="both"/>
      </w:pPr>
    </w:p>
    <w:p w:rsidR="00BC2DB8" w:rsidRDefault="00BC2DB8" w:rsidP="0013334D">
      <w:pPr>
        <w:pStyle w:val="af8"/>
        <w:spacing w:after="0" w:line="288" w:lineRule="auto"/>
        <w:ind w:left="-900" w:firstLine="567"/>
        <w:jc w:val="both"/>
      </w:pPr>
    </w:p>
    <w:p w:rsidR="006F3F8A" w:rsidRDefault="006F3F8A" w:rsidP="0013334D">
      <w:pPr>
        <w:pStyle w:val="af8"/>
        <w:spacing w:after="0" w:line="288" w:lineRule="auto"/>
        <w:ind w:left="-900" w:firstLine="567"/>
        <w:jc w:val="both"/>
      </w:pPr>
    </w:p>
    <w:p w:rsidR="006F3F8A" w:rsidRDefault="006F3F8A" w:rsidP="0013334D">
      <w:pPr>
        <w:pStyle w:val="af8"/>
        <w:spacing w:after="0" w:line="288" w:lineRule="auto"/>
        <w:ind w:left="-900" w:firstLine="567"/>
        <w:jc w:val="both"/>
      </w:pPr>
    </w:p>
    <w:p w:rsidR="006F3F8A" w:rsidRDefault="006F3F8A" w:rsidP="0013334D">
      <w:pPr>
        <w:pStyle w:val="af8"/>
        <w:spacing w:after="0" w:line="288" w:lineRule="auto"/>
        <w:ind w:left="-900" w:firstLine="567"/>
        <w:jc w:val="both"/>
      </w:pPr>
    </w:p>
    <w:p w:rsidR="007E746D" w:rsidRPr="002368B2" w:rsidRDefault="007E746D" w:rsidP="0013334D">
      <w:pPr>
        <w:pStyle w:val="af8"/>
        <w:spacing w:after="0" w:line="288" w:lineRule="auto"/>
        <w:ind w:left="-900" w:firstLine="567"/>
        <w:jc w:val="both"/>
      </w:pPr>
    </w:p>
    <w:p w:rsidR="004D2D2D" w:rsidRDefault="004D2D2D" w:rsidP="0013334D">
      <w:pPr>
        <w:pStyle w:val="af8"/>
        <w:spacing w:after="0" w:line="288" w:lineRule="auto"/>
        <w:ind w:left="0" w:firstLine="567"/>
        <w:jc w:val="both"/>
      </w:pPr>
    </w:p>
    <w:p w:rsidR="004D2D2D" w:rsidRDefault="004D2D2D" w:rsidP="0013334D">
      <w:pPr>
        <w:pStyle w:val="af8"/>
        <w:spacing w:after="0" w:line="288" w:lineRule="auto"/>
        <w:ind w:left="0" w:firstLine="567"/>
        <w:jc w:val="both"/>
      </w:pPr>
    </w:p>
    <w:p w:rsidR="004D2D2D" w:rsidRDefault="004D2D2D" w:rsidP="0013334D">
      <w:pPr>
        <w:pStyle w:val="af8"/>
        <w:spacing w:after="0" w:line="288" w:lineRule="auto"/>
        <w:ind w:left="0" w:firstLine="567"/>
        <w:jc w:val="both"/>
      </w:pPr>
    </w:p>
    <w:p w:rsidR="004D2D2D" w:rsidRDefault="004D2D2D" w:rsidP="0013334D">
      <w:pPr>
        <w:pStyle w:val="af8"/>
        <w:spacing w:after="0" w:line="288" w:lineRule="auto"/>
        <w:ind w:left="0" w:firstLine="567"/>
        <w:jc w:val="both"/>
      </w:pPr>
    </w:p>
    <w:p w:rsidR="004D2D2D" w:rsidRDefault="004D2D2D" w:rsidP="0013334D">
      <w:pPr>
        <w:pStyle w:val="af8"/>
        <w:spacing w:after="0" w:line="288" w:lineRule="auto"/>
        <w:ind w:left="0" w:firstLine="567"/>
        <w:jc w:val="both"/>
      </w:pPr>
    </w:p>
    <w:p w:rsidR="004D2D2D" w:rsidRDefault="004D2D2D" w:rsidP="0013334D">
      <w:pPr>
        <w:pStyle w:val="af8"/>
        <w:spacing w:after="0" w:line="288" w:lineRule="auto"/>
        <w:ind w:left="0" w:firstLine="567"/>
        <w:jc w:val="both"/>
      </w:pPr>
    </w:p>
    <w:p w:rsidR="004D2D2D" w:rsidRDefault="004D2D2D" w:rsidP="0013334D">
      <w:pPr>
        <w:pStyle w:val="af8"/>
        <w:spacing w:after="0" w:line="288" w:lineRule="auto"/>
        <w:ind w:left="0" w:firstLine="567"/>
        <w:jc w:val="both"/>
      </w:pPr>
    </w:p>
    <w:p w:rsidR="00BC2DB8" w:rsidRPr="002368B2" w:rsidRDefault="00BC2DB8" w:rsidP="0013334D">
      <w:pPr>
        <w:pStyle w:val="af8"/>
        <w:spacing w:after="0" w:line="288" w:lineRule="auto"/>
        <w:ind w:left="0" w:firstLine="567"/>
        <w:jc w:val="both"/>
      </w:pPr>
      <w:r w:rsidRPr="002368B2">
        <w:t>Формирование универсальных учебных действий в образовательном процессе осуществляется в контексте усвоения разных предметных дисциплин.</w:t>
      </w:r>
    </w:p>
    <w:p w:rsidR="00BC2DB8" w:rsidRPr="002368B2" w:rsidRDefault="00BC2DB8" w:rsidP="0013334D">
      <w:pPr>
        <w:pStyle w:val="af8"/>
        <w:spacing w:after="0" w:line="288" w:lineRule="auto"/>
        <w:ind w:left="0" w:firstLine="567"/>
        <w:jc w:val="center"/>
        <w:rPr>
          <w:b/>
          <w:i/>
        </w:rPr>
      </w:pPr>
      <w:r w:rsidRPr="002368B2">
        <w:rPr>
          <w:b/>
          <w:i/>
        </w:rPr>
        <w:t>Личностные универсальные учебные действия.</w:t>
      </w:r>
    </w:p>
    <w:p w:rsidR="00BC2DB8" w:rsidRPr="002368B2" w:rsidRDefault="00BC2DB8" w:rsidP="0013334D">
      <w:pPr>
        <w:spacing w:line="288" w:lineRule="auto"/>
        <w:ind w:firstLine="567"/>
        <w:jc w:val="both"/>
      </w:pPr>
      <w:r w:rsidRPr="002368B2">
        <w:t>Содержание учебников «</w:t>
      </w:r>
      <w:r w:rsidR="001B6D64" w:rsidRPr="002368B2">
        <w:t>Азбука</w:t>
      </w:r>
      <w:r w:rsidRPr="002368B2">
        <w:t xml:space="preserve">», «Русский язык», «Окружающий мир» и «Литературное чтение» нацелено на формирование </w:t>
      </w:r>
      <w:r w:rsidRPr="002368B2">
        <w:rPr>
          <w:i/>
        </w:rPr>
        <w:t>основ гражданской идентичности</w:t>
      </w:r>
      <w:r w:rsidRPr="002368B2">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
    <w:p w:rsidR="00BC2DB8" w:rsidRPr="002368B2" w:rsidRDefault="00BC2DB8" w:rsidP="0013334D">
      <w:pPr>
        <w:spacing w:line="288" w:lineRule="auto"/>
        <w:ind w:firstLine="567"/>
        <w:jc w:val="both"/>
      </w:pPr>
      <w:r w:rsidRPr="002368B2">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w:t>
      </w:r>
      <w:r w:rsidRPr="002368B2">
        <w:rPr>
          <w:i/>
        </w:rPr>
        <w:t>сформировать представление о трудовой предметно-преобразующей деятельности человека</w:t>
      </w:r>
      <w:r w:rsidRPr="002368B2">
        <w:t xml:space="preserve">. </w:t>
      </w:r>
    </w:p>
    <w:p w:rsidR="00BC2DB8" w:rsidRPr="002368B2" w:rsidRDefault="00BC2DB8" w:rsidP="0013334D">
      <w:pPr>
        <w:spacing w:line="288" w:lineRule="auto"/>
        <w:ind w:firstLine="567"/>
        <w:jc w:val="both"/>
      </w:pPr>
      <w:r w:rsidRPr="002368B2">
        <w:t xml:space="preserve">Уникальная система заданий в учебниках литературного чтения позволяет формировать </w:t>
      </w:r>
      <w:r w:rsidRPr="002368B2">
        <w:rPr>
          <w:i/>
        </w:rPr>
        <w:t>представления о моральных нормах</w:t>
      </w:r>
      <w:r w:rsidRPr="002368B2">
        <w:t xml:space="preserve">, этических чувствах (вины, стыла, совести), </w:t>
      </w:r>
      <w:r w:rsidRPr="002368B2">
        <w:rPr>
          <w:i/>
        </w:rPr>
        <w:t>моральной самооценке</w:t>
      </w:r>
      <w:r w:rsidRPr="002368B2">
        <w:t xml:space="preserve">, развивать доверие и внимательность к людям, </w:t>
      </w:r>
      <w:r w:rsidRPr="002368B2">
        <w:rPr>
          <w:i/>
        </w:rPr>
        <w:t>готовность к сотрудничеству</w:t>
      </w:r>
      <w:r w:rsidRPr="002368B2">
        <w:t xml:space="preserve"> и дружбе, оказанию помощи, </w:t>
      </w:r>
      <w:r w:rsidRPr="002368B2">
        <w:rPr>
          <w:i/>
        </w:rPr>
        <w:t>способность сочувствовать и сопереживать</w:t>
      </w:r>
      <w:r w:rsidRPr="002368B2">
        <w:t xml:space="preserve"> чувствам других людей, </w:t>
      </w:r>
      <w:r w:rsidRPr="002368B2">
        <w:rPr>
          <w:i/>
        </w:rPr>
        <w:t>понимать взаимосвязь между поступками и их последствиями</w:t>
      </w:r>
      <w:r w:rsidRPr="002368B2">
        <w:t>.</w:t>
      </w:r>
    </w:p>
    <w:p w:rsidR="00BC2DB8" w:rsidRPr="002368B2" w:rsidRDefault="00BC2DB8" w:rsidP="0013334D">
      <w:pPr>
        <w:spacing w:line="288" w:lineRule="auto"/>
        <w:ind w:firstLine="567"/>
        <w:jc w:val="both"/>
      </w:pPr>
      <w:r w:rsidRPr="002368B2">
        <w:t xml:space="preserve">Экологическая составляющая курса «Окружающий мир» позволяет формировать представления о </w:t>
      </w:r>
      <w:r w:rsidRPr="002368B2">
        <w:rPr>
          <w:i/>
        </w:rPr>
        <w:t>здоровом и безопасном образе жизни</w:t>
      </w:r>
      <w:r w:rsidRPr="002368B2">
        <w:t xml:space="preserve">, понимание необходимости </w:t>
      </w:r>
      <w:r w:rsidRPr="002368B2">
        <w:rPr>
          <w:i/>
        </w:rPr>
        <w:t>бережного отношения к природе</w:t>
      </w:r>
      <w:r w:rsidRPr="002368B2">
        <w:t xml:space="preserve"> и людям.</w:t>
      </w:r>
    </w:p>
    <w:p w:rsidR="00BC2DB8" w:rsidRPr="002368B2" w:rsidRDefault="00BC2DB8" w:rsidP="0013334D">
      <w:pPr>
        <w:pStyle w:val="a0"/>
        <w:spacing w:after="0" w:line="288" w:lineRule="auto"/>
        <w:ind w:firstLine="567"/>
        <w:jc w:val="both"/>
        <w:rPr>
          <w:bCs/>
          <w:iCs/>
        </w:rPr>
      </w:pPr>
      <w:r w:rsidRPr="002368B2">
        <w:rPr>
          <w:bCs/>
          <w:iCs/>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BC2DB8" w:rsidRPr="002368B2" w:rsidRDefault="00BC2DB8" w:rsidP="0013334D">
      <w:pPr>
        <w:pStyle w:val="a0"/>
        <w:spacing w:after="0" w:line="288" w:lineRule="auto"/>
        <w:ind w:firstLine="567"/>
        <w:jc w:val="center"/>
        <w:rPr>
          <w:b/>
          <w:bCs/>
          <w:i/>
          <w:iCs/>
        </w:rPr>
      </w:pPr>
      <w:r w:rsidRPr="002368B2">
        <w:rPr>
          <w:b/>
          <w:bCs/>
          <w:i/>
          <w:iCs/>
        </w:rPr>
        <w:t xml:space="preserve">Регулятивные </w:t>
      </w:r>
      <w:r w:rsidRPr="002368B2">
        <w:rPr>
          <w:b/>
          <w:i/>
        </w:rPr>
        <w:t xml:space="preserve">универсальные учебные </w:t>
      </w:r>
      <w:r w:rsidRPr="002368B2">
        <w:rPr>
          <w:b/>
          <w:bCs/>
          <w:i/>
          <w:iCs/>
        </w:rPr>
        <w:t>действия</w:t>
      </w:r>
    </w:p>
    <w:p w:rsidR="00BC2DB8" w:rsidRPr="002368B2" w:rsidRDefault="00BC2DB8" w:rsidP="0013334D">
      <w:pPr>
        <w:spacing w:line="288" w:lineRule="auto"/>
        <w:ind w:firstLine="567"/>
        <w:jc w:val="both"/>
      </w:pPr>
      <w:r w:rsidRPr="002368B2">
        <w:t>УМК «</w:t>
      </w:r>
      <w:r w:rsidR="001B6D64" w:rsidRPr="002368B2">
        <w:t>Школа России</w:t>
      </w:r>
      <w:r w:rsidRPr="002368B2">
        <w:t xml:space="preserve">» предоставляет большие возможности для формирования регулятивных учебных действий. Важную роль в их формировании играет общая структура 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w:t>
      </w:r>
      <w:r w:rsidRPr="002368B2">
        <w:rPr>
          <w:i/>
        </w:rPr>
        <w:t>сформулировать учебные цели</w:t>
      </w:r>
      <w:r w:rsidRPr="002368B2">
        <w:t xml:space="preserve">, </w:t>
      </w:r>
      <w:r w:rsidRPr="002368B2">
        <w:rPr>
          <w:i/>
        </w:rPr>
        <w:t>отслеживать продвижение</w:t>
      </w:r>
      <w:r w:rsidRPr="002368B2">
        <w:t xml:space="preserve"> по учебной теме, </w:t>
      </w:r>
      <w:r w:rsidRPr="002368B2">
        <w:rPr>
          <w:i/>
        </w:rPr>
        <w:t>проводить рефлексию</w:t>
      </w:r>
      <w:r w:rsidRPr="002368B2">
        <w:t xml:space="preserve"> </w:t>
      </w:r>
      <w:r w:rsidRPr="002368B2">
        <w:rPr>
          <w:i/>
        </w:rPr>
        <w:t>и постановку</w:t>
      </w:r>
      <w:r w:rsidRPr="002368B2">
        <w:t xml:space="preserve"> задач. </w:t>
      </w:r>
    </w:p>
    <w:p w:rsidR="00BC2DB8" w:rsidRPr="002368B2" w:rsidRDefault="00BC2DB8" w:rsidP="0013334D">
      <w:pPr>
        <w:pStyle w:val="a0"/>
        <w:spacing w:after="0" w:line="288" w:lineRule="auto"/>
        <w:ind w:firstLine="567"/>
        <w:jc w:val="both"/>
        <w:rPr>
          <w:b/>
        </w:rPr>
      </w:pPr>
      <w:r w:rsidRPr="002368B2">
        <w:t>Для  формирования умений самоконтроля и самооценки</w:t>
      </w:r>
      <w:r w:rsidRPr="002368B2">
        <w:rPr>
          <w:i/>
        </w:rPr>
        <w:t xml:space="preserve"> </w:t>
      </w:r>
      <w:r w:rsidRPr="002368B2">
        <w:t>в УМК «</w:t>
      </w:r>
      <w:r w:rsidR="001B6D64" w:rsidRPr="002368B2">
        <w:t>Школа России</w:t>
      </w:r>
      <w:r w:rsidRPr="002368B2">
        <w:t xml:space="preserve">» разработаны листы с </w:t>
      </w:r>
      <w:r w:rsidRPr="002368B2">
        <w:rPr>
          <w:i/>
        </w:rPr>
        <w:t>проверочными</w:t>
      </w:r>
      <w:r w:rsidRPr="002368B2">
        <w:t xml:space="preserve"> и </w:t>
      </w:r>
      <w:r w:rsidRPr="002368B2">
        <w:rPr>
          <w:i/>
        </w:rPr>
        <w:t xml:space="preserve">тренинговыми заданиями, </w:t>
      </w:r>
      <w:r w:rsidRPr="002368B2">
        <w:t xml:space="preserve">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 </w:t>
      </w:r>
    </w:p>
    <w:p w:rsidR="00BC2DB8" w:rsidRPr="002368B2" w:rsidRDefault="00BC2DB8" w:rsidP="0013334D">
      <w:pPr>
        <w:spacing w:line="288" w:lineRule="auto"/>
        <w:ind w:firstLine="567"/>
        <w:jc w:val="both"/>
      </w:pPr>
      <w:r w:rsidRPr="002368B2">
        <w:t xml:space="preserve">В учебниках предложено много направлений для проектной деятельности по темам, близким к учебным. В учебниках предложено много направлений для проектной деятельности по темам, близким к учебным. В ходе проектной деятельности формируются умения ставить цель, удерживать ее и 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 </w:t>
      </w:r>
    </w:p>
    <w:p w:rsidR="00BC2DB8" w:rsidRPr="002368B2" w:rsidRDefault="00BC2DB8" w:rsidP="0013334D">
      <w:pPr>
        <w:spacing w:line="288" w:lineRule="auto"/>
        <w:ind w:firstLine="567"/>
        <w:jc w:val="both"/>
      </w:pPr>
      <w:r w:rsidRPr="002368B2">
        <w:t xml:space="preserve">Формированию </w:t>
      </w:r>
      <w:r w:rsidRPr="002368B2">
        <w:rPr>
          <w:b/>
          <w:i/>
        </w:rPr>
        <w:t>регулятивных</w:t>
      </w:r>
      <w:r w:rsidRPr="002368B2">
        <w:t xml:space="preserve"> универсальных учебных действий служат и система заданий. Уже при обучении по «</w:t>
      </w:r>
      <w:r w:rsidR="001B6D64" w:rsidRPr="002368B2">
        <w:t>Азбуке</w:t>
      </w:r>
      <w:r w:rsidRPr="002368B2">
        <w:t>»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w:t>
      </w:r>
      <w:r w:rsidRPr="002368B2">
        <w:rPr>
          <w:i/>
        </w:rPr>
        <w:t xml:space="preserve"> прогнозирование результата </w:t>
      </w:r>
      <w:r w:rsidRPr="002368B2">
        <w:t xml:space="preserve">вычислений; задания, обучающие </w:t>
      </w:r>
      <w:r w:rsidRPr="002368B2">
        <w:rPr>
          <w:i/>
        </w:rPr>
        <w:t>пошаговому и итоговому контролю</w:t>
      </w:r>
      <w:r w:rsidRPr="002368B2">
        <w:t xml:space="preserve"> за результатами вычислений, </w:t>
      </w:r>
      <w:r w:rsidRPr="002368B2">
        <w:rPr>
          <w:i/>
        </w:rPr>
        <w:t>планированию решения задачи</w:t>
      </w:r>
      <w:r w:rsidRPr="002368B2">
        <w:t xml:space="preserve">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BC2DB8" w:rsidRPr="002368B2" w:rsidRDefault="00BC2DB8" w:rsidP="0013334D">
      <w:pPr>
        <w:pStyle w:val="a0"/>
        <w:spacing w:after="0" w:line="288" w:lineRule="auto"/>
        <w:ind w:firstLine="567"/>
        <w:jc w:val="both"/>
        <w:rPr>
          <w:bCs/>
          <w:iCs/>
        </w:rPr>
      </w:pPr>
      <w:r w:rsidRPr="002368B2">
        <w:rPr>
          <w:bCs/>
          <w:iCs/>
        </w:rPr>
        <w:t>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тренинговые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
    <w:p w:rsidR="00BC2DB8" w:rsidRPr="002368B2" w:rsidRDefault="00BC2DB8" w:rsidP="0013334D">
      <w:pPr>
        <w:pStyle w:val="a0"/>
        <w:spacing w:after="0" w:line="288" w:lineRule="auto"/>
        <w:ind w:firstLine="567"/>
        <w:jc w:val="both"/>
        <w:rPr>
          <w:bCs/>
          <w:iCs/>
        </w:rPr>
      </w:pPr>
      <w:r w:rsidRPr="002368B2">
        <w:rPr>
          <w:bCs/>
          <w:iCs/>
        </w:rPr>
        <w:t xml:space="preserve">— принимать и сохранять учебную задачу; планировать своё действие в соответствии с ней; </w:t>
      </w:r>
    </w:p>
    <w:p w:rsidR="00BC2DB8" w:rsidRPr="002368B2" w:rsidRDefault="00BC2DB8" w:rsidP="0013334D">
      <w:pPr>
        <w:pStyle w:val="a0"/>
        <w:spacing w:after="0" w:line="288" w:lineRule="auto"/>
        <w:ind w:firstLine="567"/>
        <w:jc w:val="both"/>
        <w:rPr>
          <w:bCs/>
          <w:iCs/>
        </w:rPr>
      </w:pPr>
      <w:r w:rsidRPr="002368B2">
        <w:rPr>
          <w:bCs/>
          <w:iCs/>
        </w:rPr>
        <w:t xml:space="preserve">— осуществлять итоговый и пошаговый контроль по результату; </w:t>
      </w:r>
    </w:p>
    <w:p w:rsidR="00BC2DB8" w:rsidRPr="002368B2" w:rsidRDefault="00BC2DB8" w:rsidP="0013334D">
      <w:pPr>
        <w:pStyle w:val="a0"/>
        <w:spacing w:after="0" w:line="288" w:lineRule="auto"/>
        <w:ind w:firstLine="567"/>
        <w:jc w:val="both"/>
        <w:rPr>
          <w:bCs/>
          <w:iCs/>
        </w:rPr>
      </w:pPr>
      <w:r w:rsidRPr="002368B2">
        <w:rPr>
          <w:bCs/>
          <w:iCs/>
        </w:rPr>
        <w:t xml:space="preserve">— различать способ и результат действия; </w:t>
      </w:r>
    </w:p>
    <w:p w:rsidR="00BC2DB8" w:rsidRPr="002368B2" w:rsidRDefault="00BC2DB8" w:rsidP="0013334D">
      <w:pPr>
        <w:pStyle w:val="a0"/>
        <w:spacing w:after="0" w:line="288" w:lineRule="auto"/>
        <w:ind w:firstLine="567"/>
        <w:jc w:val="both"/>
        <w:rPr>
          <w:bCs/>
          <w:iCs/>
        </w:rPr>
      </w:pPr>
      <w:r w:rsidRPr="002368B2">
        <w:rPr>
          <w:bCs/>
          <w:iCs/>
        </w:rPr>
        <w:t>— оценивать правильность выполнения действия, вносить коррективы.</w:t>
      </w:r>
    </w:p>
    <w:p w:rsidR="00BC2DB8" w:rsidRPr="002368B2" w:rsidRDefault="00BC2DB8" w:rsidP="0013334D">
      <w:pPr>
        <w:pStyle w:val="a0"/>
        <w:spacing w:after="0" w:line="288" w:lineRule="auto"/>
        <w:ind w:firstLine="567"/>
        <w:rPr>
          <w:b/>
          <w:bCs/>
          <w:i/>
          <w:iCs/>
        </w:rPr>
      </w:pPr>
      <w:r w:rsidRPr="002368B2">
        <w:rPr>
          <w:b/>
          <w:bCs/>
          <w:i/>
          <w:iCs/>
        </w:rPr>
        <w:t xml:space="preserve">Познавательные </w:t>
      </w:r>
      <w:r w:rsidRPr="002368B2">
        <w:rPr>
          <w:b/>
          <w:i/>
        </w:rPr>
        <w:t xml:space="preserve">универсальные учебные </w:t>
      </w:r>
      <w:r w:rsidRPr="002368B2">
        <w:rPr>
          <w:b/>
          <w:bCs/>
          <w:i/>
          <w:iCs/>
        </w:rPr>
        <w:t>действия</w:t>
      </w:r>
    </w:p>
    <w:p w:rsidR="00BC2DB8" w:rsidRPr="002368B2" w:rsidRDefault="00BC2DB8" w:rsidP="0013334D">
      <w:pPr>
        <w:spacing w:line="288" w:lineRule="auto"/>
        <w:ind w:firstLine="567"/>
        <w:jc w:val="both"/>
      </w:pPr>
      <w:r w:rsidRPr="002368B2">
        <w:t>Содержание учебников УМК «</w:t>
      </w:r>
      <w:r w:rsidR="001B6D64" w:rsidRPr="002368B2">
        <w:t>Школа России</w:t>
      </w:r>
      <w:r w:rsidRPr="002368B2">
        <w:t xml:space="preserve">» нацелено на формирование </w:t>
      </w:r>
      <w:r w:rsidRPr="002368B2">
        <w:rPr>
          <w:b/>
          <w:i/>
        </w:rPr>
        <w:t>познавательных</w:t>
      </w:r>
      <w:r w:rsidRPr="002368B2">
        <w:t xml:space="preserve"> универсальных учебных действий (общеучебных и логических).</w:t>
      </w:r>
    </w:p>
    <w:p w:rsidR="00BC2DB8" w:rsidRPr="002368B2" w:rsidRDefault="00BC2DB8" w:rsidP="0013334D">
      <w:pPr>
        <w:spacing w:line="288" w:lineRule="auto"/>
        <w:ind w:firstLine="567"/>
        <w:jc w:val="both"/>
      </w:pPr>
      <w:r w:rsidRPr="002368B2">
        <w:t>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w:t>
      </w:r>
      <w:r w:rsidRPr="002368B2">
        <w:rPr>
          <w:i/>
        </w:rPr>
        <w:t xml:space="preserve"> познавательные интересы, любознательность</w:t>
      </w:r>
      <w:r w:rsidRPr="002368B2">
        <w:t xml:space="preserve">. </w:t>
      </w:r>
    </w:p>
    <w:p w:rsidR="00BC2DB8" w:rsidRPr="002368B2" w:rsidRDefault="00BC2DB8" w:rsidP="0013334D">
      <w:pPr>
        <w:spacing w:line="288" w:lineRule="auto"/>
        <w:ind w:firstLine="567"/>
        <w:jc w:val="both"/>
      </w:pPr>
      <w:r w:rsidRPr="002368B2">
        <w:t xml:space="preserve">Типовые задания на информационный поиск способствуют формированию </w:t>
      </w:r>
      <w:r w:rsidRPr="002368B2">
        <w:rPr>
          <w:i/>
        </w:rPr>
        <w:t>умений находить нужную информацию</w:t>
      </w:r>
      <w:r w:rsidRPr="002368B2">
        <w:t xml:space="preserve"> в библиотеке и в Интернете, пользоваться словарями и справочниками.</w:t>
      </w:r>
    </w:p>
    <w:p w:rsidR="00BC2DB8" w:rsidRPr="002368B2" w:rsidRDefault="00BC2DB8" w:rsidP="0013334D">
      <w:pPr>
        <w:spacing w:line="288" w:lineRule="auto"/>
        <w:ind w:firstLine="567"/>
        <w:jc w:val="both"/>
      </w:pPr>
      <w:r w:rsidRPr="002368B2">
        <w:t xml:space="preserve">Сквозные линии заданий по гуманитарным предметам («Мастерская слова» в русском языке, творческие задания в литературном чтении) нацелены на формирование </w:t>
      </w:r>
      <w:r w:rsidRPr="002368B2">
        <w:rPr>
          <w:i/>
        </w:rPr>
        <w:t>навыков смыслового чтения, умений грамотно излагать высказывания в устной речи и записывать основные положения своего сообщения</w:t>
      </w:r>
      <w:r w:rsidRPr="002368B2">
        <w:t>.</w:t>
      </w:r>
    </w:p>
    <w:p w:rsidR="00BC2DB8" w:rsidRPr="002368B2" w:rsidRDefault="00BC2DB8" w:rsidP="0013334D">
      <w:pPr>
        <w:spacing w:line="288" w:lineRule="auto"/>
        <w:ind w:firstLine="567"/>
        <w:jc w:val="both"/>
      </w:pPr>
      <w:r w:rsidRPr="002368B2">
        <w:t xml:space="preserve">Сквозные линии заданий по математике направлены на системное </w:t>
      </w:r>
      <w:r w:rsidRPr="002368B2">
        <w:rPr>
          <w:i/>
        </w:rPr>
        <w:t>обучение</w:t>
      </w:r>
      <w:r w:rsidRPr="002368B2">
        <w:t xml:space="preserve"> </w:t>
      </w:r>
      <w:r w:rsidRPr="002368B2">
        <w:rPr>
          <w:i/>
        </w:rPr>
        <w:t>моделированию</w:t>
      </w:r>
      <w:r w:rsidRPr="002368B2">
        <w:t xml:space="preserve"> условий текстовых задач и </w:t>
      </w:r>
      <w:r w:rsidRPr="002368B2">
        <w:rPr>
          <w:i/>
        </w:rPr>
        <w:t>усвоение общих способов решения задач</w:t>
      </w:r>
      <w:r w:rsidRPr="002368B2">
        <w:t xml:space="preserve">; </w:t>
      </w:r>
      <w:r w:rsidRPr="002368B2">
        <w:rPr>
          <w:i/>
        </w:rPr>
        <w:t>установление аналогий</w:t>
      </w:r>
      <w:r w:rsidRPr="002368B2">
        <w:t xml:space="preserve"> и </w:t>
      </w:r>
      <w:r w:rsidRPr="002368B2">
        <w:rPr>
          <w:i/>
        </w:rPr>
        <w:t>обобщенных способов действий</w:t>
      </w:r>
      <w:r w:rsidRPr="002368B2">
        <w:t xml:space="preserve"> при организации вычислений, решении текстовых задач, нахождении неизвестных компонентов арифметических действий, а также на формирование </w:t>
      </w:r>
      <w:r w:rsidRPr="002368B2">
        <w:rPr>
          <w:i/>
        </w:rPr>
        <w:t>умения выполнять вычисления и решать задачи разными способами</w:t>
      </w:r>
      <w:r w:rsidRPr="002368B2">
        <w:t xml:space="preserve"> и </w:t>
      </w:r>
      <w:r w:rsidRPr="002368B2">
        <w:rPr>
          <w:i/>
        </w:rPr>
        <w:t>выбирать наиболее эффективный способ вычислений</w:t>
      </w:r>
      <w:r w:rsidRPr="002368B2">
        <w:t>.</w:t>
      </w:r>
    </w:p>
    <w:p w:rsidR="00BC2DB8" w:rsidRPr="002368B2" w:rsidRDefault="00BC2DB8" w:rsidP="0013334D">
      <w:pPr>
        <w:spacing w:line="288" w:lineRule="auto"/>
        <w:ind w:firstLine="567"/>
        <w:jc w:val="both"/>
      </w:pPr>
      <w:r w:rsidRPr="002368B2">
        <w:t>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сериации.</w:t>
      </w:r>
    </w:p>
    <w:p w:rsidR="00BC2DB8" w:rsidRPr="002368B2" w:rsidRDefault="00BC2DB8" w:rsidP="0013334D">
      <w:pPr>
        <w:pStyle w:val="a0"/>
        <w:spacing w:after="0" w:line="288" w:lineRule="auto"/>
        <w:ind w:firstLine="567"/>
        <w:jc w:val="both"/>
        <w:rPr>
          <w:bCs/>
          <w:iCs/>
        </w:rPr>
      </w:pPr>
      <w:r w:rsidRPr="002368B2">
        <w:rPr>
          <w:bCs/>
          <w:iCs/>
        </w:rPr>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rsidR="00BC2DB8" w:rsidRPr="002368B2" w:rsidRDefault="00BC2DB8" w:rsidP="0013334D">
      <w:pPr>
        <w:spacing w:line="288" w:lineRule="auto"/>
        <w:ind w:firstLine="567"/>
        <w:jc w:val="both"/>
      </w:pPr>
      <w:r w:rsidRPr="002368B2">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BC2DB8" w:rsidRPr="002368B2" w:rsidRDefault="00BC2DB8" w:rsidP="0013334D">
      <w:pPr>
        <w:pStyle w:val="a0"/>
        <w:spacing w:after="0" w:line="288" w:lineRule="auto"/>
        <w:ind w:firstLine="567"/>
        <w:rPr>
          <w:b/>
          <w:bCs/>
          <w:i/>
          <w:iCs/>
        </w:rPr>
      </w:pPr>
      <w:r w:rsidRPr="002368B2">
        <w:rPr>
          <w:b/>
          <w:bCs/>
          <w:i/>
          <w:iCs/>
        </w:rPr>
        <w:t xml:space="preserve">Коммуникативные </w:t>
      </w:r>
      <w:r w:rsidRPr="002368B2">
        <w:rPr>
          <w:b/>
          <w:i/>
        </w:rPr>
        <w:t xml:space="preserve">универсальные учебные </w:t>
      </w:r>
      <w:r w:rsidRPr="002368B2">
        <w:rPr>
          <w:b/>
          <w:bCs/>
          <w:i/>
          <w:iCs/>
        </w:rPr>
        <w:t>действия</w:t>
      </w:r>
    </w:p>
    <w:p w:rsidR="00BC2DB8" w:rsidRPr="002368B2" w:rsidRDefault="00BC2DB8" w:rsidP="0013334D">
      <w:pPr>
        <w:pStyle w:val="a0"/>
        <w:spacing w:after="0" w:line="288" w:lineRule="auto"/>
        <w:ind w:firstLine="567"/>
        <w:jc w:val="both"/>
        <w:rPr>
          <w:bCs/>
          <w:iCs/>
        </w:rPr>
      </w:pPr>
      <w:r w:rsidRPr="002368B2">
        <w:rPr>
          <w:bCs/>
          <w:iCs/>
        </w:rPr>
        <w:t>Коммуникативный характер предметных курсов УМК «</w:t>
      </w:r>
      <w:r w:rsidR="007A29FA" w:rsidRPr="002368B2">
        <w:rPr>
          <w:bCs/>
          <w:iCs/>
        </w:rPr>
        <w:t>Школа России</w:t>
      </w:r>
      <w:r w:rsidRPr="002368B2">
        <w:rPr>
          <w:bCs/>
          <w:iCs/>
        </w:rPr>
        <w:t>» обеспечивает формирование коммуникативных действий учащихся.</w:t>
      </w:r>
    </w:p>
    <w:p w:rsidR="00BC2DB8" w:rsidRPr="002368B2" w:rsidRDefault="00BC2DB8" w:rsidP="0013334D">
      <w:pPr>
        <w:pStyle w:val="a0"/>
        <w:spacing w:after="0" w:line="288" w:lineRule="auto"/>
        <w:ind w:firstLine="567"/>
        <w:jc w:val="both"/>
        <w:rPr>
          <w:bCs/>
          <w:iCs/>
        </w:rPr>
      </w:pPr>
      <w:r w:rsidRPr="002368B2">
        <w:rPr>
          <w:bCs/>
          <w:iCs/>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BC2DB8" w:rsidRPr="002368B2" w:rsidRDefault="00BC2DB8" w:rsidP="0013334D">
      <w:pPr>
        <w:pStyle w:val="a0"/>
        <w:spacing w:after="0" w:line="288" w:lineRule="auto"/>
        <w:ind w:firstLine="567"/>
        <w:jc w:val="both"/>
        <w:rPr>
          <w:bCs/>
          <w:iCs/>
        </w:rPr>
      </w:pPr>
      <w:r w:rsidRPr="002368B2">
        <w:rPr>
          <w:bCs/>
          <w:iCs/>
        </w:rPr>
        <w:t>Коммуникативная ориентация курса разрабатывалась в рамках концепции об изучении русского языка как родного на деятельностной системно-коммуникативной основе</w:t>
      </w:r>
      <w:r w:rsidR="007A29FA" w:rsidRPr="002368B2">
        <w:rPr>
          <w:bCs/>
          <w:iCs/>
        </w:rPr>
        <w:t>.</w:t>
      </w:r>
      <w:r w:rsidRPr="002368B2">
        <w:rPr>
          <w:bCs/>
          <w:iCs/>
        </w:rPr>
        <w:t xml:space="preserve">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BC2DB8" w:rsidRPr="002368B2" w:rsidRDefault="00BC2DB8" w:rsidP="0013334D">
      <w:pPr>
        <w:spacing w:line="288" w:lineRule="auto"/>
        <w:ind w:firstLine="567"/>
        <w:jc w:val="both"/>
      </w:pPr>
      <w:r w:rsidRPr="002368B2">
        <w:t>Система заданий в учебниках «Литературное чтение», нацеленная на развитие внимания к чувствам персонажей, сочувствия и эмпатии, способствует воспитанию качеств учащихся, необходимых при общении с другими.</w:t>
      </w:r>
    </w:p>
    <w:p w:rsidR="00BC2DB8" w:rsidRPr="002368B2" w:rsidRDefault="00BC2DB8" w:rsidP="0013334D">
      <w:pPr>
        <w:spacing w:line="288" w:lineRule="auto"/>
        <w:ind w:firstLine="567"/>
        <w:jc w:val="both"/>
      </w:pPr>
      <w:r w:rsidRPr="002368B2">
        <w:rPr>
          <w:i/>
        </w:rPr>
        <w:t>Организация работы в паре</w:t>
      </w:r>
      <w:r w:rsidRPr="002368B2">
        <w:t xml:space="preserve"> и </w:t>
      </w:r>
      <w:r w:rsidRPr="002368B2">
        <w:rPr>
          <w:i/>
        </w:rPr>
        <w:t>работа над коллективными проектами</w:t>
      </w:r>
      <w:r w:rsidRPr="002368B2">
        <w:t xml:space="preserve">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BC2DB8" w:rsidRPr="002368B2" w:rsidRDefault="00BC2DB8" w:rsidP="0013334D">
      <w:pPr>
        <w:pStyle w:val="a0"/>
        <w:spacing w:after="0" w:line="288" w:lineRule="auto"/>
        <w:ind w:firstLine="567"/>
        <w:jc w:val="both"/>
        <w:rPr>
          <w:bCs/>
          <w:iCs/>
        </w:rPr>
      </w:pPr>
      <w:r w:rsidRPr="002368B2">
        <w:rPr>
          <w:bCs/>
          <w:iCs/>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BC2DB8" w:rsidRPr="002368B2" w:rsidRDefault="00BC2DB8" w:rsidP="0013334D">
      <w:pPr>
        <w:pStyle w:val="a0"/>
        <w:spacing w:after="0" w:line="288" w:lineRule="auto"/>
        <w:ind w:firstLine="567"/>
        <w:jc w:val="both"/>
      </w:pPr>
      <w:r w:rsidRPr="002368B2">
        <w:t>Учебники по всем предметным линиям УМК «</w:t>
      </w:r>
      <w:r w:rsidR="007A29FA" w:rsidRPr="002368B2">
        <w:t>Школа России</w:t>
      </w:r>
      <w:r w:rsidRPr="002368B2">
        <w:t xml:space="preserve">» обеспечивают формирование </w:t>
      </w:r>
      <w:r w:rsidRPr="002368B2">
        <w:rPr>
          <w:b/>
        </w:rPr>
        <w:t>информационной грамотности</w:t>
      </w:r>
      <w:r w:rsidRPr="002368B2">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w:t>
      </w:r>
      <w:r w:rsidR="007A29FA" w:rsidRPr="002368B2">
        <w:t>Школа России</w:t>
      </w:r>
      <w:r w:rsidRPr="002368B2">
        <w:t>»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BC2DB8" w:rsidRPr="002368B2" w:rsidRDefault="00BC2DB8" w:rsidP="0013334D">
      <w:pPr>
        <w:pStyle w:val="a0"/>
        <w:spacing w:after="0" w:line="288" w:lineRule="auto"/>
        <w:ind w:firstLine="567"/>
        <w:jc w:val="both"/>
      </w:pPr>
      <w:r w:rsidRPr="002368B2">
        <w:t>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BC2DB8" w:rsidRPr="002368B2" w:rsidRDefault="00BC2DB8" w:rsidP="0013334D">
      <w:pPr>
        <w:pStyle w:val="af8"/>
        <w:spacing w:after="0" w:line="288" w:lineRule="auto"/>
        <w:ind w:left="0" w:firstLine="567"/>
        <w:jc w:val="both"/>
      </w:pPr>
      <w:r w:rsidRPr="002368B2">
        <w:t>Наряду с общими подходами к формированию универсальных учебных действий, каждый из предметов УМК «</w:t>
      </w:r>
      <w:r w:rsidR="007A29FA" w:rsidRPr="002368B2">
        <w:t>Школа России</w:t>
      </w:r>
      <w:r w:rsidRPr="002368B2">
        <w:t xml:space="preserve">»  вносит свой особый вклад для решения этих задач. </w:t>
      </w:r>
    </w:p>
    <w:p w:rsidR="004D2D2D" w:rsidRPr="004D2D2D" w:rsidRDefault="00BC2DB8" w:rsidP="004D2D2D">
      <w:pPr>
        <w:pStyle w:val="3"/>
        <w:pBdr>
          <w:bottom w:val="single" w:sz="6" w:space="3" w:color="000000"/>
        </w:pBdr>
        <w:shd w:val="clear" w:color="auto" w:fill="FFFFFF"/>
        <w:spacing w:after="0" w:line="288" w:lineRule="auto"/>
        <w:ind w:left="0" w:firstLine="567"/>
        <w:jc w:val="both"/>
        <w:rPr>
          <w:b w:val="0"/>
          <w:i w:val="0"/>
          <w:sz w:val="24"/>
          <w:szCs w:val="24"/>
        </w:rPr>
      </w:pPr>
      <w:r w:rsidRPr="004D2D2D">
        <w:rPr>
          <w:i w:val="0"/>
          <w:sz w:val="24"/>
          <w:szCs w:val="24"/>
        </w:rPr>
        <w:t xml:space="preserve"> «Русский язык»</w:t>
      </w:r>
      <w:r w:rsidRPr="002368B2">
        <w:rPr>
          <w:b w:val="0"/>
          <w:i w:val="0"/>
          <w:sz w:val="24"/>
          <w:szCs w:val="24"/>
        </w:rPr>
        <w:t xml:space="preserve"> (авторы: </w:t>
      </w:r>
      <w:r w:rsidR="007A29FA" w:rsidRPr="002368B2">
        <w:rPr>
          <w:b w:val="0"/>
          <w:i w:val="0"/>
          <w:sz w:val="24"/>
          <w:szCs w:val="24"/>
        </w:rPr>
        <w:t>Канакина В.П., Горецкий В.Г.</w:t>
      </w:r>
      <w:r w:rsidRPr="002368B2">
        <w:rPr>
          <w:b w:val="0"/>
          <w:i w:val="0"/>
          <w:sz w:val="24"/>
          <w:szCs w:val="24"/>
        </w:rPr>
        <w:t>) в системе УМК «</w:t>
      </w:r>
      <w:r w:rsidR="007A29FA" w:rsidRPr="002368B2">
        <w:rPr>
          <w:b w:val="0"/>
          <w:i w:val="0"/>
          <w:sz w:val="24"/>
          <w:szCs w:val="24"/>
        </w:rPr>
        <w:t>Школа России»</w:t>
      </w:r>
      <w:r w:rsidRPr="002368B2">
        <w:rPr>
          <w:b w:val="0"/>
          <w:i w:val="0"/>
          <w:sz w:val="24"/>
          <w:szCs w:val="24"/>
        </w:rPr>
        <w:t xml:space="preserve"> реализует познавательную и социокультурную цели.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w:t>
      </w:r>
      <w:r w:rsidR="004D2D2D">
        <w:rPr>
          <w:b w:val="0"/>
          <w:i w:val="0"/>
          <w:sz w:val="24"/>
          <w:szCs w:val="24"/>
        </w:rPr>
        <w:t>орческих способностей учащихся.</w:t>
      </w:r>
    </w:p>
    <w:p w:rsidR="004D2D2D" w:rsidRPr="004D2D2D" w:rsidRDefault="00BC2DB8" w:rsidP="004D2D2D">
      <w:pPr>
        <w:pStyle w:val="3"/>
        <w:pBdr>
          <w:bottom w:val="single" w:sz="6" w:space="3" w:color="000000"/>
        </w:pBdr>
        <w:shd w:val="clear" w:color="auto" w:fill="FFFFFF"/>
        <w:spacing w:after="0" w:line="288" w:lineRule="auto"/>
        <w:ind w:left="0" w:firstLine="567"/>
        <w:jc w:val="both"/>
        <w:rPr>
          <w:b w:val="0"/>
          <w:i w:val="0"/>
          <w:sz w:val="24"/>
          <w:szCs w:val="24"/>
        </w:rPr>
      </w:pPr>
      <w:r w:rsidRPr="004D2D2D">
        <w:rPr>
          <w:b w:val="0"/>
          <w:i w:val="0"/>
          <w:sz w:val="24"/>
          <w:szCs w:val="24"/>
        </w:rPr>
        <w:t>«</w:t>
      </w:r>
      <w:r w:rsidRPr="004D2D2D">
        <w:rPr>
          <w:i w:val="0"/>
          <w:sz w:val="24"/>
          <w:szCs w:val="24"/>
        </w:rPr>
        <w:t>Литературное чтение»</w:t>
      </w:r>
      <w:r w:rsidR="007A29FA" w:rsidRPr="004D2D2D">
        <w:rPr>
          <w:color w:val="333333"/>
          <w:kern w:val="0"/>
          <w:sz w:val="24"/>
          <w:szCs w:val="24"/>
          <w:lang w:eastAsia="ru-RU"/>
        </w:rPr>
        <w:t xml:space="preserve"> </w:t>
      </w:r>
      <w:r w:rsidRPr="004D2D2D">
        <w:rPr>
          <w:i w:val="0"/>
          <w:sz w:val="24"/>
          <w:szCs w:val="24"/>
        </w:rPr>
        <w:t xml:space="preserve"> </w:t>
      </w:r>
      <w:r w:rsidRPr="004D2D2D">
        <w:rPr>
          <w:b w:val="0"/>
          <w:i w:val="0"/>
          <w:sz w:val="24"/>
          <w:szCs w:val="24"/>
        </w:rPr>
        <w:t>(автор</w:t>
      </w:r>
      <w:r w:rsidR="007A29FA" w:rsidRPr="004D2D2D">
        <w:rPr>
          <w:b w:val="0"/>
          <w:i w:val="0"/>
          <w:sz w:val="24"/>
          <w:szCs w:val="24"/>
        </w:rPr>
        <w:t>ы: Климанова Л.Ф., Горецкий В.Г.. Голованов</w:t>
      </w:r>
      <w:r w:rsidR="004D2D2D">
        <w:rPr>
          <w:b w:val="0"/>
          <w:i w:val="0"/>
          <w:sz w:val="24"/>
          <w:szCs w:val="24"/>
        </w:rPr>
        <w:t>а М.В.</w:t>
      </w:r>
      <w:r w:rsidR="004D2D2D" w:rsidRPr="004D2D2D">
        <w:rPr>
          <w:b w:val="0"/>
          <w:i w:val="0"/>
          <w:sz w:val="24"/>
          <w:szCs w:val="24"/>
        </w:rPr>
        <w:t>)</w:t>
      </w:r>
      <w:r w:rsidR="004D2D2D">
        <w:rPr>
          <w:b w:val="0"/>
          <w:i w:val="0"/>
          <w:sz w:val="24"/>
          <w:szCs w:val="24"/>
        </w:rPr>
        <w:t xml:space="preserve"> </w:t>
      </w:r>
      <w:r w:rsidRPr="004D2D2D">
        <w:rPr>
          <w:b w:val="0"/>
          <w:i w:val="0"/>
          <w:sz w:val="24"/>
          <w:szCs w:val="24"/>
        </w:rPr>
        <w:t>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6867E8" w:rsidRPr="006867E8" w:rsidRDefault="00BC2DB8" w:rsidP="004D2D2D">
      <w:pPr>
        <w:pStyle w:val="3"/>
        <w:pBdr>
          <w:bottom w:val="single" w:sz="6" w:space="3" w:color="000000"/>
        </w:pBdr>
        <w:shd w:val="clear" w:color="auto" w:fill="FFFFFF"/>
        <w:spacing w:after="0" w:line="288" w:lineRule="auto"/>
        <w:ind w:left="0" w:firstLine="567"/>
        <w:jc w:val="both"/>
        <w:rPr>
          <w:b w:val="0"/>
          <w:i w:val="0"/>
          <w:sz w:val="24"/>
          <w:szCs w:val="24"/>
        </w:rPr>
      </w:pPr>
      <w:r w:rsidRPr="004D2D2D">
        <w:rPr>
          <w:i w:val="0"/>
          <w:sz w:val="24"/>
          <w:szCs w:val="24"/>
        </w:rPr>
        <w:t>«Математика»</w:t>
      </w:r>
      <w:r w:rsidRPr="004D2D2D">
        <w:rPr>
          <w:b w:val="0"/>
          <w:i w:val="0"/>
          <w:sz w:val="24"/>
          <w:szCs w:val="24"/>
        </w:rPr>
        <w:t xml:space="preserve"> </w:t>
      </w:r>
      <w:r w:rsidR="007A29FA" w:rsidRPr="004D2D2D">
        <w:rPr>
          <w:b w:val="0"/>
          <w:i w:val="0"/>
          <w:sz w:val="24"/>
          <w:szCs w:val="24"/>
        </w:rPr>
        <w:t xml:space="preserve"> </w:t>
      </w:r>
      <w:r w:rsidRPr="004D2D2D">
        <w:rPr>
          <w:sz w:val="24"/>
          <w:szCs w:val="24"/>
        </w:rPr>
        <w:t>(</w:t>
      </w:r>
      <w:r w:rsidRPr="004D2D2D">
        <w:rPr>
          <w:b w:val="0"/>
          <w:i w:val="0"/>
          <w:sz w:val="24"/>
          <w:szCs w:val="24"/>
        </w:rPr>
        <w:t>авторы</w:t>
      </w:r>
      <w:r w:rsidR="007A29FA" w:rsidRPr="004D2D2D">
        <w:rPr>
          <w:b w:val="0"/>
          <w:i w:val="0"/>
          <w:sz w:val="24"/>
          <w:szCs w:val="24"/>
        </w:rPr>
        <w:t xml:space="preserve">: </w:t>
      </w:r>
      <w:r w:rsidRPr="004D2D2D">
        <w:rPr>
          <w:b w:val="0"/>
          <w:i w:val="0"/>
          <w:sz w:val="24"/>
          <w:szCs w:val="24"/>
        </w:rPr>
        <w:t xml:space="preserve"> </w:t>
      </w:r>
      <w:r w:rsidR="007A29FA" w:rsidRPr="004D2D2D">
        <w:rPr>
          <w:b w:val="0"/>
          <w:i w:val="0"/>
          <w:sz w:val="24"/>
          <w:szCs w:val="24"/>
        </w:rPr>
        <w:t>Моро М.И., Волкова С.И.</w:t>
      </w:r>
      <w:r w:rsidRPr="004D2D2D">
        <w:rPr>
          <w:b w:val="0"/>
          <w:i w:val="0"/>
          <w:sz w:val="24"/>
          <w:szCs w:val="24"/>
        </w:rPr>
        <w:t>)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6867E8" w:rsidRPr="006867E8" w:rsidRDefault="00BC2DB8" w:rsidP="006867E8">
      <w:pPr>
        <w:pStyle w:val="3"/>
        <w:pBdr>
          <w:bottom w:val="single" w:sz="6" w:space="3" w:color="000000"/>
        </w:pBdr>
        <w:shd w:val="clear" w:color="auto" w:fill="FFFFFF"/>
        <w:spacing w:after="0" w:line="288" w:lineRule="auto"/>
        <w:ind w:left="0" w:firstLine="567"/>
        <w:jc w:val="both"/>
        <w:rPr>
          <w:b w:val="0"/>
          <w:i w:val="0"/>
          <w:sz w:val="24"/>
          <w:szCs w:val="24"/>
        </w:rPr>
      </w:pPr>
      <w:r w:rsidRPr="006867E8">
        <w:rPr>
          <w:b w:val="0"/>
          <w:i w:val="0"/>
          <w:sz w:val="24"/>
          <w:szCs w:val="24"/>
        </w:rPr>
        <w:t xml:space="preserve">Особое значение предмета </w:t>
      </w:r>
      <w:r w:rsidRPr="006867E8">
        <w:rPr>
          <w:i w:val="0"/>
          <w:sz w:val="24"/>
          <w:szCs w:val="24"/>
        </w:rPr>
        <w:t>«Окружающий мир»</w:t>
      </w:r>
      <w:r w:rsidRPr="006867E8">
        <w:rPr>
          <w:b w:val="0"/>
          <w:i w:val="0"/>
          <w:sz w:val="24"/>
          <w:szCs w:val="24"/>
        </w:rPr>
        <w:t xml:space="preserve"> </w:t>
      </w:r>
      <w:r w:rsidR="00180C81" w:rsidRPr="006867E8">
        <w:rPr>
          <w:b w:val="0"/>
          <w:i w:val="0"/>
          <w:sz w:val="24"/>
          <w:szCs w:val="24"/>
        </w:rPr>
        <w:t xml:space="preserve">(автор </w:t>
      </w:r>
      <w:r w:rsidR="007A29FA" w:rsidRPr="006867E8">
        <w:rPr>
          <w:b w:val="0"/>
          <w:i w:val="0"/>
          <w:sz w:val="24"/>
          <w:szCs w:val="24"/>
        </w:rPr>
        <w:t>ПлешаковА.А.</w:t>
      </w:r>
      <w:r w:rsidRPr="006867E8">
        <w:rPr>
          <w:b w:val="0"/>
          <w:i w:val="0"/>
          <w:sz w:val="24"/>
          <w:szCs w:val="24"/>
        </w:rPr>
        <w:t>) зак</w:t>
      </w:r>
      <w:r w:rsidR="00180C81" w:rsidRPr="006867E8">
        <w:rPr>
          <w:b w:val="0"/>
          <w:i w:val="0"/>
          <w:sz w:val="24"/>
          <w:szCs w:val="24"/>
        </w:rPr>
        <w:t>лючается в формировании у детей</w:t>
      </w:r>
      <w:r w:rsidRPr="006867E8">
        <w:rPr>
          <w:b w:val="0"/>
          <w:i w:val="0"/>
          <w:sz w:val="24"/>
          <w:szCs w:val="24"/>
        </w:rPr>
        <w:t xml:space="preserve">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6867E8" w:rsidRPr="006867E8" w:rsidRDefault="00BC2DB8" w:rsidP="006867E8">
      <w:pPr>
        <w:pStyle w:val="3"/>
        <w:pBdr>
          <w:bottom w:val="single" w:sz="6" w:space="3" w:color="000000"/>
        </w:pBdr>
        <w:shd w:val="clear" w:color="auto" w:fill="FFFFFF"/>
        <w:spacing w:after="0" w:line="288" w:lineRule="auto"/>
        <w:ind w:left="0" w:firstLine="567"/>
        <w:jc w:val="both"/>
        <w:rPr>
          <w:sz w:val="24"/>
          <w:szCs w:val="24"/>
        </w:rPr>
      </w:pPr>
      <w:r w:rsidRPr="006867E8">
        <w:rPr>
          <w:i w:val="0"/>
          <w:sz w:val="24"/>
          <w:szCs w:val="24"/>
        </w:rPr>
        <w:t>«Технология»</w:t>
      </w:r>
      <w:r w:rsidRPr="006867E8">
        <w:rPr>
          <w:b w:val="0"/>
          <w:i w:val="0"/>
          <w:sz w:val="24"/>
          <w:szCs w:val="24"/>
        </w:rPr>
        <w:t xml:space="preserve"> (авторы </w:t>
      </w:r>
      <w:r w:rsidR="007A29FA" w:rsidRPr="006867E8">
        <w:rPr>
          <w:b w:val="0"/>
          <w:i w:val="0"/>
          <w:sz w:val="24"/>
          <w:szCs w:val="24"/>
        </w:rPr>
        <w:t>Лутцева Е.А.</w:t>
      </w:r>
      <w:r w:rsidRPr="006867E8">
        <w:rPr>
          <w:b w:val="0"/>
          <w:i w:val="0"/>
          <w:sz w:val="24"/>
          <w:szCs w:val="24"/>
        </w:rPr>
        <w:t xml:space="preserve">, </w:t>
      </w:r>
      <w:r w:rsidR="007A29FA" w:rsidRPr="006867E8">
        <w:rPr>
          <w:b w:val="0"/>
          <w:i w:val="0"/>
          <w:sz w:val="24"/>
          <w:szCs w:val="24"/>
        </w:rPr>
        <w:t>Зуева Т.П.</w:t>
      </w:r>
      <w:r w:rsidRPr="006867E8">
        <w:rPr>
          <w:b w:val="0"/>
          <w:i w:val="0"/>
          <w:sz w:val="24"/>
          <w:szCs w:val="24"/>
        </w:rPr>
        <w:t>)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6867E8" w:rsidRPr="006867E8" w:rsidRDefault="00BC2DB8" w:rsidP="0013334D">
      <w:pPr>
        <w:pStyle w:val="3"/>
        <w:pBdr>
          <w:bottom w:val="single" w:sz="6" w:space="3" w:color="000000"/>
        </w:pBdr>
        <w:shd w:val="clear" w:color="auto" w:fill="FFFFFF"/>
        <w:spacing w:after="0" w:line="288" w:lineRule="auto"/>
        <w:ind w:left="0" w:firstLine="567"/>
        <w:jc w:val="both"/>
        <w:rPr>
          <w:iCs/>
        </w:rPr>
      </w:pPr>
      <w:r w:rsidRPr="006867E8">
        <w:rPr>
          <w:b w:val="0"/>
          <w:i w:val="0"/>
          <w:sz w:val="24"/>
          <w:szCs w:val="24"/>
        </w:rPr>
        <w:t>«</w:t>
      </w:r>
      <w:r w:rsidRPr="006867E8">
        <w:rPr>
          <w:i w:val="0"/>
          <w:sz w:val="24"/>
          <w:szCs w:val="24"/>
        </w:rPr>
        <w:t>Музыка</w:t>
      </w:r>
      <w:r w:rsidRPr="006867E8">
        <w:rPr>
          <w:b w:val="0"/>
          <w:i w:val="0"/>
          <w:sz w:val="24"/>
          <w:szCs w:val="24"/>
        </w:rPr>
        <w:t>»</w:t>
      </w:r>
      <w:r w:rsidR="007A29FA" w:rsidRPr="006867E8">
        <w:rPr>
          <w:b w:val="0"/>
          <w:sz w:val="24"/>
          <w:szCs w:val="24"/>
        </w:rPr>
        <w:t xml:space="preserve"> </w:t>
      </w:r>
      <w:r w:rsidRPr="006867E8">
        <w:rPr>
          <w:b w:val="0"/>
          <w:sz w:val="24"/>
          <w:szCs w:val="24"/>
        </w:rPr>
        <w:t xml:space="preserve"> </w:t>
      </w:r>
      <w:r w:rsidRPr="006867E8">
        <w:rPr>
          <w:b w:val="0"/>
          <w:i w:val="0"/>
          <w:sz w:val="24"/>
          <w:szCs w:val="24"/>
        </w:rPr>
        <w:t xml:space="preserve">(автор </w:t>
      </w:r>
      <w:r w:rsidR="007A29FA" w:rsidRPr="006867E8">
        <w:rPr>
          <w:b w:val="0"/>
          <w:i w:val="0"/>
          <w:sz w:val="24"/>
          <w:szCs w:val="24"/>
        </w:rPr>
        <w:t>Критская Е. Д., Сергеева Г. П., Шмагина Т. С.</w:t>
      </w:r>
      <w:r w:rsidRPr="006867E8">
        <w:rPr>
          <w:b w:val="0"/>
          <w:i w:val="0"/>
          <w:sz w:val="24"/>
          <w:szCs w:val="24"/>
        </w:rPr>
        <w:t>)</w:t>
      </w:r>
      <w:r w:rsidRPr="006867E8">
        <w:rPr>
          <w:b w:val="0"/>
          <w:sz w:val="24"/>
          <w:szCs w:val="24"/>
        </w:rPr>
        <w:t xml:space="preserve"> </w:t>
      </w:r>
      <w:r w:rsidRPr="006867E8">
        <w:rPr>
          <w:b w:val="0"/>
          <w:i w:val="0"/>
          <w:sz w:val="24"/>
          <w:szCs w:val="24"/>
        </w:rPr>
        <w:t>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w:t>
      </w:r>
      <w:r w:rsidR="006867E8" w:rsidRPr="006867E8">
        <w:rPr>
          <w:sz w:val="24"/>
          <w:szCs w:val="24"/>
        </w:rPr>
        <w:t>.</w:t>
      </w:r>
    </w:p>
    <w:p w:rsidR="006867E8" w:rsidRPr="006867E8" w:rsidRDefault="00BC2DB8" w:rsidP="006867E8">
      <w:pPr>
        <w:pStyle w:val="3"/>
        <w:pBdr>
          <w:bottom w:val="single" w:sz="6" w:space="3" w:color="000000"/>
        </w:pBdr>
        <w:shd w:val="clear" w:color="auto" w:fill="FFFFFF"/>
        <w:spacing w:after="0" w:line="288" w:lineRule="auto"/>
        <w:ind w:left="0" w:firstLine="567"/>
        <w:jc w:val="both"/>
        <w:rPr>
          <w:b w:val="0"/>
          <w:i w:val="0"/>
          <w:sz w:val="24"/>
          <w:szCs w:val="24"/>
        </w:rPr>
      </w:pPr>
      <w:r w:rsidRPr="006867E8">
        <w:t xml:space="preserve"> </w:t>
      </w:r>
      <w:r w:rsidRPr="006867E8">
        <w:rPr>
          <w:i w:val="0"/>
          <w:sz w:val="24"/>
          <w:szCs w:val="24"/>
        </w:rPr>
        <w:t>«Изобразительное искусство»</w:t>
      </w:r>
      <w:r w:rsidRPr="006867E8">
        <w:rPr>
          <w:b w:val="0"/>
          <w:i w:val="0"/>
          <w:sz w:val="24"/>
          <w:szCs w:val="24"/>
        </w:rPr>
        <w:t xml:space="preserve">  (автор</w:t>
      </w:r>
      <w:r w:rsidR="007A29FA" w:rsidRPr="006867E8">
        <w:rPr>
          <w:b w:val="0"/>
          <w:i w:val="0"/>
          <w:sz w:val="24"/>
          <w:szCs w:val="24"/>
        </w:rPr>
        <w:t xml:space="preserve"> Неменская  Л.А.</w:t>
      </w:r>
      <w:r w:rsidRPr="006867E8">
        <w:rPr>
          <w:b w:val="0"/>
          <w:i w:val="0"/>
          <w:sz w:val="24"/>
          <w:szCs w:val="24"/>
        </w:rPr>
        <w:t>) 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другими предметами (окружающий мир, музыка, литературное чтение, технология) формирует умение видеть прекрасное и создавать его своими руками.</w:t>
      </w:r>
    </w:p>
    <w:p w:rsidR="00BC2DB8" w:rsidRPr="006867E8" w:rsidRDefault="00BC2DB8" w:rsidP="006867E8">
      <w:pPr>
        <w:pStyle w:val="3"/>
        <w:pBdr>
          <w:bottom w:val="single" w:sz="6" w:space="3" w:color="000000"/>
        </w:pBdr>
        <w:shd w:val="clear" w:color="auto" w:fill="FFFFFF"/>
        <w:spacing w:after="0" w:line="288" w:lineRule="auto"/>
        <w:ind w:left="0" w:firstLine="567"/>
        <w:jc w:val="both"/>
        <w:rPr>
          <w:b w:val="0"/>
          <w:i w:val="0"/>
          <w:sz w:val="24"/>
          <w:szCs w:val="24"/>
        </w:rPr>
      </w:pPr>
      <w:r w:rsidRPr="006867E8">
        <w:rPr>
          <w:b w:val="0"/>
          <w:bCs w:val="0"/>
          <w:i w:val="0"/>
          <w:sz w:val="24"/>
          <w:szCs w:val="24"/>
        </w:rPr>
        <w:t>Организация  учебной деятельности учащихся строится на основе системно- деятельностного подхода</w:t>
      </w:r>
      <w:r w:rsidRPr="006867E8">
        <w:rPr>
          <w:b w:val="0"/>
          <w:i w:val="0"/>
          <w:sz w:val="24"/>
          <w:szCs w:val="24"/>
        </w:rPr>
        <w:t xml:space="preserve">, который предполагает: </w:t>
      </w:r>
    </w:p>
    <w:p w:rsidR="00BC2DB8" w:rsidRPr="002368B2" w:rsidRDefault="00BC2DB8" w:rsidP="00E6461D">
      <w:pPr>
        <w:widowControl/>
        <w:numPr>
          <w:ilvl w:val="0"/>
          <w:numId w:val="60"/>
        </w:numPr>
        <w:tabs>
          <w:tab w:val="left" w:pos="0"/>
          <w:tab w:val="left" w:pos="1260"/>
        </w:tabs>
        <w:suppressAutoHyphens w:val="0"/>
        <w:autoSpaceDE w:val="0"/>
        <w:autoSpaceDN w:val="0"/>
        <w:adjustRightInd w:val="0"/>
        <w:spacing w:line="288" w:lineRule="auto"/>
        <w:ind w:left="0" w:firstLine="567"/>
        <w:jc w:val="both"/>
        <w:rPr>
          <w:kern w:val="2"/>
        </w:rPr>
      </w:pPr>
      <w:r w:rsidRPr="002368B2">
        <w:rPr>
          <w:kern w:val="2"/>
        </w:rPr>
        <w:t xml:space="preserve">ориентацию на достижение цели и основного результата образования </w:t>
      </w:r>
      <w:r w:rsidRPr="002368B2">
        <w:t>–</w:t>
      </w:r>
      <w:r w:rsidRPr="002368B2">
        <w:rPr>
          <w:kern w:val="2"/>
        </w:rPr>
        <w:t xml:space="preserve"> развитие личности обучающегося на основе освоения универсальных учебных действий, познания и освоения мира; </w:t>
      </w:r>
    </w:p>
    <w:p w:rsidR="00BC2DB8" w:rsidRPr="002368B2" w:rsidRDefault="00BC2DB8" w:rsidP="00E6461D">
      <w:pPr>
        <w:widowControl/>
        <w:numPr>
          <w:ilvl w:val="0"/>
          <w:numId w:val="60"/>
        </w:numPr>
        <w:tabs>
          <w:tab w:val="left" w:pos="0"/>
          <w:tab w:val="left" w:pos="1260"/>
        </w:tabs>
        <w:suppressAutoHyphens w:val="0"/>
        <w:autoSpaceDE w:val="0"/>
        <w:autoSpaceDN w:val="0"/>
        <w:adjustRightInd w:val="0"/>
        <w:spacing w:line="288" w:lineRule="auto"/>
        <w:ind w:left="0" w:firstLine="567"/>
        <w:jc w:val="both"/>
        <w:rPr>
          <w:kern w:val="2"/>
        </w:rPr>
      </w:pPr>
      <w:r w:rsidRPr="002368B2">
        <w:rPr>
          <w:kern w:val="2"/>
        </w:rPr>
        <w:t xml:space="preserve">опору на </w:t>
      </w:r>
      <w:r w:rsidRPr="002368B2">
        <w:t>современные образовательные технологии деятельностного типа</w:t>
      </w:r>
      <w:r w:rsidRPr="002368B2">
        <w:rPr>
          <w:kern w:val="2"/>
        </w:rPr>
        <w:t>:</w:t>
      </w:r>
    </w:p>
    <w:p w:rsidR="00BC2DB8" w:rsidRPr="002368B2" w:rsidRDefault="00BC2DB8" w:rsidP="0013334D">
      <w:pPr>
        <w:tabs>
          <w:tab w:val="left" w:pos="0"/>
        </w:tabs>
        <w:autoSpaceDE w:val="0"/>
        <w:autoSpaceDN w:val="0"/>
        <w:adjustRightInd w:val="0"/>
        <w:spacing w:line="288" w:lineRule="auto"/>
        <w:ind w:firstLine="567"/>
        <w:jc w:val="both"/>
        <w:rPr>
          <w:kern w:val="2"/>
        </w:rPr>
      </w:pPr>
      <w:r w:rsidRPr="002368B2">
        <w:rPr>
          <w:kern w:val="2"/>
        </w:rPr>
        <w:tab/>
        <w:t xml:space="preserve">— проблемно-диалогическую технологию, </w:t>
      </w:r>
    </w:p>
    <w:p w:rsidR="00BC2DB8" w:rsidRPr="002368B2" w:rsidRDefault="007E746D" w:rsidP="0013334D">
      <w:pPr>
        <w:tabs>
          <w:tab w:val="left" w:pos="0"/>
        </w:tabs>
        <w:autoSpaceDE w:val="0"/>
        <w:autoSpaceDN w:val="0"/>
        <w:adjustRightInd w:val="0"/>
        <w:spacing w:line="288" w:lineRule="auto"/>
        <w:ind w:firstLine="567"/>
        <w:jc w:val="both"/>
        <w:rPr>
          <w:kern w:val="2"/>
        </w:rPr>
      </w:pPr>
      <w:r>
        <w:rPr>
          <w:kern w:val="2"/>
        </w:rPr>
        <w:tab/>
      </w:r>
      <w:r w:rsidR="00BC2DB8" w:rsidRPr="002368B2">
        <w:rPr>
          <w:kern w:val="2"/>
        </w:rPr>
        <w:t xml:space="preserve">— технологию мини-исследования, </w:t>
      </w:r>
    </w:p>
    <w:p w:rsidR="00BC2DB8" w:rsidRPr="002368B2" w:rsidRDefault="00BC2DB8" w:rsidP="0013334D">
      <w:pPr>
        <w:tabs>
          <w:tab w:val="left" w:pos="0"/>
        </w:tabs>
        <w:autoSpaceDE w:val="0"/>
        <w:autoSpaceDN w:val="0"/>
        <w:adjustRightInd w:val="0"/>
        <w:spacing w:line="288" w:lineRule="auto"/>
        <w:ind w:firstLine="567"/>
        <w:jc w:val="both"/>
        <w:rPr>
          <w:kern w:val="2"/>
        </w:rPr>
      </w:pPr>
      <w:r w:rsidRPr="002368B2">
        <w:rPr>
          <w:kern w:val="2"/>
        </w:rPr>
        <w:tab/>
        <w:t>— технологию организации проектной деятельности,</w:t>
      </w:r>
    </w:p>
    <w:p w:rsidR="00BC2DB8" w:rsidRPr="002368B2" w:rsidRDefault="00BC2DB8" w:rsidP="0013334D">
      <w:pPr>
        <w:tabs>
          <w:tab w:val="left" w:pos="0"/>
        </w:tabs>
        <w:autoSpaceDE w:val="0"/>
        <w:autoSpaceDN w:val="0"/>
        <w:adjustRightInd w:val="0"/>
        <w:spacing w:line="288" w:lineRule="auto"/>
        <w:ind w:firstLine="567"/>
        <w:jc w:val="both"/>
        <w:rPr>
          <w:kern w:val="2"/>
        </w:rPr>
      </w:pPr>
      <w:r w:rsidRPr="002368B2">
        <w:rPr>
          <w:kern w:val="2"/>
        </w:rPr>
        <w:tab/>
        <w:t>— технологию оценивания образовательных достижений (учебных успехов).</w:t>
      </w:r>
    </w:p>
    <w:p w:rsidR="00BC2DB8" w:rsidRPr="002368B2" w:rsidRDefault="00BC2DB8" w:rsidP="0013334D">
      <w:pPr>
        <w:spacing w:line="288" w:lineRule="auto"/>
        <w:ind w:firstLine="567"/>
        <w:jc w:val="both"/>
      </w:pPr>
      <w:r w:rsidRPr="002368B2">
        <w:t xml:space="preserve">Одним из приёмов, который активно используют авторы учебников </w:t>
      </w:r>
      <w:r w:rsidR="007A29FA" w:rsidRPr="002368B2">
        <w:t>по всем предметным линиям УМК «Школа России</w:t>
      </w:r>
      <w:r w:rsidRPr="002368B2">
        <w:t xml:space="preserve">»,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sidRPr="002368B2">
        <w:rPr>
          <w:b/>
        </w:rPr>
        <w:t>диалога</w:t>
      </w:r>
      <w:r w:rsidRPr="002368B2">
        <w:t xml:space="preserve">. Эта технология формирует </w:t>
      </w:r>
      <w:r w:rsidRPr="002368B2">
        <w:rPr>
          <w:i/>
        </w:rPr>
        <w:t>коммуникативные</w:t>
      </w:r>
      <w:r w:rsidRPr="002368B2">
        <w:t xml:space="preserve">  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w:t>
      </w:r>
    </w:p>
    <w:p w:rsidR="00BC2DB8" w:rsidRPr="002368B2" w:rsidRDefault="00BC2DB8" w:rsidP="0013334D">
      <w:pPr>
        <w:spacing w:line="288" w:lineRule="auto"/>
        <w:ind w:firstLine="567"/>
        <w:jc w:val="both"/>
      </w:pPr>
      <w:r w:rsidRPr="002368B2">
        <w:t xml:space="preserve">Задания всех учебников, начиная с первого класса,  предлагают учащимся </w:t>
      </w:r>
      <w:r w:rsidRPr="002368B2">
        <w:rPr>
          <w:b/>
        </w:rPr>
        <w:t>мини-исследования</w:t>
      </w:r>
      <w:r w:rsidRPr="002368B2">
        <w:t xml:space="preserve">: провести наблюдения, высказать свои предположения, провести их проверку, обсудить результаты и сделать вывод.  </w:t>
      </w:r>
    </w:p>
    <w:p w:rsidR="00BC2DB8" w:rsidRPr="002368B2" w:rsidRDefault="00BC2DB8" w:rsidP="0013334D">
      <w:pPr>
        <w:spacing w:line="288" w:lineRule="auto"/>
        <w:ind w:firstLine="567"/>
        <w:jc w:val="both"/>
      </w:pPr>
      <w:r w:rsidRPr="002368B2">
        <w:t>В учебниках УМК «</w:t>
      </w:r>
      <w:r w:rsidR="007A29FA" w:rsidRPr="002368B2">
        <w:t>Школа России</w:t>
      </w:r>
      <w:r w:rsidRPr="002368B2">
        <w:t xml:space="preserve">» по всем предметам и в методических рекомендациях предлагается работа в малых группах, парах и другие формы </w:t>
      </w:r>
      <w:r w:rsidRPr="002368B2">
        <w:rPr>
          <w:b/>
        </w:rPr>
        <w:t>групповой работы</w:t>
      </w:r>
      <w:r w:rsidRPr="002368B2">
        <w:t xml:space="preserve">. Это имеет большое значение для формирования </w:t>
      </w:r>
      <w:r w:rsidRPr="002368B2">
        <w:rPr>
          <w:i/>
        </w:rPr>
        <w:t>коммуникативных</w:t>
      </w:r>
      <w:r w:rsidRPr="002368B2">
        <w:t xml:space="preserve">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
    <w:p w:rsidR="00BC2DB8" w:rsidRPr="002368B2" w:rsidRDefault="00BC2DB8" w:rsidP="0013334D">
      <w:pPr>
        <w:spacing w:line="288" w:lineRule="auto"/>
        <w:ind w:firstLine="567"/>
        <w:jc w:val="both"/>
      </w:pPr>
      <w:r w:rsidRPr="002368B2">
        <w:t>В комплекте учебников «</w:t>
      </w:r>
      <w:r w:rsidR="007A29FA" w:rsidRPr="002368B2">
        <w:t>Школа России</w:t>
      </w:r>
      <w:r w:rsidRPr="002368B2">
        <w:t xml:space="preserve">»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w:t>
      </w:r>
    </w:p>
    <w:p w:rsidR="00BC2DB8" w:rsidRPr="002368B2" w:rsidRDefault="00BC2DB8" w:rsidP="0013334D">
      <w:pPr>
        <w:spacing w:line="288" w:lineRule="auto"/>
        <w:ind w:firstLine="567"/>
        <w:jc w:val="both"/>
      </w:pPr>
      <w:r w:rsidRPr="002368B2">
        <w:t xml:space="preserve">Каждый учащийся имеет возможность выбрать проект в соответствии со своими интересами или предложить свой. Это  позволяет создать условия для достижения  как </w:t>
      </w:r>
      <w:r w:rsidRPr="002368B2">
        <w:rPr>
          <w:iCs/>
        </w:rPr>
        <w:t>регулятивных</w:t>
      </w:r>
      <w:r w:rsidRPr="002368B2">
        <w:t xml:space="preserve"> метапредметных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w:t>
      </w:r>
      <w:r w:rsidRPr="002368B2">
        <w:rPr>
          <w:i/>
          <w:iCs/>
        </w:rPr>
        <w:t>познавательных</w:t>
      </w:r>
      <w:r w:rsidRPr="002368B2">
        <w:t xml:space="preserve"> универсальных учебных действий (предполагать, какая информация нужна; 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
    <w:p w:rsidR="00BC2DB8" w:rsidRPr="002368B2" w:rsidRDefault="00BC2DB8" w:rsidP="0013334D">
      <w:pPr>
        <w:spacing w:line="288" w:lineRule="auto"/>
        <w:ind w:firstLine="567"/>
        <w:jc w:val="both"/>
      </w:pPr>
      <w:r w:rsidRPr="002368B2">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2368B2">
        <w:rPr>
          <w:i/>
          <w:iCs/>
        </w:rPr>
        <w:t>коммуникативных</w:t>
      </w:r>
      <w:r w:rsidRPr="002368B2">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
    <w:p w:rsidR="00BC2DB8" w:rsidRPr="002368B2" w:rsidRDefault="00BC2DB8" w:rsidP="0013334D">
      <w:pPr>
        <w:spacing w:line="288" w:lineRule="auto"/>
        <w:ind w:firstLine="567"/>
        <w:jc w:val="both"/>
      </w:pPr>
      <w:r w:rsidRPr="002368B2">
        <w:t xml:space="preserve">Проектная деятельность влияет на формирование  </w:t>
      </w:r>
      <w:r w:rsidRPr="002368B2">
        <w:rPr>
          <w:i/>
          <w:iCs/>
        </w:rPr>
        <w:t>личностных</w:t>
      </w:r>
      <w:r w:rsidRPr="002368B2">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BC2DB8" w:rsidRPr="002368B2" w:rsidRDefault="00BC2DB8" w:rsidP="0013334D">
      <w:pPr>
        <w:spacing w:line="288" w:lineRule="auto"/>
        <w:ind w:firstLine="567"/>
        <w:jc w:val="both"/>
      </w:pPr>
      <w:r w:rsidRPr="002368B2">
        <w:rPr>
          <w:b/>
        </w:rPr>
        <w:t>Технология оценивания</w:t>
      </w:r>
      <w:r w:rsidRPr="002368B2">
        <w:t xml:space="preserve"> 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 заданий для проверки своих знаний на Проверочных и Тренинговых листах, раздел учебников «Справочное бюро». </w:t>
      </w:r>
      <w:r w:rsidR="007A29FA" w:rsidRPr="002368B2">
        <w:t>Д</w:t>
      </w:r>
      <w:r w:rsidRPr="002368B2">
        <w:t xml:space="preserve">анная технология направлена,  прежде всего, на формирование регулятивных  универсальных учебных действий, и так как связана с рефлексивным мышлением, </w:t>
      </w:r>
      <w:r w:rsidRPr="002368B2">
        <w:rPr>
          <w:bCs/>
        </w:rPr>
        <w:t>приводит к</w:t>
      </w:r>
      <w:r w:rsidRPr="002368B2">
        <w:rPr>
          <w:b/>
          <w:bCs/>
        </w:rPr>
        <w:t xml:space="preserve">  </w:t>
      </w:r>
      <w:r w:rsidRPr="002368B2">
        <w:t>личностному развитию ученика.</w:t>
      </w:r>
    </w:p>
    <w:p w:rsidR="00BC2DB8" w:rsidRPr="002368B2" w:rsidRDefault="00BC2DB8" w:rsidP="0013334D">
      <w:pPr>
        <w:spacing w:line="288" w:lineRule="auto"/>
        <w:ind w:firstLine="567"/>
        <w:jc w:val="both"/>
      </w:pPr>
      <w:r w:rsidRPr="002368B2">
        <w:t>Схема работы над формированием конкретных УУД каждого вида указывается в тематическом планировании.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w:t>
      </w:r>
    </w:p>
    <w:p w:rsidR="00BC2DB8" w:rsidRPr="002368B2" w:rsidRDefault="00BC2DB8" w:rsidP="0013334D">
      <w:pPr>
        <w:spacing w:line="288" w:lineRule="auto"/>
        <w:ind w:firstLine="567"/>
        <w:jc w:val="both"/>
      </w:pPr>
      <w:r w:rsidRPr="002368B2">
        <w:t>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универсальных учебных действий.</w:t>
      </w:r>
    </w:p>
    <w:p w:rsidR="00BC2DB8" w:rsidRPr="002368B2" w:rsidRDefault="00BC2DB8" w:rsidP="0013334D">
      <w:pPr>
        <w:shd w:val="clear" w:color="auto" w:fill="FFFFFF"/>
        <w:autoSpaceDE w:val="0"/>
        <w:autoSpaceDN w:val="0"/>
        <w:adjustRightInd w:val="0"/>
        <w:spacing w:line="288" w:lineRule="auto"/>
        <w:ind w:firstLine="567"/>
        <w:jc w:val="both"/>
        <w:rPr>
          <w:b/>
          <w:i/>
        </w:rPr>
      </w:pPr>
      <w:r w:rsidRPr="002368B2">
        <w:rPr>
          <w:b/>
        </w:rPr>
        <w:t>Типовые задания в УМК «</w:t>
      </w:r>
      <w:r w:rsidR="007A29FA" w:rsidRPr="002368B2">
        <w:rPr>
          <w:b/>
        </w:rPr>
        <w:t>Школа России</w:t>
      </w:r>
      <w:r w:rsidRPr="002368B2">
        <w:rPr>
          <w:b/>
        </w:rPr>
        <w:t>»,</w:t>
      </w:r>
      <w:r w:rsidR="00E2751E">
        <w:rPr>
          <w:b/>
        </w:rPr>
        <w:t xml:space="preserve"> </w:t>
      </w:r>
      <w:r w:rsidRPr="002368B2">
        <w:rPr>
          <w:b/>
        </w:rPr>
        <w:t>способствующие формированию универсальных учебных действий</w:t>
      </w:r>
    </w:p>
    <w:p w:rsidR="00BC2DB8" w:rsidRPr="002368B2" w:rsidRDefault="00BC2DB8" w:rsidP="0013334D">
      <w:pPr>
        <w:spacing w:line="288" w:lineRule="auto"/>
        <w:ind w:firstLine="567"/>
        <w:jc w:val="both"/>
      </w:pPr>
      <w:r w:rsidRPr="002368B2">
        <w:rPr>
          <w:u w:val="single"/>
        </w:rPr>
        <w:t>Информационный поиск</w:t>
      </w:r>
      <w:r w:rsidRPr="002368B2">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p>
    <w:p w:rsidR="007D6E07" w:rsidRDefault="00BC2DB8" w:rsidP="0013334D">
      <w:pPr>
        <w:spacing w:line="288" w:lineRule="auto"/>
        <w:ind w:firstLine="567"/>
        <w:jc w:val="both"/>
      </w:pPr>
      <w:r w:rsidRPr="002368B2">
        <w:t xml:space="preserve">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w:t>
      </w:r>
    </w:p>
    <w:p w:rsidR="00E2751E" w:rsidRDefault="00BC2DB8" w:rsidP="0013334D">
      <w:pPr>
        <w:spacing w:line="288" w:lineRule="auto"/>
        <w:ind w:left="-720" w:firstLine="567"/>
        <w:jc w:val="both"/>
      </w:pPr>
      <w:r w:rsidRPr="002368B2">
        <w:rPr>
          <w:i/>
        </w:rPr>
        <w:t>Примеры заданий</w:t>
      </w:r>
      <w:r w:rsidRPr="002368B2">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2751E" w:rsidTr="006867E8">
        <w:trPr>
          <w:jc w:val="center"/>
        </w:trPr>
        <w:tc>
          <w:tcPr>
            <w:tcW w:w="9854" w:type="dxa"/>
            <w:shd w:val="clear" w:color="auto" w:fill="auto"/>
          </w:tcPr>
          <w:p w:rsidR="00E2751E" w:rsidRDefault="00E2751E" w:rsidP="006867E8">
            <w:pPr>
              <w:jc w:val="both"/>
            </w:pPr>
            <w:r>
              <w:t>На плане показаны столицы некоторых государств Европы. Узнай, столицами каких государств являются эти города.</w:t>
            </w:r>
          </w:p>
          <w:p w:rsidR="00E2751E" w:rsidRDefault="00E2751E" w:rsidP="0013334D">
            <w:pPr>
              <w:spacing w:line="288" w:lineRule="auto"/>
              <w:ind w:firstLine="567"/>
              <w:jc w:val="both"/>
            </w:pPr>
          </w:p>
        </w:tc>
      </w:tr>
      <w:tr w:rsidR="00E2751E" w:rsidTr="006867E8">
        <w:trPr>
          <w:jc w:val="center"/>
        </w:trPr>
        <w:tc>
          <w:tcPr>
            <w:tcW w:w="9854" w:type="dxa"/>
            <w:shd w:val="clear" w:color="auto" w:fill="auto"/>
          </w:tcPr>
          <w:p w:rsidR="00E2751E" w:rsidRDefault="00E2751E" w:rsidP="006867E8">
            <w:r>
              <w:t>Это знаменитая теорема Пифагора, с которой  ты  мог познакомиться на разворотах истории во 2 классе.</w:t>
            </w:r>
          </w:p>
          <w:p w:rsidR="00E2751E" w:rsidRDefault="00E2751E" w:rsidP="0013334D">
            <w:pPr>
              <w:spacing w:line="288" w:lineRule="auto"/>
              <w:ind w:firstLine="567"/>
              <w:jc w:val="both"/>
            </w:pPr>
          </w:p>
        </w:tc>
      </w:tr>
      <w:tr w:rsidR="00E2751E" w:rsidTr="006867E8">
        <w:trPr>
          <w:jc w:val="center"/>
        </w:trPr>
        <w:tc>
          <w:tcPr>
            <w:tcW w:w="9854" w:type="dxa"/>
            <w:shd w:val="clear" w:color="auto" w:fill="auto"/>
          </w:tcPr>
          <w:p w:rsidR="00E2751E" w:rsidRDefault="00E2751E" w:rsidP="006867E8">
            <w:r>
              <w:t>Вспомни, как складывают числа в столбик (см. справочник)</w:t>
            </w:r>
          </w:p>
          <w:p w:rsidR="00E2751E" w:rsidRDefault="00E2751E" w:rsidP="0013334D">
            <w:pPr>
              <w:spacing w:line="288" w:lineRule="auto"/>
              <w:ind w:firstLine="567"/>
              <w:jc w:val="both"/>
            </w:pPr>
          </w:p>
        </w:tc>
      </w:tr>
      <w:tr w:rsidR="00E2751E" w:rsidTr="006867E8">
        <w:trPr>
          <w:jc w:val="center"/>
        </w:trPr>
        <w:tc>
          <w:tcPr>
            <w:tcW w:w="9854" w:type="dxa"/>
            <w:shd w:val="clear" w:color="auto" w:fill="auto"/>
          </w:tcPr>
          <w:p w:rsidR="00E2751E" w:rsidRDefault="00E2751E" w:rsidP="006867E8">
            <w:r>
              <w:t>Попробуй разобраться в происхождении и строении слов. К каким словарям обратишься за помощью?</w:t>
            </w:r>
          </w:p>
          <w:p w:rsidR="00E2751E" w:rsidRDefault="00E2751E" w:rsidP="0013334D">
            <w:pPr>
              <w:spacing w:line="288" w:lineRule="auto"/>
              <w:ind w:firstLine="567"/>
              <w:jc w:val="both"/>
            </w:pPr>
          </w:p>
        </w:tc>
      </w:tr>
      <w:tr w:rsidR="00E2751E" w:rsidTr="006867E8">
        <w:trPr>
          <w:jc w:val="center"/>
        </w:trPr>
        <w:tc>
          <w:tcPr>
            <w:tcW w:w="9854" w:type="dxa"/>
            <w:shd w:val="clear" w:color="auto" w:fill="auto"/>
          </w:tcPr>
          <w:p w:rsidR="00E2751E" w:rsidRDefault="00E2751E" w:rsidP="006867E8">
            <w:r>
              <w:t>Уточни значения словарных слов, состав их значимых частей, значение исторических корней.</w:t>
            </w:r>
          </w:p>
          <w:p w:rsidR="00E2751E" w:rsidRDefault="00E2751E" w:rsidP="0013334D">
            <w:pPr>
              <w:spacing w:line="288" w:lineRule="auto"/>
              <w:ind w:firstLine="567"/>
              <w:jc w:val="both"/>
            </w:pPr>
          </w:p>
        </w:tc>
      </w:tr>
      <w:tr w:rsidR="00E2751E" w:rsidTr="006867E8">
        <w:trPr>
          <w:jc w:val="center"/>
        </w:trPr>
        <w:tc>
          <w:tcPr>
            <w:tcW w:w="9854" w:type="dxa"/>
            <w:shd w:val="clear" w:color="auto" w:fill="auto"/>
          </w:tcPr>
          <w:p w:rsidR="00E2751E" w:rsidRDefault="00E2751E" w:rsidP="006867E8">
            <w:r>
              <w:t xml:space="preserve">Почему так говорят: </w:t>
            </w:r>
            <w:r w:rsidRPr="0080292C">
              <w:rPr>
                <w:i/>
              </w:rPr>
              <w:t>Его и калачом не заманишь</w:t>
            </w:r>
            <w:r>
              <w:t>? Где будешь искать ответ?</w:t>
            </w:r>
          </w:p>
          <w:p w:rsidR="00E2751E" w:rsidRDefault="00E2751E" w:rsidP="0013334D">
            <w:pPr>
              <w:spacing w:line="288" w:lineRule="auto"/>
              <w:ind w:firstLine="567"/>
              <w:jc w:val="both"/>
            </w:pPr>
          </w:p>
        </w:tc>
      </w:tr>
      <w:tr w:rsidR="00E2751E" w:rsidTr="006867E8">
        <w:trPr>
          <w:jc w:val="center"/>
        </w:trPr>
        <w:tc>
          <w:tcPr>
            <w:tcW w:w="9854" w:type="dxa"/>
            <w:shd w:val="clear" w:color="auto" w:fill="auto"/>
          </w:tcPr>
          <w:p w:rsidR="00E2751E" w:rsidRDefault="00E2751E" w:rsidP="006867E8">
            <w:r>
              <w:t>Пользуясь справочной литературой, узнай, что такое гидропоника.</w:t>
            </w:r>
          </w:p>
          <w:p w:rsidR="00E2751E" w:rsidRDefault="00E2751E" w:rsidP="0013334D">
            <w:pPr>
              <w:spacing w:line="288" w:lineRule="auto"/>
              <w:ind w:firstLine="567"/>
              <w:jc w:val="both"/>
            </w:pPr>
          </w:p>
        </w:tc>
      </w:tr>
      <w:tr w:rsidR="00E2751E" w:rsidTr="006867E8">
        <w:trPr>
          <w:jc w:val="center"/>
        </w:trPr>
        <w:tc>
          <w:tcPr>
            <w:tcW w:w="9854" w:type="dxa"/>
            <w:shd w:val="clear" w:color="auto" w:fill="auto"/>
          </w:tcPr>
          <w:p w:rsidR="00E2751E" w:rsidRDefault="00E2751E" w:rsidP="006867E8">
            <w:r>
              <w:t>Узнай о каком-нибудь культурном растении и его дикорастущем предке. Расскажи об этом в классе.</w:t>
            </w:r>
          </w:p>
          <w:p w:rsidR="00E2751E" w:rsidRDefault="00E2751E" w:rsidP="0013334D">
            <w:pPr>
              <w:spacing w:line="288" w:lineRule="auto"/>
              <w:ind w:firstLine="567"/>
              <w:jc w:val="both"/>
            </w:pPr>
          </w:p>
        </w:tc>
      </w:tr>
      <w:tr w:rsidR="00E2751E" w:rsidTr="006867E8">
        <w:trPr>
          <w:jc w:val="center"/>
        </w:trPr>
        <w:tc>
          <w:tcPr>
            <w:tcW w:w="9854" w:type="dxa"/>
            <w:shd w:val="clear" w:color="auto" w:fill="auto"/>
          </w:tcPr>
          <w:p w:rsidR="00E2751E" w:rsidRDefault="00E2751E" w:rsidP="006867E8">
            <w:r>
              <w:t>Найди синонимы к словам…</w:t>
            </w:r>
          </w:p>
          <w:p w:rsidR="00E2751E" w:rsidRDefault="00E2751E" w:rsidP="006867E8">
            <w:r>
              <w:t>Найди антонимы к словам</w:t>
            </w:r>
          </w:p>
          <w:p w:rsidR="00E2751E" w:rsidRDefault="00E2751E" w:rsidP="0013334D">
            <w:pPr>
              <w:ind w:firstLine="567"/>
            </w:pPr>
          </w:p>
        </w:tc>
      </w:tr>
      <w:tr w:rsidR="00E2751E" w:rsidTr="006867E8">
        <w:trPr>
          <w:jc w:val="center"/>
        </w:trPr>
        <w:tc>
          <w:tcPr>
            <w:tcW w:w="9854" w:type="dxa"/>
            <w:shd w:val="clear" w:color="auto" w:fill="auto"/>
          </w:tcPr>
          <w:p w:rsidR="00E2751E" w:rsidRDefault="00E2751E" w:rsidP="006867E8">
            <w:r>
              <w:t xml:space="preserve">Возьми в библиотеке книгу, в которой собраны народные песни. </w:t>
            </w:r>
          </w:p>
          <w:p w:rsidR="00E2751E" w:rsidRDefault="00E2751E" w:rsidP="0013334D">
            <w:pPr>
              <w:ind w:firstLine="567"/>
            </w:pPr>
          </w:p>
        </w:tc>
      </w:tr>
      <w:tr w:rsidR="00E2751E" w:rsidTr="006867E8">
        <w:trPr>
          <w:jc w:val="center"/>
        </w:trPr>
        <w:tc>
          <w:tcPr>
            <w:tcW w:w="9854" w:type="dxa"/>
            <w:shd w:val="clear" w:color="auto" w:fill="auto"/>
          </w:tcPr>
          <w:p w:rsidR="00E2751E" w:rsidRDefault="00E2751E" w:rsidP="006867E8">
            <w:r>
              <w:t>Можно ли согласиться с поэтом, что именно словом наносят самую сильную рану?</w:t>
            </w:r>
          </w:p>
          <w:p w:rsidR="00E2751E" w:rsidRDefault="00E2751E" w:rsidP="006867E8">
            <w:r>
              <w:t xml:space="preserve">Узнай, что об этом думают взрослые и твои сверстники. </w:t>
            </w:r>
          </w:p>
          <w:p w:rsidR="00E2751E" w:rsidRDefault="00E2751E" w:rsidP="0013334D">
            <w:pPr>
              <w:ind w:firstLine="567"/>
            </w:pPr>
          </w:p>
        </w:tc>
      </w:tr>
      <w:tr w:rsidR="00E2751E" w:rsidTr="006867E8">
        <w:trPr>
          <w:jc w:val="center"/>
        </w:trPr>
        <w:tc>
          <w:tcPr>
            <w:tcW w:w="9854" w:type="dxa"/>
            <w:shd w:val="clear" w:color="auto" w:fill="auto"/>
          </w:tcPr>
          <w:p w:rsidR="00E2751E" w:rsidRDefault="00E2751E" w:rsidP="006867E8">
            <w:r>
              <w:t>Узнай у родителей, являешься ли ты гражданином России.</w:t>
            </w:r>
          </w:p>
          <w:p w:rsidR="00E2751E" w:rsidRDefault="00E2751E" w:rsidP="0013334D">
            <w:pPr>
              <w:spacing w:line="288" w:lineRule="auto"/>
              <w:ind w:firstLine="567"/>
              <w:jc w:val="both"/>
            </w:pPr>
          </w:p>
        </w:tc>
      </w:tr>
    </w:tbl>
    <w:p w:rsidR="00E2751E" w:rsidRPr="00E2751E" w:rsidRDefault="00E2751E" w:rsidP="0013334D">
      <w:pPr>
        <w:spacing w:line="288" w:lineRule="auto"/>
        <w:ind w:left="-720" w:firstLine="567"/>
        <w:jc w:val="both"/>
      </w:pPr>
    </w:p>
    <w:p w:rsidR="00BC2DB8" w:rsidRPr="002368B2" w:rsidRDefault="007D6E07" w:rsidP="0013334D">
      <w:pPr>
        <w:spacing w:line="288" w:lineRule="auto"/>
        <w:ind w:firstLine="567"/>
        <w:jc w:val="both"/>
      </w:pPr>
      <w:r w:rsidRPr="002368B2">
        <w:rPr>
          <w:u w:val="single"/>
        </w:rPr>
        <w:t>Д</w:t>
      </w:r>
      <w:r w:rsidR="00BC2DB8" w:rsidRPr="002368B2">
        <w:rPr>
          <w:u w:val="single"/>
        </w:rPr>
        <w:t>ифференцированные задания</w:t>
      </w:r>
      <w:r w:rsidR="00BC2DB8" w:rsidRPr="002368B2">
        <w:t xml:space="preserve"> —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метапредметных умений. </w:t>
      </w:r>
    </w:p>
    <w:p w:rsidR="00BC2DB8" w:rsidRDefault="00BC2DB8" w:rsidP="0013334D">
      <w:pPr>
        <w:spacing w:line="288" w:lineRule="auto"/>
        <w:ind w:left="-720" w:firstLine="567"/>
        <w:jc w:val="both"/>
      </w:pPr>
      <w:r w:rsidRPr="002368B2">
        <w:rPr>
          <w:i/>
        </w:rPr>
        <w:t>Примеры заданий</w:t>
      </w:r>
      <w:r w:rsidRPr="002368B2">
        <w:t>:</w:t>
      </w:r>
      <w:r w:rsidR="00E2751E">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2751E" w:rsidRPr="0080292C" w:rsidTr="006867E8">
        <w:trPr>
          <w:jc w:val="center"/>
        </w:trPr>
        <w:tc>
          <w:tcPr>
            <w:tcW w:w="9854" w:type="dxa"/>
            <w:shd w:val="clear" w:color="auto" w:fill="auto"/>
          </w:tcPr>
          <w:p w:rsidR="00E2751E" w:rsidRDefault="00E2751E" w:rsidP="0013334D">
            <w:pPr>
              <w:ind w:firstLine="567"/>
            </w:pPr>
            <w:r w:rsidRPr="0080292C">
              <w:t>а</w:t>
            </w:r>
            <w:r>
              <w:t>) Выполни вычисления и запиши результаты в таблицу.</w:t>
            </w:r>
          </w:p>
          <w:p w:rsidR="00E2751E" w:rsidRDefault="00E2751E" w:rsidP="0013334D">
            <w:pPr>
              <w:ind w:firstLine="567"/>
            </w:pPr>
            <w:r>
              <w:t>б) Пользуясь этой таблицей, вычисли произведения.</w:t>
            </w:r>
          </w:p>
          <w:p w:rsidR="00E2751E" w:rsidRPr="00E2751E" w:rsidRDefault="00E2751E" w:rsidP="0013334D">
            <w:pPr>
              <w:spacing w:line="288" w:lineRule="auto"/>
              <w:ind w:firstLine="567"/>
              <w:jc w:val="both"/>
            </w:pPr>
          </w:p>
        </w:tc>
      </w:tr>
      <w:tr w:rsidR="00E2751E" w:rsidRPr="0080292C" w:rsidTr="006867E8">
        <w:trPr>
          <w:jc w:val="center"/>
        </w:trPr>
        <w:tc>
          <w:tcPr>
            <w:tcW w:w="9854" w:type="dxa"/>
            <w:shd w:val="clear" w:color="auto" w:fill="auto"/>
          </w:tcPr>
          <w:p w:rsidR="00E2751E" w:rsidRDefault="00E2751E" w:rsidP="0013334D">
            <w:pPr>
              <w:ind w:firstLine="567"/>
              <w:jc w:val="both"/>
            </w:pPr>
            <w:r w:rsidRPr="0080292C">
              <w:t>а</w:t>
            </w:r>
            <w:r>
              <w:t>)</w:t>
            </w:r>
            <w:r w:rsidRPr="0080292C">
              <w:rPr>
                <w:b/>
              </w:rPr>
              <w:t xml:space="preserve"> </w:t>
            </w:r>
            <w:r>
              <w:t xml:space="preserve">Выпиши из текста  словосочетания  </w:t>
            </w:r>
            <w:r w:rsidRPr="0080292C">
              <w:rPr>
                <w:rFonts w:ascii="Arial" w:hAnsi="Arial" w:cs="Arial"/>
              </w:rPr>
              <w:t xml:space="preserve">прил. + сущ., </w:t>
            </w:r>
            <w:r>
              <w:t>укажи падежи, выдели окончания.</w:t>
            </w:r>
          </w:p>
          <w:p w:rsidR="00E2751E" w:rsidRDefault="00E2751E" w:rsidP="0013334D">
            <w:pPr>
              <w:ind w:firstLine="567"/>
              <w:jc w:val="both"/>
            </w:pPr>
            <w:r>
              <w:t xml:space="preserve">б) Запиши по памяти  одно из четверостиший стихотворения (по выбору). Покажи графически словосочетания </w:t>
            </w:r>
            <w:r w:rsidRPr="0080292C">
              <w:rPr>
                <w:rFonts w:ascii="Arial" w:hAnsi="Arial" w:cs="Arial"/>
              </w:rPr>
              <w:t xml:space="preserve">прил. + сущ., </w:t>
            </w:r>
            <w:r>
              <w:t>укажи падежи, выдели окончания</w:t>
            </w:r>
          </w:p>
          <w:p w:rsidR="00E2751E" w:rsidRDefault="00E2751E" w:rsidP="0013334D">
            <w:pPr>
              <w:ind w:firstLine="567"/>
            </w:pPr>
            <w:r>
              <w:t>а) Проиллюстрируй это высказывание с помощью имён прилагательных.</w:t>
            </w:r>
          </w:p>
          <w:p w:rsidR="00E2751E" w:rsidRDefault="00E2751E" w:rsidP="0013334D">
            <w:pPr>
              <w:ind w:firstLine="567"/>
            </w:pPr>
            <w:r>
              <w:t>б) Передай ту же мысль с помощью или небольшого текста об осенних красках леса.</w:t>
            </w:r>
          </w:p>
          <w:p w:rsidR="00E2751E" w:rsidRPr="00E2751E" w:rsidRDefault="00E2751E" w:rsidP="0013334D">
            <w:pPr>
              <w:spacing w:line="288" w:lineRule="auto"/>
              <w:ind w:firstLine="567"/>
              <w:jc w:val="both"/>
            </w:pPr>
          </w:p>
        </w:tc>
      </w:tr>
      <w:tr w:rsidR="00E2751E" w:rsidRPr="0080292C" w:rsidTr="006867E8">
        <w:trPr>
          <w:jc w:val="center"/>
        </w:trPr>
        <w:tc>
          <w:tcPr>
            <w:tcW w:w="9854" w:type="dxa"/>
            <w:shd w:val="clear" w:color="auto" w:fill="auto"/>
          </w:tcPr>
          <w:p w:rsidR="00E2751E" w:rsidRDefault="00E2751E" w:rsidP="0013334D">
            <w:pPr>
              <w:ind w:firstLine="567"/>
            </w:pPr>
            <w:r>
              <w:t>а) Вычисли.</w:t>
            </w:r>
          </w:p>
          <w:p w:rsidR="00E2751E" w:rsidRDefault="00E2751E" w:rsidP="0013334D">
            <w:pPr>
              <w:ind w:firstLine="567"/>
            </w:pPr>
            <w:r>
              <w:t>б) Определи закономерность.</w:t>
            </w:r>
          </w:p>
          <w:p w:rsidR="00E2751E" w:rsidRDefault="00E2751E" w:rsidP="0013334D">
            <w:pPr>
              <w:ind w:firstLine="567"/>
            </w:pPr>
            <w:r>
              <w:t>в) Составь следующие три равенства и проверь их.</w:t>
            </w:r>
          </w:p>
          <w:p w:rsidR="00E2751E" w:rsidRPr="00E2751E" w:rsidRDefault="00E2751E" w:rsidP="0013334D">
            <w:pPr>
              <w:spacing w:line="288" w:lineRule="auto"/>
              <w:ind w:firstLine="567"/>
              <w:jc w:val="both"/>
            </w:pPr>
          </w:p>
        </w:tc>
      </w:tr>
      <w:tr w:rsidR="00E2751E" w:rsidRPr="0080292C" w:rsidTr="006867E8">
        <w:trPr>
          <w:jc w:val="center"/>
        </w:trPr>
        <w:tc>
          <w:tcPr>
            <w:tcW w:w="9854" w:type="dxa"/>
            <w:shd w:val="clear" w:color="auto" w:fill="auto"/>
          </w:tcPr>
          <w:p w:rsidR="0074030C" w:rsidRDefault="0074030C" w:rsidP="0013334D">
            <w:pPr>
              <w:ind w:firstLine="567"/>
            </w:pPr>
            <w:r>
              <w:t>а) Что ты знаешь о героях твоего края? Расспроси взрослых.</w:t>
            </w:r>
          </w:p>
          <w:p w:rsidR="0074030C" w:rsidRDefault="0074030C" w:rsidP="0013334D">
            <w:pPr>
              <w:ind w:firstLine="567"/>
            </w:pPr>
            <w:r>
              <w:t>б) Найди в библиотеке книги, в которых есть рассказы о военных подвигах наших предков.</w:t>
            </w:r>
          </w:p>
          <w:p w:rsidR="0074030C" w:rsidRDefault="0074030C" w:rsidP="0013334D">
            <w:pPr>
              <w:ind w:firstLine="567"/>
            </w:pPr>
            <w:r>
              <w:t>в) Выбери один из рассказов. Расскажи его одноклассникам.</w:t>
            </w:r>
          </w:p>
          <w:p w:rsidR="00E2751E" w:rsidRPr="0080292C" w:rsidRDefault="00E2751E" w:rsidP="0013334D">
            <w:pPr>
              <w:spacing w:line="288" w:lineRule="auto"/>
              <w:ind w:firstLine="567"/>
              <w:jc w:val="both"/>
            </w:pPr>
          </w:p>
        </w:tc>
      </w:tr>
      <w:tr w:rsidR="00E2751E" w:rsidRPr="0080292C" w:rsidTr="006867E8">
        <w:trPr>
          <w:jc w:val="center"/>
        </w:trPr>
        <w:tc>
          <w:tcPr>
            <w:tcW w:w="9854" w:type="dxa"/>
            <w:shd w:val="clear" w:color="auto" w:fill="auto"/>
          </w:tcPr>
          <w:p w:rsidR="0074030C" w:rsidRDefault="0074030C" w:rsidP="0013334D">
            <w:pPr>
              <w:ind w:firstLine="567"/>
            </w:pPr>
            <w:r>
              <w:t>а) Расскажи историю от лица главного героя.</w:t>
            </w:r>
          </w:p>
          <w:p w:rsidR="0074030C" w:rsidRDefault="0074030C" w:rsidP="0013334D">
            <w:pPr>
              <w:ind w:firstLine="567"/>
            </w:pPr>
            <w:r>
              <w:t>б) Придумай продолжение истории. Запиши свое продолжение.</w:t>
            </w:r>
          </w:p>
          <w:p w:rsidR="00E2751E" w:rsidRPr="0074030C" w:rsidRDefault="00E2751E" w:rsidP="0013334D">
            <w:pPr>
              <w:spacing w:line="288" w:lineRule="auto"/>
              <w:ind w:firstLine="567"/>
              <w:jc w:val="both"/>
            </w:pPr>
          </w:p>
        </w:tc>
      </w:tr>
      <w:tr w:rsidR="00E2751E" w:rsidRPr="0080292C" w:rsidTr="006867E8">
        <w:trPr>
          <w:jc w:val="center"/>
        </w:trPr>
        <w:tc>
          <w:tcPr>
            <w:tcW w:w="9854" w:type="dxa"/>
            <w:shd w:val="clear" w:color="auto" w:fill="auto"/>
          </w:tcPr>
          <w:p w:rsidR="0074030C" w:rsidRDefault="0074030C" w:rsidP="0013334D">
            <w:pPr>
              <w:ind w:firstLine="567"/>
            </w:pPr>
            <w:r>
              <w:t>а) Вспомни рассказ Зощенко «Великие путешественники» Ты читал его во 2 классе. Сравни героев из рассказов М.Зощенко и А. Чехова.</w:t>
            </w:r>
          </w:p>
          <w:p w:rsidR="0074030C" w:rsidRDefault="0074030C" w:rsidP="0013334D">
            <w:pPr>
              <w:ind w:firstLine="567"/>
            </w:pPr>
            <w:r>
              <w:t>б) Если в твоей жизни были интересные путешествия, расскажи о них.</w:t>
            </w:r>
          </w:p>
          <w:p w:rsidR="00E2751E" w:rsidRPr="0074030C" w:rsidRDefault="00E2751E" w:rsidP="0013334D">
            <w:pPr>
              <w:spacing w:line="288" w:lineRule="auto"/>
              <w:ind w:firstLine="567"/>
              <w:jc w:val="both"/>
            </w:pPr>
          </w:p>
        </w:tc>
      </w:tr>
    </w:tbl>
    <w:p w:rsidR="00BC2DB8" w:rsidRPr="002368B2" w:rsidRDefault="00BC2DB8" w:rsidP="0013334D">
      <w:pPr>
        <w:spacing w:line="288" w:lineRule="auto"/>
        <w:ind w:firstLine="567"/>
        <w:jc w:val="both"/>
        <w:rPr>
          <w:bCs/>
        </w:rPr>
      </w:pPr>
      <w:r w:rsidRPr="002368B2">
        <w:rPr>
          <w:u w:val="single"/>
        </w:rPr>
        <w:t>Интеллектуальный марафон</w:t>
      </w:r>
      <w:r w:rsidRPr="002368B2">
        <w:t xml:space="preserve"> — з</w:t>
      </w:r>
      <w:r w:rsidRPr="002368B2">
        <w:rPr>
          <w:bCs/>
        </w:rPr>
        <w:t>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w:t>
      </w:r>
    </w:p>
    <w:p w:rsidR="00BC2DB8" w:rsidRPr="002368B2" w:rsidRDefault="00BC2DB8" w:rsidP="0013334D">
      <w:pPr>
        <w:spacing w:line="288" w:lineRule="auto"/>
        <w:ind w:firstLine="567"/>
        <w:jc w:val="both"/>
      </w:pPr>
      <w:r w:rsidRPr="002368B2">
        <w:t xml:space="preserve">Задания ставят перед учащимися задачу поиска средств решения, преобразования материала, конструирование нового способа действий.  </w:t>
      </w:r>
    </w:p>
    <w:p w:rsidR="00BC2DB8" w:rsidRPr="002368B2" w:rsidRDefault="00BC2DB8" w:rsidP="0013334D">
      <w:pPr>
        <w:spacing w:line="288" w:lineRule="auto"/>
        <w:ind w:firstLine="567"/>
        <w:jc w:val="both"/>
        <w:rPr>
          <w:bCs/>
        </w:rPr>
      </w:pPr>
      <w:r w:rsidRPr="002368B2">
        <w:rPr>
          <w:bCs/>
          <w:u w:val="single"/>
        </w:rPr>
        <w:t>Творческие задания</w:t>
      </w:r>
      <w:r w:rsidRPr="002368B2">
        <w:rPr>
          <w:bCs/>
        </w:rPr>
        <w:t xml:space="preserve"> — направлены на развитие у учащихся познавательных интересов, воображения,  на выход в творческую деятельность.</w:t>
      </w:r>
    </w:p>
    <w:p w:rsidR="00BC2DB8" w:rsidRPr="002368B2" w:rsidRDefault="00BC2DB8" w:rsidP="0013334D">
      <w:pPr>
        <w:spacing w:line="288" w:lineRule="auto"/>
        <w:ind w:firstLine="567"/>
        <w:jc w:val="both"/>
      </w:pPr>
      <w:r w:rsidRPr="002368B2">
        <w:t>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средств для ее решения, продумать собственные действия и осуществить их.</w:t>
      </w:r>
    </w:p>
    <w:p w:rsidR="00BC2DB8" w:rsidRPr="002368B2" w:rsidRDefault="00BC2DB8" w:rsidP="0013334D">
      <w:pPr>
        <w:spacing w:line="288" w:lineRule="auto"/>
        <w:ind w:firstLine="567"/>
        <w:jc w:val="both"/>
        <w:rPr>
          <w:bCs/>
        </w:rPr>
      </w:pPr>
      <w:r w:rsidRPr="002368B2">
        <w:rPr>
          <w:bCs/>
          <w:i/>
        </w:rPr>
        <w:t>Примеры заданий</w:t>
      </w:r>
      <w:r w:rsidRPr="002368B2">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4030C" w:rsidRPr="0080292C" w:rsidTr="0080292C">
        <w:tc>
          <w:tcPr>
            <w:tcW w:w="9854" w:type="dxa"/>
            <w:shd w:val="clear" w:color="auto" w:fill="auto"/>
          </w:tcPr>
          <w:p w:rsidR="0074030C" w:rsidRPr="0080292C" w:rsidRDefault="0074030C" w:rsidP="0013334D">
            <w:pPr>
              <w:ind w:firstLine="567"/>
              <w:jc w:val="both"/>
              <w:rPr>
                <w:bCs/>
              </w:rPr>
            </w:pPr>
            <w:r w:rsidRPr="0080292C">
              <w:rPr>
                <w:bCs/>
              </w:rPr>
              <w:t>Придумай, что могут означать равенства: 1+7=8,  2+6=8, 3+5=8</w:t>
            </w:r>
          </w:p>
          <w:p w:rsidR="0074030C" w:rsidRPr="0080292C" w:rsidRDefault="0074030C" w:rsidP="0013334D">
            <w:pPr>
              <w:spacing w:line="288" w:lineRule="auto"/>
              <w:ind w:firstLine="567"/>
              <w:jc w:val="both"/>
              <w:rPr>
                <w:bCs/>
              </w:rPr>
            </w:pPr>
          </w:p>
        </w:tc>
      </w:tr>
      <w:tr w:rsidR="0074030C" w:rsidRPr="0080292C" w:rsidTr="0080292C">
        <w:tc>
          <w:tcPr>
            <w:tcW w:w="9854" w:type="dxa"/>
            <w:shd w:val="clear" w:color="auto" w:fill="auto"/>
          </w:tcPr>
          <w:p w:rsidR="0074030C" w:rsidRDefault="0074030C" w:rsidP="0013334D">
            <w:pPr>
              <w:ind w:firstLine="567"/>
            </w:pPr>
            <w:r>
              <w:t>Согласен ли ты с мнением Незнайки? Построй своё рассуждение.</w:t>
            </w:r>
          </w:p>
          <w:p w:rsidR="0074030C" w:rsidRPr="0080292C" w:rsidRDefault="0074030C" w:rsidP="0013334D">
            <w:pPr>
              <w:spacing w:line="288" w:lineRule="auto"/>
              <w:ind w:firstLine="567"/>
              <w:jc w:val="both"/>
              <w:rPr>
                <w:bCs/>
              </w:rPr>
            </w:pPr>
          </w:p>
        </w:tc>
      </w:tr>
      <w:tr w:rsidR="0074030C" w:rsidRPr="0080292C" w:rsidTr="0080292C">
        <w:tc>
          <w:tcPr>
            <w:tcW w:w="9854" w:type="dxa"/>
            <w:shd w:val="clear" w:color="auto" w:fill="auto"/>
          </w:tcPr>
          <w:p w:rsidR="0074030C" w:rsidRDefault="0074030C" w:rsidP="0013334D">
            <w:pPr>
              <w:ind w:firstLine="567"/>
            </w:pPr>
            <w:r>
              <w:t>Вспомни, у кого из твоих родных или друзей скоро день рождения. Подумай, как ты поздравишь человека, какое составишь словесное поздравление для него. Составь текст такого поздравления.</w:t>
            </w:r>
          </w:p>
          <w:p w:rsidR="0074030C" w:rsidRPr="0080292C" w:rsidRDefault="0074030C" w:rsidP="0013334D">
            <w:pPr>
              <w:spacing w:line="288" w:lineRule="auto"/>
              <w:ind w:firstLine="567"/>
              <w:jc w:val="both"/>
              <w:rPr>
                <w:bCs/>
              </w:rPr>
            </w:pPr>
          </w:p>
        </w:tc>
      </w:tr>
      <w:tr w:rsidR="0074030C" w:rsidRPr="0080292C" w:rsidTr="0080292C">
        <w:tc>
          <w:tcPr>
            <w:tcW w:w="9854" w:type="dxa"/>
            <w:shd w:val="clear" w:color="auto" w:fill="auto"/>
          </w:tcPr>
          <w:p w:rsidR="0074030C" w:rsidRDefault="0074030C" w:rsidP="0013334D">
            <w:pPr>
              <w:ind w:firstLine="567"/>
            </w:pPr>
            <w:r>
              <w:t>Можешь ли ты рассказать о чём-нибудь с помощью загадок? Попробуй.</w:t>
            </w:r>
          </w:p>
          <w:p w:rsidR="0074030C" w:rsidRPr="0080292C" w:rsidRDefault="0074030C" w:rsidP="0013334D">
            <w:pPr>
              <w:spacing w:line="288" w:lineRule="auto"/>
              <w:ind w:firstLine="567"/>
              <w:jc w:val="both"/>
              <w:rPr>
                <w:bCs/>
              </w:rPr>
            </w:pPr>
          </w:p>
        </w:tc>
      </w:tr>
      <w:tr w:rsidR="0074030C" w:rsidRPr="0080292C" w:rsidTr="0080292C">
        <w:tc>
          <w:tcPr>
            <w:tcW w:w="9854" w:type="dxa"/>
            <w:shd w:val="clear" w:color="auto" w:fill="auto"/>
          </w:tcPr>
          <w:p w:rsidR="0074030C" w:rsidRDefault="0074030C" w:rsidP="0013334D">
            <w:pPr>
              <w:ind w:firstLine="567"/>
            </w:pPr>
            <w:r>
              <w:t>а) Расскажи историю от лица мальчика.</w:t>
            </w:r>
          </w:p>
          <w:p w:rsidR="0074030C" w:rsidRDefault="0074030C" w:rsidP="0013334D">
            <w:pPr>
              <w:ind w:firstLine="567"/>
            </w:pPr>
            <w:r>
              <w:t>б) Расскажи эту же историю от лица служанки.</w:t>
            </w:r>
          </w:p>
          <w:p w:rsidR="0074030C" w:rsidRPr="0080292C" w:rsidRDefault="0074030C" w:rsidP="0013334D">
            <w:pPr>
              <w:spacing w:line="288" w:lineRule="auto"/>
              <w:ind w:firstLine="567"/>
              <w:jc w:val="both"/>
              <w:rPr>
                <w:bCs/>
              </w:rPr>
            </w:pPr>
          </w:p>
        </w:tc>
      </w:tr>
      <w:tr w:rsidR="0074030C" w:rsidRPr="0080292C" w:rsidTr="0080292C">
        <w:tc>
          <w:tcPr>
            <w:tcW w:w="9854" w:type="dxa"/>
            <w:shd w:val="clear" w:color="auto" w:fill="auto"/>
          </w:tcPr>
          <w:p w:rsidR="0074030C" w:rsidRDefault="0074030C" w:rsidP="0013334D">
            <w:pPr>
              <w:ind w:firstLine="567"/>
            </w:pPr>
            <w:r>
              <w:t>а) Придумай веселую историю из жизни знакомого животного и запиши ее.</w:t>
            </w:r>
          </w:p>
          <w:p w:rsidR="0074030C" w:rsidRDefault="0074030C" w:rsidP="0013334D">
            <w:pPr>
              <w:ind w:firstLine="567"/>
            </w:pPr>
            <w:r>
              <w:t>б) Нарисуй иллюстрации к собственному рассказу или к произведению в учебнике.</w:t>
            </w:r>
          </w:p>
          <w:p w:rsidR="0074030C" w:rsidRPr="0080292C" w:rsidRDefault="0074030C" w:rsidP="0013334D">
            <w:pPr>
              <w:spacing w:line="288" w:lineRule="auto"/>
              <w:ind w:firstLine="567"/>
              <w:jc w:val="both"/>
              <w:rPr>
                <w:bCs/>
              </w:rPr>
            </w:pPr>
          </w:p>
        </w:tc>
      </w:tr>
      <w:tr w:rsidR="0074030C" w:rsidRPr="0080292C" w:rsidTr="0080292C">
        <w:tc>
          <w:tcPr>
            <w:tcW w:w="9854" w:type="dxa"/>
            <w:shd w:val="clear" w:color="auto" w:fill="auto"/>
          </w:tcPr>
          <w:p w:rsidR="0074030C" w:rsidRDefault="0074030C" w:rsidP="0013334D">
            <w:pPr>
              <w:ind w:firstLine="567"/>
            </w:pPr>
            <w:r>
              <w:t>Выдели пословицу, которая тебе особенно понравилась. Сочини историю, в которой можно использовать эту пословицу.</w:t>
            </w:r>
          </w:p>
          <w:p w:rsidR="0074030C" w:rsidRPr="0080292C" w:rsidRDefault="0074030C" w:rsidP="0013334D">
            <w:pPr>
              <w:spacing w:line="288" w:lineRule="auto"/>
              <w:ind w:firstLine="567"/>
              <w:jc w:val="both"/>
              <w:rPr>
                <w:bCs/>
              </w:rPr>
            </w:pPr>
          </w:p>
        </w:tc>
      </w:tr>
      <w:tr w:rsidR="0074030C" w:rsidRPr="0080292C" w:rsidTr="0080292C">
        <w:tc>
          <w:tcPr>
            <w:tcW w:w="9854" w:type="dxa"/>
            <w:shd w:val="clear" w:color="auto" w:fill="auto"/>
          </w:tcPr>
          <w:p w:rsidR="0074030C" w:rsidRDefault="0074030C" w:rsidP="0013334D">
            <w:pPr>
              <w:ind w:firstLine="567"/>
            </w:pPr>
            <w:r>
              <w:t>Придумай опыты, с помощью которых можно доказать, что нас окружает воздух.</w:t>
            </w:r>
          </w:p>
          <w:p w:rsidR="0074030C" w:rsidRPr="0080292C" w:rsidRDefault="0074030C" w:rsidP="0013334D">
            <w:pPr>
              <w:spacing w:line="288" w:lineRule="auto"/>
              <w:ind w:firstLine="567"/>
              <w:jc w:val="both"/>
              <w:rPr>
                <w:bCs/>
              </w:rPr>
            </w:pPr>
          </w:p>
        </w:tc>
      </w:tr>
      <w:tr w:rsidR="0074030C" w:rsidRPr="0080292C" w:rsidTr="0080292C">
        <w:tc>
          <w:tcPr>
            <w:tcW w:w="9854" w:type="dxa"/>
            <w:shd w:val="clear" w:color="auto" w:fill="auto"/>
          </w:tcPr>
          <w:p w:rsidR="0074030C" w:rsidRDefault="0074030C" w:rsidP="0013334D">
            <w:pPr>
              <w:ind w:firstLine="567"/>
            </w:pPr>
            <w:r>
              <w:t>Придумай фантастическое животное с необычными органами чувств. Вылепи его из пластилина.</w:t>
            </w:r>
          </w:p>
          <w:p w:rsidR="0074030C" w:rsidRPr="0080292C" w:rsidRDefault="0074030C" w:rsidP="0013334D">
            <w:pPr>
              <w:spacing w:line="288" w:lineRule="auto"/>
              <w:ind w:firstLine="567"/>
              <w:jc w:val="both"/>
              <w:rPr>
                <w:bCs/>
              </w:rPr>
            </w:pPr>
          </w:p>
        </w:tc>
      </w:tr>
      <w:tr w:rsidR="0074030C" w:rsidRPr="0080292C" w:rsidTr="0080292C">
        <w:tc>
          <w:tcPr>
            <w:tcW w:w="9854" w:type="dxa"/>
            <w:shd w:val="clear" w:color="auto" w:fill="auto"/>
          </w:tcPr>
          <w:p w:rsidR="0074030C" w:rsidRDefault="0074030C" w:rsidP="0013334D">
            <w:pPr>
              <w:ind w:firstLine="567"/>
            </w:pPr>
            <w:r>
              <w:t>Придумай свое упражнение для поддержания правильной осанки.</w:t>
            </w:r>
          </w:p>
          <w:p w:rsidR="0074030C" w:rsidRPr="0080292C" w:rsidRDefault="0074030C" w:rsidP="0013334D">
            <w:pPr>
              <w:spacing w:line="288" w:lineRule="auto"/>
              <w:ind w:firstLine="567"/>
              <w:jc w:val="both"/>
              <w:rPr>
                <w:bCs/>
              </w:rPr>
            </w:pPr>
          </w:p>
        </w:tc>
      </w:tr>
      <w:tr w:rsidR="0074030C" w:rsidRPr="0080292C" w:rsidTr="0080292C">
        <w:tc>
          <w:tcPr>
            <w:tcW w:w="9854" w:type="dxa"/>
            <w:shd w:val="clear" w:color="auto" w:fill="auto"/>
          </w:tcPr>
          <w:p w:rsidR="0074030C" w:rsidRDefault="0074030C" w:rsidP="0013334D">
            <w:pPr>
              <w:ind w:firstLine="567"/>
            </w:pPr>
            <w:r>
              <w:t xml:space="preserve">Какими зданиями хотел бы ты украсить родной город, село? </w:t>
            </w:r>
          </w:p>
          <w:p w:rsidR="0074030C" w:rsidRDefault="0074030C" w:rsidP="0013334D">
            <w:pPr>
              <w:ind w:firstLine="567"/>
            </w:pPr>
            <w:r>
              <w:t>Какую пользу хотел бы ты принести нашему государству?</w:t>
            </w:r>
          </w:p>
        </w:tc>
      </w:tr>
      <w:tr w:rsidR="0074030C" w:rsidRPr="0080292C" w:rsidTr="0080292C">
        <w:tc>
          <w:tcPr>
            <w:tcW w:w="9854" w:type="dxa"/>
            <w:shd w:val="clear" w:color="auto" w:fill="auto"/>
          </w:tcPr>
          <w:p w:rsidR="0074030C" w:rsidRDefault="0074030C" w:rsidP="0013334D">
            <w:pPr>
              <w:ind w:firstLine="567"/>
            </w:pPr>
            <w:r>
              <w:t>Нарисуй элементы национальной одежды твоего народа.</w:t>
            </w:r>
          </w:p>
          <w:p w:rsidR="0074030C" w:rsidRPr="0080292C" w:rsidRDefault="0074030C" w:rsidP="0013334D">
            <w:pPr>
              <w:spacing w:line="288" w:lineRule="auto"/>
              <w:ind w:firstLine="567"/>
              <w:jc w:val="both"/>
              <w:rPr>
                <w:bCs/>
              </w:rPr>
            </w:pPr>
          </w:p>
        </w:tc>
      </w:tr>
    </w:tbl>
    <w:p w:rsidR="00BC2DB8" w:rsidRPr="002368B2" w:rsidRDefault="00BC2DB8" w:rsidP="0013334D">
      <w:pPr>
        <w:spacing w:line="288" w:lineRule="auto"/>
        <w:ind w:firstLine="567"/>
        <w:jc w:val="both"/>
        <w:rPr>
          <w:bCs/>
        </w:rPr>
      </w:pPr>
    </w:p>
    <w:p w:rsidR="00BC2DB8" w:rsidRPr="002368B2" w:rsidRDefault="00BC2DB8" w:rsidP="0013334D">
      <w:pPr>
        <w:spacing w:line="288" w:lineRule="auto"/>
        <w:ind w:firstLine="567"/>
        <w:jc w:val="both"/>
        <w:rPr>
          <w:bCs/>
        </w:rPr>
      </w:pPr>
      <w:r w:rsidRPr="002368B2">
        <w:rPr>
          <w:bCs/>
          <w:u w:val="single"/>
        </w:rPr>
        <w:t>Работа в паре</w:t>
      </w:r>
      <w:r w:rsidRPr="002368B2">
        <w:rPr>
          <w:bCs/>
        </w:rPr>
        <w:t xml:space="preserve"> — задания ориентированы на использование групповых форм обучения.</w:t>
      </w:r>
    </w:p>
    <w:p w:rsidR="00BC2DB8" w:rsidRPr="002368B2" w:rsidRDefault="00BC2DB8" w:rsidP="0013334D">
      <w:pPr>
        <w:spacing w:line="288" w:lineRule="auto"/>
        <w:ind w:firstLine="567"/>
        <w:jc w:val="both"/>
      </w:pPr>
      <w:r w:rsidRPr="002368B2">
        <w:rPr>
          <w:bCs/>
        </w:rPr>
        <w:t xml:space="preserve"> </w:t>
      </w:r>
      <w:r w:rsidRPr="002368B2">
        <w:t xml:space="preserve">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w:t>
      </w:r>
      <w:r w:rsidRPr="002368B2">
        <w:rPr>
          <w:bCs/>
        </w:rPr>
        <w:t>Дети обучаются разным способам получения и обработки информации, «учатся обучая».</w:t>
      </w:r>
    </w:p>
    <w:p w:rsidR="00BC2DB8" w:rsidRDefault="00BC2DB8" w:rsidP="0013334D">
      <w:pPr>
        <w:spacing w:line="288" w:lineRule="auto"/>
        <w:ind w:firstLine="567"/>
        <w:jc w:val="both"/>
        <w:rPr>
          <w:bCs/>
        </w:rPr>
      </w:pPr>
      <w:r w:rsidRPr="002368B2">
        <w:rPr>
          <w:bCs/>
          <w:i/>
        </w:rPr>
        <w:t>Примеры заданий</w:t>
      </w:r>
      <w:r w:rsidRPr="002368B2">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4030C" w:rsidRPr="0080292C" w:rsidTr="0080292C">
        <w:tc>
          <w:tcPr>
            <w:tcW w:w="9854" w:type="dxa"/>
            <w:shd w:val="clear" w:color="auto" w:fill="auto"/>
          </w:tcPr>
          <w:p w:rsidR="0074030C" w:rsidRPr="0080292C" w:rsidRDefault="0074030C" w:rsidP="0013334D">
            <w:pPr>
              <w:tabs>
                <w:tab w:val="left" w:pos="567"/>
              </w:tabs>
              <w:ind w:firstLine="567"/>
              <w:jc w:val="both"/>
              <w:rPr>
                <w:bCs/>
              </w:rPr>
            </w:pPr>
            <w:r>
              <w:t>Проверьте друг у друга правильность записи, сверяя с текстом учебника. Оцените уровень усвоения изученных правил.</w:t>
            </w:r>
          </w:p>
        </w:tc>
      </w:tr>
      <w:tr w:rsidR="0074030C" w:rsidRPr="0080292C" w:rsidTr="0080292C">
        <w:tc>
          <w:tcPr>
            <w:tcW w:w="9854" w:type="dxa"/>
            <w:shd w:val="clear" w:color="auto" w:fill="auto"/>
          </w:tcPr>
          <w:p w:rsidR="0074030C" w:rsidRPr="0080292C" w:rsidRDefault="0074030C" w:rsidP="0013334D">
            <w:pPr>
              <w:ind w:firstLine="567"/>
              <w:rPr>
                <w:bCs/>
              </w:rPr>
            </w:pPr>
            <w:r>
              <w:t xml:space="preserve">Продиктуйте друг другу слова из словаря – названия птиц. Проверьте их написание с помощью словаря. </w:t>
            </w:r>
          </w:p>
        </w:tc>
      </w:tr>
      <w:tr w:rsidR="0074030C" w:rsidRPr="0080292C" w:rsidTr="0080292C">
        <w:tc>
          <w:tcPr>
            <w:tcW w:w="9854" w:type="dxa"/>
            <w:shd w:val="clear" w:color="auto" w:fill="auto"/>
          </w:tcPr>
          <w:p w:rsidR="0074030C" w:rsidRPr="0080292C" w:rsidRDefault="009A7D26" w:rsidP="0013334D">
            <w:pPr>
              <w:ind w:firstLine="567"/>
              <w:rPr>
                <w:bCs/>
              </w:rPr>
            </w:pPr>
            <w:r>
              <w:t>Сравните результаты вычислений. Чей способ вычислений удобнее?</w:t>
            </w:r>
          </w:p>
        </w:tc>
      </w:tr>
      <w:tr w:rsidR="0074030C" w:rsidRPr="0080292C" w:rsidTr="0080292C">
        <w:tc>
          <w:tcPr>
            <w:tcW w:w="9854" w:type="dxa"/>
            <w:shd w:val="clear" w:color="auto" w:fill="auto"/>
          </w:tcPr>
          <w:p w:rsidR="0074030C" w:rsidRPr="0080292C" w:rsidRDefault="009A7D26" w:rsidP="0013334D">
            <w:pPr>
              <w:ind w:firstLine="567"/>
              <w:rPr>
                <w:bCs/>
              </w:rPr>
            </w:pPr>
            <w:r>
              <w:t>Пусть каждый из вас вычислит свою колонку произведений. Сравните результаты. Сформулируйте закономерность. Проверьте выводы, составив несколько равенств.</w:t>
            </w:r>
          </w:p>
        </w:tc>
      </w:tr>
      <w:tr w:rsidR="0074030C" w:rsidRPr="0080292C" w:rsidTr="0080292C">
        <w:tc>
          <w:tcPr>
            <w:tcW w:w="9854" w:type="dxa"/>
            <w:shd w:val="clear" w:color="auto" w:fill="auto"/>
          </w:tcPr>
          <w:p w:rsidR="0074030C" w:rsidRPr="0080292C" w:rsidRDefault="009A7D26" w:rsidP="0013334D">
            <w:pPr>
              <w:ind w:firstLine="567"/>
              <w:rPr>
                <w:bCs/>
              </w:rPr>
            </w:pPr>
            <w:r>
              <w:t>Проверьте последнюю цифру результата вычислений. Найдите ошибки в вычислениях и исправьте их.</w:t>
            </w:r>
          </w:p>
        </w:tc>
      </w:tr>
      <w:tr w:rsidR="0074030C" w:rsidRPr="0080292C" w:rsidTr="0080292C">
        <w:tc>
          <w:tcPr>
            <w:tcW w:w="9854" w:type="dxa"/>
            <w:shd w:val="clear" w:color="auto" w:fill="auto"/>
          </w:tcPr>
          <w:p w:rsidR="0074030C" w:rsidRPr="0080292C" w:rsidRDefault="009A7D26" w:rsidP="0013334D">
            <w:pPr>
              <w:ind w:firstLine="567"/>
              <w:rPr>
                <w:bCs/>
              </w:rPr>
            </w:pPr>
            <w:r>
              <w:t>Как интонационно правильно нужно прочитать пословицу? Какой смысл в ней передаётся? Сравните ваши варианты чтения.</w:t>
            </w:r>
          </w:p>
        </w:tc>
      </w:tr>
      <w:tr w:rsidR="0074030C" w:rsidRPr="0080292C" w:rsidTr="0080292C">
        <w:tc>
          <w:tcPr>
            <w:tcW w:w="9854" w:type="dxa"/>
            <w:shd w:val="clear" w:color="auto" w:fill="auto"/>
          </w:tcPr>
          <w:p w:rsidR="0074030C" w:rsidRPr="0080292C" w:rsidRDefault="009A7D26" w:rsidP="0013334D">
            <w:pPr>
              <w:ind w:firstLine="567"/>
              <w:jc w:val="both"/>
              <w:rPr>
                <w:bCs/>
              </w:rPr>
            </w:pPr>
            <w:r>
              <w:t>Обсудите с товарищем, о чём рассказывают книги. Во всех ли случаях ваше мнение одинаково?</w:t>
            </w:r>
          </w:p>
        </w:tc>
      </w:tr>
      <w:tr w:rsidR="0074030C" w:rsidRPr="0080292C" w:rsidTr="0080292C">
        <w:tc>
          <w:tcPr>
            <w:tcW w:w="9854" w:type="dxa"/>
            <w:shd w:val="clear" w:color="auto" w:fill="auto"/>
          </w:tcPr>
          <w:p w:rsidR="009A7D26" w:rsidRDefault="009A7D26" w:rsidP="0013334D">
            <w:pPr>
              <w:ind w:firstLine="567"/>
              <w:jc w:val="both"/>
            </w:pPr>
            <w:r>
              <w:t>1) Посчитайте друг у друга, сколько вдохов и выдохов вы делаете за 1 минуту. Запишите результаты.</w:t>
            </w:r>
          </w:p>
          <w:p w:rsidR="009A7D26" w:rsidRDefault="009A7D26" w:rsidP="0013334D">
            <w:pPr>
              <w:ind w:firstLine="567"/>
              <w:jc w:val="both"/>
            </w:pPr>
            <w:r>
              <w:t>2) Сделайте 10 приседаний. Затем еще раз посчитайте вдохи и выдохи за 1 минуту. Запишите результаты.</w:t>
            </w:r>
          </w:p>
          <w:p w:rsidR="009A7D26" w:rsidRDefault="009A7D26" w:rsidP="0013334D">
            <w:pPr>
              <w:ind w:firstLine="567"/>
              <w:jc w:val="both"/>
            </w:pPr>
            <w:r>
              <w:t>3) Сравните полученные результаты. Сделайте вывод.</w:t>
            </w:r>
          </w:p>
          <w:p w:rsidR="0074030C" w:rsidRPr="0080292C" w:rsidRDefault="0074030C" w:rsidP="0013334D">
            <w:pPr>
              <w:spacing w:line="288" w:lineRule="auto"/>
              <w:ind w:firstLine="567"/>
              <w:jc w:val="both"/>
              <w:rPr>
                <w:bCs/>
              </w:rPr>
            </w:pPr>
          </w:p>
        </w:tc>
      </w:tr>
      <w:tr w:rsidR="0074030C" w:rsidRPr="0080292C" w:rsidTr="0080292C">
        <w:tc>
          <w:tcPr>
            <w:tcW w:w="9854" w:type="dxa"/>
            <w:shd w:val="clear" w:color="auto" w:fill="auto"/>
          </w:tcPr>
          <w:p w:rsidR="009A7D26" w:rsidRDefault="009A7D26" w:rsidP="0013334D">
            <w:pPr>
              <w:ind w:firstLine="567"/>
              <w:jc w:val="both"/>
            </w:pPr>
            <w:r>
              <w:t>Пройдите по улицам и запишите, какие названия вам встретятся. Узнайте, с какими историческими событиями они связаны.</w:t>
            </w:r>
          </w:p>
          <w:p w:rsidR="0074030C" w:rsidRPr="0080292C" w:rsidRDefault="0074030C" w:rsidP="0013334D">
            <w:pPr>
              <w:spacing w:line="288" w:lineRule="auto"/>
              <w:ind w:firstLine="567"/>
              <w:jc w:val="both"/>
              <w:rPr>
                <w:bCs/>
              </w:rPr>
            </w:pPr>
          </w:p>
        </w:tc>
      </w:tr>
    </w:tbl>
    <w:p w:rsidR="0074030C" w:rsidRPr="002368B2" w:rsidRDefault="0074030C" w:rsidP="0013334D">
      <w:pPr>
        <w:spacing w:line="288" w:lineRule="auto"/>
        <w:ind w:firstLine="567"/>
        <w:jc w:val="both"/>
        <w:rPr>
          <w:bCs/>
        </w:rPr>
      </w:pPr>
    </w:p>
    <w:p w:rsidR="00BC2DB8" w:rsidRPr="002368B2" w:rsidRDefault="00BC2DB8" w:rsidP="0013334D">
      <w:pPr>
        <w:spacing w:line="288" w:lineRule="auto"/>
        <w:ind w:firstLine="567"/>
        <w:jc w:val="both"/>
        <w:rPr>
          <w:bCs/>
        </w:rPr>
      </w:pPr>
    </w:p>
    <w:p w:rsidR="00BC2DB8" w:rsidRPr="002368B2" w:rsidRDefault="00BC2DB8" w:rsidP="0013334D">
      <w:pPr>
        <w:spacing w:line="288" w:lineRule="auto"/>
        <w:ind w:firstLine="567"/>
        <w:jc w:val="both"/>
      </w:pPr>
      <w:r w:rsidRPr="002368B2">
        <w:rPr>
          <w:bCs/>
          <w:iCs/>
          <w:u w:val="single"/>
        </w:rPr>
        <w:t>Проекты.</w:t>
      </w:r>
      <w:r w:rsidRPr="002368B2">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этих разворотов обязательно присутствует предложение создания собственного проекта учащегося. </w:t>
      </w:r>
    </w:p>
    <w:p w:rsidR="00BC2DB8" w:rsidRPr="002368B2" w:rsidRDefault="00BC2DB8" w:rsidP="0013334D">
      <w:pPr>
        <w:spacing w:line="288" w:lineRule="auto"/>
        <w:ind w:firstLine="567"/>
        <w:jc w:val="both"/>
      </w:pPr>
      <w:r w:rsidRPr="002368B2">
        <w:t xml:space="preserve">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(найди исторический корень, …..и др.).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и в плане содержательном, и в плане организационном. Так проект 1 класса «Фруктовая азбука» предполагает поиск и запись слов на определенную букву алфавита из названий фруктов. Работа вполне может выполняться индивидуально (как индивидуальный вклад в общее дело), она не требует коллективно распределённых действий, так же как и проект 2 класса «Найди исторический корень». Однако во 2 классе содержание усложняется за счёт исследовательского характера действий, самостоятельной работой со словарями и созданием письменных текстов. Многие проекты 3 и 4 класса требуют от детей распределённых и согласованных действий, с одной стороны, и решения речевых коммуникативных задач с другой. Из предлагаемых учебниками проектов ребенок может выбрать те, которые его «зацепят», т.е. по отношению к которым у ребенка возникнут личностно значимые цели.  И дальше начнется работа по планированию действий, их реализации и осмыслению  полученного результата (Получилось? Не получилось? Почему? Как я работал? Что можно было бы сделать по-другому? и т.д.). </w:t>
      </w:r>
    </w:p>
    <w:p w:rsidR="00BC2DB8" w:rsidRPr="002368B2" w:rsidRDefault="00BC2DB8" w:rsidP="0013334D">
      <w:pPr>
        <w:spacing w:line="288" w:lineRule="auto"/>
        <w:ind w:firstLine="567"/>
        <w:jc w:val="both"/>
      </w:pPr>
      <w:r w:rsidRPr="002368B2">
        <w:t>Возможность личного выбора в соответствии со своими интересами и возможность выхода в собственный проект создают условия для</w:t>
      </w:r>
      <w:r w:rsidRPr="002368B2">
        <w:rPr>
          <w:i/>
        </w:rPr>
        <w:t xml:space="preserve"> </w:t>
      </w:r>
      <w:r w:rsidRPr="002368B2">
        <w:t xml:space="preserve">формирования личностных, коммуникативных, регулятивных и познавательных универсальных учебных действий. </w:t>
      </w:r>
    </w:p>
    <w:p w:rsidR="00BC2DB8" w:rsidRPr="002368B2" w:rsidRDefault="00BC2DB8" w:rsidP="0013334D">
      <w:pPr>
        <w:spacing w:line="288" w:lineRule="auto"/>
        <w:ind w:firstLine="567"/>
        <w:rPr>
          <w:b/>
        </w:rPr>
      </w:pPr>
      <w:r w:rsidRPr="002368B2">
        <w:rPr>
          <w:b/>
        </w:rPr>
        <w:t>Мониторинг сформированности универсальных учебных действий</w:t>
      </w:r>
    </w:p>
    <w:p w:rsidR="00BC2DB8" w:rsidRPr="002368B2" w:rsidRDefault="00BC2DB8" w:rsidP="0013334D">
      <w:pPr>
        <w:spacing w:line="288" w:lineRule="auto"/>
        <w:ind w:firstLine="567"/>
        <w:jc w:val="both"/>
      </w:pPr>
      <w:r w:rsidRPr="002368B2">
        <w:t>Федеральный государственный образовательный стандарт начального общего образования предписывает, что «предметом итоговой оценки</w:t>
      </w:r>
      <w:r w:rsidRPr="002368B2">
        <w:rPr>
          <w:b/>
        </w:rPr>
        <w:t xml:space="preserve"> </w:t>
      </w:r>
      <w:r w:rsidRPr="002368B2">
        <w:t>освоения обучающимися основной образовательной программы начального общего образования</w:t>
      </w:r>
      <w:r w:rsidRPr="002368B2">
        <w:rPr>
          <w:b/>
        </w:rPr>
        <w:t xml:space="preserve"> </w:t>
      </w:r>
      <w:r w:rsidRPr="002368B2">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365B8B" w:rsidRDefault="00BC2DB8" w:rsidP="0013334D">
      <w:pPr>
        <w:pStyle w:val="a0"/>
        <w:spacing w:after="0" w:line="288" w:lineRule="auto"/>
        <w:ind w:firstLine="567"/>
        <w:jc w:val="both"/>
      </w:pPr>
      <w:r w:rsidRPr="002368B2">
        <w:t>Мониторинг освоения учебных программ и сформированности личностных, познавательных, коммуникативных учебных действий может осуществляться на материалах учебников и рабочих тетрадей УМК «</w:t>
      </w:r>
      <w:r w:rsidR="007A29FA" w:rsidRPr="002368B2">
        <w:t>Школа России</w:t>
      </w:r>
      <w:r w:rsidRPr="002368B2">
        <w:t>», представленных на листах с проверочными и тренинговыми заданиями.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1"/>
      </w:tblGrid>
      <w:tr w:rsidR="00365B8B" w:rsidRPr="00396233" w:rsidTr="00396233">
        <w:tc>
          <w:tcPr>
            <w:tcW w:w="9941" w:type="dxa"/>
          </w:tcPr>
          <w:p w:rsidR="00365B8B" w:rsidRPr="00365B8B" w:rsidRDefault="00365B8B" w:rsidP="0013334D">
            <w:pPr>
              <w:ind w:firstLine="567"/>
              <w:jc w:val="both"/>
            </w:pPr>
            <w:r w:rsidRPr="00365B8B">
              <w:t>Сопоставь звуковой состав слов. Выпиши пару слов, в которой все звуки одинаковы: Для доказательства используй звуковую запись слова.</w:t>
            </w:r>
          </w:p>
          <w:p w:rsidR="00365B8B" w:rsidRPr="00365B8B" w:rsidRDefault="00365B8B" w:rsidP="0013334D">
            <w:pPr>
              <w:ind w:left="180" w:firstLine="567"/>
              <w:jc w:val="both"/>
            </w:pPr>
            <w:r w:rsidRPr="00365B8B">
              <w:t xml:space="preserve">1) жил-шил; лез-лес; рад-ряд; слива-слава    </w:t>
            </w:r>
          </w:p>
          <w:p w:rsidR="00365B8B" w:rsidRPr="00396233" w:rsidRDefault="00365B8B" w:rsidP="0013334D">
            <w:pPr>
              <w:ind w:left="180" w:firstLine="567"/>
              <w:jc w:val="both"/>
            </w:pPr>
            <w:r w:rsidRPr="00365B8B">
              <w:t>2) жар-шар; шторм-штурм; мял-мал; прут-пруд</w:t>
            </w:r>
          </w:p>
        </w:tc>
      </w:tr>
      <w:tr w:rsidR="00365B8B" w:rsidRPr="00396233" w:rsidTr="00396233">
        <w:tc>
          <w:tcPr>
            <w:tcW w:w="9941" w:type="dxa"/>
          </w:tcPr>
          <w:p w:rsidR="00365B8B" w:rsidRPr="00365B8B" w:rsidRDefault="00365B8B" w:rsidP="0013334D">
            <w:pPr>
              <w:ind w:right="130" w:firstLine="567"/>
              <w:jc w:val="both"/>
            </w:pPr>
            <w:r w:rsidRPr="00365B8B">
              <w:t xml:space="preserve">Сравни слова по их составу (по морфемам). Выпиши из них слово, отличающееся по своему строению, построй его модель, рядом запиши другое слово, соответствующее данной модели. </w:t>
            </w:r>
          </w:p>
          <w:p w:rsidR="00365B8B" w:rsidRPr="00365B8B" w:rsidRDefault="00365B8B" w:rsidP="0013334D">
            <w:pPr>
              <w:ind w:right="-185" w:firstLine="567"/>
              <w:jc w:val="both"/>
            </w:pPr>
            <w:r w:rsidRPr="00365B8B">
              <w:t xml:space="preserve">1) видный, осинка, усмешка, полковой  </w:t>
            </w:r>
          </w:p>
          <w:p w:rsidR="00365B8B" w:rsidRPr="00396233" w:rsidRDefault="00365B8B" w:rsidP="0013334D">
            <w:pPr>
              <w:ind w:right="-185" w:firstLine="567"/>
              <w:jc w:val="both"/>
            </w:pPr>
            <w:r w:rsidRPr="00365B8B">
              <w:t>2) доплата, дорожка, переходы, подкова</w:t>
            </w:r>
          </w:p>
        </w:tc>
      </w:tr>
      <w:tr w:rsidR="00365B8B" w:rsidRPr="00396233" w:rsidTr="00396233">
        <w:tc>
          <w:tcPr>
            <w:tcW w:w="9941" w:type="dxa"/>
          </w:tcPr>
          <w:p w:rsidR="00365B8B" w:rsidRPr="00365B8B" w:rsidRDefault="00365B8B" w:rsidP="0013334D">
            <w:pPr>
              <w:ind w:right="130" w:firstLine="567"/>
              <w:jc w:val="both"/>
            </w:pPr>
            <w:r w:rsidRPr="00365B8B">
              <w:t xml:space="preserve">Правильно ли  построены словосочетания?  Если есть нарушения, установи их причину. </w:t>
            </w:r>
          </w:p>
          <w:p w:rsidR="00365B8B" w:rsidRPr="00365B8B" w:rsidRDefault="00365B8B" w:rsidP="0013334D">
            <w:pPr>
              <w:ind w:right="130" w:firstLine="567"/>
              <w:jc w:val="both"/>
            </w:pPr>
            <w:r w:rsidRPr="00365B8B">
              <w:t xml:space="preserve">  Запиши словосочетания верно, в скобках укажи, что было нарушено. </w:t>
            </w:r>
          </w:p>
          <w:p w:rsidR="00365B8B" w:rsidRPr="00365B8B" w:rsidRDefault="00365B8B" w:rsidP="0013334D">
            <w:pPr>
              <w:ind w:left="180" w:right="-185" w:firstLine="567"/>
              <w:jc w:val="both"/>
            </w:pPr>
            <w:r w:rsidRPr="00365B8B">
              <w:t>1) Спелая жёлудь, о сизокрылым голубе, наблюдать за малыш, ехал на метро.</w:t>
            </w:r>
          </w:p>
          <w:p w:rsidR="00365B8B" w:rsidRPr="00396233" w:rsidRDefault="00365B8B" w:rsidP="0013334D">
            <w:pPr>
              <w:ind w:left="180" w:right="-185" w:firstLine="567"/>
              <w:jc w:val="both"/>
            </w:pPr>
            <w:r w:rsidRPr="00365B8B">
              <w:t>2) Кричит грачи, с верном другом, зелёный фасоль, пришёл со школы.</w:t>
            </w:r>
          </w:p>
        </w:tc>
      </w:tr>
      <w:tr w:rsidR="00365B8B" w:rsidRPr="00396233" w:rsidTr="00396233">
        <w:tc>
          <w:tcPr>
            <w:tcW w:w="9941" w:type="dxa"/>
          </w:tcPr>
          <w:p w:rsidR="00365B8B" w:rsidRPr="00365B8B" w:rsidRDefault="00365B8B" w:rsidP="0013334D">
            <w:pPr>
              <w:tabs>
                <w:tab w:val="left" w:pos="426"/>
              </w:tabs>
              <w:ind w:firstLine="567"/>
              <w:jc w:val="both"/>
            </w:pPr>
            <w:r w:rsidRPr="00365B8B">
              <w:t>Составь из слов предложение и оформи его, используя правила пунктуации. Обоснуй постановку знаков препинания схемой предложения.</w:t>
            </w:r>
          </w:p>
          <w:p w:rsidR="00365B8B" w:rsidRPr="00365B8B" w:rsidRDefault="00365B8B" w:rsidP="0013334D">
            <w:pPr>
              <w:tabs>
                <w:tab w:val="left" w:pos="426"/>
              </w:tabs>
              <w:ind w:firstLine="567"/>
              <w:jc w:val="both"/>
            </w:pPr>
            <w:r w:rsidRPr="00365B8B">
              <w:t xml:space="preserve">1) небо,  подниматься,  в, облака,  таять, высокий </w:t>
            </w:r>
          </w:p>
          <w:p w:rsidR="00365B8B" w:rsidRPr="00396233" w:rsidRDefault="00365B8B" w:rsidP="0013334D">
            <w:pPr>
              <w:tabs>
                <w:tab w:val="left" w:pos="426"/>
              </w:tabs>
              <w:ind w:firstLine="567"/>
              <w:jc w:val="both"/>
            </w:pPr>
            <w:r w:rsidRPr="00365B8B">
              <w:t xml:space="preserve">2) молодой, ласкать, лось, кормить, мальчик, он  </w:t>
            </w:r>
          </w:p>
        </w:tc>
      </w:tr>
      <w:tr w:rsidR="00365B8B" w:rsidRPr="00396233" w:rsidTr="00396233">
        <w:tc>
          <w:tcPr>
            <w:tcW w:w="9941" w:type="dxa"/>
          </w:tcPr>
          <w:p w:rsidR="00365B8B" w:rsidRPr="00396233" w:rsidRDefault="00365B8B" w:rsidP="0013334D">
            <w:pPr>
              <w:tabs>
                <w:tab w:val="left" w:pos="426"/>
              </w:tabs>
              <w:ind w:firstLine="567"/>
              <w:jc w:val="both"/>
            </w:pPr>
            <w:r w:rsidRPr="00365B8B">
              <w:t xml:space="preserve">Распредели по группам слова по наличию безударной гласной в корне, приставке или окончании. Какой обобщённый способ проверки используется во всех случаях? </w:t>
            </w:r>
          </w:p>
          <w:p w:rsidR="00365B8B" w:rsidRPr="00365B8B" w:rsidRDefault="00365B8B" w:rsidP="0013334D">
            <w:pPr>
              <w:tabs>
                <w:tab w:val="left" w:pos="426"/>
              </w:tabs>
              <w:ind w:firstLine="567"/>
              <w:jc w:val="both"/>
            </w:pPr>
            <w:r w:rsidRPr="00365B8B">
              <w:t>1) Подруга, удивлять, о чайке, к реке, заколка, к полёту,  из бочки, о дожде.</w:t>
            </w:r>
          </w:p>
          <w:p w:rsidR="00365B8B" w:rsidRPr="00365B8B" w:rsidRDefault="00365B8B" w:rsidP="0013334D">
            <w:pPr>
              <w:tabs>
                <w:tab w:val="left" w:pos="426"/>
              </w:tabs>
              <w:ind w:firstLine="567"/>
              <w:jc w:val="both"/>
            </w:pPr>
            <w:r w:rsidRPr="00365B8B">
              <w:t>2) Покупки, на окне, в песне,  из избы, к дочке, осенний, отрезал.</w:t>
            </w:r>
          </w:p>
        </w:tc>
      </w:tr>
      <w:tr w:rsidR="00365B8B" w:rsidRPr="00396233" w:rsidTr="00396233">
        <w:tc>
          <w:tcPr>
            <w:tcW w:w="9941" w:type="dxa"/>
          </w:tcPr>
          <w:p w:rsidR="00365B8B" w:rsidRPr="00365B8B" w:rsidRDefault="00365B8B" w:rsidP="0013334D">
            <w:pPr>
              <w:ind w:right="135" w:firstLine="567"/>
              <w:jc w:val="both"/>
            </w:pPr>
            <w:r w:rsidRPr="00365B8B">
              <w:t xml:space="preserve">Три слова из четырех имеют общий грамматический признак. Найди и выпиши «лишнее» слово, рядом напиши, почему это слово можно считать«лишним». </w:t>
            </w:r>
          </w:p>
          <w:p w:rsidR="00365B8B" w:rsidRPr="00396233" w:rsidRDefault="00365B8B" w:rsidP="0013334D">
            <w:pPr>
              <w:pStyle w:val="a0"/>
              <w:spacing w:after="0" w:line="288" w:lineRule="auto"/>
              <w:ind w:firstLine="567"/>
              <w:jc w:val="both"/>
            </w:pPr>
            <w:r w:rsidRPr="00365B8B">
              <w:t xml:space="preserve">1) Сапог, город, берёза, сад           2) Крыло, звёзды, адрес, пирог </w:t>
            </w:r>
          </w:p>
        </w:tc>
      </w:tr>
    </w:tbl>
    <w:p w:rsidR="00BC2DB8" w:rsidRDefault="00BC2DB8" w:rsidP="0013334D">
      <w:pPr>
        <w:spacing w:line="288" w:lineRule="auto"/>
        <w:ind w:left="180" w:firstLine="567"/>
        <w:jc w:val="both"/>
        <w:rPr>
          <w:b/>
        </w:rPr>
      </w:pPr>
      <w:r w:rsidRPr="002368B2">
        <w:rPr>
          <w:b/>
        </w:rPr>
        <w:t>Комплексная работа</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4"/>
      </w:tblGrid>
      <w:tr w:rsidR="00EC2486" w:rsidRPr="0080292C" w:rsidTr="0080292C">
        <w:tc>
          <w:tcPr>
            <w:tcW w:w="9674" w:type="dxa"/>
            <w:shd w:val="clear" w:color="auto" w:fill="auto"/>
          </w:tcPr>
          <w:p w:rsidR="00EC2486" w:rsidRDefault="00EC2486" w:rsidP="0013334D">
            <w:pPr>
              <w:tabs>
                <w:tab w:val="left" w:pos="426"/>
              </w:tabs>
              <w:ind w:firstLine="567"/>
              <w:jc w:val="both"/>
            </w:pPr>
            <w:r>
              <w:t xml:space="preserve">Прочитай текст. </w:t>
            </w:r>
          </w:p>
          <w:p w:rsidR="00EC2486" w:rsidRDefault="00EC2486" w:rsidP="0013334D">
            <w:pPr>
              <w:tabs>
                <w:tab w:val="left" w:pos="426"/>
              </w:tabs>
              <w:ind w:firstLine="567"/>
              <w:jc w:val="both"/>
            </w:pPr>
            <w:r>
              <w:t xml:space="preserve">Муравьи – удивительные существа! Люди про них уважительно говорят: «Мал муравей телом, да велик делом». </w:t>
            </w:r>
          </w:p>
          <w:p w:rsidR="00EC2486" w:rsidRDefault="00EC2486" w:rsidP="0013334D">
            <w:pPr>
              <w:tabs>
                <w:tab w:val="left" w:pos="426"/>
              </w:tabs>
              <w:ind w:firstLine="567"/>
              <w:jc w:val="both"/>
            </w:pPr>
            <w:r>
              <w:t xml:space="preserve">  Каким же делом он велик? Муравьи разносят семена лесных растений, перемешивают, рыхлят и удобряют почву. В медицине активно используется муравьиный яд. Муравьи освобождают лес от гусениц, поедающих листья деревьев. За день обитатели муравейника уничтожают до двадцати тысяч гусениц. Много?! </w:t>
            </w:r>
          </w:p>
          <w:p w:rsidR="00EC2486" w:rsidRDefault="00EC2486" w:rsidP="0013334D">
            <w:pPr>
              <w:tabs>
                <w:tab w:val="left" w:pos="426"/>
              </w:tabs>
              <w:ind w:firstLine="567"/>
              <w:jc w:val="both"/>
            </w:pPr>
            <w:r>
              <w:t xml:space="preserve">  Но муравей очень силён. Он может таскать тяжести, которые превышают его собственный вес в пятьдесят раз. Представьте, что вы подняли во дворе легковую машину – как бы все ахнули!</w:t>
            </w:r>
          </w:p>
          <w:p w:rsidR="00EC2486" w:rsidRDefault="00EC2486" w:rsidP="0013334D">
            <w:pPr>
              <w:tabs>
                <w:tab w:val="left" w:pos="426"/>
              </w:tabs>
              <w:ind w:firstLine="567"/>
              <w:jc w:val="both"/>
            </w:pPr>
            <w:r>
              <w:t xml:space="preserve">  Муравьи всё делают дружно и организовано. Каждый муравей знает свои обязанности.</w:t>
            </w:r>
          </w:p>
          <w:p w:rsidR="00EC2486" w:rsidRDefault="00EC2486" w:rsidP="00E6461D">
            <w:pPr>
              <w:widowControl/>
              <w:numPr>
                <w:ilvl w:val="0"/>
                <w:numId w:val="64"/>
              </w:numPr>
              <w:tabs>
                <w:tab w:val="left" w:pos="426"/>
              </w:tabs>
              <w:suppressAutoHyphens w:val="0"/>
              <w:ind w:left="104" w:firstLine="567"/>
              <w:jc w:val="both"/>
            </w:pPr>
            <w:r>
              <w:t>Определи тему текста и вырази её в заголовке. Запиши заголовок.</w:t>
            </w:r>
          </w:p>
          <w:p w:rsidR="00EC2486" w:rsidRDefault="00EC2486" w:rsidP="00E6461D">
            <w:pPr>
              <w:widowControl/>
              <w:numPr>
                <w:ilvl w:val="0"/>
                <w:numId w:val="64"/>
              </w:numPr>
              <w:tabs>
                <w:tab w:val="left" w:pos="426"/>
              </w:tabs>
              <w:suppressAutoHyphens w:val="0"/>
              <w:ind w:left="104" w:firstLine="567"/>
              <w:jc w:val="both"/>
            </w:pPr>
            <w:r>
              <w:t>Выпиши предложения, в котором выражена основная мысль текста.</w:t>
            </w:r>
          </w:p>
          <w:p w:rsidR="00EC2486" w:rsidRDefault="00EC2486" w:rsidP="00E6461D">
            <w:pPr>
              <w:widowControl/>
              <w:numPr>
                <w:ilvl w:val="0"/>
                <w:numId w:val="64"/>
              </w:numPr>
              <w:tabs>
                <w:tab w:val="left" w:pos="426"/>
              </w:tabs>
              <w:suppressAutoHyphens w:val="0"/>
              <w:ind w:left="104" w:firstLine="567"/>
              <w:jc w:val="both"/>
            </w:pPr>
            <w:r>
              <w:t>Сколько смысловых частей в тексте. Выпиши из них главную часть.</w:t>
            </w:r>
          </w:p>
          <w:p w:rsidR="00EC2486" w:rsidRDefault="00EC2486" w:rsidP="00E6461D">
            <w:pPr>
              <w:widowControl/>
              <w:numPr>
                <w:ilvl w:val="0"/>
                <w:numId w:val="64"/>
              </w:numPr>
              <w:tabs>
                <w:tab w:val="left" w:pos="426"/>
              </w:tabs>
              <w:suppressAutoHyphens w:val="0"/>
              <w:ind w:left="104" w:firstLine="567"/>
              <w:jc w:val="both"/>
            </w:pPr>
            <w:r>
              <w:t>Ответь своими словами письменно на вопрос, почему люди считают муравья сильным.</w:t>
            </w:r>
          </w:p>
          <w:p w:rsidR="00EC2486" w:rsidRDefault="00EC2486" w:rsidP="00E6461D">
            <w:pPr>
              <w:widowControl/>
              <w:numPr>
                <w:ilvl w:val="0"/>
                <w:numId w:val="64"/>
              </w:numPr>
              <w:tabs>
                <w:tab w:val="left" w:pos="426"/>
              </w:tabs>
              <w:suppressAutoHyphens w:val="0"/>
              <w:ind w:left="104" w:firstLine="567"/>
              <w:jc w:val="both"/>
            </w:pPr>
            <w:r>
              <w:t>Выпиши номера предложений, в которых дана не информация о муравьях, а отношение к ним автора.</w:t>
            </w:r>
          </w:p>
          <w:p w:rsidR="00EC2486" w:rsidRDefault="00EC2486" w:rsidP="00E6461D">
            <w:pPr>
              <w:widowControl/>
              <w:numPr>
                <w:ilvl w:val="0"/>
                <w:numId w:val="64"/>
              </w:numPr>
              <w:tabs>
                <w:tab w:val="left" w:pos="426"/>
              </w:tabs>
              <w:suppressAutoHyphens w:val="0"/>
              <w:ind w:left="104" w:firstLine="567"/>
              <w:jc w:val="both"/>
            </w:pPr>
            <w:r>
              <w:t xml:space="preserve">Выпиши из текста: а) однокоренные слова с корнем мурав-, б)формы слова муравей. </w:t>
            </w:r>
          </w:p>
          <w:p w:rsidR="00EC2486" w:rsidRDefault="00EC2486" w:rsidP="00E6461D">
            <w:pPr>
              <w:widowControl/>
              <w:numPr>
                <w:ilvl w:val="0"/>
                <w:numId w:val="64"/>
              </w:numPr>
              <w:tabs>
                <w:tab w:val="left" w:pos="426"/>
              </w:tabs>
              <w:suppressAutoHyphens w:val="0"/>
              <w:ind w:left="104" w:firstLine="567"/>
              <w:jc w:val="both"/>
            </w:pPr>
            <w:r>
              <w:t xml:space="preserve">Найди в выписанной тобой части текста предложение с однородными членами, подчеркни их. Укажи части речи, над склоняемыми частями речи – падежи. </w:t>
            </w:r>
          </w:p>
          <w:p w:rsidR="00EC2486" w:rsidRDefault="00EC2486" w:rsidP="00404966">
            <w:pPr>
              <w:tabs>
                <w:tab w:val="left" w:pos="426"/>
              </w:tabs>
              <w:ind w:left="104" w:firstLine="567"/>
              <w:jc w:val="both"/>
            </w:pPr>
            <w:r>
              <w:t>- Покажи схемой постановку знаков препинания.</w:t>
            </w:r>
          </w:p>
          <w:p w:rsidR="00EC2486" w:rsidRDefault="00EC2486" w:rsidP="00404966">
            <w:pPr>
              <w:tabs>
                <w:tab w:val="left" w:pos="426"/>
              </w:tabs>
              <w:ind w:left="104" w:firstLine="567"/>
              <w:jc w:val="both"/>
            </w:pPr>
            <w:r>
              <w:t xml:space="preserve">8. Выпиши из текста пословицу. Как ты её понимаешь? В каком значении употреблён союз </w:t>
            </w:r>
            <w:r w:rsidRPr="0080292C">
              <w:rPr>
                <w:i/>
              </w:rPr>
              <w:t>да</w:t>
            </w:r>
            <w:r>
              <w:t xml:space="preserve">? Запиши </w:t>
            </w:r>
            <w:r w:rsidRPr="0080292C">
              <w:rPr>
                <w:i/>
              </w:rPr>
              <w:t>да</w:t>
            </w:r>
            <w:r>
              <w:t xml:space="preserve"> – … Как ты считаешь, можно ли истолковать эту пословицу по отношению к человеку? Если да, то запиши, как она может звучать?</w:t>
            </w:r>
          </w:p>
          <w:p w:rsidR="00EC2486" w:rsidRPr="0080292C" w:rsidRDefault="00EC2486" w:rsidP="0013334D">
            <w:pPr>
              <w:spacing w:line="288" w:lineRule="auto"/>
              <w:ind w:firstLine="567"/>
              <w:jc w:val="both"/>
              <w:rPr>
                <w:b/>
              </w:rPr>
            </w:pPr>
          </w:p>
        </w:tc>
      </w:tr>
    </w:tbl>
    <w:p w:rsidR="00EC2486" w:rsidRPr="002368B2" w:rsidRDefault="00EC2486" w:rsidP="0013334D">
      <w:pPr>
        <w:spacing w:line="288" w:lineRule="auto"/>
        <w:ind w:left="180" w:firstLine="567"/>
        <w:jc w:val="both"/>
        <w:rPr>
          <w:b/>
        </w:rPr>
      </w:pPr>
    </w:p>
    <w:p w:rsidR="00BC2DB8" w:rsidRPr="002368B2" w:rsidRDefault="00BC2DB8" w:rsidP="0013334D">
      <w:pPr>
        <w:spacing w:line="288" w:lineRule="auto"/>
        <w:ind w:firstLine="567"/>
        <w:jc w:val="both"/>
      </w:pPr>
      <w:r w:rsidRPr="002368B2">
        <w:t>Данная работа,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BC2DB8" w:rsidRPr="002368B2" w:rsidRDefault="00DC03B4" w:rsidP="0013334D">
      <w:pPr>
        <w:spacing w:line="288" w:lineRule="auto"/>
        <w:ind w:firstLine="567"/>
        <w:jc w:val="both"/>
      </w:pPr>
      <w:r>
        <w:rPr>
          <w:noProof/>
        </w:rPr>
        <w:pict>
          <v:shape id="_x0000_s1041" type="#_x0000_t202" style="position:absolute;left:0;text-align:left;margin-left:-2.5pt;margin-top:23.9pt;width:2in;height:2in;z-index:251646976">
            <v:textbox style="mso-next-textbox:#_x0000_s1041">
              <w:txbxContent>
                <w:p w:rsidR="003577C2" w:rsidRDefault="003577C2" w:rsidP="00BC2DB8">
                  <w:pPr>
                    <w:rPr>
                      <w:b/>
                    </w:rPr>
                  </w:pPr>
                  <w:r>
                    <w:rPr>
                      <w:b/>
                    </w:rPr>
                    <w:t>Работа над проектом</w:t>
                  </w:r>
                </w:p>
                <w:p w:rsidR="003577C2" w:rsidRDefault="003577C2" w:rsidP="00BC2DB8">
                  <w:pPr>
                    <w:ind w:firstLine="360"/>
                    <w:jc w:val="center"/>
                    <w:rPr>
                      <w:b/>
                    </w:rPr>
                  </w:pPr>
                </w:p>
                <w:p w:rsidR="003577C2" w:rsidRDefault="003577C2" w:rsidP="00BC2DB8">
                  <w:pPr>
                    <w:jc w:val="both"/>
                  </w:pPr>
                  <w:r>
                    <w:t>Наша общая тема: __________________________________________</w:t>
                  </w:r>
                </w:p>
                <w:p w:rsidR="003577C2" w:rsidRDefault="003577C2" w:rsidP="00BC2DB8">
                  <w:pPr>
                    <w:jc w:val="both"/>
                  </w:pPr>
                </w:p>
                <w:p w:rsidR="003577C2" w:rsidRDefault="003577C2" w:rsidP="00BC2DB8">
                  <w:pPr>
                    <w:jc w:val="both"/>
                  </w:pPr>
                  <w:r>
                    <w:t>Что мне интересно об этом узнать:</w:t>
                  </w:r>
                </w:p>
                <w:p w:rsidR="003577C2" w:rsidRDefault="003577C2" w:rsidP="00BC2DB8">
                  <w:pPr>
                    <w:jc w:val="both"/>
                  </w:pPr>
                  <w:r>
                    <w:t>___________________________________</w:t>
                  </w:r>
                </w:p>
                <w:p w:rsidR="003577C2" w:rsidRDefault="003577C2" w:rsidP="00BC2DB8">
                  <w:pPr>
                    <w:ind w:firstLine="360"/>
                    <w:jc w:val="both"/>
                  </w:pPr>
                  <w:r>
                    <w:t>_________________________________________________________________</w:t>
                  </w:r>
                </w:p>
                <w:p w:rsidR="003577C2" w:rsidRDefault="003577C2" w:rsidP="00BC2DB8">
                  <w:pPr>
                    <w:ind w:firstLine="360"/>
                    <w:jc w:val="both"/>
                  </w:pPr>
                </w:p>
                <w:p w:rsidR="003577C2" w:rsidRDefault="003577C2" w:rsidP="00BC2DB8">
                  <w:pPr>
                    <w:ind w:firstLine="360"/>
                    <w:jc w:val="both"/>
                  </w:pPr>
                  <w:r>
                    <w:t>Я могу прочитать об этом в книгах: __________________________________</w:t>
                  </w:r>
                </w:p>
                <w:p w:rsidR="003577C2" w:rsidRDefault="003577C2" w:rsidP="00BC2DB8">
                  <w:pPr>
                    <w:ind w:firstLine="360"/>
                    <w:jc w:val="both"/>
                  </w:pPr>
                  <w:r>
                    <w:t>_________________________________________________________________</w:t>
                  </w:r>
                </w:p>
                <w:p w:rsidR="003577C2" w:rsidRDefault="003577C2" w:rsidP="00BC2DB8">
                  <w:pPr>
                    <w:ind w:firstLine="360"/>
                    <w:jc w:val="both"/>
                  </w:pPr>
                </w:p>
                <w:p w:rsidR="003577C2" w:rsidRDefault="003577C2" w:rsidP="00BC2DB8">
                  <w:pPr>
                    <w:ind w:firstLine="360"/>
                    <w:jc w:val="both"/>
                  </w:pPr>
                  <w:r>
                    <w:t>Мне могут рассказать об этом (кто): _______________________________________</w:t>
                  </w:r>
                </w:p>
                <w:p w:rsidR="003577C2" w:rsidRDefault="003577C2" w:rsidP="00BC2DB8">
                  <w:pPr>
                    <w:ind w:firstLine="360"/>
                    <w:jc w:val="both"/>
                  </w:pPr>
                </w:p>
                <w:p w:rsidR="003577C2" w:rsidRDefault="003577C2" w:rsidP="00BC2DB8">
                  <w:pPr>
                    <w:ind w:firstLine="360"/>
                    <w:jc w:val="both"/>
                  </w:pPr>
                  <w:r>
                    <w:t>Чтобы больше узнать, я могу пойти: ________________________________________</w:t>
                  </w:r>
                </w:p>
                <w:p w:rsidR="003577C2" w:rsidRDefault="003577C2" w:rsidP="00BC2DB8">
                  <w:pPr>
                    <w:ind w:firstLine="360"/>
                    <w:jc w:val="both"/>
                  </w:pPr>
                </w:p>
                <w:p w:rsidR="003577C2" w:rsidRDefault="003577C2" w:rsidP="00BC2DB8">
                  <w:pPr>
                    <w:ind w:firstLine="360"/>
                    <w:jc w:val="both"/>
                  </w:pPr>
                  <w:r>
                    <w:t>Ещё я могу узнать об этом (где): ___________________________________________</w:t>
                  </w:r>
                </w:p>
                <w:p w:rsidR="003577C2" w:rsidRDefault="003577C2" w:rsidP="00BC2DB8">
                  <w:pPr>
                    <w:ind w:firstLine="360"/>
                    <w:jc w:val="both"/>
                  </w:pPr>
                </w:p>
                <w:p w:rsidR="003577C2" w:rsidRDefault="003577C2" w:rsidP="00BC2DB8">
                  <w:pPr>
                    <w:ind w:firstLine="360"/>
                    <w:jc w:val="both"/>
                  </w:pPr>
                  <w:r>
                    <w:t>Главное: теперь я знаю, что _______________________________________________</w:t>
                  </w:r>
                </w:p>
                <w:p w:rsidR="003577C2" w:rsidRDefault="003577C2" w:rsidP="00BC2DB8">
                  <w:pPr>
                    <w:ind w:firstLine="360"/>
                    <w:jc w:val="both"/>
                  </w:pPr>
                </w:p>
                <w:p w:rsidR="003577C2" w:rsidRDefault="003577C2" w:rsidP="00BC2DB8">
                  <w:pPr>
                    <w:ind w:firstLine="360"/>
                    <w:jc w:val="both"/>
                  </w:pPr>
                  <w:r>
                    <w:t>Проект: _________________________________________________</w:t>
                  </w:r>
                </w:p>
                <w:p w:rsidR="003577C2" w:rsidRDefault="003577C2" w:rsidP="00BC2DB8">
                  <w:pPr>
                    <w:ind w:firstLine="360"/>
                    <w:jc w:val="both"/>
                  </w:pPr>
                </w:p>
                <w:p w:rsidR="003577C2" w:rsidRDefault="003577C2" w:rsidP="00BC2DB8">
                  <w:pPr>
                    <w:ind w:firstLine="360"/>
                    <w:jc w:val="both"/>
                  </w:pPr>
                  <w:r>
                    <w:t>Что я буду делать: ________________________________________________________</w:t>
                  </w:r>
                </w:p>
                <w:p w:rsidR="003577C2" w:rsidRDefault="003577C2" w:rsidP="00BC2DB8">
                  <w:pPr>
                    <w:ind w:firstLine="360"/>
                    <w:jc w:val="both"/>
                  </w:pPr>
                </w:p>
                <w:p w:rsidR="003577C2" w:rsidRDefault="003577C2" w:rsidP="00BC2DB8">
                  <w:pPr>
                    <w:ind w:firstLine="360"/>
                    <w:jc w:val="both"/>
                  </w:pPr>
                  <w:r>
                    <w:t>Порядок моих действий (план): _____________________________________________</w:t>
                  </w:r>
                </w:p>
                <w:p w:rsidR="003577C2" w:rsidRDefault="003577C2" w:rsidP="00BC2DB8">
                  <w:pPr>
                    <w:ind w:firstLine="360"/>
                    <w:jc w:val="both"/>
                  </w:pPr>
                  <w:r>
                    <w:t>________________________________________________________________________</w:t>
                  </w:r>
                </w:p>
                <w:p w:rsidR="003577C2" w:rsidRDefault="003577C2" w:rsidP="00BC2DB8">
                  <w:pPr>
                    <w:ind w:firstLine="360"/>
                    <w:jc w:val="both"/>
                  </w:pPr>
                  <w:r>
                    <w:t>________________________________________________________________________</w:t>
                  </w:r>
                </w:p>
                <w:p w:rsidR="003577C2" w:rsidRDefault="003577C2" w:rsidP="00BC2DB8">
                  <w:pPr>
                    <w:ind w:firstLine="360"/>
                    <w:jc w:val="both"/>
                  </w:pPr>
                </w:p>
                <w:p w:rsidR="003577C2" w:rsidRDefault="003577C2" w:rsidP="00BC2DB8">
                  <w:pPr>
                    <w:ind w:firstLine="360"/>
                  </w:pPr>
                  <w:r>
                    <w:t>Вместе со мной этот  проект будут делать: ___________________________________</w:t>
                  </w:r>
                </w:p>
                <w:p w:rsidR="003577C2" w:rsidRDefault="003577C2" w:rsidP="00BC2DB8">
                  <w:pPr>
                    <w:ind w:firstLine="360"/>
                    <w:jc w:val="both"/>
                  </w:pPr>
                </w:p>
                <w:p w:rsidR="003577C2" w:rsidRDefault="003577C2" w:rsidP="00BC2DB8">
                  <w:pPr>
                    <w:ind w:firstLine="360"/>
                    <w:jc w:val="both"/>
                  </w:pPr>
                  <w:r>
                    <w:t>Будут нужны такие материалы: _____________________________________________</w:t>
                  </w:r>
                </w:p>
                <w:p w:rsidR="003577C2" w:rsidRDefault="003577C2" w:rsidP="00BC2DB8">
                  <w:pPr>
                    <w:ind w:firstLine="360"/>
                    <w:jc w:val="both"/>
                  </w:pPr>
                </w:p>
                <w:p w:rsidR="003577C2" w:rsidRDefault="003577C2" w:rsidP="00BC2DB8">
                  <w:pPr>
                    <w:ind w:firstLine="360"/>
                    <w:jc w:val="both"/>
                  </w:pPr>
                  <w:r>
                    <w:t>Будут нужны такие инструменты: ___________________________________________</w:t>
                  </w:r>
                </w:p>
              </w:txbxContent>
            </v:textbox>
            <w10:wrap type="square"/>
          </v:shape>
        </w:pict>
      </w:r>
      <w:r w:rsidR="00BC2DB8" w:rsidRPr="002368B2">
        <w:t xml:space="preserve"> Мониторинг личностных, познавательных, регулятивных, коммуникативных действий может осуществляться по работам учащихся в рабочих тетрадях УМК «</w:t>
      </w:r>
      <w:r w:rsidR="007A29FA" w:rsidRPr="002368B2">
        <w:t>Школа России</w:t>
      </w:r>
      <w:r w:rsidR="00BC2DB8" w:rsidRPr="002368B2">
        <w:t xml:space="preserve">» на листах «Работа над проектом». На данных страницах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  </w:t>
      </w:r>
    </w:p>
    <w:p w:rsidR="00BC2DB8" w:rsidRPr="002368B2" w:rsidRDefault="00BC2DB8" w:rsidP="0013334D">
      <w:pPr>
        <w:autoSpaceDE w:val="0"/>
        <w:autoSpaceDN w:val="0"/>
        <w:adjustRightInd w:val="0"/>
        <w:spacing w:line="288" w:lineRule="auto"/>
        <w:ind w:firstLine="567"/>
        <w:jc w:val="both"/>
      </w:pPr>
      <w:r w:rsidRPr="002368B2">
        <w:t>Достижение планируемых результатов фиксируется в накопительной системе оценки, в том числе в форме портфолио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BC2DB8" w:rsidRPr="002368B2" w:rsidRDefault="00BC2DB8" w:rsidP="0013334D">
      <w:pPr>
        <w:spacing w:line="288" w:lineRule="auto"/>
        <w:ind w:firstLine="567"/>
        <w:jc w:val="both"/>
      </w:pPr>
    </w:p>
    <w:p w:rsidR="00BC2DB8" w:rsidRPr="002368B2" w:rsidRDefault="00BC2DB8" w:rsidP="00404966">
      <w:pPr>
        <w:spacing w:line="288" w:lineRule="auto"/>
        <w:ind w:firstLine="567"/>
        <w:jc w:val="both"/>
        <w:rPr>
          <w:b/>
        </w:rPr>
      </w:pPr>
      <w:r w:rsidRPr="002368B2">
        <w:rPr>
          <w:b/>
        </w:rPr>
        <w:t xml:space="preserve">Преемственность формирования универсальных учебных действий по </w:t>
      </w:r>
      <w:r w:rsidR="00721513">
        <w:rPr>
          <w:b/>
        </w:rPr>
        <w:t>уровням</w:t>
      </w:r>
      <w:r w:rsidRPr="002368B2">
        <w:rPr>
          <w:b/>
        </w:rPr>
        <w:t xml:space="preserve"> общего образования.</w:t>
      </w:r>
    </w:p>
    <w:p w:rsidR="00BC2DB8" w:rsidRPr="002368B2" w:rsidRDefault="00BC2DB8" w:rsidP="0013334D">
      <w:pPr>
        <w:shd w:val="clear" w:color="auto" w:fill="FFFFFF"/>
        <w:spacing w:line="288" w:lineRule="auto"/>
        <w:ind w:firstLine="567"/>
        <w:jc w:val="both"/>
        <w:rPr>
          <w:w w:val="101"/>
        </w:rPr>
      </w:pPr>
      <w:r w:rsidRPr="002368B2">
        <w:rPr>
          <w:w w:val="101"/>
        </w:rPr>
        <w:t>Организация преемственности при переходе от дошкольного образования к начальному образованию, от начального образования к основному образованию в М</w:t>
      </w:r>
      <w:r w:rsidR="00A011D3" w:rsidRPr="002368B2">
        <w:rPr>
          <w:w w:val="101"/>
        </w:rPr>
        <w:t>Б</w:t>
      </w:r>
      <w:r w:rsidRPr="002368B2">
        <w:rPr>
          <w:w w:val="101"/>
        </w:rPr>
        <w:t>ОУ</w:t>
      </w:r>
      <w:r w:rsidR="00A011D3" w:rsidRPr="002368B2">
        <w:rPr>
          <w:w w:val="101"/>
        </w:rPr>
        <w:t xml:space="preserve"> г. Иркутска</w:t>
      </w:r>
      <w:r w:rsidRPr="002368B2">
        <w:rPr>
          <w:w w:val="101"/>
        </w:rPr>
        <w:t xml:space="preserve"> СОШ № 24 осуществляется следующим образом.</w:t>
      </w:r>
    </w:p>
    <w:p w:rsidR="00BC2DB8" w:rsidRPr="002368B2" w:rsidRDefault="00BC2DB8" w:rsidP="0013334D">
      <w:pPr>
        <w:shd w:val="clear" w:color="auto" w:fill="FFFFFF"/>
        <w:spacing w:line="288" w:lineRule="auto"/>
        <w:ind w:firstLine="567"/>
        <w:jc w:val="both"/>
      </w:pPr>
      <w:r w:rsidRPr="002368B2">
        <w:rPr>
          <w:w w:val="101"/>
        </w:rPr>
        <w:t>1. Проводится диагностика (физическая, психологическая, педагогическая)  готовности учащихся к обучению в начальной школе</w:t>
      </w:r>
      <w:r w:rsidRPr="002368B2">
        <w:t xml:space="preserve"> (пособие «Что нужно знать и уметь ребенку при поступлении в школу», Астрель, 2011).</w:t>
      </w:r>
    </w:p>
    <w:p w:rsidR="00BC2DB8" w:rsidRPr="002368B2" w:rsidRDefault="00BC2DB8" w:rsidP="0013334D">
      <w:pPr>
        <w:shd w:val="clear" w:color="auto" w:fill="FFFFFF"/>
        <w:spacing w:line="288" w:lineRule="auto"/>
        <w:ind w:firstLine="567"/>
        <w:jc w:val="both"/>
      </w:pPr>
      <w:r w:rsidRPr="002368B2">
        <w:t>2.  В течение 2-х первых месяцев организуется адаптационный период обучения, в который средствами УМК «</w:t>
      </w:r>
      <w:r w:rsidR="007A29FA" w:rsidRPr="002368B2">
        <w:t>Школа России</w:t>
      </w:r>
      <w:r w:rsidRPr="002368B2">
        <w:t>» проводится работа по коррекции и развитию  универсальных учебных умений первоклассников.</w:t>
      </w:r>
    </w:p>
    <w:p w:rsidR="00BC2DB8" w:rsidRPr="002368B2" w:rsidRDefault="00BC2DB8" w:rsidP="00721513">
      <w:pPr>
        <w:shd w:val="clear" w:color="auto" w:fill="FFFFFF"/>
        <w:spacing w:line="288" w:lineRule="auto"/>
        <w:ind w:firstLine="567"/>
        <w:jc w:val="both"/>
        <w:rPr>
          <w:w w:val="101"/>
        </w:rPr>
      </w:pPr>
      <w:r w:rsidRPr="002368B2">
        <w:t xml:space="preserve">3. В дальнейшем проходит ежегодно </w:t>
      </w:r>
      <w:r w:rsidRPr="002368B2">
        <w:rPr>
          <w:w w:val="101"/>
        </w:rPr>
        <w:t>стартовая</w:t>
      </w:r>
      <w:r w:rsidRPr="002368B2">
        <w:t xml:space="preserve"> диагностика, имеющая целью</w:t>
      </w:r>
      <w:r w:rsidRPr="002368B2">
        <w:rPr>
          <w:w w:val="101"/>
        </w:rPr>
        <w:t xml:space="preserve"> определить  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w:t>
      </w:r>
    </w:p>
    <w:p w:rsidR="00BC2DB8" w:rsidRPr="002368B2" w:rsidRDefault="00BC2DB8" w:rsidP="00721513">
      <w:pPr>
        <w:shd w:val="clear" w:color="auto" w:fill="FFFFFF"/>
        <w:spacing w:line="288" w:lineRule="auto"/>
        <w:ind w:firstLine="567"/>
        <w:jc w:val="both"/>
        <w:rPr>
          <w:w w:val="101"/>
        </w:rPr>
      </w:pPr>
      <w:r w:rsidRPr="002368B2">
        <w:rPr>
          <w:w w:val="101"/>
        </w:rPr>
        <w:t xml:space="preserve">4. Проведение открытых уроков совместно с педагогами д/сада, совместные семинары по обсуждению вопросов преемственности с учителями-предметниками школы </w:t>
      </w:r>
      <w:r w:rsidRPr="002368B2">
        <w:rPr>
          <w:w w:val="101"/>
          <w:lang w:val="en-US"/>
        </w:rPr>
        <w:t>II</w:t>
      </w:r>
      <w:r w:rsidRPr="002368B2">
        <w:rPr>
          <w:w w:val="101"/>
        </w:rPr>
        <w:t xml:space="preserve"> </w:t>
      </w:r>
      <w:r w:rsidR="008E73D1">
        <w:rPr>
          <w:w w:val="101"/>
        </w:rPr>
        <w:t>уровня</w:t>
      </w:r>
      <w:r w:rsidRPr="002368B2">
        <w:rPr>
          <w:w w:val="101"/>
        </w:rPr>
        <w:t xml:space="preserve">.  </w:t>
      </w:r>
    </w:p>
    <w:p w:rsidR="00BC2DB8" w:rsidRPr="002368B2" w:rsidRDefault="00BC2DB8" w:rsidP="00721513">
      <w:pPr>
        <w:pStyle w:val="3b"/>
        <w:spacing w:line="288" w:lineRule="auto"/>
        <w:ind w:left="0" w:firstLine="567"/>
        <w:jc w:val="both"/>
        <w:rPr>
          <w:sz w:val="24"/>
          <w:szCs w:val="24"/>
        </w:rPr>
      </w:pPr>
      <w:r w:rsidRPr="002368B2">
        <w:rPr>
          <w:sz w:val="24"/>
          <w:szCs w:val="24"/>
        </w:rPr>
        <w:t>5. В  конце 4 класса проводится итоговая диагностика (физическая, психологическая, педагогическая) готовности учащихся к продолжению обучения в средней школе (пособия «Итоговое тестирование выпускников начальной школы»).</w:t>
      </w:r>
    </w:p>
    <w:p w:rsidR="00BC2DB8" w:rsidRPr="002368B2" w:rsidRDefault="00BC2DB8" w:rsidP="0013334D">
      <w:pPr>
        <w:spacing w:line="288" w:lineRule="auto"/>
        <w:ind w:firstLine="567"/>
        <w:jc w:val="both"/>
      </w:pPr>
      <w:r w:rsidRPr="002368B2">
        <w:t xml:space="preserve">Основанием преемственности разных </w:t>
      </w:r>
      <w:r w:rsidR="00404966">
        <w:t xml:space="preserve">уровней </w:t>
      </w:r>
      <w:r w:rsidRPr="002368B2">
        <w:t>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BC2DB8" w:rsidRPr="002368B2" w:rsidRDefault="00BC2DB8" w:rsidP="0013334D">
      <w:pPr>
        <w:spacing w:line="288" w:lineRule="auto"/>
        <w:ind w:firstLine="567"/>
        <w:jc w:val="both"/>
      </w:pPr>
      <w:r w:rsidRPr="002368B2">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rsidR="00BC2DB8" w:rsidRPr="002368B2" w:rsidRDefault="00BC2DB8" w:rsidP="0013334D">
      <w:pPr>
        <w:autoSpaceDE w:val="0"/>
        <w:autoSpaceDN w:val="0"/>
        <w:adjustRightInd w:val="0"/>
        <w:spacing w:line="288" w:lineRule="auto"/>
        <w:ind w:firstLine="567"/>
        <w:jc w:val="both"/>
        <w:rPr>
          <w:bCs/>
        </w:rPr>
      </w:pPr>
      <w:r w:rsidRPr="002368B2">
        <w:t xml:space="preserve">— </w:t>
      </w:r>
      <w:r w:rsidRPr="002368B2">
        <w:rPr>
          <w:bCs/>
        </w:rPr>
        <w:t xml:space="preserve">понимать и признавать </w:t>
      </w:r>
      <w:r w:rsidRPr="002368B2">
        <w:t>важность формирования универсальных учебных действий школьников;</w:t>
      </w:r>
      <w:r w:rsidRPr="002368B2">
        <w:rPr>
          <w:bCs/>
        </w:rPr>
        <w:t xml:space="preserve"> </w:t>
      </w:r>
      <w:r w:rsidRPr="002368B2">
        <w:t>сущность и виды универсальных умений;</w:t>
      </w:r>
    </w:p>
    <w:p w:rsidR="00BC2DB8" w:rsidRPr="002368B2" w:rsidRDefault="00BC2DB8" w:rsidP="0013334D">
      <w:pPr>
        <w:autoSpaceDE w:val="0"/>
        <w:autoSpaceDN w:val="0"/>
        <w:adjustRightInd w:val="0"/>
        <w:spacing w:line="288" w:lineRule="auto"/>
        <w:ind w:firstLine="567"/>
        <w:jc w:val="both"/>
      </w:pPr>
      <w:r w:rsidRPr="002368B2">
        <w:t xml:space="preserve">— уметь осуществлять выбор учебного материала и конструировать учебный процесс с учетом формирования УУД; </w:t>
      </w:r>
    </w:p>
    <w:p w:rsidR="00BC2DB8" w:rsidRPr="002368B2" w:rsidRDefault="00BC2DB8" w:rsidP="0013334D">
      <w:pPr>
        <w:autoSpaceDE w:val="0"/>
        <w:autoSpaceDN w:val="0"/>
        <w:adjustRightInd w:val="0"/>
        <w:spacing w:line="288" w:lineRule="auto"/>
        <w:ind w:firstLine="567"/>
        <w:jc w:val="both"/>
      </w:pPr>
      <w:r w:rsidRPr="002368B2">
        <w:t>— уметь использовать деятельностные формы обучения;</w:t>
      </w:r>
    </w:p>
    <w:p w:rsidR="00BC2DB8" w:rsidRPr="002368B2" w:rsidRDefault="00BC2DB8" w:rsidP="0013334D">
      <w:pPr>
        <w:autoSpaceDE w:val="0"/>
        <w:autoSpaceDN w:val="0"/>
        <w:adjustRightInd w:val="0"/>
        <w:spacing w:line="288" w:lineRule="auto"/>
        <w:ind w:firstLine="567"/>
        <w:jc w:val="both"/>
      </w:pPr>
      <w:r w:rsidRPr="002368B2">
        <w:t xml:space="preserve">— мотивировать учащихся  на освоение метапредметных умений; </w:t>
      </w:r>
    </w:p>
    <w:p w:rsidR="00BC2DB8" w:rsidRPr="002368B2" w:rsidRDefault="00BC2DB8" w:rsidP="0013334D">
      <w:pPr>
        <w:autoSpaceDE w:val="0"/>
        <w:autoSpaceDN w:val="0"/>
        <w:adjustRightInd w:val="0"/>
        <w:spacing w:line="288" w:lineRule="auto"/>
        <w:ind w:firstLine="567"/>
        <w:jc w:val="both"/>
      </w:pPr>
      <w:r w:rsidRPr="002368B2">
        <w:t>— уметь использовать диагностический инструментарий успешности формирования УДД;</w:t>
      </w:r>
    </w:p>
    <w:p w:rsidR="00BC2DB8" w:rsidRPr="002368B2" w:rsidRDefault="00BC2DB8" w:rsidP="0013334D">
      <w:pPr>
        <w:autoSpaceDE w:val="0"/>
        <w:autoSpaceDN w:val="0"/>
        <w:adjustRightInd w:val="0"/>
        <w:spacing w:line="288" w:lineRule="auto"/>
        <w:ind w:firstLine="567"/>
        <w:jc w:val="both"/>
        <w:rPr>
          <w:bCs/>
        </w:rPr>
      </w:pPr>
      <w:r w:rsidRPr="002368B2">
        <w:t>— выстраивать совместно с родителями пути решения проблем по формированию УУД.</w:t>
      </w:r>
    </w:p>
    <w:p w:rsidR="00BC2DB8" w:rsidRPr="002368B2" w:rsidRDefault="00BC2DB8" w:rsidP="0013334D">
      <w:pPr>
        <w:spacing w:line="288" w:lineRule="auto"/>
        <w:ind w:firstLine="567"/>
        <w:jc w:val="both"/>
      </w:pPr>
      <w:r w:rsidRPr="002368B2">
        <w:t>В своей педагогической деятельности педагог должен ориентироваться:</w:t>
      </w:r>
    </w:p>
    <w:p w:rsidR="00BC2DB8" w:rsidRPr="002368B2" w:rsidRDefault="00BC2DB8" w:rsidP="0013334D">
      <w:pPr>
        <w:tabs>
          <w:tab w:val="left" w:pos="2970"/>
        </w:tabs>
        <w:spacing w:line="288" w:lineRule="auto"/>
        <w:ind w:firstLine="567"/>
        <w:jc w:val="both"/>
      </w:pPr>
      <w:r w:rsidRPr="002368B2">
        <w:rPr>
          <w:bCs/>
          <w:iCs/>
        </w:rPr>
        <w:t>— 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p>
    <w:p w:rsidR="00BC2DB8" w:rsidRPr="002368B2" w:rsidRDefault="00BC2DB8" w:rsidP="0013334D">
      <w:pPr>
        <w:autoSpaceDE w:val="0"/>
        <w:autoSpaceDN w:val="0"/>
        <w:adjustRightInd w:val="0"/>
        <w:spacing w:line="288" w:lineRule="auto"/>
        <w:ind w:firstLine="567"/>
        <w:jc w:val="both"/>
      </w:pPr>
      <w:r w:rsidRPr="002368B2">
        <w:t>— 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BC2DB8" w:rsidRPr="002368B2" w:rsidRDefault="00BC2DB8" w:rsidP="0013334D">
      <w:pPr>
        <w:autoSpaceDE w:val="0"/>
        <w:autoSpaceDN w:val="0"/>
        <w:adjustRightInd w:val="0"/>
        <w:spacing w:line="288" w:lineRule="auto"/>
        <w:ind w:firstLine="567"/>
        <w:jc w:val="both"/>
      </w:pPr>
      <w:r w:rsidRPr="002368B2">
        <w:t xml:space="preserve">— на овладение выпускником </w:t>
      </w:r>
      <w:r w:rsidRPr="002368B2">
        <w:rPr>
          <w:bCs/>
          <w:iCs/>
        </w:rPr>
        <w:t>познавательных универсальных учебных действий  (</w:t>
      </w:r>
      <w:r w:rsidRPr="002368B2">
        <w:t>использование знаково-символических средств, моделирования, широкого спектра логических действий и операций);</w:t>
      </w:r>
    </w:p>
    <w:p w:rsidR="00BC2DB8" w:rsidRPr="002368B2" w:rsidRDefault="00BC2DB8" w:rsidP="0013334D">
      <w:pPr>
        <w:autoSpaceDE w:val="0"/>
        <w:autoSpaceDN w:val="0"/>
        <w:adjustRightInd w:val="0"/>
        <w:spacing w:line="288" w:lineRule="auto"/>
        <w:ind w:firstLine="567"/>
        <w:jc w:val="both"/>
      </w:pPr>
      <w:r w:rsidRPr="002368B2">
        <w:t xml:space="preserve">— на освоение выпускником </w:t>
      </w:r>
      <w:r w:rsidRPr="002368B2">
        <w:rPr>
          <w:bCs/>
          <w:iCs/>
        </w:rPr>
        <w:t>коммуникативных универсальных учебных действий (</w:t>
      </w:r>
      <w:r w:rsidRPr="002368B2">
        <w:t>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CF3653" w:rsidRPr="002368B2" w:rsidRDefault="00CF3653" w:rsidP="0013334D">
      <w:pPr>
        <w:tabs>
          <w:tab w:val="left" w:pos="1260"/>
        </w:tabs>
        <w:ind w:firstLine="567"/>
        <w:jc w:val="center"/>
        <w:rPr>
          <w:b/>
        </w:rPr>
      </w:pPr>
    </w:p>
    <w:p w:rsidR="00CF3653" w:rsidRDefault="00FA3BD5" w:rsidP="00721513">
      <w:pPr>
        <w:tabs>
          <w:tab w:val="left" w:pos="1260"/>
        </w:tabs>
        <w:ind w:firstLine="567"/>
        <w:rPr>
          <w:b/>
        </w:rPr>
      </w:pPr>
      <w:r w:rsidRPr="00273ECA">
        <w:rPr>
          <w:b/>
        </w:rPr>
        <w:t>2.2</w:t>
      </w:r>
      <w:r w:rsidR="00064BDD">
        <w:rPr>
          <w:b/>
        </w:rPr>
        <w:t>.</w:t>
      </w:r>
      <w:r w:rsidRPr="00273ECA">
        <w:rPr>
          <w:b/>
        </w:rPr>
        <w:t xml:space="preserve"> Программа отельных предме</w:t>
      </w:r>
      <w:r w:rsidR="00365B8B">
        <w:rPr>
          <w:b/>
        </w:rPr>
        <w:t xml:space="preserve">тов, курсов и курсов внеурочной </w:t>
      </w:r>
      <w:r w:rsidRPr="00273ECA">
        <w:rPr>
          <w:b/>
        </w:rPr>
        <w:t>деятельности</w:t>
      </w:r>
    </w:p>
    <w:p w:rsidR="00273ECA" w:rsidRDefault="00273ECA" w:rsidP="00721513">
      <w:pPr>
        <w:ind w:firstLine="567"/>
        <w:jc w:val="both"/>
      </w:pPr>
      <w:r w:rsidRPr="00D554C0">
        <w:t xml:space="preserve">Программы отдельных учебных предметов разработаны в соответствии с требованиями ФГОС НОО на основе УМК «Школа России». Разработка </w:t>
      </w:r>
      <w:r w:rsidR="00721513">
        <w:t xml:space="preserve">рабочих </w:t>
      </w:r>
      <w:r w:rsidRPr="00D554C0">
        <w:t>программ по учебным предметам основана на Требованиях к результатам освоения основной образовательной программы</w:t>
      </w:r>
      <w:r w:rsidR="00721513">
        <w:t xml:space="preserve"> начального общего образования Ф</w:t>
      </w:r>
      <w:r w:rsidRPr="00D554C0">
        <w:t xml:space="preserve">едерального государственного образовательного стандарта начального общего образования (личностным, метапредметным, предметным). </w:t>
      </w:r>
    </w:p>
    <w:p w:rsidR="00273ECA" w:rsidRPr="00721513" w:rsidRDefault="00273ECA" w:rsidP="0013334D">
      <w:pPr>
        <w:ind w:firstLine="567"/>
      </w:pPr>
      <w:r w:rsidRPr="00721513">
        <w:t>Программы включают следующие разделы:</w:t>
      </w:r>
    </w:p>
    <w:p w:rsidR="00273ECA" w:rsidRPr="00721513" w:rsidRDefault="00273ECA" w:rsidP="0013334D">
      <w:pPr>
        <w:ind w:firstLine="567"/>
      </w:pPr>
      <w:r w:rsidRPr="00721513">
        <w:t xml:space="preserve">1) </w:t>
      </w:r>
      <w:r w:rsidR="00721513" w:rsidRPr="00721513">
        <w:t>планируемые результаты освоения учебного</w:t>
      </w:r>
      <w:r w:rsidRPr="00721513">
        <w:t xml:space="preserve"> предмета, курса; </w:t>
      </w:r>
    </w:p>
    <w:p w:rsidR="00273ECA" w:rsidRPr="00721513" w:rsidRDefault="00273ECA" w:rsidP="0013334D">
      <w:pPr>
        <w:ind w:firstLine="567"/>
      </w:pPr>
      <w:r w:rsidRPr="00721513">
        <w:t xml:space="preserve">2) </w:t>
      </w:r>
      <w:r w:rsidR="00721513" w:rsidRPr="00721513">
        <w:t>содержание учебного</w:t>
      </w:r>
      <w:r w:rsidRPr="00721513">
        <w:t xml:space="preserve"> предмета, курса; </w:t>
      </w:r>
    </w:p>
    <w:p w:rsidR="00273ECA" w:rsidRPr="00721513" w:rsidRDefault="00721513" w:rsidP="0013334D">
      <w:pPr>
        <w:ind w:firstLine="567"/>
      </w:pPr>
      <w:r w:rsidRPr="00721513">
        <w:t>3) тематическое (календарно-тематическое) планирование с указанием количества часов, отводимых на изучение каждой темы.</w:t>
      </w:r>
    </w:p>
    <w:p w:rsidR="00273ECA" w:rsidRPr="00D554C0" w:rsidRDefault="00273ECA" w:rsidP="0013334D">
      <w:pPr>
        <w:ind w:firstLine="567"/>
      </w:pPr>
    </w:p>
    <w:p w:rsidR="00273ECA" w:rsidRPr="00FF4FE0" w:rsidRDefault="00273ECA" w:rsidP="0013334D">
      <w:pPr>
        <w:ind w:firstLine="567"/>
        <w:rPr>
          <w:b/>
        </w:rPr>
      </w:pPr>
      <w:r w:rsidRPr="00FF4FE0">
        <w:rPr>
          <w:b/>
        </w:rPr>
        <w:t>Краткая характеристика программ по учебным предметам:</w:t>
      </w:r>
    </w:p>
    <w:p w:rsidR="00273ECA" w:rsidRDefault="00273ECA" w:rsidP="0013334D">
      <w:pPr>
        <w:ind w:firstLine="567"/>
      </w:pPr>
      <w:r w:rsidRPr="00D554C0">
        <w:t xml:space="preserve"> 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273ECA" w:rsidRDefault="00273ECA" w:rsidP="0013334D">
      <w:pPr>
        <w:ind w:firstLine="567"/>
      </w:pPr>
    </w:p>
    <w:p w:rsidR="00273ECA" w:rsidRPr="00BF1565" w:rsidRDefault="00273ECA" w:rsidP="0013334D">
      <w:pPr>
        <w:autoSpaceDE w:val="0"/>
        <w:autoSpaceDN w:val="0"/>
        <w:adjustRightInd w:val="0"/>
        <w:ind w:firstLine="567"/>
        <w:jc w:val="both"/>
      </w:pPr>
      <w:r>
        <w:t>У</w:t>
      </w:r>
      <w:r w:rsidRPr="00BF1565">
        <w:t>чебны</w:t>
      </w:r>
      <w:r>
        <w:t>й</w:t>
      </w:r>
      <w:r w:rsidRPr="00BF1565">
        <w:t xml:space="preserve"> предмет </w:t>
      </w:r>
      <w:r w:rsidRPr="00BF1565">
        <w:rPr>
          <w:b/>
          <w:bCs/>
        </w:rPr>
        <w:t>«Русский язык</w:t>
      </w:r>
      <w:r>
        <w:rPr>
          <w:b/>
          <w:bCs/>
        </w:rPr>
        <w:t xml:space="preserve">» </w:t>
      </w:r>
      <w:r w:rsidRPr="00BF1565">
        <w:t>обеспечива</w:t>
      </w:r>
      <w:r>
        <w:t>е</w:t>
      </w:r>
      <w:r w:rsidRPr="00BF1565">
        <w:t>т формирование познавательных,</w:t>
      </w:r>
      <w:r>
        <w:rPr>
          <w:b/>
          <w:bCs/>
        </w:rPr>
        <w:t xml:space="preserve"> </w:t>
      </w:r>
      <w:r w:rsidRPr="00BF1565">
        <w:t>коммуникативных и регулятивных действий. Работа с текстом</w:t>
      </w:r>
      <w:r>
        <w:t xml:space="preserve"> </w:t>
      </w:r>
      <w:r w:rsidRPr="00BF1565">
        <w:t>открывает возможности для формирования логических</w:t>
      </w:r>
      <w:r>
        <w:t xml:space="preserve"> </w:t>
      </w:r>
      <w:r w:rsidRPr="00BF1565">
        <w:t>действий анализа, сравнения, установления причинно</w:t>
      </w:r>
      <w:r>
        <w:t>-</w:t>
      </w:r>
      <w:r w:rsidRPr="00BF1565">
        <w:t>следственных связей. Ориентация в морфологической и синтаксической структуре языка и усвоение правил строения слова</w:t>
      </w:r>
      <w:r>
        <w:t xml:space="preserve"> </w:t>
      </w:r>
      <w:r w:rsidRPr="00BF1565">
        <w:t>и предложения, графической формы букв обеспечивает развитие знаково</w:t>
      </w:r>
      <w:r>
        <w:t>-</w:t>
      </w:r>
      <w:r w:rsidRPr="00BF1565">
        <w:t>символических действий — замещения (например, звука буквой), моделирования (например, состава слова</w:t>
      </w:r>
      <w:r>
        <w:t xml:space="preserve"> </w:t>
      </w:r>
      <w:r w:rsidRPr="00BF1565">
        <w:t>путём составления схемы) и преобразования модели (видоизменения слова). Изучение русского и родного языка создаёт</w:t>
      </w:r>
      <w:r>
        <w:t xml:space="preserve"> </w:t>
      </w:r>
      <w:r w:rsidRPr="00BF1565">
        <w:t>условия для формирования «языкового чутья» как результата</w:t>
      </w:r>
      <w:r>
        <w:t xml:space="preserve"> </w:t>
      </w:r>
      <w:r w:rsidRPr="00BF1565">
        <w:t>ориентировки ребёнка в грамматической и синтаксической</w:t>
      </w:r>
      <w:r>
        <w:t xml:space="preserve"> </w:t>
      </w:r>
      <w:r w:rsidRPr="00BF1565">
        <w:t>структуре родного языка и обеспечивает успешное развитие</w:t>
      </w:r>
      <w:r>
        <w:t xml:space="preserve"> </w:t>
      </w:r>
      <w:r w:rsidRPr="00BF1565">
        <w:t>адекватных возрасту форм и функций речи, включая обобщающую и планирующую функции.</w:t>
      </w:r>
    </w:p>
    <w:p w:rsidR="00273ECA" w:rsidRPr="00BF1565" w:rsidRDefault="00273ECA" w:rsidP="0013334D">
      <w:pPr>
        <w:autoSpaceDE w:val="0"/>
        <w:autoSpaceDN w:val="0"/>
        <w:adjustRightInd w:val="0"/>
        <w:ind w:firstLine="567"/>
        <w:jc w:val="both"/>
      </w:pPr>
      <w:r w:rsidRPr="00BF1565">
        <w:rPr>
          <w:b/>
          <w:bCs/>
        </w:rPr>
        <w:t>«Литературное чтение»</w:t>
      </w:r>
      <w:r w:rsidRPr="00BF1565">
        <w:t>. Требования к результатам изучения учебного предмета</w:t>
      </w:r>
      <w:r>
        <w:t xml:space="preserve"> </w:t>
      </w:r>
      <w:r w:rsidRPr="00BF1565">
        <w:t>включают формирование всех видов</w:t>
      </w:r>
      <w:r>
        <w:t xml:space="preserve"> </w:t>
      </w:r>
      <w:r w:rsidRPr="00BF1565">
        <w:t>универсальных учебных действий личностных, коммуникативных, познавательных и регулятивных (с приоритетом развития</w:t>
      </w:r>
      <w:r>
        <w:t xml:space="preserve"> </w:t>
      </w:r>
      <w:r w:rsidRPr="00BF1565">
        <w:t>ценностно</w:t>
      </w:r>
      <w:r>
        <w:t>-</w:t>
      </w:r>
      <w:r w:rsidRPr="00BF1565">
        <w:t>смысловой сферы и коммуникации).</w:t>
      </w:r>
      <w:r>
        <w:t xml:space="preserve"> </w:t>
      </w:r>
      <w:r w:rsidRPr="00BF1565">
        <w:t>Литературное чтение — осмысленная, творческая духовная</w:t>
      </w:r>
      <w:r>
        <w:t xml:space="preserve"> </w:t>
      </w:r>
      <w:r w:rsidRPr="00BF1565">
        <w:t>деятельность, обеспечивает освоение идейно</w:t>
      </w:r>
      <w:r>
        <w:t>-</w:t>
      </w:r>
      <w:r w:rsidRPr="00BF1565">
        <w:t>нравственного</w:t>
      </w:r>
      <w:r>
        <w:t xml:space="preserve"> </w:t>
      </w:r>
      <w:r w:rsidRPr="00BF1565">
        <w:t>содержания</w:t>
      </w:r>
      <w:r>
        <w:t xml:space="preserve"> </w:t>
      </w:r>
      <w:r w:rsidRPr="00BF1565">
        <w:t>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t>-</w:t>
      </w:r>
      <w:r w:rsidRPr="00BF1565">
        <w:t>нравственного опыта общества через коммуникацию системы социальных личностных смыслов, раскрывающих нравственное</w:t>
      </w:r>
      <w:r>
        <w:t xml:space="preserve"> </w:t>
      </w:r>
      <w:r w:rsidRPr="00BF1565">
        <w:t>значение поступков героев литературных произведений. На</w:t>
      </w:r>
      <w:r>
        <w:t xml:space="preserve"> </w:t>
      </w:r>
      <w:r w:rsidR="00404966">
        <w:t>уровне</w:t>
      </w:r>
      <w:r w:rsidRPr="00BF1565">
        <w:t xml:space="preserve"> начального общего образования важным средством</w:t>
      </w:r>
      <w:r>
        <w:t xml:space="preserve"> </w:t>
      </w:r>
      <w:r w:rsidRPr="00BF1565">
        <w:t>организации понимания авторской позиции, отношения автора к героям произведения и отображаемой действительности</w:t>
      </w:r>
      <w:r>
        <w:t xml:space="preserve"> </w:t>
      </w:r>
      <w:r w:rsidRPr="00BF1565">
        <w:t>является выразительное чтение.</w:t>
      </w:r>
    </w:p>
    <w:p w:rsidR="00273ECA" w:rsidRPr="00BF1565" w:rsidRDefault="00273ECA" w:rsidP="0013334D">
      <w:pPr>
        <w:autoSpaceDE w:val="0"/>
        <w:autoSpaceDN w:val="0"/>
        <w:adjustRightInd w:val="0"/>
        <w:ind w:firstLine="567"/>
        <w:jc w:val="both"/>
      </w:pPr>
      <w:r>
        <w:t xml:space="preserve">        </w:t>
      </w:r>
      <w:r w:rsidRPr="00BF1565">
        <w:rPr>
          <w:b/>
          <w:bCs/>
        </w:rPr>
        <w:t xml:space="preserve">«Иностранный язык» </w:t>
      </w:r>
      <w:r w:rsidRPr="00BF1565">
        <w:t>обеспечивает прежде всего развитие коммуникативных действий, формируя коммуникативную</w:t>
      </w:r>
      <w:r>
        <w:t xml:space="preserve"> </w:t>
      </w:r>
      <w:r w:rsidRPr="00BF1565">
        <w:t>культуру обучающегося. Изучение иностранного языка способствует:</w:t>
      </w:r>
    </w:p>
    <w:p w:rsidR="00273ECA" w:rsidRPr="00BF1565" w:rsidRDefault="00273ECA" w:rsidP="0013334D">
      <w:pPr>
        <w:autoSpaceDE w:val="0"/>
        <w:autoSpaceDN w:val="0"/>
        <w:adjustRightInd w:val="0"/>
        <w:ind w:right="-143" w:firstLine="567"/>
        <w:jc w:val="both"/>
      </w:pPr>
      <w:r w:rsidRPr="00BF1565">
        <w:t>• общему речевому развитию учащегося на основе формирования обо</w:t>
      </w:r>
      <w:r>
        <w:t xml:space="preserve">бщённых </w:t>
      </w:r>
      <w:r w:rsidRPr="00BF1565">
        <w:t>лингвистических структур грамматики и</w:t>
      </w:r>
      <w:r>
        <w:t xml:space="preserve"> </w:t>
      </w:r>
      <w:r w:rsidRPr="00BF1565">
        <w:t>синтаксиса;</w:t>
      </w:r>
    </w:p>
    <w:p w:rsidR="00273ECA" w:rsidRPr="00BF1565" w:rsidRDefault="00273ECA" w:rsidP="0013334D">
      <w:pPr>
        <w:autoSpaceDE w:val="0"/>
        <w:autoSpaceDN w:val="0"/>
        <w:adjustRightInd w:val="0"/>
        <w:ind w:firstLine="567"/>
        <w:jc w:val="both"/>
      </w:pPr>
      <w:r w:rsidRPr="00BF1565">
        <w:t>• развитию произвольности и осознанности монологической и диалогической речи;</w:t>
      </w:r>
    </w:p>
    <w:p w:rsidR="00273ECA" w:rsidRPr="00BF1565" w:rsidRDefault="00273ECA" w:rsidP="0013334D">
      <w:pPr>
        <w:autoSpaceDE w:val="0"/>
        <w:autoSpaceDN w:val="0"/>
        <w:adjustRightInd w:val="0"/>
        <w:ind w:firstLine="567"/>
        <w:jc w:val="both"/>
      </w:pPr>
      <w:r w:rsidRPr="00BF1565">
        <w:t>• развитию письменной речи;</w:t>
      </w:r>
    </w:p>
    <w:p w:rsidR="00273ECA" w:rsidRPr="00BF1565" w:rsidRDefault="00273ECA" w:rsidP="0013334D">
      <w:pPr>
        <w:autoSpaceDE w:val="0"/>
        <w:autoSpaceDN w:val="0"/>
        <w:adjustRightInd w:val="0"/>
        <w:ind w:firstLine="567"/>
        <w:jc w:val="both"/>
      </w:pPr>
      <w:r w:rsidRPr="00BF1565">
        <w:t>• формированию ориентации на партнёра, его высказывания, поведение, эмоциональные состояние и переживания;</w:t>
      </w:r>
      <w:r>
        <w:t xml:space="preserve"> </w:t>
      </w:r>
      <w:r w:rsidRPr="00BF1565">
        <w:t>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273ECA" w:rsidRPr="00BF1565" w:rsidRDefault="00273ECA" w:rsidP="00721513">
      <w:pPr>
        <w:autoSpaceDE w:val="0"/>
        <w:autoSpaceDN w:val="0"/>
        <w:adjustRightInd w:val="0"/>
        <w:ind w:firstLine="567"/>
        <w:jc w:val="both"/>
      </w:pPr>
      <w:r w:rsidRPr="00BF1565">
        <w:t>Знакомство обучающихся с культурой, историей и традициями других народов и мировой культурой, открытие</w:t>
      </w:r>
      <w:r>
        <w:t xml:space="preserve"> </w:t>
      </w:r>
      <w:r w:rsidRPr="00BF1565">
        <w:t xml:space="preserve">универсальности детской субкультуры создаёт необходимые условия для формирования личностных универсальных действий </w:t>
      </w:r>
      <w:r>
        <w:t>-</w:t>
      </w:r>
      <w:r w:rsidRPr="00BF1565">
        <w:t>формирования гражданской идентичности личности, преимущественно в её общекультурном компоненте, и доброжелательного отношения, уважения и</w:t>
      </w:r>
      <w:r w:rsidR="00721513">
        <w:t xml:space="preserve"> толерантности к другим странам </w:t>
      </w:r>
      <w:r w:rsidRPr="00BF1565">
        <w:t>и народам, компетентности в межкультурном диалоге.</w:t>
      </w:r>
    </w:p>
    <w:p w:rsidR="00273ECA" w:rsidRPr="00BF1565" w:rsidRDefault="00273ECA" w:rsidP="00721513">
      <w:pPr>
        <w:autoSpaceDE w:val="0"/>
        <w:autoSpaceDN w:val="0"/>
        <w:adjustRightInd w:val="0"/>
        <w:ind w:firstLine="567"/>
        <w:jc w:val="both"/>
      </w:pPr>
      <w:r w:rsidRPr="00BF1565">
        <w:t>Изучение иностранного языка способствует развитию общеучебных познавательных действий, в первую очередь</w:t>
      </w:r>
      <w:r>
        <w:t xml:space="preserve"> </w:t>
      </w:r>
      <w:r w:rsidRPr="00BF1565">
        <w:t>смыслового чтения (выделен</w:t>
      </w:r>
      <w:r w:rsidR="00721513">
        <w:t xml:space="preserve">ие субъекта и предиката текста; </w:t>
      </w:r>
      <w:r w:rsidRPr="00BF1565">
        <w:t>понимание смысла текста и умение прогнозировать развитие</w:t>
      </w:r>
      <w:r>
        <w:t xml:space="preserve"> </w:t>
      </w:r>
      <w:r w:rsidRPr="00BF1565">
        <w:t>его сюжета; умение задавать вопросы, опираясь на смысл</w:t>
      </w:r>
      <w:r>
        <w:t xml:space="preserve"> </w:t>
      </w:r>
      <w:r w:rsidRPr="00BF1565">
        <w:t>прочитанного текста; сочине</w:t>
      </w:r>
      <w:r w:rsidR="00721513">
        <w:t>ние оригинального текста на ос</w:t>
      </w:r>
      <w:r w:rsidRPr="00BF1565">
        <w:t>нове плана).</w:t>
      </w:r>
    </w:p>
    <w:p w:rsidR="00273ECA" w:rsidRPr="00BF1565" w:rsidRDefault="00273ECA" w:rsidP="00721513">
      <w:pPr>
        <w:autoSpaceDE w:val="0"/>
        <w:autoSpaceDN w:val="0"/>
        <w:adjustRightInd w:val="0"/>
        <w:ind w:firstLine="567"/>
        <w:jc w:val="both"/>
      </w:pPr>
      <w:r w:rsidRPr="00BF1565">
        <w:rPr>
          <w:b/>
          <w:bCs/>
        </w:rPr>
        <w:t xml:space="preserve">«Математика». </w:t>
      </w:r>
      <w:r w:rsidRPr="00BF1565">
        <w:t xml:space="preserve">На </w:t>
      </w:r>
      <w:r w:rsidR="00404966">
        <w:t>уровне</w:t>
      </w:r>
      <w:r w:rsidRPr="00BF1565">
        <w:t xml:space="preserve"> начального общего образования этот предмет является основой развития у обучающихся</w:t>
      </w:r>
      <w:r>
        <w:t xml:space="preserve"> </w:t>
      </w:r>
      <w:r w:rsidRPr="00BF1565">
        <w:t>познавательных действий, в первую очередь логических и алгоритмических, включая знаково</w:t>
      </w:r>
      <w:r>
        <w:t>-</w:t>
      </w:r>
      <w:r w:rsidRPr="00BF1565">
        <w:t>символические, а также планирование (последовательности действий по решению задач),</w:t>
      </w:r>
      <w:r>
        <w:t xml:space="preserve"> </w:t>
      </w:r>
      <w:r w:rsidRPr="00BF1565">
        <w:t>систематизацию и структурирование знаний, перевод с одного языка на другой, моделирование, дифференциацию существенных и несущественных условий, аксиоматику, формирование элементов системного мышления и приобретение</w:t>
      </w:r>
      <w:r>
        <w:t xml:space="preserve"> </w:t>
      </w:r>
      <w:r w:rsidRPr="00BF1565">
        <w:t>основ информационной грамотности. Особое значение имеет</w:t>
      </w:r>
      <w:r>
        <w:t xml:space="preserve"> </w:t>
      </w:r>
      <w:r w:rsidRPr="00BF1565">
        <w:t>математика для формирования общего приёма решения задач</w:t>
      </w:r>
      <w:r>
        <w:t xml:space="preserve"> </w:t>
      </w:r>
      <w:r w:rsidRPr="00BF1565">
        <w:t>как универсального учебного действия.</w:t>
      </w:r>
    </w:p>
    <w:p w:rsidR="00273ECA" w:rsidRPr="00BF1565" w:rsidRDefault="00273ECA" w:rsidP="0013334D">
      <w:pPr>
        <w:autoSpaceDE w:val="0"/>
        <w:autoSpaceDN w:val="0"/>
        <w:adjustRightInd w:val="0"/>
        <w:ind w:firstLine="567"/>
        <w:jc w:val="both"/>
      </w:pPr>
      <w:r w:rsidRPr="00BF1565">
        <w:t>Формирование моделирования как универсального учебного действия осуществляется в рамках практически всех</w:t>
      </w:r>
      <w:r>
        <w:t xml:space="preserve"> </w:t>
      </w:r>
      <w:r w:rsidR="00404966">
        <w:t>учебных предметов на этом уровне</w:t>
      </w:r>
      <w:r w:rsidRPr="00BF1565">
        <w:t xml:space="preserve"> образования. Моделирование включает в свой состав знаково</w:t>
      </w:r>
      <w:r>
        <w:t>-</w:t>
      </w:r>
      <w:r w:rsidRPr="00BF1565">
        <w:t>символические</w:t>
      </w:r>
      <w:r>
        <w:t xml:space="preserve"> </w:t>
      </w:r>
      <w:r w:rsidRPr="00BF1565">
        <w:t>действия: замещение, кодирование</w:t>
      </w:r>
      <w:r>
        <w:t xml:space="preserve">, </w:t>
      </w:r>
      <w:r w:rsidRPr="00BF1565">
        <w:t>декодирование. С их освоения и должно начинаться овладение моделированием.</w:t>
      </w:r>
      <w:r>
        <w:t xml:space="preserve"> </w:t>
      </w:r>
      <w:r w:rsidRPr="00BF1565">
        <w:t>Кроме того, учащийся должен осваивать системы социально</w:t>
      </w:r>
      <w:r>
        <w:t xml:space="preserve"> </w:t>
      </w:r>
      <w:r w:rsidRPr="00BF1565">
        <w:t>принятых знаков и символов, существующих в современной</w:t>
      </w:r>
      <w:r>
        <w:t xml:space="preserve"> </w:t>
      </w:r>
      <w:r w:rsidRPr="00BF1565">
        <w:t>культуре и необходимых как для обучения, так и для его социализации.</w:t>
      </w:r>
    </w:p>
    <w:p w:rsidR="00273ECA" w:rsidRPr="00BF1565" w:rsidRDefault="00273ECA" w:rsidP="0013334D">
      <w:pPr>
        <w:autoSpaceDE w:val="0"/>
        <w:autoSpaceDN w:val="0"/>
        <w:adjustRightInd w:val="0"/>
        <w:ind w:firstLine="567"/>
        <w:jc w:val="both"/>
      </w:pPr>
      <w:r w:rsidRPr="00BF1565">
        <w:rPr>
          <w:b/>
          <w:bCs/>
        </w:rPr>
        <w:t xml:space="preserve">«Окружающий мир». </w:t>
      </w:r>
      <w:r w:rsidRPr="00BF1565">
        <w:t>Этот предмет выполняет интегрирующую функцию и</w:t>
      </w:r>
      <w:r>
        <w:t xml:space="preserve"> </w:t>
      </w:r>
      <w:r w:rsidRPr="00BF1565">
        <w:t>обеспечивает формирование у обучающихся целостной научной картины природного и социокультурного мира, отношений человека с природой, обществом,</w:t>
      </w:r>
      <w:r>
        <w:t xml:space="preserve"> </w:t>
      </w:r>
      <w:r w:rsidRPr="00BF1565">
        <w:t>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273ECA" w:rsidRPr="00FF4FE0" w:rsidRDefault="00273ECA" w:rsidP="00721513">
      <w:pPr>
        <w:autoSpaceDE w:val="0"/>
        <w:autoSpaceDN w:val="0"/>
        <w:adjustRightInd w:val="0"/>
        <w:ind w:firstLine="567"/>
        <w:jc w:val="both"/>
      </w:pPr>
      <w:r w:rsidRPr="00BF1565">
        <w:t>В сфере личностных универсальных действий изучение</w:t>
      </w:r>
      <w:r>
        <w:t xml:space="preserve"> </w:t>
      </w:r>
      <w:r w:rsidRPr="00BF1565">
        <w:t>предмета «Окружающий мир» обеспечивает формирование</w:t>
      </w:r>
      <w:r>
        <w:t xml:space="preserve"> </w:t>
      </w:r>
      <w:r w:rsidR="00721513">
        <w:t>когнитивного, эмоционально-</w:t>
      </w:r>
      <w:r w:rsidRPr="00BF1565">
        <w:t xml:space="preserve">ценностного и </w:t>
      </w:r>
      <w:r w:rsidR="00721513">
        <w:t xml:space="preserve">деятельностного </w:t>
      </w:r>
      <w:r w:rsidRPr="00FF4FE0">
        <w:t>компонентов гражданской российской идентичности.</w:t>
      </w:r>
    </w:p>
    <w:p w:rsidR="00273ECA" w:rsidRPr="00BF1565" w:rsidRDefault="00273ECA" w:rsidP="00721513">
      <w:pPr>
        <w:autoSpaceDE w:val="0"/>
        <w:autoSpaceDN w:val="0"/>
        <w:adjustRightInd w:val="0"/>
        <w:ind w:firstLine="567"/>
        <w:jc w:val="both"/>
      </w:pPr>
      <w:r w:rsidRPr="00FF4FE0">
        <w:t xml:space="preserve">Со 2-го класса реализуется </w:t>
      </w:r>
      <w:r w:rsidRPr="00273ECA">
        <w:rPr>
          <w:b/>
        </w:rPr>
        <w:t>программа «Кладовая природы Сибири»,</w:t>
      </w:r>
      <w:r w:rsidRPr="00FF4FE0">
        <w:t xml:space="preserve"> которая на многообразном материале природы и культуры родного края способствует формированию логических действий сравнения, подведения под понятия, аналогии, классификации объектов живой и неживой природ</w:t>
      </w:r>
      <w:r w:rsidR="00721513">
        <w:t xml:space="preserve">ы на основе внешних признаков и </w:t>
      </w:r>
      <w:r w:rsidRPr="00FF4FE0">
        <w:t>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73ECA" w:rsidRPr="00BF1565" w:rsidRDefault="00273ECA" w:rsidP="00721513">
      <w:pPr>
        <w:autoSpaceDE w:val="0"/>
        <w:autoSpaceDN w:val="0"/>
        <w:adjustRightInd w:val="0"/>
        <w:ind w:firstLine="567"/>
        <w:jc w:val="both"/>
      </w:pPr>
      <w:r w:rsidRPr="00BF1565">
        <w:rPr>
          <w:b/>
          <w:bCs/>
        </w:rPr>
        <w:t xml:space="preserve">«Музыка». </w:t>
      </w:r>
      <w:r w:rsidRPr="00BF1565">
        <w:t>Этот предмет обеспечивает формирование</w:t>
      </w:r>
      <w:r>
        <w:t xml:space="preserve"> </w:t>
      </w:r>
      <w:r w:rsidRPr="00BF1565">
        <w:t>личностных, коммуникативных, познавательных действий. На</w:t>
      </w:r>
      <w:r>
        <w:t xml:space="preserve"> </w:t>
      </w:r>
      <w:r w:rsidRPr="00BF1565">
        <w:t>основе освоения обучающим</w:t>
      </w:r>
      <w:r w:rsidR="00721513">
        <w:t xml:space="preserve">ися мира музыкального искусства </w:t>
      </w:r>
      <w:r w:rsidRPr="00BF1565">
        <w:t>в сфере личностных действий будут сформированы эстетические и ценностно</w:t>
      </w:r>
      <w:r>
        <w:t>-</w:t>
      </w:r>
      <w:r w:rsidRPr="00BF1565">
        <w:t>смысловые ориентации учащихся, создающие основу для формирования позитивной самооценки,</w:t>
      </w:r>
      <w:r>
        <w:t xml:space="preserve"> </w:t>
      </w:r>
      <w:r w:rsidRPr="00BF1565">
        <w:t>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w:t>
      </w:r>
      <w:r>
        <w:t xml:space="preserve"> </w:t>
      </w:r>
      <w:r w:rsidRPr="00BF1565">
        <w:t>формирование российской гражданской идентичности и толерантности как основы жизни в поликультурном обществе.</w:t>
      </w:r>
    </w:p>
    <w:p w:rsidR="00273ECA" w:rsidRPr="00BF1565" w:rsidRDefault="00273ECA" w:rsidP="0013334D">
      <w:pPr>
        <w:autoSpaceDE w:val="0"/>
        <w:autoSpaceDN w:val="0"/>
        <w:adjustRightInd w:val="0"/>
        <w:ind w:firstLine="567"/>
        <w:jc w:val="both"/>
      </w:pPr>
      <w:r w:rsidRPr="00BF1565">
        <w:t>Будут сформированы коммуникативные универсальные</w:t>
      </w:r>
      <w:r>
        <w:t xml:space="preserve"> </w:t>
      </w:r>
      <w:r w:rsidRPr="00BF1565">
        <w:t>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r>
        <w:t xml:space="preserve"> </w:t>
      </w:r>
      <w:r w:rsidRPr="00BF1565">
        <w:t>В области развития</w:t>
      </w:r>
      <w:r>
        <w:t xml:space="preserve"> </w:t>
      </w:r>
      <w:r w:rsidRPr="00BF1565">
        <w:t>общепознавательных действий изучение музыки будет способствовать формированию</w:t>
      </w:r>
      <w:r>
        <w:t xml:space="preserve"> </w:t>
      </w:r>
      <w:r w:rsidRPr="00BF1565">
        <w:t>замещения</w:t>
      </w:r>
      <w:r>
        <w:t xml:space="preserve"> </w:t>
      </w:r>
      <w:r w:rsidRPr="00BF1565">
        <w:t>и моделирования.</w:t>
      </w:r>
    </w:p>
    <w:p w:rsidR="00273ECA" w:rsidRPr="00BF1565" w:rsidRDefault="00273ECA" w:rsidP="0013334D">
      <w:pPr>
        <w:autoSpaceDE w:val="0"/>
        <w:autoSpaceDN w:val="0"/>
        <w:adjustRightInd w:val="0"/>
        <w:ind w:firstLine="567"/>
        <w:jc w:val="both"/>
      </w:pPr>
      <w:r w:rsidRPr="00BF1565">
        <w:rPr>
          <w:b/>
          <w:bCs/>
        </w:rPr>
        <w:t xml:space="preserve">«Изобразительное искусство». </w:t>
      </w:r>
      <w:r w:rsidRPr="00BF1565">
        <w:t>Развивающий потенциал</w:t>
      </w:r>
      <w:r>
        <w:t xml:space="preserve"> </w:t>
      </w:r>
      <w:r w:rsidRPr="00BF1565">
        <w:t>этого предмета связан с формированием личностных, познавательных, регулятивных действий.</w:t>
      </w:r>
      <w:r>
        <w:t xml:space="preserve"> </w:t>
      </w:r>
      <w:r w:rsidRPr="00BF1565">
        <w:t>Моделирующий характер изобразительной деятельности</w:t>
      </w:r>
      <w:r>
        <w:t xml:space="preserve"> </w:t>
      </w:r>
      <w:r w:rsidRPr="00BF1565">
        <w:t>создаёт условия для формирования общеучебных действий,</w:t>
      </w:r>
      <w:r>
        <w:t xml:space="preserve"> </w:t>
      </w:r>
      <w:r w:rsidRPr="00BF1565">
        <w:t>замещения и моделирования в продуктивной деятельности</w:t>
      </w:r>
      <w:r>
        <w:t xml:space="preserve"> </w:t>
      </w:r>
      <w:r w:rsidRPr="00BF1565">
        <w:t>учащихся явлений и объектов природного и социокультурного мира. Такое моделирование является основой развития</w:t>
      </w:r>
      <w:r>
        <w:t xml:space="preserve"> </w:t>
      </w:r>
      <w:r w:rsidRPr="00BF1565">
        <w:t>познания ребёнком мира и способствует формированию логических операций сравнения, установления тождества и различий, аналогий, причинно</w:t>
      </w:r>
      <w:r>
        <w:t>-</w:t>
      </w:r>
      <w:r w:rsidRPr="00BF1565">
        <w:t>следственных связей и отношений.</w:t>
      </w:r>
    </w:p>
    <w:p w:rsidR="00273ECA" w:rsidRPr="00BF1565" w:rsidRDefault="00273ECA" w:rsidP="007E2E0D">
      <w:pPr>
        <w:autoSpaceDE w:val="0"/>
        <w:autoSpaceDN w:val="0"/>
        <w:adjustRightInd w:val="0"/>
        <w:ind w:firstLine="567"/>
        <w:jc w:val="both"/>
      </w:pPr>
      <w:r w:rsidRPr="00BF1565">
        <w:t>При создании продукта изобразительной деятельности особые</w:t>
      </w:r>
      <w:r>
        <w:t xml:space="preserve"> </w:t>
      </w:r>
      <w:r w:rsidRPr="00BF1565">
        <w:t xml:space="preserve">требования предъявляются к регулятивным </w:t>
      </w:r>
      <w:r>
        <w:t xml:space="preserve">действиям - </w:t>
      </w:r>
      <w:r w:rsidRPr="00BF1565">
        <w:t xml:space="preserve">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w:t>
      </w:r>
      <w:r w:rsidR="007E2E0D">
        <w:t xml:space="preserve"> основе предвосхищения будущего </w:t>
      </w:r>
      <w:r w:rsidRPr="00BF1565">
        <w:t>результата и его соответствия замыслу.</w:t>
      </w:r>
      <w:r>
        <w:t xml:space="preserve"> </w:t>
      </w:r>
      <w:r w:rsidRPr="00BF1565">
        <w:t>В сфере личностных действий приобщение к мировой и</w:t>
      </w:r>
      <w:r w:rsidR="007E2E0D">
        <w:t xml:space="preserve"> </w:t>
      </w:r>
      <w:r w:rsidRPr="00BF1565">
        <w:t>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w:t>
      </w:r>
      <w:r>
        <w:t xml:space="preserve"> </w:t>
      </w:r>
      <w:r w:rsidRPr="00BF1565">
        <w:t>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273ECA" w:rsidRPr="00BF1565" w:rsidRDefault="00273ECA" w:rsidP="0013334D">
      <w:pPr>
        <w:autoSpaceDE w:val="0"/>
        <w:autoSpaceDN w:val="0"/>
        <w:adjustRightInd w:val="0"/>
        <w:ind w:firstLine="567"/>
        <w:jc w:val="both"/>
      </w:pPr>
      <w:r w:rsidRPr="00BF1565">
        <w:rPr>
          <w:b/>
          <w:bCs/>
        </w:rPr>
        <w:t xml:space="preserve">«Технология». </w:t>
      </w:r>
      <w:r w:rsidRPr="00BF1565">
        <w:t>Специфика этого предмета и его значимость для формирования универсальных учебных действий</w:t>
      </w:r>
      <w:r>
        <w:t xml:space="preserve"> </w:t>
      </w:r>
      <w:r w:rsidRPr="00BF1565">
        <w:t>обусловлена:</w:t>
      </w:r>
    </w:p>
    <w:p w:rsidR="00273ECA" w:rsidRPr="00BF1565" w:rsidRDefault="00273ECA" w:rsidP="0013334D">
      <w:pPr>
        <w:autoSpaceDE w:val="0"/>
        <w:autoSpaceDN w:val="0"/>
        <w:adjustRightInd w:val="0"/>
        <w:ind w:firstLine="567"/>
        <w:jc w:val="both"/>
      </w:pPr>
      <w:r w:rsidRPr="00BF1565">
        <w:t>• ключевой ролью предметно</w:t>
      </w:r>
      <w:r>
        <w:t>-</w:t>
      </w:r>
      <w:r w:rsidRPr="00BF1565">
        <w:t>преобразовательной деятельности как основы формирования системы универсальных</w:t>
      </w:r>
      <w:r>
        <w:t xml:space="preserve"> </w:t>
      </w:r>
      <w:r w:rsidRPr="00BF1565">
        <w:t>учебных действий;</w:t>
      </w:r>
    </w:p>
    <w:p w:rsidR="00273ECA" w:rsidRPr="00BF1565" w:rsidRDefault="00273ECA" w:rsidP="007E2E0D">
      <w:pPr>
        <w:autoSpaceDE w:val="0"/>
        <w:autoSpaceDN w:val="0"/>
        <w:adjustRightInd w:val="0"/>
        <w:ind w:firstLine="567"/>
        <w:jc w:val="both"/>
      </w:pPr>
      <w:r w:rsidRPr="00BF1565">
        <w:t>• значением универсальных учебных действий моделирования и планирования, которые являются непосредственным</w:t>
      </w:r>
      <w:r>
        <w:t xml:space="preserve"> </w:t>
      </w:r>
      <w:r w:rsidRPr="00BF1565">
        <w:t>предметом усвоения в хо</w:t>
      </w:r>
      <w:r w:rsidR="007E2E0D">
        <w:t xml:space="preserve">де выполнения различных заданий </w:t>
      </w:r>
      <w:r w:rsidRPr="00BF1565">
        <w:t>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273ECA" w:rsidRPr="00BF1565" w:rsidRDefault="00273ECA" w:rsidP="007E2E0D">
      <w:pPr>
        <w:autoSpaceDE w:val="0"/>
        <w:autoSpaceDN w:val="0"/>
        <w:adjustRightInd w:val="0"/>
        <w:ind w:firstLine="567"/>
        <w:jc w:val="both"/>
      </w:pPr>
      <w:r w:rsidRPr="00BF1565">
        <w:t>• специальной о</w:t>
      </w:r>
      <w:r w:rsidR="007E2E0D">
        <w:t>рганизацией процесса планомерно-</w:t>
      </w:r>
      <w:r w:rsidRPr="00BF1565">
        <w:t>поэтапной отработки</w:t>
      </w:r>
      <w:r>
        <w:t xml:space="preserve"> </w:t>
      </w:r>
      <w:r w:rsidRPr="00BF1565">
        <w:t>предметно</w:t>
      </w:r>
      <w:r>
        <w:t>-</w:t>
      </w:r>
      <w:r w:rsidRPr="00BF1565">
        <w:t xml:space="preserve">преобразовательной деятельности обучающихся в генезисе и развитии психологических </w:t>
      </w:r>
      <w:r w:rsidR="007E2E0D">
        <w:t xml:space="preserve"> </w:t>
      </w:r>
      <w:r w:rsidRPr="00BF1565">
        <w:t>новообразований младшего школьного возраста</w:t>
      </w:r>
      <w:r>
        <w:t xml:space="preserve"> - </w:t>
      </w:r>
      <w:r w:rsidRPr="00BF1565">
        <w:t>умении осуществлять анализ, действовать во внутреннем умственном</w:t>
      </w:r>
      <w:r>
        <w:t xml:space="preserve"> </w:t>
      </w:r>
      <w:r w:rsidRPr="00BF1565">
        <w:t>плане; рефлексии как осознании содержания и оснований</w:t>
      </w:r>
      <w:r>
        <w:t xml:space="preserve"> </w:t>
      </w:r>
      <w:r w:rsidRPr="00BF1565">
        <w:t>выполняемой деятельности;</w:t>
      </w:r>
    </w:p>
    <w:p w:rsidR="00273ECA" w:rsidRPr="00BF1565" w:rsidRDefault="00273ECA" w:rsidP="0013334D">
      <w:pPr>
        <w:autoSpaceDE w:val="0"/>
        <w:autoSpaceDN w:val="0"/>
        <w:adjustRightInd w:val="0"/>
        <w:ind w:firstLine="567"/>
        <w:jc w:val="both"/>
      </w:pPr>
      <w:r w:rsidRPr="00BF1565">
        <w:t>• широким использованием форм группового сотрудничества и проектных форм работы для реализации учебных целей курса;</w:t>
      </w:r>
    </w:p>
    <w:p w:rsidR="00273ECA" w:rsidRPr="00BF1565" w:rsidRDefault="00273ECA" w:rsidP="0013334D">
      <w:pPr>
        <w:autoSpaceDE w:val="0"/>
        <w:autoSpaceDN w:val="0"/>
        <w:adjustRightInd w:val="0"/>
        <w:ind w:firstLine="567"/>
        <w:jc w:val="both"/>
      </w:pPr>
      <w:r w:rsidRPr="00BF1565">
        <w:t>• формирован</w:t>
      </w:r>
      <w:r w:rsidR="007E2E0D">
        <w:t xml:space="preserve">ие первоначальных элементов ИКТ </w:t>
      </w:r>
      <w:r w:rsidRPr="00BF1565">
        <w:t>компетентности учащихся.</w:t>
      </w:r>
    </w:p>
    <w:p w:rsidR="00273ECA" w:rsidRPr="00BF1565" w:rsidRDefault="00273ECA" w:rsidP="0013334D">
      <w:pPr>
        <w:autoSpaceDE w:val="0"/>
        <w:autoSpaceDN w:val="0"/>
        <w:adjustRightInd w:val="0"/>
        <w:ind w:firstLine="567"/>
        <w:jc w:val="both"/>
      </w:pPr>
      <w:r w:rsidRPr="00BF1565">
        <w:rPr>
          <w:b/>
          <w:bCs/>
        </w:rPr>
        <w:t xml:space="preserve">«Физическая культура». </w:t>
      </w:r>
      <w:r w:rsidRPr="00BF1565">
        <w:t>Этот предмет обеспечивает формирование личностных универсальных действий:</w:t>
      </w:r>
    </w:p>
    <w:p w:rsidR="00273ECA" w:rsidRPr="00BF1565" w:rsidRDefault="00273ECA" w:rsidP="0013334D">
      <w:pPr>
        <w:autoSpaceDE w:val="0"/>
        <w:autoSpaceDN w:val="0"/>
        <w:adjustRightInd w:val="0"/>
        <w:ind w:firstLine="567"/>
        <w:jc w:val="both"/>
      </w:pPr>
      <w:r w:rsidRPr="00BF1565">
        <w:t>• основ общекультурной и российской гражданской идентичности как чувства гордости за достижения в мировом и</w:t>
      </w:r>
      <w:r>
        <w:t xml:space="preserve"> </w:t>
      </w:r>
      <w:r w:rsidRPr="00BF1565">
        <w:t>отечественном спорте;</w:t>
      </w:r>
    </w:p>
    <w:p w:rsidR="00273ECA" w:rsidRPr="00BF1565" w:rsidRDefault="00273ECA" w:rsidP="0013334D">
      <w:pPr>
        <w:autoSpaceDE w:val="0"/>
        <w:autoSpaceDN w:val="0"/>
        <w:adjustRightInd w:val="0"/>
        <w:ind w:firstLine="567"/>
        <w:jc w:val="both"/>
      </w:pPr>
      <w:r w:rsidRPr="00BF1565">
        <w:t>• освоение моральных норм помощи тем, кто в ней нуждается, готовности принять на себя ответственность;</w:t>
      </w:r>
    </w:p>
    <w:p w:rsidR="00273ECA" w:rsidRPr="00BF1565" w:rsidRDefault="00273ECA" w:rsidP="0013334D">
      <w:pPr>
        <w:autoSpaceDE w:val="0"/>
        <w:autoSpaceDN w:val="0"/>
        <w:adjustRightInd w:val="0"/>
        <w:ind w:firstLine="567"/>
        <w:jc w:val="both"/>
      </w:pPr>
      <w:r w:rsidRPr="00BF1565">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273ECA" w:rsidRPr="00BF1565" w:rsidRDefault="00273ECA" w:rsidP="0013334D">
      <w:pPr>
        <w:autoSpaceDE w:val="0"/>
        <w:autoSpaceDN w:val="0"/>
        <w:adjustRightInd w:val="0"/>
        <w:ind w:firstLine="567"/>
        <w:jc w:val="both"/>
      </w:pPr>
      <w:r w:rsidRPr="00BF1565">
        <w:t>• освоение правил здорового и безопасного образа жизни.</w:t>
      </w:r>
      <w:r>
        <w:t xml:space="preserve"> </w:t>
      </w:r>
      <w:r w:rsidRPr="00BF1565">
        <w:t>«Физическая культура» как учебный предмет способствует:</w:t>
      </w:r>
    </w:p>
    <w:p w:rsidR="00273ECA" w:rsidRPr="00BF1565" w:rsidRDefault="00273ECA" w:rsidP="0013334D">
      <w:pPr>
        <w:autoSpaceDE w:val="0"/>
        <w:autoSpaceDN w:val="0"/>
        <w:adjustRightInd w:val="0"/>
        <w:ind w:firstLine="567"/>
        <w:jc w:val="both"/>
      </w:pPr>
      <w:r w:rsidRPr="00BF1565">
        <w:t>• в области регулятивных действий развитию умений планировать, регулировать</w:t>
      </w:r>
      <w:r>
        <w:t xml:space="preserve">, </w:t>
      </w:r>
      <w:r w:rsidRPr="00BF1565">
        <w:t>контролировать и оценивать свои</w:t>
      </w:r>
      <w:r>
        <w:t xml:space="preserve"> </w:t>
      </w:r>
      <w:r w:rsidRPr="00BF1565">
        <w:t>действия;</w:t>
      </w:r>
    </w:p>
    <w:p w:rsidR="00273ECA" w:rsidRDefault="00273ECA" w:rsidP="007E2E0D">
      <w:pPr>
        <w:autoSpaceDE w:val="0"/>
        <w:autoSpaceDN w:val="0"/>
        <w:adjustRightInd w:val="0"/>
        <w:ind w:firstLine="567"/>
        <w:jc w:val="both"/>
      </w:pPr>
      <w:r w:rsidRPr="00BF1565">
        <w:t>• в области коммуникативных действий развитию взаимодействия, ориентации на партнёра, сотрудничеству и кооперации (в командных вид</w:t>
      </w:r>
      <w:r w:rsidR="007E2E0D">
        <w:t xml:space="preserve">ах спорта — формированию умений </w:t>
      </w:r>
      <w:r w:rsidRPr="00BF1565">
        <w:t>планировать общую цель и пути её достижения; договариваться в отношении целей и способов действия, распределения</w:t>
      </w:r>
      <w:r>
        <w:t xml:space="preserve"> </w:t>
      </w:r>
      <w:r w:rsidRPr="00BF1565">
        <w:t>функций и ролей в совместной деятельности; конструктивно</w:t>
      </w:r>
      <w:r w:rsidR="007E2E0D">
        <w:t xml:space="preserve"> </w:t>
      </w:r>
      <w:r w:rsidRPr="00BF1565">
        <w:t>разрешать конфликты; осуществлять взаимный контроль;</w:t>
      </w:r>
      <w:r>
        <w:t xml:space="preserve"> </w:t>
      </w:r>
      <w:r w:rsidRPr="00BF1565">
        <w:t>адекватно оценивать собственное поведение и поведение</w:t>
      </w:r>
      <w:r>
        <w:t xml:space="preserve"> </w:t>
      </w:r>
      <w:r w:rsidRPr="00BF1565">
        <w:t>партнёра и вносить необходимые коррективы в интересах</w:t>
      </w:r>
      <w:r w:rsidR="007E2E0D">
        <w:t xml:space="preserve"> </w:t>
      </w:r>
      <w:r w:rsidRPr="00A1165E">
        <w:t>достижения общего результата</w:t>
      </w:r>
      <w:r>
        <w:t>).</w:t>
      </w:r>
    </w:p>
    <w:p w:rsidR="00273ECA" w:rsidRPr="007E2E0D" w:rsidRDefault="00273ECA" w:rsidP="0013334D">
      <w:pPr>
        <w:ind w:firstLine="567"/>
        <w:jc w:val="both"/>
      </w:pPr>
      <w:r w:rsidRPr="0064414A">
        <w:t xml:space="preserve">Предметная область </w:t>
      </w:r>
      <w:r w:rsidRPr="0064414A">
        <w:rPr>
          <w:b/>
        </w:rPr>
        <w:t>«Основы религиозных культур и светской этики»</w:t>
      </w:r>
      <w:r w:rsidRPr="0064414A">
        <w:t xml:space="preserve">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r w:rsidR="007E2E0D">
        <w:t>.</w:t>
      </w:r>
    </w:p>
    <w:p w:rsidR="00273ECA" w:rsidRDefault="00273ECA" w:rsidP="0013334D">
      <w:pPr>
        <w:ind w:firstLine="567"/>
      </w:pPr>
    </w:p>
    <w:p w:rsidR="00273ECA" w:rsidRDefault="00273ECA" w:rsidP="0013334D">
      <w:pPr>
        <w:ind w:firstLine="567"/>
        <w:rPr>
          <w:b/>
        </w:rPr>
      </w:pPr>
      <w:r w:rsidRPr="00566963">
        <w:rPr>
          <w:b/>
        </w:rPr>
        <w:t>Программы внеурочной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3115"/>
        <w:gridCol w:w="3115"/>
      </w:tblGrid>
      <w:tr w:rsidR="00273ECA" w:rsidRPr="007F28AC" w:rsidTr="007F28AC">
        <w:tc>
          <w:tcPr>
            <w:tcW w:w="3115" w:type="dxa"/>
            <w:shd w:val="clear" w:color="auto" w:fill="auto"/>
          </w:tcPr>
          <w:p w:rsidR="00273ECA" w:rsidRPr="007F28AC" w:rsidRDefault="00273ECA" w:rsidP="0013334D">
            <w:pPr>
              <w:ind w:firstLine="567"/>
              <w:rPr>
                <w:b/>
              </w:rPr>
            </w:pPr>
            <w:r w:rsidRPr="007F28AC">
              <w:rPr>
                <w:b/>
              </w:rPr>
              <w:t>Задачи</w:t>
            </w:r>
          </w:p>
        </w:tc>
        <w:tc>
          <w:tcPr>
            <w:tcW w:w="3115" w:type="dxa"/>
            <w:shd w:val="clear" w:color="auto" w:fill="auto"/>
          </w:tcPr>
          <w:p w:rsidR="00273ECA" w:rsidRPr="007F28AC" w:rsidRDefault="00273ECA" w:rsidP="0013334D">
            <w:pPr>
              <w:ind w:firstLine="567"/>
              <w:rPr>
                <w:b/>
              </w:rPr>
            </w:pPr>
            <w:r w:rsidRPr="007F28AC">
              <w:rPr>
                <w:b/>
              </w:rPr>
              <w:t>Направления</w:t>
            </w:r>
          </w:p>
        </w:tc>
        <w:tc>
          <w:tcPr>
            <w:tcW w:w="3115" w:type="dxa"/>
            <w:shd w:val="clear" w:color="auto" w:fill="auto"/>
          </w:tcPr>
          <w:p w:rsidR="00273ECA" w:rsidRPr="007F28AC" w:rsidRDefault="00273ECA" w:rsidP="0013334D">
            <w:pPr>
              <w:ind w:firstLine="567"/>
              <w:rPr>
                <w:b/>
              </w:rPr>
            </w:pPr>
            <w:r w:rsidRPr="007F28AC">
              <w:rPr>
                <w:b/>
              </w:rPr>
              <w:t>Программы</w:t>
            </w:r>
          </w:p>
        </w:tc>
      </w:tr>
      <w:tr w:rsidR="00273ECA" w:rsidRPr="007F28AC" w:rsidTr="007F28AC">
        <w:tc>
          <w:tcPr>
            <w:tcW w:w="3115" w:type="dxa"/>
            <w:shd w:val="clear" w:color="auto" w:fill="auto"/>
          </w:tcPr>
          <w:p w:rsidR="00273ECA" w:rsidRPr="007F28AC" w:rsidRDefault="00273ECA" w:rsidP="0013334D">
            <w:pPr>
              <w:ind w:firstLine="567"/>
              <w:rPr>
                <w:b/>
              </w:rPr>
            </w:pPr>
            <w:r w:rsidRPr="00566963">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c>
          <w:tcPr>
            <w:tcW w:w="3115" w:type="dxa"/>
            <w:shd w:val="clear" w:color="auto" w:fill="auto"/>
          </w:tcPr>
          <w:p w:rsidR="00273ECA" w:rsidRPr="007F28AC" w:rsidRDefault="00273ECA" w:rsidP="0013334D">
            <w:pPr>
              <w:ind w:firstLine="567"/>
              <w:rPr>
                <w:b/>
              </w:rPr>
            </w:pPr>
            <w:r w:rsidRPr="00566963">
              <w:t>Спортивно- оздоровительное</w:t>
            </w:r>
          </w:p>
        </w:tc>
        <w:tc>
          <w:tcPr>
            <w:tcW w:w="3115" w:type="dxa"/>
            <w:shd w:val="clear" w:color="auto" w:fill="auto"/>
          </w:tcPr>
          <w:p w:rsidR="00273ECA" w:rsidRPr="0064414A" w:rsidRDefault="00273ECA" w:rsidP="0013334D">
            <w:pPr>
              <w:ind w:firstLine="567"/>
            </w:pPr>
            <w:r w:rsidRPr="0064414A">
              <w:t xml:space="preserve">Ритмика и хореография. </w:t>
            </w:r>
          </w:p>
          <w:p w:rsidR="00273ECA" w:rsidRPr="0064414A" w:rsidRDefault="00273ECA" w:rsidP="0013334D">
            <w:pPr>
              <w:ind w:firstLine="567"/>
            </w:pPr>
          </w:p>
          <w:p w:rsidR="00273ECA" w:rsidRPr="0064414A" w:rsidRDefault="00273ECA" w:rsidP="0013334D">
            <w:pPr>
              <w:ind w:firstLine="567"/>
            </w:pPr>
            <w:r w:rsidRPr="0064414A">
              <w:t>Спортивный туризм</w:t>
            </w:r>
          </w:p>
          <w:p w:rsidR="00273ECA" w:rsidRPr="0064414A" w:rsidRDefault="00273ECA" w:rsidP="0013334D">
            <w:pPr>
              <w:ind w:firstLine="567"/>
            </w:pPr>
            <w:r w:rsidRPr="0064414A">
              <w:t>Лыжи</w:t>
            </w:r>
          </w:p>
          <w:p w:rsidR="00273ECA" w:rsidRPr="0064414A" w:rsidRDefault="00273ECA" w:rsidP="0013334D">
            <w:pPr>
              <w:ind w:firstLine="567"/>
            </w:pPr>
          </w:p>
          <w:p w:rsidR="00273ECA" w:rsidRPr="007F28AC" w:rsidRDefault="00273ECA" w:rsidP="0013334D">
            <w:pPr>
              <w:ind w:firstLine="567"/>
              <w:rPr>
                <w:b/>
              </w:rPr>
            </w:pPr>
          </w:p>
        </w:tc>
      </w:tr>
      <w:tr w:rsidR="00273ECA" w:rsidRPr="007F28AC" w:rsidTr="007F28AC">
        <w:tc>
          <w:tcPr>
            <w:tcW w:w="3115" w:type="dxa"/>
            <w:shd w:val="clear" w:color="auto" w:fill="auto"/>
          </w:tcPr>
          <w:p w:rsidR="00273ECA" w:rsidRPr="007F28AC" w:rsidRDefault="00273ECA" w:rsidP="0013334D">
            <w:pPr>
              <w:ind w:firstLine="567"/>
              <w:rPr>
                <w:b/>
              </w:rPr>
            </w:pPr>
            <w:r w:rsidRPr="00566963">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c>
          <w:tcPr>
            <w:tcW w:w="3115" w:type="dxa"/>
            <w:shd w:val="clear" w:color="auto" w:fill="auto"/>
          </w:tcPr>
          <w:p w:rsidR="00273ECA" w:rsidRPr="00566963" w:rsidRDefault="00273ECA" w:rsidP="0013334D">
            <w:pPr>
              <w:ind w:firstLine="567"/>
            </w:pPr>
            <w:r w:rsidRPr="00566963">
              <w:t>Общекультурное</w:t>
            </w:r>
          </w:p>
        </w:tc>
        <w:tc>
          <w:tcPr>
            <w:tcW w:w="3115" w:type="dxa"/>
            <w:shd w:val="clear" w:color="auto" w:fill="auto"/>
          </w:tcPr>
          <w:p w:rsidR="00273ECA" w:rsidRPr="007F28AC" w:rsidRDefault="00273ECA" w:rsidP="0013334D">
            <w:pPr>
              <w:ind w:firstLine="567"/>
              <w:rPr>
                <w:b/>
              </w:rPr>
            </w:pPr>
            <w:r w:rsidRPr="0064414A">
              <w:t>Школьный театр «Петрушка»</w:t>
            </w:r>
          </w:p>
        </w:tc>
      </w:tr>
      <w:tr w:rsidR="00273ECA" w:rsidRPr="007F28AC" w:rsidTr="007F28AC">
        <w:tc>
          <w:tcPr>
            <w:tcW w:w="3115" w:type="dxa"/>
            <w:shd w:val="clear" w:color="auto" w:fill="auto"/>
          </w:tcPr>
          <w:p w:rsidR="00273ECA" w:rsidRPr="007F28AC" w:rsidRDefault="00273ECA" w:rsidP="0013334D">
            <w:pPr>
              <w:ind w:firstLine="567"/>
              <w:rPr>
                <w:b/>
              </w:rPr>
            </w:pPr>
            <w:r w:rsidRPr="00566963">
              <w:t>Привитие любви к Отечеству, малой</w:t>
            </w:r>
            <w:r>
              <w:t xml:space="preserve"> </w:t>
            </w:r>
            <w:r w:rsidRPr="00566963">
              <w:t>Родине, формирование гражданской ответственности, чувства патриотизма, формирование позитивного отношения к баз</w:t>
            </w:r>
            <w:r>
              <w:t xml:space="preserve">овым ценностям общества, </w:t>
            </w:r>
            <w:r w:rsidRPr="00566963">
              <w:t xml:space="preserve"> своего народа.</w:t>
            </w:r>
          </w:p>
        </w:tc>
        <w:tc>
          <w:tcPr>
            <w:tcW w:w="3115" w:type="dxa"/>
            <w:shd w:val="clear" w:color="auto" w:fill="auto"/>
          </w:tcPr>
          <w:p w:rsidR="00273ECA" w:rsidRPr="00566963" w:rsidRDefault="00273ECA" w:rsidP="0013334D">
            <w:pPr>
              <w:ind w:firstLine="567"/>
            </w:pPr>
            <w:r w:rsidRPr="00566963">
              <w:t>Духовно -нравственное</w:t>
            </w:r>
          </w:p>
        </w:tc>
        <w:tc>
          <w:tcPr>
            <w:tcW w:w="3115" w:type="dxa"/>
            <w:shd w:val="clear" w:color="auto" w:fill="auto"/>
          </w:tcPr>
          <w:p w:rsidR="00273ECA" w:rsidRPr="007F28AC" w:rsidRDefault="00273ECA" w:rsidP="0013334D">
            <w:pPr>
              <w:ind w:firstLine="567"/>
              <w:rPr>
                <w:b/>
              </w:rPr>
            </w:pPr>
            <w:r w:rsidRPr="0064414A">
              <w:t xml:space="preserve"> «Уроки нравственности»</w:t>
            </w:r>
          </w:p>
        </w:tc>
      </w:tr>
      <w:tr w:rsidR="00273ECA" w:rsidRPr="007F28AC" w:rsidTr="007F28AC">
        <w:tc>
          <w:tcPr>
            <w:tcW w:w="3115" w:type="dxa"/>
            <w:shd w:val="clear" w:color="auto" w:fill="auto"/>
          </w:tcPr>
          <w:p w:rsidR="00273ECA" w:rsidRPr="007F28AC" w:rsidRDefault="00273ECA" w:rsidP="0013334D">
            <w:pPr>
              <w:ind w:firstLine="567"/>
              <w:rPr>
                <w:b/>
              </w:rPr>
            </w:pPr>
            <w:r w:rsidRPr="00566963">
              <w:t>Обогащение запаса учащихся языковыми знаниями, способствование формированию мировоззрения, эрудиции, кругозора.</w:t>
            </w:r>
          </w:p>
        </w:tc>
        <w:tc>
          <w:tcPr>
            <w:tcW w:w="3115" w:type="dxa"/>
            <w:shd w:val="clear" w:color="auto" w:fill="auto"/>
          </w:tcPr>
          <w:p w:rsidR="00273ECA" w:rsidRPr="00566963" w:rsidRDefault="00273ECA" w:rsidP="007E2E0D">
            <w:r w:rsidRPr="00566963">
              <w:t>Общеинтеллектуальное</w:t>
            </w:r>
          </w:p>
        </w:tc>
        <w:tc>
          <w:tcPr>
            <w:tcW w:w="3115" w:type="dxa"/>
            <w:shd w:val="clear" w:color="auto" w:fill="auto"/>
          </w:tcPr>
          <w:p w:rsidR="00273ECA" w:rsidRPr="007F28AC" w:rsidRDefault="00273ECA" w:rsidP="0013334D">
            <w:pPr>
              <w:ind w:firstLine="567"/>
              <w:rPr>
                <w:b/>
              </w:rPr>
            </w:pPr>
            <w:r w:rsidRPr="0064414A">
              <w:t>«Шахматная школа»</w:t>
            </w:r>
          </w:p>
        </w:tc>
      </w:tr>
      <w:tr w:rsidR="00273ECA" w:rsidRPr="007F28AC" w:rsidTr="007F28AC">
        <w:tc>
          <w:tcPr>
            <w:tcW w:w="3115" w:type="dxa"/>
            <w:shd w:val="clear" w:color="auto" w:fill="auto"/>
          </w:tcPr>
          <w:p w:rsidR="00273ECA" w:rsidRPr="007F28AC" w:rsidRDefault="00273ECA" w:rsidP="0013334D">
            <w:pPr>
              <w:ind w:firstLine="567"/>
              <w:rPr>
                <w:b/>
              </w:rPr>
            </w:pPr>
            <w:r w:rsidRPr="00566963">
              <w:t>Формирование таких ценностей как познание, истина, целеустремленность, социально- значимой деятельности.</w:t>
            </w:r>
          </w:p>
        </w:tc>
        <w:tc>
          <w:tcPr>
            <w:tcW w:w="3115" w:type="dxa"/>
            <w:shd w:val="clear" w:color="auto" w:fill="auto"/>
          </w:tcPr>
          <w:p w:rsidR="00273ECA" w:rsidRPr="00566963" w:rsidRDefault="00273ECA" w:rsidP="0013334D">
            <w:pPr>
              <w:ind w:firstLine="567"/>
            </w:pPr>
            <w:r w:rsidRPr="00566963">
              <w:t>Социальное</w:t>
            </w:r>
          </w:p>
        </w:tc>
        <w:tc>
          <w:tcPr>
            <w:tcW w:w="3115" w:type="dxa"/>
            <w:shd w:val="clear" w:color="auto" w:fill="auto"/>
          </w:tcPr>
          <w:p w:rsidR="00273ECA" w:rsidRPr="0064414A" w:rsidRDefault="00273ECA" w:rsidP="007E2E0D">
            <w:r w:rsidRPr="0064414A">
              <w:t>«Тропинка к своему я»</w:t>
            </w:r>
          </w:p>
          <w:p w:rsidR="00273ECA" w:rsidRPr="007F28AC" w:rsidRDefault="00273ECA" w:rsidP="0013334D">
            <w:pPr>
              <w:ind w:firstLine="567"/>
              <w:rPr>
                <w:b/>
              </w:rPr>
            </w:pPr>
          </w:p>
        </w:tc>
      </w:tr>
    </w:tbl>
    <w:p w:rsidR="00273ECA" w:rsidRPr="00566963" w:rsidRDefault="00273ECA" w:rsidP="0013334D">
      <w:pPr>
        <w:ind w:firstLine="567"/>
        <w:rPr>
          <w:b/>
        </w:rPr>
      </w:pPr>
    </w:p>
    <w:p w:rsidR="00273ECA" w:rsidRPr="00A868A8" w:rsidRDefault="00273ECA" w:rsidP="0013334D">
      <w:pPr>
        <w:ind w:firstLine="567"/>
        <w:jc w:val="both"/>
      </w:pPr>
      <w:r>
        <w:t>Данные программы обеспечивают соблюдение принципа преемственности в обучении школьников (дошкольное образование – начальное общее образование – основное и среднее (полное) общее образование не только на содержательном уровне, но и на технологическом (проблемно-диалогическая технология, технология формирования типа правильной читательской деятельности, технология оценивания).</w:t>
      </w:r>
    </w:p>
    <w:p w:rsidR="00273ECA" w:rsidRPr="00BF09C8" w:rsidRDefault="00273ECA" w:rsidP="0013334D">
      <w:pPr>
        <w:ind w:left="-142" w:firstLine="567"/>
        <w:jc w:val="both"/>
      </w:pPr>
      <w:r w:rsidRPr="00BF09C8">
        <w:t>Программы отдельных учебных предметов, курсов</w:t>
      </w:r>
      <w:r>
        <w:t xml:space="preserve"> обеспечивают достижение планируемых    результатов освоения основной образовательной программы начального общего образования в    </w:t>
      </w:r>
      <w:r w:rsidR="00064BDD">
        <w:t>контексте ФГОС</w:t>
      </w:r>
      <w:r>
        <w:t>.</w:t>
      </w:r>
    </w:p>
    <w:p w:rsidR="00273ECA" w:rsidRPr="00430F63" w:rsidRDefault="00273ECA" w:rsidP="0013334D">
      <w:pPr>
        <w:ind w:left="-142" w:firstLine="567"/>
        <w:rPr>
          <w:b/>
        </w:rPr>
      </w:pPr>
    </w:p>
    <w:p w:rsidR="00273ECA" w:rsidRDefault="00273ECA" w:rsidP="0013334D">
      <w:pPr>
        <w:ind w:firstLine="567"/>
      </w:pPr>
    </w:p>
    <w:p w:rsidR="00273ECA" w:rsidRDefault="00273ECA" w:rsidP="0013334D">
      <w:pPr>
        <w:ind w:firstLine="567"/>
      </w:pPr>
    </w:p>
    <w:p w:rsidR="00146D11" w:rsidRPr="002368B2" w:rsidRDefault="00FA3BD5" w:rsidP="007E2E0D">
      <w:pPr>
        <w:tabs>
          <w:tab w:val="left" w:pos="1260"/>
        </w:tabs>
        <w:ind w:firstLine="567"/>
        <w:jc w:val="both"/>
        <w:rPr>
          <w:b/>
        </w:rPr>
      </w:pPr>
      <w:r w:rsidRPr="002368B2">
        <w:rPr>
          <w:b/>
        </w:rPr>
        <w:t>2.3</w:t>
      </w:r>
      <w:r w:rsidR="001B78B3" w:rsidRPr="002368B2">
        <w:rPr>
          <w:b/>
        </w:rPr>
        <w:t>.</w:t>
      </w:r>
      <w:r w:rsidR="00146D11" w:rsidRPr="002368B2">
        <w:rPr>
          <w:b/>
        </w:rPr>
        <w:t xml:space="preserve">  </w:t>
      </w:r>
      <w:r w:rsidR="00273ECA">
        <w:rPr>
          <w:b/>
        </w:rPr>
        <w:t>Программа духовно – нравственного развития и воспитания обучающихся при получении начального общего образования</w:t>
      </w:r>
      <w:r w:rsidR="00146D11" w:rsidRPr="002368B2">
        <w:rPr>
          <w:b/>
        </w:rPr>
        <w:t xml:space="preserve"> </w:t>
      </w:r>
    </w:p>
    <w:p w:rsidR="00146D11" w:rsidRPr="002368B2" w:rsidRDefault="00146D11" w:rsidP="0013334D">
      <w:pPr>
        <w:tabs>
          <w:tab w:val="left" w:pos="1260"/>
        </w:tabs>
        <w:ind w:firstLine="567"/>
        <w:jc w:val="center"/>
        <w:rPr>
          <w:b/>
        </w:rPr>
      </w:pPr>
    </w:p>
    <w:p w:rsidR="00146D11" w:rsidRPr="002368B2" w:rsidRDefault="00146D11" w:rsidP="007E2E0D">
      <w:pPr>
        <w:tabs>
          <w:tab w:val="left" w:pos="1260"/>
          <w:tab w:val="left" w:pos="3990"/>
        </w:tabs>
        <w:ind w:firstLine="567"/>
        <w:jc w:val="center"/>
        <w:rPr>
          <w:b/>
        </w:rPr>
      </w:pPr>
      <w:r w:rsidRPr="002368B2">
        <w:rPr>
          <w:b/>
        </w:rPr>
        <w:t>Пояснительная записка</w:t>
      </w:r>
    </w:p>
    <w:p w:rsidR="00146D11" w:rsidRPr="002368B2" w:rsidRDefault="00146D11" w:rsidP="0013334D">
      <w:pPr>
        <w:shd w:val="clear" w:color="auto" w:fill="FFFFFF"/>
        <w:ind w:firstLine="567"/>
        <w:jc w:val="both"/>
      </w:pPr>
      <w:r w:rsidRPr="002368B2">
        <w:t xml:space="preserve">Нормативно-правовой и документальной основой программы духовно-нравственного развития и воспитания обучающихся на </w:t>
      </w:r>
      <w:r w:rsidR="00404966">
        <w:t>уровне</w:t>
      </w:r>
      <w:r w:rsidRPr="002368B2">
        <w:t xml:space="preserve"> начального общего образования М</w:t>
      </w:r>
      <w:r w:rsidR="00741192" w:rsidRPr="002368B2">
        <w:t>Б</w:t>
      </w:r>
      <w:r w:rsidRPr="002368B2">
        <w:t>ОУ</w:t>
      </w:r>
      <w:r w:rsidR="00741192" w:rsidRPr="002368B2">
        <w:t xml:space="preserve"> г. Иркутска</w:t>
      </w:r>
      <w:r w:rsidRPr="002368B2">
        <w:t xml:space="preserve"> СОШ №24 (далее Программа) являются Федеральный государственный образовательный стандарт начального общего образования; Концепция духовно-нравственного развития и воспитания личности гражданина России.</w:t>
      </w:r>
    </w:p>
    <w:p w:rsidR="00146D11" w:rsidRPr="002368B2" w:rsidRDefault="00146D11" w:rsidP="0013334D">
      <w:pPr>
        <w:shd w:val="clear" w:color="auto" w:fill="FFFFFF"/>
        <w:ind w:firstLine="567"/>
        <w:jc w:val="both"/>
      </w:pPr>
      <w:r w:rsidRPr="002368B2">
        <w:t>В соответствии с требованиями ФГОС, Концепция духовно-нравственного развития и воспитания личности гражданина России, программа духовно-нравственного развития и воспитания обучающихся являются ориентиром для формирования всех разделов основной образовательной программы начального общего образования М</w:t>
      </w:r>
      <w:r w:rsidR="00741192" w:rsidRPr="002368B2">
        <w:t>Б</w:t>
      </w:r>
      <w:r w:rsidRPr="002368B2">
        <w:t xml:space="preserve">ОУ </w:t>
      </w:r>
      <w:r w:rsidR="00741192" w:rsidRPr="002368B2">
        <w:t xml:space="preserve">г. Иркутска </w:t>
      </w:r>
      <w:r w:rsidRPr="002368B2">
        <w:t>СОШ №24, а также  концептуальной и методической основой для разработки и реализации, в целях более полного достижения национального воспитательного идеала, собственной программы духовно-нравственного развития и воспитания учащихся начальной школы. Программа построена с учетом культурно-исторических, этнических, социально-экономических, демографических  особенностей Иркутской области, запросов семей и других субъектов образовательного процесса М</w:t>
      </w:r>
      <w:r w:rsidR="00741192" w:rsidRPr="002368B2">
        <w:t>Б</w:t>
      </w:r>
      <w:r w:rsidRPr="002368B2">
        <w:t>ОУ</w:t>
      </w:r>
      <w:r w:rsidR="00741192" w:rsidRPr="002368B2">
        <w:t xml:space="preserve"> г. Иркутска </w:t>
      </w:r>
      <w:r w:rsidRPr="002368B2">
        <w:t xml:space="preserve"> СОШ №24. Задачи, ценности, содержание, планируемые результаты, а также формы воспитания младших школьников, взаимодействия с семьей, развития ученического самоуправления, участия обучающихся в деятельности детско-юношеских движений и объединений, спортивных и творческих клубов конкретизированы в соответствии с этими особенностями. </w:t>
      </w:r>
    </w:p>
    <w:p w:rsidR="00146D11" w:rsidRPr="002368B2" w:rsidRDefault="00146D11" w:rsidP="0013334D">
      <w:pPr>
        <w:shd w:val="clear" w:color="auto" w:fill="FFFFFF"/>
        <w:ind w:firstLine="567"/>
        <w:jc w:val="both"/>
      </w:pPr>
      <w:r w:rsidRPr="002368B2">
        <w:t>Программа образовательного учреждения содержит теоретические положения (представле</w:t>
      </w:r>
      <w:r w:rsidR="00981D95" w:rsidRPr="002368B2">
        <w:t>н</w:t>
      </w:r>
      <w:r w:rsidRPr="002368B2">
        <w:t>ные в</w:t>
      </w:r>
      <w:r w:rsidR="00D201C1">
        <w:t>о</w:t>
      </w:r>
      <w:r w:rsidRPr="002368B2">
        <w:t xml:space="preserve"> ФГОС и Концепции) и раскрывает методический потенциал по формированию целостной образовательной среды и целостного пространства духовно-нравственного развития младшего школьника, иначе определяемого как уклад школьной жизни, интегрированного в урочную, внеурочную, внешкольную, семейную деятельность обучающегося и его родителей.</w:t>
      </w:r>
    </w:p>
    <w:p w:rsidR="00146D11" w:rsidRPr="002368B2" w:rsidRDefault="00146D11" w:rsidP="0013334D">
      <w:pPr>
        <w:shd w:val="clear" w:color="auto" w:fill="FFFFFF"/>
        <w:ind w:firstLine="567"/>
        <w:jc w:val="both"/>
      </w:pPr>
      <w:r w:rsidRPr="002368B2">
        <w:t xml:space="preserve">Программа духовно-нравственного развития и воспитания младших школьников  содержит шесть разделов). </w:t>
      </w:r>
    </w:p>
    <w:p w:rsidR="00146D11" w:rsidRPr="002368B2" w:rsidRDefault="00146D11" w:rsidP="0013334D">
      <w:pPr>
        <w:shd w:val="clear" w:color="auto" w:fill="FFFFFF"/>
        <w:ind w:firstLine="567"/>
        <w:jc w:val="both"/>
      </w:pPr>
      <w:r w:rsidRPr="002368B2">
        <w:t xml:space="preserve"> Разделы «Цель и задачи духовно-нравственного развития и воспитания обучающихся на </w:t>
      </w:r>
      <w:r w:rsidR="00404966">
        <w:t>уровне</w:t>
      </w:r>
      <w:r w:rsidRPr="002368B2">
        <w:t xml:space="preserve"> начального общего образования» и «Ценностные установки духовно-нравственного развития и воспитания российских школьников», в основном воспроизводят соответствующие разделы Концепции, ориентируя их содержание на начальную общеобразовательную школу. </w:t>
      </w:r>
    </w:p>
    <w:p w:rsidR="00146D11" w:rsidRPr="002368B2" w:rsidRDefault="00146D11" w:rsidP="0013334D">
      <w:pPr>
        <w:shd w:val="clear" w:color="auto" w:fill="FFFFFF"/>
        <w:ind w:firstLine="567"/>
        <w:jc w:val="both"/>
      </w:pPr>
      <w:r w:rsidRPr="002368B2">
        <w:t xml:space="preserve">В разделе – «Основные направления и ценностные основы духовно-нравственного развития и воспитания учащихся начальной школы» – общие задачи систематизированы по основным направлениям духовно-нравственного развития и воспитания младших школьников. В каждом из направлений духовно-нравственного развития и воспитания обучающихся раскрывается соответствующая система базовых национальных ценностей. </w:t>
      </w:r>
    </w:p>
    <w:p w:rsidR="00146D11" w:rsidRPr="002368B2" w:rsidRDefault="00146D11" w:rsidP="0013334D">
      <w:pPr>
        <w:shd w:val="clear" w:color="auto" w:fill="FFFFFF"/>
        <w:ind w:firstLine="567"/>
        <w:jc w:val="both"/>
        <w:rPr>
          <w:color w:val="000000"/>
        </w:rPr>
      </w:pPr>
      <w:r w:rsidRPr="002368B2">
        <w:rPr>
          <w:color w:val="000000"/>
        </w:rPr>
        <w:t xml:space="preserve">Раздел – «Содержание духовно-нравственного развития и воспитания обучающихся на </w:t>
      </w:r>
      <w:r w:rsidR="00404966">
        <w:rPr>
          <w:color w:val="000000"/>
        </w:rPr>
        <w:t>уровне</w:t>
      </w:r>
      <w:r w:rsidRPr="002368B2">
        <w:rPr>
          <w:color w:val="000000"/>
        </w:rPr>
        <w:t xml:space="preserve"> начального общего образования» – включает характеристику современных особенностей развития и воспитания младших </w:t>
      </w:r>
      <w:r w:rsidRPr="002368B2">
        <w:t>школьников</w:t>
      </w:r>
      <w:r w:rsidRPr="002368B2">
        <w:rPr>
          <w:color w:val="000000"/>
        </w:rPr>
        <w:t>, раскрывает основные подходы к обеспечению их духовно-нравственного развития и воспитания.</w:t>
      </w:r>
    </w:p>
    <w:p w:rsidR="00146D11" w:rsidRPr="002368B2" w:rsidRDefault="00146D11" w:rsidP="0013334D">
      <w:pPr>
        <w:shd w:val="clear" w:color="auto" w:fill="FFFFFF"/>
        <w:ind w:firstLine="567"/>
        <w:jc w:val="both"/>
      </w:pPr>
      <w:r w:rsidRPr="002368B2">
        <w:t xml:space="preserve">Раздел – «Совместная деятельность школы, семьи и общественности по духовно-нравственному развитию и воспитанию младших школьников»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 взаимодействия школы с общественными объединениями и традиционными религиозными организациями. </w:t>
      </w:r>
    </w:p>
    <w:p w:rsidR="00146D11" w:rsidRPr="002368B2" w:rsidRDefault="00146D11" w:rsidP="0013334D">
      <w:pPr>
        <w:ind w:firstLine="567"/>
        <w:jc w:val="both"/>
      </w:pPr>
      <w:r w:rsidRPr="002368B2">
        <w:t xml:space="preserve">В  разделе – «Планируемые результаты духовно-нравственного развития и воспитания учащихся на </w:t>
      </w:r>
      <w:r w:rsidR="00404966">
        <w:t>уровне</w:t>
      </w:r>
      <w:r w:rsidRPr="002368B2">
        <w:t xml:space="preserve"> начального общего образования» – определены</w:t>
      </w:r>
      <w:r w:rsidRPr="002368B2">
        <w:rPr>
          <w:bCs/>
          <w:iCs/>
        </w:rPr>
        <w:t xml:space="preserve"> формируемые ценностные ориентации</w:t>
      </w:r>
      <w:r w:rsidR="00D201C1">
        <w:rPr>
          <w:bCs/>
          <w:iCs/>
        </w:rPr>
        <w:t xml:space="preserve"> (</w:t>
      </w:r>
      <w:r w:rsidRPr="002368B2">
        <w:t>ценностные отношения, представления, знания); опыт (</w:t>
      </w:r>
      <w:r w:rsidRPr="002368B2">
        <w:rPr>
          <w:bCs/>
          <w:iCs/>
        </w:rPr>
        <w:t>социальные компетенции, модели поведения младших школьников)</w:t>
      </w:r>
      <w:r w:rsidR="00404966">
        <w:t xml:space="preserve"> </w:t>
      </w:r>
      <w:r w:rsidRPr="002368B2">
        <w:t>, которые должны быть сформированы у учащихся начальной школы по каждому из направлений духовно-нравственного развития и воспитания.</w:t>
      </w:r>
    </w:p>
    <w:p w:rsidR="00146D11" w:rsidRPr="002368B2" w:rsidRDefault="00146D11" w:rsidP="0013334D">
      <w:pPr>
        <w:ind w:firstLine="567"/>
        <w:jc w:val="both"/>
      </w:pPr>
      <w:r w:rsidRPr="002368B2">
        <w:t>В основе Программы и организуемого в соответствии с ней нравственного уклада школьной жизни лежат три методологических подхода: аксиологический, системно-деятельностный, развивающий.</w:t>
      </w:r>
    </w:p>
    <w:p w:rsidR="00146D11" w:rsidRPr="002368B2" w:rsidRDefault="00146D11" w:rsidP="0013334D">
      <w:pPr>
        <w:ind w:firstLine="567"/>
        <w:jc w:val="both"/>
      </w:pPr>
      <w:r w:rsidRPr="002368B2">
        <w:rPr>
          <w:i/>
        </w:rPr>
        <w:t>Аксиологический подход</w:t>
      </w:r>
      <w:r w:rsidRPr="002368B2">
        <w:t>. Воспитание мы рассматриваем как социальную деятельность, обеспечивающую передачу ценностей от старшего поколения к младшему, от взрослых к детям, от человека к человеку. Ценности нематериальны, они принимается через совместную с другими людьми деятельность. Принятие ценности – ключевой фактор человечности, обеспечивающий устойчивость всему личностному существованию. Принятие ценности через деятельность открывает нравственное измерение в самой этой деятельности, обеспечивает моральную рефлексию, пробуждает нравственное самосознание младшего школьника (совесть); вносит смыслы в его жизнь, открывает перед ним жизнь в ее духовном качестве.</w:t>
      </w:r>
    </w:p>
    <w:p w:rsidR="00146D11" w:rsidRPr="002368B2" w:rsidRDefault="00146D11" w:rsidP="0013334D">
      <w:pPr>
        <w:ind w:firstLine="567"/>
        <w:jc w:val="both"/>
      </w:pPr>
      <w:r w:rsidRPr="002368B2">
        <w:t xml:space="preserve">Ценности – это смыслы воспитания. Они существуют ради того, чтобы научить человека принимать ценности через деятельность и оценивать деятельность, инициировать и поддерживать ее с нравственных, общественно одобряемых позиций. </w:t>
      </w:r>
    </w:p>
    <w:p w:rsidR="00146D11" w:rsidRPr="002368B2" w:rsidRDefault="00146D11" w:rsidP="0013334D">
      <w:pPr>
        <w:ind w:firstLine="567"/>
        <w:jc w:val="both"/>
      </w:pPr>
      <w:r w:rsidRPr="002368B2">
        <w:t xml:space="preserve">Аксиологический подход изначально определяет систему </w:t>
      </w:r>
      <w:r w:rsidR="002F7452">
        <w:t xml:space="preserve">развития и </w:t>
      </w:r>
      <w:r w:rsidRPr="002368B2">
        <w:t xml:space="preserve">воспитания школьников, весь уклад школьной жизни,  в основе которого – национальный воспитательный идеал как высшая педагогическая ценность, смысл всего современного образования и система базовых национальных ценностей. Система ценностей определяет содержание основных направлений воспитания младших школьников. Аксиологический подход  является определяющим для всего уклада школьной жизни. Сам этот уклад должен стать в ходе реализации Программы социальной, культурной, личностной ценностью для младших школьников, педагогов и родителей. </w:t>
      </w:r>
    </w:p>
    <w:p w:rsidR="00146D11" w:rsidRPr="002368B2" w:rsidRDefault="00146D11" w:rsidP="0013334D">
      <w:pPr>
        <w:ind w:firstLine="567"/>
        <w:jc w:val="both"/>
      </w:pPr>
      <w:r w:rsidRPr="002368B2">
        <w:rPr>
          <w:i/>
        </w:rPr>
        <w:t>Системно-деятельностный подход</w:t>
      </w:r>
      <w:r w:rsidRPr="002368B2">
        <w:t xml:space="preserve">. Этот подход является определяющим для основной образовательной программы начального общего образования, и ФГОС НОО Суть данного подхода применительно к Программе состоит в том , что принятие </w:t>
      </w:r>
      <w:r w:rsidR="00D201C1">
        <w:t>младш</w:t>
      </w:r>
      <w:r w:rsidRPr="002368B2">
        <w:t xml:space="preserve">ими школьниками ценностей происходит через их собственную деятельность, педагогически организованное сотрудничество с учителями, родителями, сверстниками, другими значимыми для него субъектами. </w:t>
      </w:r>
    </w:p>
    <w:p w:rsidR="00146D11" w:rsidRPr="002368B2" w:rsidRDefault="00146D11" w:rsidP="0013334D">
      <w:pPr>
        <w:ind w:firstLine="567"/>
        <w:jc w:val="both"/>
      </w:pPr>
      <w:r w:rsidRPr="002368B2">
        <w:t>Воспитательная система охватывает</w:t>
      </w:r>
      <w:r w:rsidR="007A29FA" w:rsidRPr="002368B2">
        <w:t xml:space="preserve"> все </w:t>
      </w:r>
      <w:r w:rsidRPr="002368B2">
        <w:t xml:space="preserve">виды образовательной деятельности: учебной (в том числе в границах разных образовательных дисциплин), учебно-трудовой, художественной, коммуникативной, спортивной, досуговой и др. Для принятия ценностей важна системная организация различных видов нравственно ориентированной деятельности младшего школьника в образовательном учреждении. </w:t>
      </w:r>
    </w:p>
    <w:p w:rsidR="00146D11" w:rsidRPr="002368B2" w:rsidRDefault="00146D11" w:rsidP="0013334D">
      <w:pPr>
        <w:ind w:firstLine="567"/>
        <w:jc w:val="both"/>
      </w:pPr>
      <w:r w:rsidRPr="002368B2">
        <w:t>Уже в младшем школьном возрасте растущий человек тем или иным образом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Системно-деятельностный подход учитывает это и предусматривает, что деятельность различных субъектов воспитания, при ведущей роли общеобразовательной школы, должна быть по возможности согласована. В ФГОС НОО эта идея выражена в форме Стандарта как общественного договора, а механизмами ее реализации в Концепции являются национальный воспитательный идеал и система базовых национальных ценностей, принимаемых всеми субъектами воспитания</w:t>
      </w:r>
      <w:r w:rsidR="002F7452">
        <w:t>.</w:t>
      </w:r>
      <w:r w:rsidRPr="002368B2">
        <w:t xml:space="preserve">  </w:t>
      </w:r>
    </w:p>
    <w:p w:rsidR="00146D11" w:rsidRPr="002368B2" w:rsidRDefault="00146D11" w:rsidP="0013334D">
      <w:pPr>
        <w:ind w:firstLine="567"/>
        <w:jc w:val="both"/>
      </w:pPr>
      <w:r w:rsidRPr="002368B2">
        <w:t xml:space="preserve">Системно-деятельностный подход выступает методологической основой организации уклада школьной жизни. </w:t>
      </w:r>
    </w:p>
    <w:p w:rsidR="00146D11" w:rsidRPr="002368B2" w:rsidRDefault="00146D11" w:rsidP="0013334D">
      <w:pPr>
        <w:ind w:firstLine="567"/>
        <w:jc w:val="both"/>
      </w:pPr>
      <w:r w:rsidRPr="002368B2">
        <w:rPr>
          <w:i/>
        </w:rPr>
        <w:t>Развивающий подход</w:t>
      </w:r>
      <w:r w:rsidRPr="002368B2">
        <w:t xml:space="preserve">. Он дает принципиальное понимание системно-деятельностной многоукладной технологии духовно-нравственного развития обучающегося и определяет общую конструкцию Программы </w:t>
      </w:r>
      <w:r w:rsidR="002F7452">
        <w:t xml:space="preserve">развития и </w:t>
      </w:r>
      <w:r w:rsidRPr="002368B2">
        <w:t>воспитания учащихся начальной школы.</w:t>
      </w:r>
    </w:p>
    <w:p w:rsidR="00146D11" w:rsidRPr="002368B2" w:rsidRDefault="00146D11" w:rsidP="0013334D">
      <w:pPr>
        <w:ind w:firstLine="567"/>
        <w:jc w:val="both"/>
      </w:pPr>
      <w:r w:rsidRPr="002368B2">
        <w:t xml:space="preserve">Каждое из основных направлений  </w:t>
      </w:r>
      <w:r w:rsidR="002F7452">
        <w:t xml:space="preserve">развития и </w:t>
      </w:r>
      <w:r w:rsidRPr="002368B2">
        <w:t>воспитания младших школьников оформляется в виде тематической программы. Основу такой программы составляют:</w:t>
      </w:r>
    </w:p>
    <w:p w:rsidR="00146D11" w:rsidRPr="002368B2" w:rsidRDefault="00D1005E" w:rsidP="0013334D">
      <w:pPr>
        <w:ind w:firstLine="567"/>
        <w:jc w:val="both"/>
      </w:pPr>
      <w:r w:rsidRPr="002368B2">
        <w:t>-</w:t>
      </w:r>
      <w:r w:rsidR="00146D11" w:rsidRPr="002368B2">
        <w:t xml:space="preserve"> соответствующая система морально-нравственных установок и ценностей (аксиологический подход);</w:t>
      </w:r>
    </w:p>
    <w:p w:rsidR="00146D11" w:rsidRPr="002368B2" w:rsidRDefault="00D1005E" w:rsidP="0013334D">
      <w:pPr>
        <w:ind w:firstLine="567"/>
        <w:jc w:val="both"/>
      </w:pPr>
      <w:r w:rsidRPr="002368B2">
        <w:t>-</w:t>
      </w:r>
      <w:r w:rsidR="00146D11" w:rsidRPr="002368B2">
        <w:t>многоукладность тематической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 (системно-деятельностный подход);</w:t>
      </w:r>
    </w:p>
    <w:p w:rsidR="00146D11" w:rsidRPr="002368B2" w:rsidRDefault="00D1005E" w:rsidP="0013334D">
      <w:pPr>
        <w:ind w:firstLine="567"/>
        <w:jc w:val="both"/>
      </w:pPr>
      <w:r w:rsidRPr="002368B2">
        <w:t xml:space="preserve">- </w:t>
      </w:r>
      <w:r w:rsidR="00146D11" w:rsidRPr="002368B2">
        <w:t xml:space="preserve">содержание в каждой программе ряда технологий воспитания по числу и характеру своих базовых ценностей. </w:t>
      </w:r>
    </w:p>
    <w:p w:rsidR="00146D11" w:rsidRPr="002368B2" w:rsidRDefault="00146D11" w:rsidP="0013334D">
      <w:pPr>
        <w:ind w:firstLine="567"/>
        <w:jc w:val="both"/>
      </w:pPr>
      <w:r w:rsidRPr="002368B2">
        <w:t xml:space="preserve">Процесс </w:t>
      </w:r>
      <w:r w:rsidR="002F7452">
        <w:t xml:space="preserve">развития и </w:t>
      </w:r>
      <w:r w:rsidRPr="002368B2">
        <w:t>воспитания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w:t>
      </w:r>
      <w:r w:rsidR="002F7452">
        <w:t>.</w:t>
      </w:r>
      <w:r w:rsidRPr="002368B2">
        <w:t xml:space="preserve">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 </w:t>
      </w:r>
    </w:p>
    <w:p w:rsidR="00146D11" w:rsidRPr="002368B2" w:rsidRDefault="00146D11" w:rsidP="0013334D">
      <w:pPr>
        <w:ind w:firstLine="567"/>
        <w:jc w:val="both"/>
      </w:pPr>
      <w:r w:rsidRPr="002368B2">
        <w:t>Три вышеперечисленных подхода определяют концептуальную основу уклада школьной жизни М</w:t>
      </w:r>
      <w:r w:rsidR="00D1005E" w:rsidRPr="002368B2">
        <w:t>Б</w:t>
      </w:r>
      <w:r w:rsidRPr="002368B2">
        <w:t xml:space="preserve">ОУ </w:t>
      </w:r>
      <w:r w:rsidR="00D1005E" w:rsidRPr="002368B2">
        <w:t xml:space="preserve">г. Иркутска </w:t>
      </w:r>
      <w:r w:rsidRPr="002368B2">
        <w:t>СОШ №24.</w:t>
      </w:r>
    </w:p>
    <w:p w:rsidR="00146D11" w:rsidRPr="002368B2" w:rsidRDefault="00146D11" w:rsidP="0013334D">
      <w:pPr>
        <w:pStyle w:val="3"/>
        <w:spacing w:before="0" w:after="0"/>
        <w:ind w:left="0" w:firstLine="567"/>
        <w:jc w:val="both"/>
        <w:rPr>
          <w:b w:val="0"/>
          <w:i w:val="0"/>
          <w:sz w:val="24"/>
          <w:szCs w:val="24"/>
        </w:rPr>
      </w:pPr>
      <w:r w:rsidRPr="002368B2">
        <w:rPr>
          <w:b w:val="0"/>
          <w:i w:val="0"/>
          <w:sz w:val="24"/>
          <w:szCs w:val="24"/>
        </w:rPr>
        <w:t xml:space="preserve">Таким образом, в соответствии с требованиями </w:t>
      </w:r>
      <w:r w:rsidRPr="002368B2">
        <w:rPr>
          <w:b w:val="0"/>
          <w:i w:val="0"/>
          <w:iCs/>
          <w:sz w:val="24"/>
          <w:szCs w:val="24"/>
        </w:rPr>
        <w:t>ФГОС НОО</w:t>
      </w:r>
      <w:r w:rsidRPr="002368B2">
        <w:rPr>
          <w:b w:val="0"/>
          <w:i w:val="0"/>
          <w:sz w:val="24"/>
          <w:szCs w:val="24"/>
        </w:rPr>
        <w:t xml:space="preserve">, программа духовно-нравственного развития, воспитания обучающихся </w:t>
      </w:r>
      <w:r w:rsidR="00D201C1">
        <w:rPr>
          <w:b w:val="0"/>
          <w:i w:val="0"/>
          <w:sz w:val="24"/>
          <w:szCs w:val="24"/>
        </w:rPr>
        <w:t>при получении</w:t>
      </w:r>
      <w:r w:rsidRPr="002368B2">
        <w:rPr>
          <w:b w:val="0"/>
          <w:i w:val="0"/>
          <w:sz w:val="24"/>
          <w:szCs w:val="24"/>
        </w:rPr>
        <w:t xml:space="preserve"> начального общего образования  М</w:t>
      </w:r>
      <w:r w:rsidR="00D1005E" w:rsidRPr="002368B2">
        <w:rPr>
          <w:b w:val="0"/>
          <w:i w:val="0"/>
          <w:sz w:val="24"/>
          <w:szCs w:val="24"/>
        </w:rPr>
        <w:t>Б</w:t>
      </w:r>
      <w:r w:rsidRPr="002368B2">
        <w:rPr>
          <w:b w:val="0"/>
          <w:i w:val="0"/>
          <w:sz w:val="24"/>
          <w:szCs w:val="24"/>
        </w:rPr>
        <w:t>ОУ</w:t>
      </w:r>
      <w:r w:rsidR="00D1005E" w:rsidRPr="002368B2">
        <w:rPr>
          <w:b w:val="0"/>
          <w:i w:val="0"/>
          <w:sz w:val="24"/>
          <w:szCs w:val="24"/>
        </w:rPr>
        <w:t xml:space="preserve"> г. Иркутска</w:t>
      </w:r>
      <w:r w:rsidRPr="002368B2">
        <w:rPr>
          <w:b w:val="0"/>
          <w:i w:val="0"/>
          <w:sz w:val="24"/>
          <w:szCs w:val="24"/>
        </w:rPr>
        <w:t xml:space="preserve"> СОШ №24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В основу Программы  положены ключевые воспитательные задачи, базовые национальные ценности российского общества.</w:t>
      </w:r>
    </w:p>
    <w:p w:rsidR="00146D11" w:rsidRPr="002368B2" w:rsidRDefault="00146D11" w:rsidP="0013334D">
      <w:pPr>
        <w:ind w:firstLine="567"/>
        <w:jc w:val="both"/>
      </w:pPr>
      <w:r w:rsidRPr="002368B2">
        <w:t xml:space="preserve">Реализация Программы воспитания обеспечит: </w:t>
      </w:r>
    </w:p>
    <w:p w:rsidR="00146D11" w:rsidRPr="002368B2" w:rsidRDefault="00146D11" w:rsidP="0013334D">
      <w:pPr>
        <w:tabs>
          <w:tab w:val="left" w:pos="0"/>
        </w:tabs>
        <w:ind w:firstLine="567"/>
        <w:jc w:val="both"/>
      </w:pPr>
      <w:r w:rsidRPr="002368B2">
        <w:t>- создание системы воспитательных мероприятий, позволяющих обучающемуся осваивать и на практике использовать полученные знания;</w:t>
      </w:r>
    </w:p>
    <w:p w:rsidR="00146D11" w:rsidRPr="002368B2" w:rsidRDefault="00146D11" w:rsidP="0013334D">
      <w:pPr>
        <w:tabs>
          <w:tab w:val="left" w:pos="0"/>
        </w:tabs>
        <w:ind w:firstLine="567"/>
        <w:jc w:val="both"/>
      </w:pPr>
      <w:r w:rsidRPr="002368B2">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46D11" w:rsidRPr="002368B2" w:rsidRDefault="00146D11" w:rsidP="0013334D">
      <w:pPr>
        <w:ind w:firstLine="567"/>
        <w:jc w:val="both"/>
      </w:pPr>
      <w:r w:rsidRPr="002368B2">
        <w:t>-  формирование у учащихся начальной школы активной деятельностной позиции.</w:t>
      </w:r>
    </w:p>
    <w:p w:rsidR="007A29FA" w:rsidRPr="002368B2" w:rsidRDefault="007A29FA" w:rsidP="0013334D">
      <w:pPr>
        <w:ind w:firstLine="567"/>
        <w:jc w:val="both"/>
      </w:pPr>
    </w:p>
    <w:p w:rsidR="00146D11" w:rsidRPr="00D201C1" w:rsidRDefault="00146D11" w:rsidP="0013334D">
      <w:pPr>
        <w:shd w:val="clear" w:color="auto" w:fill="FFFFFF"/>
        <w:ind w:firstLine="567"/>
        <w:jc w:val="center"/>
        <w:rPr>
          <w:b/>
        </w:rPr>
      </w:pPr>
      <w:r w:rsidRPr="00D201C1">
        <w:rPr>
          <w:b/>
        </w:rPr>
        <w:t xml:space="preserve">Раздел 1. Цель и задачи духовно-нравственного развития и воспитания </w:t>
      </w:r>
    </w:p>
    <w:p w:rsidR="00146D11" w:rsidRPr="00D201C1" w:rsidRDefault="00146D11" w:rsidP="0013334D">
      <w:pPr>
        <w:shd w:val="clear" w:color="auto" w:fill="FFFFFF"/>
        <w:ind w:firstLine="567"/>
        <w:jc w:val="center"/>
        <w:rPr>
          <w:b/>
        </w:rPr>
      </w:pPr>
      <w:r w:rsidRPr="00D201C1">
        <w:rPr>
          <w:b/>
        </w:rPr>
        <w:t xml:space="preserve">обучающихся на </w:t>
      </w:r>
      <w:r w:rsidR="00404966" w:rsidRPr="00D201C1">
        <w:rPr>
          <w:b/>
        </w:rPr>
        <w:t>уровне</w:t>
      </w:r>
      <w:r w:rsidRPr="00D201C1">
        <w:rPr>
          <w:b/>
        </w:rPr>
        <w:t xml:space="preserve"> начального общего образования.</w:t>
      </w:r>
    </w:p>
    <w:p w:rsidR="00146D11" w:rsidRPr="002368B2" w:rsidRDefault="00146D11" w:rsidP="0013334D">
      <w:pPr>
        <w:ind w:firstLine="567"/>
        <w:jc w:val="both"/>
      </w:pPr>
    </w:p>
    <w:p w:rsidR="00146D11" w:rsidRPr="002368B2" w:rsidRDefault="00146D11" w:rsidP="0013334D">
      <w:pPr>
        <w:ind w:firstLine="567"/>
        <w:jc w:val="both"/>
      </w:pPr>
      <w:r w:rsidRPr="002368B2">
        <w:t xml:space="preserve">Цель и задачи воспитания учащихся </w:t>
      </w:r>
      <w:r w:rsidR="002334D1">
        <w:t>на уровне</w:t>
      </w:r>
      <w:r w:rsidR="002334D1" w:rsidRPr="002368B2">
        <w:t xml:space="preserve"> </w:t>
      </w:r>
      <w:r w:rsidR="002334D1">
        <w:t>начального образования</w:t>
      </w:r>
      <w:r w:rsidRPr="002368B2">
        <w:t xml:space="preserve"> М</w:t>
      </w:r>
      <w:r w:rsidR="00D1005E" w:rsidRPr="002368B2">
        <w:t>Б</w:t>
      </w:r>
      <w:r w:rsidRPr="002368B2">
        <w:t>ОУ</w:t>
      </w:r>
      <w:r w:rsidR="00D1005E" w:rsidRPr="002368B2">
        <w:t xml:space="preserve"> г. Иркутска</w:t>
      </w:r>
      <w:r w:rsidRPr="002368B2">
        <w:t xml:space="preserve"> СОШ №24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146D11" w:rsidRPr="002368B2" w:rsidRDefault="00146D11" w:rsidP="0013334D">
      <w:pPr>
        <w:ind w:firstLine="567"/>
        <w:jc w:val="both"/>
      </w:pPr>
      <w:r w:rsidRPr="002368B2">
        <w:t xml:space="preserve">В Концепции </w:t>
      </w:r>
      <w:r w:rsidR="002F7452">
        <w:t xml:space="preserve">развития и </w:t>
      </w:r>
      <w:r w:rsidRPr="002368B2">
        <w:t xml:space="preserve">воспитания учащихся такой идеал обоснован, сформулирована высшая цель образования – </w:t>
      </w:r>
      <w:r w:rsidRPr="002368B2">
        <w:rPr>
          <w:i/>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2368B2">
        <w:t>.</w:t>
      </w:r>
    </w:p>
    <w:p w:rsidR="00146D11" w:rsidRPr="002368B2" w:rsidRDefault="00146D11" w:rsidP="0013334D">
      <w:pPr>
        <w:ind w:firstLine="567"/>
        <w:jc w:val="both"/>
      </w:pPr>
      <w:r w:rsidRPr="002368B2">
        <w:t xml:space="preserve">На основе национального воспитательного идеала нами сформулирована  основная педагогическая цель – </w:t>
      </w:r>
      <w:r w:rsidRPr="002368B2">
        <w:rPr>
          <w:i/>
        </w:rPr>
        <w:t>воспитание нравственного, ответственного, инициативного и компетентного гражданина России</w:t>
      </w:r>
      <w:r w:rsidRPr="002368B2">
        <w:t>.</w:t>
      </w:r>
    </w:p>
    <w:p w:rsidR="00146D11" w:rsidRPr="00D201C1" w:rsidRDefault="00146D11" w:rsidP="0013334D">
      <w:pPr>
        <w:ind w:firstLine="567"/>
        <w:jc w:val="both"/>
      </w:pPr>
      <w:r w:rsidRPr="002368B2">
        <w:t>Основное содержание национального воспитательного идеала и основной педагогической цели опр</w:t>
      </w:r>
      <w:r w:rsidR="00D201C1">
        <w:t>еделяет Закон «Об образовании».</w:t>
      </w:r>
    </w:p>
    <w:p w:rsidR="00146D11" w:rsidRPr="002368B2" w:rsidRDefault="00146D11" w:rsidP="0013334D">
      <w:pPr>
        <w:ind w:firstLine="567"/>
        <w:jc w:val="both"/>
      </w:pPr>
      <w:r w:rsidRPr="002368B2">
        <w:t>На основе национального воспитательного идеала, важнейших задач духовно-нравственного воспитания российских школьников, приведенных в Концепции,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определены общие задачи воспитания младших школьников М</w:t>
      </w:r>
      <w:r w:rsidR="00D1005E" w:rsidRPr="002368B2">
        <w:t>Б</w:t>
      </w:r>
      <w:r w:rsidRPr="002368B2">
        <w:t xml:space="preserve">ОУ </w:t>
      </w:r>
      <w:r w:rsidR="00D1005E" w:rsidRPr="002368B2">
        <w:t xml:space="preserve">г. Иркутска </w:t>
      </w:r>
      <w:r w:rsidRPr="002368B2">
        <w:t>СОШ №24:</w:t>
      </w:r>
    </w:p>
    <w:p w:rsidR="00146D11" w:rsidRPr="002368B2" w:rsidRDefault="00146D11" w:rsidP="0013334D">
      <w:pPr>
        <w:ind w:firstLine="567"/>
        <w:jc w:val="both"/>
      </w:pPr>
    </w:p>
    <w:p w:rsidR="00146D11" w:rsidRPr="002368B2" w:rsidRDefault="00146D11" w:rsidP="0013334D">
      <w:pPr>
        <w:ind w:firstLine="567"/>
        <w:jc w:val="both"/>
      </w:pPr>
      <w:r w:rsidRPr="002368B2">
        <w:rPr>
          <w:i/>
        </w:rPr>
        <w:t>В области формирования личностной культуры</w:t>
      </w:r>
      <w:r w:rsidRPr="002368B2">
        <w:t>:</w:t>
      </w:r>
    </w:p>
    <w:p w:rsidR="00146D11" w:rsidRPr="002368B2" w:rsidRDefault="00146D11" w:rsidP="0013334D">
      <w:pPr>
        <w:widowControl/>
        <w:numPr>
          <w:ilvl w:val="0"/>
          <w:numId w:val="3"/>
        </w:numPr>
        <w:suppressAutoHyphens w:val="0"/>
        <w:ind w:left="0" w:firstLine="567"/>
        <w:jc w:val="both"/>
      </w:pPr>
      <w:r w:rsidRPr="002368B2">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146D11" w:rsidRPr="002368B2" w:rsidRDefault="00146D11" w:rsidP="0013334D">
      <w:pPr>
        <w:widowControl/>
        <w:numPr>
          <w:ilvl w:val="0"/>
          <w:numId w:val="3"/>
        </w:numPr>
        <w:suppressAutoHyphens w:val="0"/>
        <w:ind w:left="0" w:firstLine="567"/>
        <w:jc w:val="both"/>
      </w:pPr>
      <w:r w:rsidRPr="002368B2">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146D11" w:rsidRPr="002368B2" w:rsidRDefault="00146D11" w:rsidP="0013334D">
      <w:pPr>
        <w:widowControl/>
        <w:numPr>
          <w:ilvl w:val="0"/>
          <w:numId w:val="3"/>
        </w:numPr>
        <w:suppressAutoHyphens w:val="0"/>
        <w:ind w:left="0" w:firstLine="567"/>
        <w:jc w:val="both"/>
      </w:pPr>
      <w:r w:rsidRPr="002368B2">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146D11" w:rsidRPr="002368B2" w:rsidRDefault="00146D11" w:rsidP="0013334D">
      <w:pPr>
        <w:widowControl/>
        <w:numPr>
          <w:ilvl w:val="0"/>
          <w:numId w:val="3"/>
        </w:numPr>
        <w:suppressAutoHyphens w:val="0"/>
        <w:ind w:left="0" w:firstLine="567"/>
        <w:jc w:val="both"/>
      </w:pPr>
      <w:r w:rsidRPr="002368B2">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46D11" w:rsidRPr="002368B2" w:rsidRDefault="00146D11" w:rsidP="0013334D">
      <w:pPr>
        <w:widowControl/>
        <w:numPr>
          <w:ilvl w:val="0"/>
          <w:numId w:val="3"/>
        </w:numPr>
        <w:suppressAutoHyphens w:val="0"/>
        <w:ind w:left="0" w:firstLine="567"/>
        <w:jc w:val="both"/>
      </w:pPr>
      <w:r w:rsidRPr="002368B2">
        <w:t>принятие обучающимся базовых общенациональных ценностей, национальных и этнических духовных традиций;</w:t>
      </w:r>
    </w:p>
    <w:p w:rsidR="00146D11" w:rsidRPr="002368B2" w:rsidRDefault="00146D11" w:rsidP="0013334D">
      <w:pPr>
        <w:widowControl/>
        <w:numPr>
          <w:ilvl w:val="0"/>
          <w:numId w:val="3"/>
        </w:numPr>
        <w:suppressAutoHyphens w:val="0"/>
        <w:ind w:left="0" w:firstLine="567"/>
        <w:jc w:val="both"/>
      </w:pPr>
      <w:r w:rsidRPr="002368B2">
        <w:t>формирование эстетических потребностей, ценностей и чувств;</w:t>
      </w:r>
    </w:p>
    <w:p w:rsidR="00146D11" w:rsidRPr="002368B2" w:rsidRDefault="00146D11" w:rsidP="0013334D">
      <w:pPr>
        <w:widowControl/>
        <w:numPr>
          <w:ilvl w:val="0"/>
          <w:numId w:val="3"/>
        </w:numPr>
        <w:suppressAutoHyphens w:val="0"/>
        <w:ind w:left="0" w:firstLine="567"/>
        <w:jc w:val="both"/>
      </w:pPr>
      <w:r w:rsidRPr="002368B2">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146D11" w:rsidRPr="002368B2" w:rsidRDefault="00146D11" w:rsidP="0013334D">
      <w:pPr>
        <w:widowControl/>
        <w:numPr>
          <w:ilvl w:val="0"/>
          <w:numId w:val="3"/>
        </w:numPr>
        <w:suppressAutoHyphens w:val="0"/>
        <w:ind w:left="0" w:firstLine="567"/>
        <w:jc w:val="both"/>
      </w:pPr>
      <w:r w:rsidRPr="002368B2">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146D11" w:rsidRPr="002368B2" w:rsidRDefault="00146D11" w:rsidP="0013334D">
      <w:pPr>
        <w:widowControl/>
        <w:numPr>
          <w:ilvl w:val="0"/>
          <w:numId w:val="3"/>
        </w:numPr>
        <w:suppressAutoHyphens w:val="0"/>
        <w:ind w:left="0" w:firstLine="567"/>
        <w:jc w:val="both"/>
      </w:pPr>
      <w:r w:rsidRPr="002368B2">
        <w:t>развитие трудолюбия, способности к преодолению трудностей;</w:t>
      </w:r>
    </w:p>
    <w:p w:rsidR="00146D11" w:rsidRPr="002368B2" w:rsidRDefault="00146D11" w:rsidP="0013334D">
      <w:pPr>
        <w:widowControl/>
        <w:numPr>
          <w:ilvl w:val="0"/>
          <w:numId w:val="3"/>
        </w:numPr>
        <w:suppressAutoHyphens w:val="0"/>
        <w:ind w:left="0" w:firstLine="567"/>
        <w:jc w:val="both"/>
      </w:pPr>
      <w:r w:rsidRPr="002368B2">
        <w:t>осознание младшим школьником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в пределах своих возможностей;</w:t>
      </w:r>
    </w:p>
    <w:p w:rsidR="00146D11" w:rsidRPr="002368B2" w:rsidRDefault="00146D11" w:rsidP="0013334D">
      <w:pPr>
        <w:widowControl/>
        <w:numPr>
          <w:ilvl w:val="0"/>
          <w:numId w:val="3"/>
        </w:numPr>
        <w:suppressAutoHyphens w:val="0"/>
        <w:spacing w:after="200"/>
        <w:ind w:left="0" w:firstLine="567"/>
        <w:jc w:val="both"/>
      </w:pPr>
      <w:r w:rsidRPr="002368B2">
        <w:t>формирование нравственного смысла учения.</w:t>
      </w:r>
    </w:p>
    <w:p w:rsidR="00146D11" w:rsidRPr="002368B2" w:rsidRDefault="00146D11" w:rsidP="0013334D">
      <w:pPr>
        <w:ind w:firstLine="567"/>
        <w:jc w:val="both"/>
        <w:rPr>
          <w:i/>
        </w:rPr>
      </w:pPr>
      <w:r w:rsidRPr="002368B2">
        <w:rPr>
          <w:i/>
        </w:rPr>
        <w:t>В области формирования социальной культуры:</w:t>
      </w:r>
    </w:p>
    <w:p w:rsidR="00146D11" w:rsidRPr="002368B2" w:rsidRDefault="00146D11" w:rsidP="0013334D">
      <w:pPr>
        <w:widowControl/>
        <w:numPr>
          <w:ilvl w:val="0"/>
          <w:numId w:val="2"/>
        </w:numPr>
        <w:suppressAutoHyphens w:val="0"/>
        <w:ind w:left="0" w:firstLine="567"/>
        <w:jc w:val="both"/>
      </w:pPr>
      <w:r w:rsidRPr="002368B2">
        <w:t xml:space="preserve">формирование основ российской гражданской идентичности; </w:t>
      </w:r>
    </w:p>
    <w:p w:rsidR="00146D11" w:rsidRPr="002368B2" w:rsidRDefault="00146D11" w:rsidP="0013334D">
      <w:pPr>
        <w:widowControl/>
        <w:numPr>
          <w:ilvl w:val="0"/>
          <w:numId w:val="2"/>
        </w:numPr>
        <w:suppressAutoHyphens w:val="0"/>
        <w:ind w:left="0" w:firstLine="567"/>
        <w:jc w:val="both"/>
      </w:pPr>
      <w:r w:rsidRPr="002368B2">
        <w:t xml:space="preserve">пробуждение веры в Россию, чувства личной ответственности за Отечество; </w:t>
      </w:r>
    </w:p>
    <w:p w:rsidR="00146D11" w:rsidRPr="002368B2" w:rsidRDefault="00146D11" w:rsidP="0013334D">
      <w:pPr>
        <w:widowControl/>
        <w:numPr>
          <w:ilvl w:val="0"/>
          <w:numId w:val="2"/>
        </w:numPr>
        <w:suppressAutoHyphens w:val="0"/>
        <w:ind w:left="0" w:firstLine="567"/>
        <w:jc w:val="both"/>
      </w:pPr>
      <w:r w:rsidRPr="002368B2">
        <w:t>формирование патриотизма и гражданской солидарности;</w:t>
      </w:r>
    </w:p>
    <w:p w:rsidR="00146D11" w:rsidRPr="002368B2" w:rsidRDefault="00146D11" w:rsidP="0013334D">
      <w:pPr>
        <w:widowControl/>
        <w:numPr>
          <w:ilvl w:val="0"/>
          <w:numId w:val="2"/>
        </w:numPr>
        <w:suppressAutoHyphens w:val="0"/>
        <w:ind w:left="0" w:firstLine="567"/>
        <w:jc w:val="both"/>
      </w:pPr>
      <w:r w:rsidRPr="002368B2">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46D11" w:rsidRPr="002368B2" w:rsidRDefault="00146D11" w:rsidP="0013334D">
      <w:pPr>
        <w:widowControl/>
        <w:numPr>
          <w:ilvl w:val="0"/>
          <w:numId w:val="2"/>
        </w:numPr>
        <w:suppressAutoHyphens w:val="0"/>
        <w:ind w:left="0" w:firstLine="567"/>
        <w:jc w:val="both"/>
      </w:pPr>
      <w:r w:rsidRPr="002368B2">
        <w:t>укрепление доверия к другим людям;</w:t>
      </w:r>
    </w:p>
    <w:p w:rsidR="00146D11" w:rsidRPr="002368B2" w:rsidRDefault="00146D11" w:rsidP="0013334D">
      <w:pPr>
        <w:widowControl/>
        <w:numPr>
          <w:ilvl w:val="0"/>
          <w:numId w:val="2"/>
        </w:numPr>
        <w:suppressAutoHyphens w:val="0"/>
        <w:ind w:left="0" w:firstLine="567"/>
        <w:jc w:val="both"/>
      </w:pPr>
      <w:r w:rsidRPr="002368B2">
        <w:t>развитие доброжелательности и эмоциональной отзывчивости, понимания и сопереживания другим людям;</w:t>
      </w:r>
    </w:p>
    <w:p w:rsidR="00146D11" w:rsidRPr="002368B2" w:rsidRDefault="00146D11" w:rsidP="0013334D">
      <w:pPr>
        <w:widowControl/>
        <w:numPr>
          <w:ilvl w:val="0"/>
          <w:numId w:val="2"/>
        </w:numPr>
        <w:suppressAutoHyphens w:val="0"/>
        <w:ind w:left="0" w:firstLine="567"/>
        <w:jc w:val="both"/>
      </w:pPr>
      <w:r w:rsidRPr="002368B2">
        <w:t>становление гуманистических и демократических ценностных ориентаций;</w:t>
      </w:r>
    </w:p>
    <w:p w:rsidR="00146D11" w:rsidRPr="002368B2" w:rsidRDefault="00146D11" w:rsidP="0013334D">
      <w:pPr>
        <w:widowControl/>
        <w:numPr>
          <w:ilvl w:val="0"/>
          <w:numId w:val="2"/>
        </w:numPr>
        <w:suppressAutoHyphens w:val="0"/>
        <w:ind w:left="0" w:firstLine="567"/>
        <w:jc w:val="both"/>
      </w:pPr>
      <w:r w:rsidRPr="002368B2">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46D11" w:rsidRPr="002368B2" w:rsidRDefault="00146D11" w:rsidP="0013334D">
      <w:pPr>
        <w:widowControl/>
        <w:numPr>
          <w:ilvl w:val="0"/>
          <w:numId w:val="2"/>
        </w:numPr>
        <w:suppressAutoHyphens w:val="0"/>
        <w:ind w:left="0" w:firstLine="567"/>
        <w:jc w:val="both"/>
      </w:pPr>
      <w:r w:rsidRPr="002368B2">
        <w:t xml:space="preserve">формирование основ культуры межэтнического общения, уважения к культурным, религиозным традициям, образу жизни представителей народов России. </w:t>
      </w:r>
    </w:p>
    <w:p w:rsidR="00146D11" w:rsidRPr="002368B2" w:rsidRDefault="00146D11" w:rsidP="0013334D">
      <w:pPr>
        <w:ind w:firstLine="567"/>
        <w:jc w:val="both"/>
        <w:rPr>
          <w:i/>
        </w:rPr>
      </w:pPr>
    </w:p>
    <w:p w:rsidR="00146D11" w:rsidRPr="002368B2" w:rsidRDefault="00146D11" w:rsidP="0013334D">
      <w:pPr>
        <w:ind w:firstLine="567"/>
        <w:jc w:val="both"/>
        <w:rPr>
          <w:i/>
        </w:rPr>
      </w:pPr>
      <w:r w:rsidRPr="002368B2">
        <w:rPr>
          <w:i/>
        </w:rPr>
        <w:t>В области формирования семейной культуры:</w:t>
      </w:r>
    </w:p>
    <w:p w:rsidR="00146D11" w:rsidRPr="002368B2" w:rsidRDefault="00146D11" w:rsidP="0013334D">
      <w:pPr>
        <w:widowControl/>
        <w:numPr>
          <w:ilvl w:val="0"/>
          <w:numId w:val="4"/>
        </w:numPr>
        <w:suppressAutoHyphens w:val="0"/>
        <w:ind w:left="0" w:firstLine="567"/>
        <w:jc w:val="both"/>
      </w:pPr>
      <w:r w:rsidRPr="002368B2">
        <w:t>формирование отношения к семье как к основе российского общества;</w:t>
      </w:r>
    </w:p>
    <w:p w:rsidR="00146D11" w:rsidRPr="002368B2" w:rsidRDefault="00146D11" w:rsidP="0013334D">
      <w:pPr>
        <w:widowControl/>
        <w:numPr>
          <w:ilvl w:val="0"/>
          <w:numId w:val="4"/>
        </w:numPr>
        <w:suppressAutoHyphens w:val="0"/>
        <w:ind w:left="0" w:firstLine="567"/>
        <w:jc w:val="both"/>
      </w:pPr>
      <w:r w:rsidRPr="002368B2">
        <w:t>формирование у младшего школьника почтительного  отношения к родителям, осознанного, заботливого отношения к старшим и младшим;</w:t>
      </w:r>
    </w:p>
    <w:p w:rsidR="00146D11" w:rsidRPr="002368B2" w:rsidRDefault="00146D11" w:rsidP="0013334D">
      <w:pPr>
        <w:widowControl/>
        <w:numPr>
          <w:ilvl w:val="0"/>
          <w:numId w:val="4"/>
        </w:numPr>
        <w:suppressAutoHyphens w:val="0"/>
        <w:ind w:left="0" w:firstLine="567"/>
        <w:jc w:val="both"/>
      </w:pPr>
      <w:r w:rsidRPr="002368B2">
        <w:t>знакомство обучающегося с культурно-историческими и этническими традициями российской семьи.</w:t>
      </w:r>
    </w:p>
    <w:p w:rsidR="00146D11" w:rsidRPr="00D201C1" w:rsidRDefault="00146D11" w:rsidP="0013334D">
      <w:pPr>
        <w:shd w:val="clear" w:color="auto" w:fill="FFFFFF"/>
        <w:spacing w:before="280"/>
        <w:ind w:firstLine="567"/>
        <w:jc w:val="center"/>
        <w:rPr>
          <w:b/>
        </w:rPr>
      </w:pPr>
      <w:r w:rsidRPr="00D201C1">
        <w:rPr>
          <w:b/>
        </w:rPr>
        <w:t>Раздел 2. Ценностные установки духовно-нравственного развития и воспитания российских школьников</w:t>
      </w:r>
    </w:p>
    <w:p w:rsidR="00D1005E" w:rsidRPr="002368B2" w:rsidRDefault="00D1005E" w:rsidP="0013334D">
      <w:pPr>
        <w:ind w:firstLine="567"/>
        <w:jc w:val="both"/>
      </w:pPr>
    </w:p>
    <w:p w:rsidR="00146D11" w:rsidRPr="002368B2" w:rsidRDefault="00146D11" w:rsidP="0013334D">
      <w:pPr>
        <w:ind w:firstLine="567"/>
        <w:jc w:val="both"/>
      </w:pPr>
      <w:r w:rsidRPr="002368B2">
        <w:t>Содержанием духовно-нравственног</w:t>
      </w:r>
      <w:r w:rsidR="00FD4A11">
        <w:t xml:space="preserve">о развития и </w:t>
      </w:r>
      <w:r w:rsidRPr="002368B2">
        <w:t xml:space="preserve">воспитания являются ценности, хранимые в религиозных, этнических, культурных, семейных, социальных традициях и передаваемые от поколения к поколению. </w:t>
      </w:r>
    </w:p>
    <w:p w:rsidR="00146D11" w:rsidRPr="002368B2" w:rsidRDefault="00146D11" w:rsidP="0013334D">
      <w:pPr>
        <w:ind w:firstLine="567"/>
        <w:jc w:val="both"/>
      </w:pPr>
      <w:r w:rsidRPr="002368B2">
        <w:t>В Концепции духовно-нравственного воспитания российских школьников приведена система базовых национальных ценностей. Критерием их систематизации, разделения по определенным группам были выбраны источники нравственности и человечности, т. е. те области общественных отношений, деятельности,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 Традиционными источниками нравственности являются:</w:t>
      </w:r>
    </w:p>
    <w:p w:rsidR="00146D11" w:rsidRPr="002368B2" w:rsidRDefault="00146D11" w:rsidP="00E6461D">
      <w:pPr>
        <w:widowControl/>
        <w:numPr>
          <w:ilvl w:val="0"/>
          <w:numId w:val="5"/>
        </w:numPr>
        <w:suppressAutoHyphens w:val="0"/>
        <w:ind w:firstLine="567"/>
        <w:jc w:val="both"/>
      </w:pPr>
      <w:r w:rsidRPr="002368B2">
        <w:t>патриотизм (любовь к России, к своему народу, к своей малой родине; служение Отечеству);</w:t>
      </w:r>
    </w:p>
    <w:p w:rsidR="00146D11" w:rsidRPr="002368B2" w:rsidRDefault="00146D11" w:rsidP="00E6461D">
      <w:pPr>
        <w:widowControl/>
        <w:numPr>
          <w:ilvl w:val="0"/>
          <w:numId w:val="5"/>
        </w:numPr>
        <w:suppressAutoHyphens w:val="0"/>
        <w:ind w:firstLine="567"/>
        <w:jc w:val="both"/>
      </w:pPr>
      <w:r w:rsidRPr="002368B2">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146D11" w:rsidRPr="002368B2" w:rsidRDefault="00146D11" w:rsidP="00E6461D">
      <w:pPr>
        <w:widowControl/>
        <w:numPr>
          <w:ilvl w:val="0"/>
          <w:numId w:val="5"/>
        </w:numPr>
        <w:suppressAutoHyphens w:val="0"/>
        <w:ind w:firstLine="567"/>
        <w:jc w:val="both"/>
      </w:pPr>
      <w:r w:rsidRPr="002368B2">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146D11" w:rsidRPr="002368B2" w:rsidRDefault="00146D11" w:rsidP="00E6461D">
      <w:pPr>
        <w:widowControl/>
        <w:numPr>
          <w:ilvl w:val="0"/>
          <w:numId w:val="5"/>
        </w:numPr>
        <w:suppressAutoHyphens w:val="0"/>
        <w:ind w:firstLine="567"/>
        <w:jc w:val="both"/>
      </w:pPr>
      <w:r w:rsidRPr="002368B2">
        <w:t>семья (любовь и верность, здоровье, достаток, почитание родителей, забота о старших и младших, забота о продолжении рода);</w:t>
      </w:r>
    </w:p>
    <w:p w:rsidR="00146D11" w:rsidRPr="002368B2" w:rsidRDefault="00146D11" w:rsidP="00E6461D">
      <w:pPr>
        <w:widowControl/>
        <w:numPr>
          <w:ilvl w:val="0"/>
          <w:numId w:val="5"/>
        </w:numPr>
        <w:suppressAutoHyphens w:val="0"/>
        <w:ind w:firstLine="567"/>
        <w:jc w:val="both"/>
      </w:pPr>
      <w:r w:rsidRPr="002368B2">
        <w:t>труд и творчество (творчество и созидание, целеустремленность и настойчивость, трудолюбие, бережливость);</w:t>
      </w:r>
    </w:p>
    <w:p w:rsidR="00146D11" w:rsidRPr="002368B2" w:rsidRDefault="00146D11" w:rsidP="00E6461D">
      <w:pPr>
        <w:widowControl/>
        <w:numPr>
          <w:ilvl w:val="0"/>
          <w:numId w:val="5"/>
        </w:numPr>
        <w:suppressAutoHyphens w:val="0"/>
        <w:ind w:firstLine="567"/>
        <w:jc w:val="both"/>
      </w:pPr>
      <w:r w:rsidRPr="002368B2">
        <w:t>наука (познание, истина, научная картина мира, экологическое сознание);</w:t>
      </w:r>
    </w:p>
    <w:p w:rsidR="00146D11" w:rsidRPr="002368B2" w:rsidRDefault="00146D11" w:rsidP="00E6461D">
      <w:pPr>
        <w:widowControl/>
        <w:numPr>
          <w:ilvl w:val="0"/>
          <w:numId w:val="5"/>
        </w:numPr>
        <w:suppressAutoHyphens w:val="0"/>
        <w:ind w:firstLine="567"/>
        <w:jc w:val="both"/>
      </w:pPr>
      <w:r w:rsidRPr="002368B2">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146D11" w:rsidRPr="002368B2" w:rsidRDefault="00146D11" w:rsidP="00E6461D">
      <w:pPr>
        <w:widowControl/>
        <w:numPr>
          <w:ilvl w:val="0"/>
          <w:numId w:val="5"/>
        </w:numPr>
        <w:suppressAutoHyphens w:val="0"/>
        <w:ind w:firstLine="567"/>
        <w:jc w:val="both"/>
      </w:pPr>
      <w:r w:rsidRPr="002368B2">
        <w:t>искусство и литература (красота, гармония, духовный мир человека, нравственный выбор, смысл жизни, эстетическое развитие);</w:t>
      </w:r>
    </w:p>
    <w:p w:rsidR="00146D11" w:rsidRPr="002368B2" w:rsidRDefault="00146D11" w:rsidP="00E6461D">
      <w:pPr>
        <w:widowControl/>
        <w:numPr>
          <w:ilvl w:val="0"/>
          <w:numId w:val="5"/>
        </w:numPr>
        <w:suppressAutoHyphens w:val="0"/>
        <w:ind w:firstLine="567"/>
        <w:jc w:val="both"/>
      </w:pPr>
      <w:r w:rsidRPr="002368B2">
        <w:t>природа (жизнь, родная земля, заповедная природа, планета Земля);</w:t>
      </w:r>
    </w:p>
    <w:p w:rsidR="00146D11" w:rsidRPr="002368B2" w:rsidRDefault="00146D11" w:rsidP="00E6461D">
      <w:pPr>
        <w:widowControl/>
        <w:numPr>
          <w:ilvl w:val="0"/>
          <w:numId w:val="5"/>
        </w:numPr>
        <w:suppressAutoHyphens w:val="0"/>
        <w:ind w:firstLine="567"/>
        <w:jc w:val="both"/>
      </w:pPr>
      <w:r w:rsidRPr="002368B2">
        <w:t>человечество (мир во всем мире, многообразие и равноправие культур и народов, прогресс человечества, международное сотрудничество).</w:t>
      </w:r>
    </w:p>
    <w:p w:rsidR="00146D11" w:rsidRPr="002368B2" w:rsidRDefault="00146D11" w:rsidP="0013334D">
      <w:pPr>
        <w:shd w:val="clear" w:color="auto" w:fill="FFFFFF"/>
        <w:spacing w:before="280"/>
        <w:ind w:firstLine="567"/>
        <w:jc w:val="both"/>
      </w:pPr>
      <w:r w:rsidRPr="002368B2">
        <w:t>Перечень базовых национальных ценностей, приведенный в Концепции духовно-нравственного воспитания российских школьников, является обязательным. М</w:t>
      </w:r>
      <w:r w:rsidR="00741192" w:rsidRPr="002368B2">
        <w:t>Б</w:t>
      </w:r>
      <w:r w:rsidRPr="002368B2">
        <w:t>ОУ</w:t>
      </w:r>
      <w:r w:rsidR="00741192" w:rsidRPr="002368B2">
        <w:t xml:space="preserve"> г. Иркутска </w:t>
      </w:r>
      <w:r w:rsidRPr="002368B2">
        <w:t>СОШ №24  ориентируется в разработке и реализации собственной программы на данный перечень.</w:t>
      </w:r>
    </w:p>
    <w:p w:rsidR="00146D11" w:rsidRPr="002368B2" w:rsidRDefault="00146D11" w:rsidP="0013334D">
      <w:pPr>
        <w:shd w:val="clear" w:color="auto" w:fill="FFFFFF"/>
        <w:spacing w:before="280"/>
        <w:ind w:firstLine="567"/>
        <w:jc w:val="both"/>
      </w:pPr>
      <w:r w:rsidRPr="002368B2">
        <w:t>Для коллектива школы важно, чтобы школьники получали представление обо всей системе национальных ценностей, могли видеть, понимать и принимать духовно-нравственную культуру российского общества во всем ее социокультурном многообразии и национальном единстве.</w:t>
      </w:r>
    </w:p>
    <w:p w:rsidR="00146D11" w:rsidRPr="002368B2" w:rsidRDefault="00146D11" w:rsidP="0013334D">
      <w:pPr>
        <w:pStyle w:val="af3"/>
        <w:spacing w:line="240" w:lineRule="auto"/>
        <w:ind w:firstLine="567"/>
        <w:jc w:val="both"/>
        <w:rPr>
          <w:b/>
          <w:i/>
          <w:sz w:val="24"/>
        </w:rPr>
      </w:pPr>
    </w:p>
    <w:p w:rsidR="00146D11" w:rsidRPr="002368B2" w:rsidRDefault="00146D11" w:rsidP="0013334D">
      <w:pPr>
        <w:pStyle w:val="af3"/>
        <w:spacing w:line="240" w:lineRule="auto"/>
        <w:ind w:firstLine="567"/>
        <w:jc w:val="both"/>
        <w:rPr>
          <w:sz w:val="24"/>
        </w:rPr>
      </w:pPr>
      <w:r w:rsidRPr="002368B2">
        <w:rPr>
          <w:b/>
          <w:i/>
          <w:sz w:val="24"/>
        </w:rPr>
        <w:t>Нравственный портрет идеально воспитанного младшего школьника</w:t>
      </w:r>
      <w:r w:rsidRPr="002368B2">
        <w:rPr>
          <w:sz w:val="24"/>
        </w:rPr>
        <w:t xml:space="preserve"> на основе  перевода всех основных ценностей в форму желаемых качеств личности. </w:t>
      </w:r>
    </w:p>
    <w:p w:rsidR="00146D11" w:rsidRPr="002368B2" w:rsidRDefault="00146D11" w:rsidP="0013334D">
      <w:pPr>
        <w:pStyle w:val="af3"/>
        <w:spacing w:line="240" w:lineRule="auto"/>
        <w:ind w:firstLine="567"/>
        <w:jc w:val="both"/>
        <w:rPr>
          <w:sz w:val="24"/>
        </w:rPr>
      </w:pPr>
      <w:r w:rsidRPr="002368B2">
        <w:rPr>
          <w:sz w:val="24"/>
        </w:rPr>
        <w:t>Добрый, не причиняющий зла живому</w:t>
      </w:r>
    </w:p>
    <w:p w:rsidR="00146D11" w:rsidRPr="002368B2" w:rsidRDefault="00146D11" w:rsidP="0013334D">
      <w:pPr>
        <w:pStyle w:val="af3"/>
        <w:spacing w:line="240" w:lineRule="auto"/>
        <w:ind w:firstLine="567"/>
        <w:jc w:val="both"/>
        <w:rPr>
          <w:sz w:val="24"/>
        </w:rPr>
      </w:pPr>
      <w:r w:rsidRPr="002368B2">
        <w:rPr>
          <w:sz w:val="24"/>
        </w:rPr>
        <w:t>Честный и справедливый</w:t>
      </w:r>
    </w:p>
    <w:p w:rsidR="00146D11" w:rsidRPr="002368B2" w:rsidRDefault="00146D11" w:rsidP="0013334D">
      <w:pPr>
        <w:pStyle w:val="af3"/>
        <w:spacing w:line="240" w:lineRule="auto"/>
        <w:ind w:firstLine="567"/>
        <w:jc w:val="both"/>
        <w:rPr>
          <w:sz w:val="24"/>
        </w:rPr>
      </w:pPr>
      <w:r w:rsidRPr="002368B2">
        <w:rPr>
          <w:sz w:val="24"/>
        </w:rPr>
        <w:t>Любящий и заботливый</w:t>
      </w:r>
    </w:p>
    <w:p w:rsidR="00146D11" w:rsidRPr="002368B2" w:rsidRDefault="00146D11" w:rsidP="0013334D">
      <w:pPr>
        <w:pStyle w:val="af3"/>
        <w:spacing w:line="240" w:lineRule="auto"/>
        <w:ind w:firstLine="567"/>
        <w:jc w:val="both"/>
        <w:rPr>
          <w:sz w:val="24"/>
        </w:rPr>
      </w:pPr>
      <w:r w:rsidRPr="002368B2">
        <w:rPr>
          <w:sz w:val="24"/>
        </w:rPr>
        <w:t>Трудолюбивый и настойчивый</w:t>
      </w:r>
    </w:p>
    <w:p w:rsidR="00146D11" w:rsidRPr="002368B2" w:rsidRDefault="00146D11" w:rsidP="0013334D">
      <w:pPr>
        <w:pStyle w:val="af3"/>
        <w:spacing w:line="240" w:lineRule="auto"/>
        <w:ind w:firstLine="567"/>
        <w:jc w:val="both"/>
        <w:rPr>
          <w:sz w:val="24"/>
        </w:rPr>
      </w:pPr>
      <w:r w:rsidRPr="002368B2">
        <w:rPr>
          <w:sz w:val="24"/>
        </w:rPr>
        <w:t>Творящий и оберегающий красоту мира</w:t>
      </w:r>
    </w:p>
    <w:p w:rsidR="00146D11" w:rsidRPr="002368B2" w:rsidRDefault="00146D11" w:rsidP="0013334D">
      <w:pPr>
        <w:pStyle w:val="af3"/>
        <w:spacing w:line="240" w:lineRule="auto"/>
        <w:ind w:firstLine="567"/>
        <w:jc w:val="both"/>
        <w:rPr>
          <w:sz w:val="24"/>
        </w:rPr>
      </w:pPr>
      <w:r w:rsidRPr="002368B2">
        <w:rPr>
          <w:sz w:val="24"/>
        </w:rPr>
        <w:t>Стремящийся к знаниям и критично мыслящий</w:t>
      </w:r>
    </w:p>
    <w:p w:rsidR="00146D11" w:rsidRPr="002368B2" w:rsidRDefault="00146D11" w:rsidP="0013334D">
      <w:pPr>
        <w:pStyle w:val="af3"/>
        <w:spacing w:line="240" w:lineRule="auto"/>
        <w:ind w:firstLine="567"/>
        <w:jc w:val="both"/>
        <w:rPr>
          <w:sz w:val="24"/>
        </w:rPr>
      </w:pPr>
      <w:r w:rsidRPr="002368B2">
        <w:rPr>
          <w:sz w:val="24"/>
        </w:rPr>
        <w:t xml:space="preserve">Смелый и решительный </w:t>
      </w:r>
    </w:p>
    <w:p w:rsidR="00146D11" w:rsidRPr="002368B2" w:rsidRDefault="00146D11" w:rsidP="0013334D">
      <w:pPr>
        <w:pStyle w:val="af3"/>
        <w:spacing w:line="240" w:lineRule="auto"/>
        <w:ind w:firstLine="567"/>
        <w:jc w:val="both"/>
        <w:rPr>
          <w:sz w:val="24"/>
        </w:rPr>
      </w:pPr>
      <w:r w:rsidRPr="002368B2">
        <w:rPr>
          <w:sz w:val="24"/>
        </w:rPr>
        <w:t>Свободолюбивый и ответственный</w:t>
      </w:r>
    </w:p>
    <w:p w:rsidR="00146D11" w:rsidRPr="002368B2" w:rsidRDefault="00146D11" w:rsidP="0013334D">
      <w:pPr>
        <w:pStyle w:val="af3"/>
        <w:spacing w:line="240" w:lineRule="auto"/>
        <w:ind w:firstLine="567"/>
        <w:jc w:val="both"/>
        <w:rPr>
          <w:sz w:val="24"/>
        </w:rPr>
      </w:pPr>
      <w:r w:rsidRPr="002368B2">
        <w:rPr>
          <w:sz w:val="24"/>
        </w:rPr>
        <w:t>Самостоятельный и законопослушный</w:t>
      </w:r>
    </w:p>
    <w:p w:rsidR="00146D11" w:rsidRPr="002368B2" w:rsidRDefault="00146D11" w:rsidP="0013334D">
      <w:pPr>
        <w:pStyle w:val="af3"/>
        <w:spacing w:line="240" w:lineRule="auto"/>
        <w:ind w:firstLine="567"/>
        <w:jc w:val="both"/>
        <w:rPr>
          <w:sz w:val="24"/>
        </w:rPr>
      </w:pPr>
      <w:r w:rsidRPr="002368B2">
        <w:rPr>
          <w:sz w:val="24"/>
        </w:rPr>
        <w:t>Чувствующий свою связь со своим народом, страной, культурой</w:t>
      </w:r>
    </w:p>
    <w:p w:rsidR="00146D11" w:rsidRPr="002368B2" w:rsidRDefault="00146D11" w:rsidP="0013334D">
      <w:pPr>
        <w:pStyle w:val="af3"/>
        <w:spacing w:line="240" w:lineRule="auto"/>
        <w:ind w:firstLine="567"/>
        <w:jc w:val="both"/>
        <w:rPr>
          <w:sz w:val="24"/>
        </w:rPr>
      </w:pPr>
      <w:r w:rsidRPr="002368B2">
        <w:rPr>
          <w:sz w:val="24"/>
        </w:rPr>
        <w:t>Бережно относящийся к слову, к своим речевым поступкам</w:t>
      </w:r>
    </w:p>
    <w:p w:rsidR="00146D11" w:rsidRPr="002368B2" w:rsidRDefault="00146D11" w:rsidP="0013334D">
      <w:pPr>
        <w:pStyle w:val="af3"/>
        <w:spacing w:line="240" w:lineRule="auto"/>
        <w:ind w:firstLine="567"/>
        <w:jc w:val="both"/>
        <w:rPr>
          <w:sz w:val="24"/>
        </w:rPr>
      </w:pPr>
      <w:r w:rsidRPr="002368B2">
        <w:rPr>
          <w:sz w:val="24"/>
        </w:rPr>
        <w:t>Патриотичный (готовый поступиться своими интересами ради «своих» -  класса, школы, города, России)</w:t>
      </w:r>
    </w:p>
    <w:p w:rsidR="00146D11" w:rsidRPr="002368B2" w:rsidRDefault="00146D11" w:rsidP="0013334D">
      <w:pPr>
        <w:pStyle w:val="af3"/>
        <w:spacing w:line="240" w:lineRule="auto"/>
        <w:ind w:firstLine="567"/>
        <w:jc w:val="both"/>
        <w:rPr>
          <w:sz w:val="24"/>
        </w:rPr>
      </w:pPr>
      <w:r w:rsidRPr="002368B2">
        <w:rPr>
          <w:sz w:val="24"/>
        </w:rPr>
        <w:t>Толерантный (уважающий других, не похожих на него)</w:t>
      </w:r>
    </w:p>
    <w:p w:rsidR="00146D11" w:rsidRPr="00D201C1" w:rsidRDefault="00146D11" w:rsidP="0013334D">
      <w:pPr>
        <w:shd w:val="clear" w:color="auto" w:fill="FFFFFF"/>
        <w:spacing w:before="280"/>
        <w:ind w:firstLine="567"/>
        <w:jc w:val="center"/>
        <w:rPr>
          <w:b/>
        </w:rPr>
      </w:pPr>
      <w:r w:rsidRPr="00D201C1">
        <w:rPr>
          <w:b/>
        </w:rPr>
        <w:t>Раздел 3. Основные направления и ценностные основы духовно-нравственного развития и воспитания учащихся начальной школы</w:t>
      </w:r>
    </w:p>
    <w:p w:rsidR="00146D11" w:rsidRPr="002368B2" w:rsidRDefault="00146D11" w:rsidP="0013334D">
      <w:pPr>
        <w:ind w:firstLine="567"/>
        <w:jc w:val="both"/>
      </w:pPr>
    </w:p>
    <w:p w:rsidR="00146D11" w:rsidRPr="002368B2" w:rsidRDefault="00146D11" w:rsidP="0013334D">
      <w:pPr>
        <w:ind w:firstLine="567"/>
        <w:jc w:val="both"/>
      </w:pPr>
      <w:r w:rsidRPr="002368B2">
        <w:t xml:space="preserve">Общие задачи </w:t>
      </w:r>
      <w:r w:rsidR="00FD4A11" w:rsidRPr="00FD4A11">
        <w:t>духовно-нравственного развития и воспитания</w:t>
      </w:r>
      <w:r w:rsidR="00FD4A11" w:rsidRPr="00D201C1">
        <w:rPr>
          <w:b/>
        </w:rPr>
        <w:t xml:space="preserve"> </w:t>
      </w:r>
      <w:r w:rsidRPr="002368B2">
        <w:t>учащихся начальной школы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гражданина России.</w:t>
      </w:r>
    </w:p>
    <w:p w:rsidR="00146D11" w:rsidRPr="002368B2" w:rsidRDefault="00146D11" w:rsidP="0013334D">
      <w:pPr>
        <w:ind w:firstLine="567"/>
        <w:jc w:val="both"/>
      </w:pPr>
      <w:r w:rsidRPr="002368B2">
        <w:t xml:space="preserve">Каждое из направлений воспитания обучающихся основано на определенной системе базовых национальных ценностей и должно обеспечить принятие их  обучающимися. </w:t>
      </w:r>
    </w:p>
    <w:p w:rsidR="00146D11" w:rsidRPr="002368B2" w:rsidRDefault="00146D11" w:rsidP="0013334D">
      <w:pPr>
        <w:ind w:firstLine="567"/>
        <w:jc w:val="both"/>
      </w:pPr>
      <w:r w:rsidRPr="002368B2">
        <w:t xml:space="preserve">Организация </w:t>
      </w:r>
      <w:r w:rsidR="00FD4A11">
        <w:t xml:space="preserve">развития и </w:t>
      </w:r>
      <w:r w:rsidRPr="002368B2">
        <w:t>воспитания учащихся начальной школы в перспективе достижения общенационального воспитательного идеала осуществляется по следующим направлениям:</w:t>
      </w:r>
    </w:p>
    <w:p w:rsidR="00146D11" w:rsidRPr="002368B2" w:rsidRDefault="00146D11" w:rsidP="00E6461D">
      <w:pPr>
        <w:widowControl/>
        <w:numPr>
          <w:ilvl w:val="0"/>
          <w:numId w:val="6"/>
        </w:numPr>
        <w:tabs>
          <w:tab w:val="left" w:pos="-1"/>
        </w:tabs>
        <w:suppressAutoHyphens w:val="0"/>
        <w:ind w:left="0" w:firstLine="567"/>
        <w:jc w:val="both"/>
      </w:pPr>
      <w:r w:rsidRPr="002368B2">
        <w:t>Воспитание гражданственности, патриотизма, уважения к правам, свободам и обязанностям человека.</w:t>
      </w:r>
    </w:p>
    <w:p w:rsidR="00146D11" w:rsidRPr="002368B2" w:rsidRDefault="00146D11" w:rsidP="0013334D">
      <w:pPr>
        <w:ind w:firstLine="567"/>
        <w:jc w:val="both"/>
      </w:pPr>
      <w:r w:rsidRPr="002368B2">
        <w:t xml:space="preserve">Ценности:  </w:t>
      </w:r>
      <w:r w:rsidRPr="002368B2">
        <w:rPr>
          <w:i/>
        </w:rPr>
        <w:t>любовь к России, к своему народу,  к своей малой родине; служение Отечеству; правовое государство; гражданское общество; долг перед Отечеством, старшими поколениями, семьей; закон и правопорядок; межэтнический мир; свобода и ответственность; доверие к людям</w:t>
      </w:r>
      <w:r w:rsidRPr="002368B2">
        <w:t>.</w:t>
      </w:r>
    </w:p>
    <w:p w:rsidR="00146D11" w:rsidRPr="002368B2" w:rsidRDefault="00146D11" w:rsidP="00E6461D">
      <w:pPr>
        <w:widowControl/>
        <w:numPr>
          <w:ilvl w:val="0"/>
          <w:numId w:val="6"/>
        </w:numPr>
        <w:tabs>
          <w:tab w:val="left" w:pos="-1"/>
        </w:tabs>
        <w:suppressAutoHyphens w:val="0"/>
        <w:ind w:left="0" w:firstLine="567"/>
        <w:jc w:val="both"/>
      </w:pPr>
      <w:r w:rsidRPr="002368B2">
        <w:t>Воспитание нравственных чувств и этического сознания.</w:t>
      </w:r>
    </w:p>
    <w:p w:rsidR="00146D11" w:rsidRPr="002368B2" w:rsidRDefault="00146D11" w:rsidP="0013334D">
      <w:pPr>
        <w:ind w:firstLine="567"/>
        <w:jc w:val="both"/>
        <w:rPr>
          <w:i/>
        </w:rPr>
      </w:pPr>
      <w:r w:rsidRPr="002368B2">
        <w:t xml:space="preserve">Ценности: </w:t>
      </w:r>
      <w:r w:rsidRPr="002368B2">
        <w:rPr>
          <w:i/>
        </w:rPr>
        <w:t>нравственный выбор; смысл жизни; справедливость; милосердие; честь; достоинство; любовь; почитание родителей; забота о старших и младших; свобода совести и вероисповедания.</w:t>
      </w:r>
    </w:p>
    <w:p w:rsidR="00146D11" w:rsidRPr="002368B2" w:rsidRDefault="00146D11" w:rsidP="0013334D">
      <w:pPr>
        <w:ind w:firstLine="567"/>
        <w:jc w:val="both"/>
      </w:pPr>
      <w:r w:rsidRPr="002368B2">
        <w:t xml:space="preserve">Представления </w:t>
      </w:r>
      <w:r w:rsidRPr="002368B2">
        <w:rPr>
          <w:i/>
        </w:rPr>
        <w:t>о вере, духовности, религиозной жизни человека и общества, религиозной картине мира</w:t>
      </w:r>
      <w:r w:rsidRPr="002368B2">
        <w:t>.</w:t>
      </w:r>
    </w:p>
    <w:p w:rsidR="00146D11" w:rsidRPr="002368B2" w:rsidRDefault="00146D11" w:rsidP="00E6461D">
      <w:pPr>
        <w:widowControl/>
        <w:numPr>
          <w:ilvl w:val="0"/>
          <w:numId w:val="6"/>
        </w:numPr>
        <w:tabs>
          <w:tab w:val="left" w:pos="-1"/>
        </w:tabs>
        <w:suppressAutoHyphens w:val="0"/>
        <w:ind w:left="0" w:firstLine="567"/>
        <w:jc w:val="both"/>
      </w:pPr>
      <w:r w:rsidRPr="002368B2">
        <w:t>Воспитание трудолюбия, творческого отношения к учению, труду, жизни.</w:t>
      </w:r>
    </w:p>
    <w:p w:rsidR="00146D11" w:rsidRPr="002368B2" w:rsidRDefault="00146D11" w:rsidP="0013334D">
      <w:pPr>
        <w:ind w:firstLine="567"/>
        <w:jc w:val="both"/>
      </w:pPr>
      <w:r w:rsidRPr="002368B2">
        <w:t xml:space="preserve">Ценности: </w:t>
      </w:r>
      <w:r w:rsidRPr="002368B2">
        <w:rPr>
          <w:i/>
        </w:rPr>
        <w:t>трудолюбие; творчество; познание; истина; созидание; целеустремленность; настойчивость в достижении целей; бережливость</w:t>
      </w:r>
      <w:r w:rsidRPr="002368B2">
        <w:t>.</w:t>
      </w:r>
    </w:p>
    <w:p w:rsidR="00146D11" w:rsidRPr="002368B2" w:rsidRDefault="00146D11" w:rsidP="00E6461D">
      <w:pPr>
        <w:widowControl/>
        <w:numPr>
          <w:ilvl w:val="0"/>
          <w:numId w:val="6"/>
        </w:numPr>
        <w:tabs>
          <w:tab w:val="left" w:pos="-1"/>
        </w:tabs>
        <w:suppressAutoHyphens w:val="0"/>
        <w:ind w:left="0" w:firstLine="567"/>
        <w:jc w:val="both"/>
      </w:pPr>
      <w:r w:rsidRPr="002368B2">
        <w:t>Формирование ценностного отношения к здоровью и здоровому образу жизни.</w:t>
      </w:r>
    </w:p>
    <w:p w:rsidR="00146D11" w:rsidRPr="002368B2" w:rsidRDefault="00146D11" w:rsidP="0013334D">
      <w:pPr>
        <w:ind w:firstLine="567"/>
        <w:rPr>
          <w:i/>
        </w:rPr>
      </w:pPr>
      <w:r w:rsidRPr="002368B2">
        <w:t xml:space="preserve">Ценности: </w:t>
      </w:r>
      <w:r w:rsidRPr="002368B2">
        <w:rPr>
          <w:i/>
        </w:rPr>
        <w:t>здоровье физическое, здоровье социальное (здоровье членов семьи и школьного коллектива), активный, здоровый образ жизни.</w:t>
      </w:r>
    </w:p>
    <w:p w:rsidR="00146D11" w:rsidRPr="002368B2" w:rsidRDefault="00146D11" w:rsidP="00E6461D">
      <w:pPr>
        <w:widowControl/>
        <w:numPr>
          <w:ilvl w:val="0"/>
          <w:numId w:val="6"/>
        </w:numPr>
        <w:tabs>
          <w:tab w:val="left" w:pos="-1"/>
        </w:tabs>
        <w:suppressAutoHyphens w:val="0"/>
        <w:ind w:left="0" w:firstLine="567"/>
        <w:jc w:val="both"/>
      </w:pPr>
      <w:r w:rsidRPr="002368B2">
        <w:t>Воспитание ценностного отношения к природе, окружающей среде (экологическое воспитание).</w:t>
      </w:r>
    </w:p>
    <w:p w:rsidR="00146D11" w:rsidRPr="002368B2" w:rsidRDefault="00146D11" w:rsidP="0013334D">
      <w:pPr>
        <w:pStyle w:val="210"/>
        <w:widowControl w:val="0"/>
        <w:spacing w:line="240" w:lineRule="auto"/>
        <w:ind w:firstLine="567"/>
        <w:rPr>
          <w:i/>
          <w:sz w:val="24"/>
          <w:szCs w:val="24"/>
        </w:rPr>
      </w:pPr>
      <w:r w:rsidRPr="002368B2">
        <w:rPr>
          <w:sz w:val="24"/>
          <w:szCs w:val="24"/>
        </w:rPr>
        <w:t xml:space="preserve">Ценности: </w:t>
      </w:r>
      <w:r w:rsidRPr="002368B2">
        <w:rPr>
          <w:i/>
          <w:sz w:val="24"/>
          <w:szCs w:val="24"/>
        </w:rPr>
        <w:t>жизнь; родная земля; заповедная природа; планета Земля.</w:t>
      </w:r>
    </w:p>
    <w:p w:rsidR="00146D11" w:rsidRPr="002368B2" w:rsidRDefault="00146D11" w:rsidP="00E6461D">
      <w:pPr>
        <w:widowControl/>
        <w:numPr>
          <w:ilvl w:val="0"/>
          <w:numId w:val="6"/>
        </w:numPr>
        <w:tabs>
          <w:tab w:val="left" w:pos="-1"/>
        </w:tabs>
        <w:suppressAutoHyphens w:val="0"/>
        <w:ind w:left="0" w:firstLine="567"/>
        <w:jc w:val="both"/>
      </w:pPr>
      <w:r w:rsidRPr="002368B2">
        <w:t>Воспитание ценностного отношения к прекрасному, формирование представлений об эстетических идеалах и ценностях (эстетическое воспитание).</w:t>
      </w:r>
    </w:p>
    <w:p w:rsidR="00146D11" w:rsidRPr="002368B2" w:rsidRDefault="00146D11" w:rsidP="0013334D">
      <w:pPr>
        <w:pStyle w:val="210"/>
        <w:widowControl w:val="0"/>
        <w:spacing w:line="240" w:lineRule="auto"/>
        <w:ind w:firstLine="567"/>
        <w:rPr>
          <w:sz w:val="24"/>
          <w:szCs w:val="24"/>
        </w:rPr>
      </w:pPr>
      <w:r w:rsidRPr="002368B2">
        <w:rPr>
          <w:sz w:val="24"/>
          <w:szCs w:val="24"/>
        </w:rPr>
        <w:t xml:space="preserve">Ценности: </w:t>
      </w:r>
      <w:r w:rsidRPr="002368B2">
        <w:rPr>
          <w:i/>
          <w:sz w:val="24"/>
          <w:szCs w:val="24"/>
        </w:rPr>
        <w:t>красота; гармония; духовный мир человека; эстетическое развитие; художественное творчество</w:t>
      </w:r>
      <w:r w:rsidRPr="002368B2">
        <w:rPr>
          <w:sz w:val="24"/>
          <w:szCs w:val="24"/>
        </w:rPr>
        <w:t>.</w:t>
      </w:r>
    </w:p>
    <w:p w:rsidR="00146D11" w:rsidRPr="00D201C1" w:rsidRDefault="00146D11" w:rsidP="0013334D">
      <w:pPr>
        <w:shd w:val="clear" w:color="auto" w:fill="FFFFFF"/>
        <w:spacing w:before="280"/>
        <w:ind w:firstLine="567"/>
        <w:jc w:val="center"/>
        <w:rPr>
          <w:b/>
          <w:color w:val="000000"/>
        </w:rPr>
      </w:pPr>
      <w:r w:rsidRPr="00D201C1">
        <w:rPr>
          <w:b/>
          <w:color w:val="000000"/>
        </w:rPr>
        <w:t xml:space="preserve">Раздел 4. Содержание духовно-нравственного развития и воспитания обучающихся на </w:t>
      </w:r>
      <w:r w:rsidR="00404966" w:rsidRPr="00D201C1">
        <w:rPr>
          <w:b/>
          <w:color w:val="000000"/>
        </w:rPr>
        <w:t>уровне</w:t>
      </w:r>
      <w:r w:rsidRPr="00D201C1">
        <w:rPr>
          <w:b/>
          <w:color w:val="000000"/>
        </w:rPr>
        <w:t xml:space="preserve"> начального общего образования</w:t>
      </w:r>
    </w:p>
    <w:p w:rsidR="00146D11" w:rsidRPr="002368B2" w:rsidRDefault="00146D11" w:rsidP="00D201C1">
      <w:pPr>
        <w:pStyle w:val="27"/>
        <w:spacing w:line="240" w:lineRule="auto"/>
        <w:ind w:firstLine="567"/>
        <w:jc w:val="both"/>
        <w:rPr>
          <w:sz w:val="24"/>
          <w:szCs w:val="24"/>
        </w:rPr>
      </w:pPr>
      <w:r w:rsidRPr="002368B2">
        <w:rPr>
          <w:sz w:val="24"/>
          <w:szCs w:val="24"/>
        </w:rPr>
        <w:tab/>
        <w:t xml:space="preserve">Задачи </w:t>
      </w:r>
      <w:r w:rsidR="00FD4A11" w:rsidRPr="00FD4A11">
        <w:rPr>
          <w:sz w:val="24"/>
          <w:szCs w:val="24"/>
        </w:rPr>
        <w:t>духовно-нравственного развития и воспитания</w:t>
      </w:r>
      <w:r w:rsidR="00FD4A11" w:rsidRPr="00D201C1">
        <w:rPr>
          <w:b w:val="0"/>
          <w:color w:val="000000"/>
        </w:rPr>
        <w:t xml:space="preserve"> </w:t>
      </w:r>
      <w:r w:rsidRPr="002368B2">
        <w:rPr>
          <w:sz w:val="24"/>
          <w:szCs w:val="24"/>
        </w:rPr>
        <w:t>учащихся начальной школы</w:t>
      </w:r>
    </w:p>
    <w:p w:rsidR="00146D11" w:rsidRPr="002368B2" w:rsidRDefault="00146D11" w:rsidP="0013334D">
      <w:pPr>
        <w:ind w:firstLine="567"/>
        <w:jc w:val="both"/>
      </w:pPr>
      <w:r w:rsidRPr="002368B2">
        <w:t xml:space="preserve">Понимание современных условий и особенностей организации </w:t>
      </w:r>
      <w:r w:rsidR="00FD4A11">
        <w:t xml:space="preserve">развития и </w:t>
      </w:r>
      <w:r w:rsidRPr="002368B2">
        <w:t xml:space="preserve">воспитания младших школьников позволяет конкретизировать содержание общих задач по каждому из основных направлений воспитательной деятельности. </w:t>
      </w:r>
    </w:p>
    <w:p w:rsidR="00146D11" w:rsidRPr="002368B2" w:rsidRDefault="00146D11" w:rsidP="0013334D">
      <w:pPr>
        <w:pStyle w:val="2"/>
        <w:spacing w:before="0" w:after="0" w:line="240" w:lineRule="auto"/>
        <w:ind w:firstLine="567"/>
        <w:jc w:val="both"/>
        <w:rPr>
          <w:rFonts w:ascii="Times New Roman" w:hAnsi="Times New Roman"/>
          <w:b w:val="0"/>
          <w:sz w:val="24"/>
          <w:szCs w:val="24"/>
        </w:rPr>
      </w:pPr>
      <w:r w:rsidRPr="002368B2">
        <w:rPr>
          <w:rFonts w:ascii="Times New Roman" w:hAnsi="Times New Roman"/>
          <w:b w:val="0"/>
          <w:sz w:val="24"/>
          <w:szCs w:val="24"/>
        </w:rPr>
        <w:t>Воспитание гражданственности, патриотизма, уважения к правам, свободам и обязанностям человека:</w:t>
      </w:r>
    </w:p>
    <w:p w:rsidR="00146D11" w:rsidRPr="002368B2" w:rsidRDefault="00D1005E" w:rsidP="0013334D">
      <w:pPr>
        <w:ind w:firstLine="567"/>
        <w:jc w:val="both"/>
      </w:pPr>
      <w:r w:rsidRPr="002368B2">
        <w:t xml:space="preserve">- </w:t>
      </w:r>
      <w:r w:rsidR="00146D11" w:rsidRPr="002368B2">
        <w:t>элементарные представления о политическом устройстве России, об институтах государства, их роли в жизни общества, о важнейших законах нашей страны;</w:t>
      </w:r>
    </w:p>
    <w:p w:rsidR="00146D11" w:rsidRPr="002368B2" w:rsidRDefault="00D1005E" w:rsidP="0013334D">
      <w:pPr>
        <w:ind w:firstLine="567"/>
        <w:jc w:val="both"/>
      </w:pPr>
      <w:r w:rsidRPr="002368B2">
        <w:t xml:space="preserve">- </w:t>
      </w:r>
      <w:r w:rsidR="00146D11" w:rsidRPr="002368B2">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146D11" w:rsidRPr="002368B2" w:rsidRDefault="00D1005E" w:rsidP="0013334D">
      <w:pPr>
        <w:ind w:firstLine="567"/>
        <w:jc w:val="both"/>
      </w:pPr>
      <w:r w:rsidRPr="002368B2">
        <w:t xml:space="preserve">- </w:t>
      </w:r>
      <w:r w:rsidR="00146D11" w:rsidRPr="002368B2">
        <w:t xml:space="preserve">элементарные представления об институтах гражданского общества, о возможностях участия граждан в общественном управлении; </w:t>
      </w:r>
    </w:p>
    <w:p w:rsidR="00146D11" w:rsidRPr="002368B2" w:rsidRDefault="00D1005E" w:rsidP="0013334D">
      <w:pPr>
        <w:ind w:firstLine="567"/>
        <w:jc w:val="both"/>
      </w:pPr>
      <w:r w:rsidRPr="002368B2">
        <w:t xml:space="preserve">- </w:t>
      </w:r>
      <w:r w:rsidR="00146D11" w:rsidRPr="002368B2">
        <w:t>элементарные представления о правах и об обязанностях гражданина России;</w:t>
      </w:r>
    </w:p>
    <w:p w:rsidR="00146D11" w:rsidRPr="002368B2" w:rsidRDefault="00D1005E" w:rsidP="0013334D">
      <w:pPr>
        <w:ind w:firstLine="567"/>
        <w:jc w:val="both"/>
      </w:pPr>
      <w:r w:rsidRPr="002368B2">
        <w:t xml:space="preserve">- </w:t>
      </w:r>
      <w:r w:rsidR="00146D11" w:rsidRPr="002368B2">
        <w:t>интерес к общественным явлениям, понимание активной роли человека в обществе;</w:t>
      </w:r>
    </w:p>
    <w:p w:rsidR="00146D11" w:rsidRPr="002368B2" w:rsidRDefault="00D1005E" w:rsidP="0013334D">
      <w:pPr>
        <w:ind w:firstLine="567"/>
        <w:jc w:val="both"/>
      </w:pPr>
      <w:r w:rsidRPr="002368B2">
        <w:t xml:space="preserve">- </w:t>
      </w:r>
      <w:r w:rsidR="00146D11" w:rsidRPr="002368B2">
        <w:t xml:space="preserve">уважительное отношение к русскому языку как к государственному, языку межнационального общения; </w:t>
      </w:r>
    </w:p>
    <w:p w:rsidR="00146D11" w:rsidRPr="002368B2" w:rsidRDefault="00D1005E" w:rsidP="0013334D">
      <w:pPr>
        <w:ind w:firstLine="567"/>
        <w:jc w:val="both"/>
      </w:pPr>
      <w:r w:rsidRPr="002368B2">
        <w:t xml:space="preserve">- </w:t>
      </w:r>
      <w:r w:rsidR="00146D11" w:rsidRPr="002368B2">
        <w:t>начальные представления о народах России, об их общей исторической судьбе, о единстве народов нашей страны;</w:t>
      </w:r>
    </w:p>
    <w:p w:rsidR="00146D11" w:rsidRPr="002368B2" w:rsidRDefault="00D1005E" w:rsidP="0013334D">
      <w:pPr>
        <w:ind w:firstLine="567"/>
        <w:jc w:val="both"/>
      </w:pPr>
      <w:r w:rsidRPr="002368B2">
        <w:t xml:space="preserve">- </w:t>
      </w:r>
      <w:r w:rsidR="00146D11" w:rsidRPr="002368B2">
        <w:t>элементарные представления о национальных героях и важнейших событиях истории России;</w:t>
      </w:r>
    </w:p>
    <w:p w:rsidR="00146D11" w:rsidRPr="002368B2" w:rsidRDefault="00D1005E" w:rsidP="0013334D">
      <w:pPr>
        <w:ind w:firstLine="567"/>
        <w:jc w:val="both"/>
      </w:pPr>
      <w:r w:rsidRPr="002368B2">
        <w:t xml:space="preserve">- </w:t>
      </w:r>
      <w:r w:rsidR="00146D11" w:rsidRPr="002368B2">
        <w:t>интерес к государственным праздникам и важнейшим событиям в жизни России, субъекта Российской Федерации, населенного пункта, в котором находится образовательное учреждение;</w:t>
      </w:r>
    </w:p>
    <w:p w:rsidR="00146D11" w:rsidRPr="002368B2" w:rsidRDefault="00D1005E" w:rsidP="0013334D">
      <w:pPr>
        <w:ind w:firstLine="567"/>
        <w:jc w:val="both"/>
      </w:pPr>
      <w:r w:rsidRPr="002368B2">
        <w:t xml:space="preserve">- </w:t>
      </w:r>
      <w:r w:rsidR="00146D11" w:rsidRPr="002368B2">
        <w:t>стремление активно участвовать в делах класса, школы, семьи, своего села, города;</w:t>
      </w:r>
    </w:p>
    <w:p w:rsidR="00146D11" w:rsidRPr="002368B2" w:rsidRDefault="00D1005E" w:rsidP="0013334D">
      <w:pPr>
        <w:ind w:firstLine="567"/>
        <w:jc w:val="both"/>
      </w:pPr>
      <w:r w:rsidRPr="002368B2">
        <w:t xml:space="preserve">- </w:t>
      </w:r>
      <w:r w:rsidR="00146D11" w:rsidRPr="002368B2">
        <w:t>любовь к школе, своему селу, городу, народу, России;</w:t>
      </w:r>
    </w:p>
    <w:p w:rsidR="00146D11" w:rsidRPr="002368B2" w:rsidRDefault="00D1005E" w:rsidP="0013334D">
      <w:pPr>
        <w:ind w:firstLine="567"/>
        <w:jc w:val="both"/>
      </w:pPr>
      <w:r w:rsidRPr="002368B2">
        <w:t xml:space="preserve">- </w:t>
      </w:r>
      <w:r w:rsidR="00146D11" w:rsidRPr="002368B2">
        <w:t>уважение к защитникам Родины;</w:t>
      </w:r>
    </w:p>
    <w:p w:rsidR="00146D11" w:rsidRPr="002368B2" w:rsidRDefault="00D1005E" w:rsidP="0013334D">
      <w:pPr>
        <w:ind w:firstLine="567"/>
        <w:jc w:val="both"/>
      </w:pPr>
      <w:r w:rsidRPr="002368B2">
        <w:t xml:space="preserve">- </w:t>
      </w:r>
      <w:r w:rsidR="00146D11" w:rsidRPr="002368B2">
        <w:t>первоначальные представления о правилах поведения в школе, дома, на улице, в населенном пункте, на  природе;</w:t>
      </w:r>
    </w:p>
    <w:p w:rsidR="00146D11" w:rsidRPr="002368B2" w:rsidRDefault="00D1005E" w:rsidP="0013334D">
      <w:pPr>
        <w:ind w:firstLine="567"/>
        <w:jc w:val="both"/>
      </w:pPr>
      <w:r w:rsidRPr="002368B2">
        <w:t xml:space="preserve">- </w:t>
      </w:r>
      <w:r w:rsidR="00146D11" w:rsidRPr="002368B2">
        <w:t>умение отвечать за свои поступки;</w:t>
      </w:r>
    </w:p>
    <w:p w:rsidR="00146D11" w:rsidRPr="002368B2" w:rsidRDefault="00D1005E" w:rsidP="0013334D">
      <w:pPr>
        <w:ind w:firstLine="567"/>
        <w:jc w:val="both"/>
      </w:pPr>
      <w:r w:rsidRPr="002368B2">
        <w:t xml:space="preserve">- </w:t>
      </w:r>
      <w:r w:rsidR="00146D11" w:rsidRPr="002368B2">
        <w:t xml:space="preserve">отрицательное отношение к нарушениям порядка в классе, дома, на улице, к невыполнению человеком своих обязанностей. </w:t>
      </w:r>
    </w:p>
    <w:p w:rsidR="00146D11" w:rsidRPr="002368B2" w:rsidRDefault="00146D11" w:rsidP="0013334D">
      <w:pPr>
        <w:pStyle w:val="2"/>
        <w:spacing w:before="0" w:after="0" w:line="240" w:lineRule="auto"/>
        <w:ind w:firstLine="567"/>
        <w:jc w:val="both"/>
        <w:rPr>
          <w:rFonts w:ascii="Times New Roman" w:hAnsi="Times New Roman"/>
          <w:b w:val="0"/>
          <w:sz w:val="24"/>
          <w:szCs w:val="24"/>
        </w:rPr>
      </w:pPr>
      <w:r w:rsidRPr="002368B2">
        <w:rPr>
          <w:rFonts w:ascii="Times New Roman" w:hAnsi="Times New Roman"/>
          <w:b w:val="0"/>
          <w:sz w:val="24"/>
          <w:szCs w:val="24"/>
        </w:rPr>
        <w:t>Воспитание нравственных чувств и этического сознания:</w:t>
      </w:r>
    </w:p>
    <w:p w:rsidR="00146D11" w:rsidRPr="002368B2" w:rsidRDefault="00D1005E" w:rsidP="0013334D">
      <w:pPr>
        <w:pStyle w:val="220"/>
        <w:widowControl w:val="0"/>
        <w:spacing w:after="0" w:line="240" w:lineRule="auto"/>
        <w:ind w:firstLine="567"/>
        <w:jc w:val="both"/>
      </w:pPr>
      <w:r w:rsidRPr="002368B2">
        <w:t xml:space="preserve">- </w:t>
      </w:r>
      <w:r w:rsidR="00146D11" w:rsidRPr="002368B2">
        <w:t>первоначальные представления о базовых национальных российских ценностях;</w:t>
      </w:r>
    </w:p>
    <w:p w:rsidR="00146D11" w:rsidRPr="002368B2" w:rsidRDefault="00D1005E" w:rsidP="0013334D">
      <w:pPr>
        <w:pStyle w:val="220"/>
        <w:widowControl w:val="0"/>
        <w:spacing w:after="0" w:line="240" w:lineRule="auto"/>
        <w:ind w:firstLine="567"/>
        <w:jc w:val="both"/>
      </w:pPr>
      <w:r w:rsidRPr="002368B2">
        <w:t xml:space="preserve">- </w:t>
      </w:r>
      <w:r w:rsidR="00146D11" w:rsidRPr="002368B2">
        <w:t xml:space="preserve">различение хороших и плохих поступков; </w:t>
      </w:r>
    </w:p>
    <w:p w:rsidR="00146D11" w:rsidRPr="002368B2" w:rsidRDefault="00D1005E" w:rsidP="0013334D">
      <w:pPr>
        <w:pStyle w:val="220"/>
        <w:widowControl w:val="0"/>
        <w:spacing w:after="0" w:line="240" w:lineRule="auto"/>
        <w:ind w:firstLine="567"/>
        <w:jc w:val="both"/>
      </w:pPr>
      <w:r w:rsidRPr="002368B2">
        <w:t xml:space="preserve">- </w:t>
      </w:r>
      <w:r w:rsidR="00146D11" w:rsidRPr="002368B2">
        <w:t>знание правил поведения в школе, семье, общественных местах;</w:t>
      </w:r>
    </w:p>
    <w:p w:rsidR="00146D11" w:rsidRPr="002368B2" w:rsidRDefault="00D1005E" w:rsidP="0013334D">
      <w:pPr>
        <w:pStyle w:val="220"/>
        <w:widowControl w:val="0"/>
        <w:spacing w:after="0" w:line="240" w:lineRule="auto"/>
        <w:ind w:firstLine="567"/>
        <w:jc w:val="both"/>
      </w:pPr>
      <w:r w:rsidRPr="002368B2">
        <w:t xml:space="preserve">- </w:t>
      </w:r>
      <w:r w:rsidR="00146D11" w:rsidRPr="002368B2">
        <w:t>элементарные представления о религиозной картине мира, роли православия и других традиционных российских религий в развитии российского государства, в истории и культуре нашей страны;</w:t>
      </w:r>
    </w:p>
    <w:p w:rsidR="00146D11" w:rsidRPr="002368B2" w:rsidRDefault="00D1005E" w:rsidP="0013334D">
      <w:pPr>
        <w:pStyle w:val="220"/>
        <w:widowControl w:val="0"/>
        <w:spacing w:after="0" w:line="240" w:lineRule="auto"/>
        <w:ind w:firstLine="567"/>
        <w:jc w:val="both"/>
      </w:pPr>
      <w:r w:rsidRPr="002368B2">
        <w:t xml:space="preserve">- </w:t>
      </w:r>
      <w:r w:rsidR="00146D11" w:rsidRPr="002368B2">
        <w:t>почтительное отношение к родителям;</w:t>
      </w:r>
    </w:p>
    <w:p w:rsidR="00146D11" w:rsidRPr="002368B2" w:rsidRDefault="00D1005E" w:rsidP="0013334D">
      <w:pPr>
        <w:pStyle w:val="220"/>
        <w:widowControl w:val="0"/>
        <w:spacing w:after="0" w:line="240" w:lineRule="auto"/>
        <w:ind w:firstLine="567"/>
        <w:jc w:val="both"/>
      </w:pPr>
      <w:r w:rsidRPr="002368B2">
        <w:t xml:space="preserve">- </w:t>
      </w:r>
      <w:r w:rsidR="00146D11" w:rsidRPr="002368B2">
        <w:t>уважительное отношение к старшим, доброжелательное отношение к сверстникам и младшим;</w:t>
      </w:r>
    </w:p>
    <w:p w:rsidR="00146D11" w:rsidRPr="002368B2" w:rsidRDefault="00D1005E" w:rsidP="0013334D">
      <w:pPr>
        <w:pStyle w:val="220"/>
        <w:widowControl w:val="0"/>
        <w:spacing w:after="0" w:line="240" w:lineRule="auto"/>
        <w:ind w:firstLine="567"/>
        <w:jc w:val="both"/>
      </w:pPr>
      <w:r w:rsidRPr="002368B2">
        <w:t xml:space="preserve">- </w:t>
      </w:r>
      <w:r w:rsidR="00146D11" w:rsidRPr="002368B2">
        <w:t>установление дружеских взаимоотношений в коллективе, основанных на взаимопомощи и взаимной поддержке;</w:t>
      </w:r>
    </w:p>
    <w:p w:rsidR="00146D11" w:rsidRPr="002368B2" w:rsidRDefault="00D1005E" w:rsidP="0013334D">
      <w:pPr>
        <w:pStyle w:val="220"/>
        <w:widowControl w:val="0"/>
        <w:spacing w:after="0" w:line="240" w:lineRule="auto"/>
        <w:ind w:firstLine="567"/>
        <w:jc w:val="both"/>
      </w:pPr>
      <w:r w:rsidRPr="002368B2">
        <w:t xml:space="preserve">- </w:t>
      </w:r>
      <w:r w:rsidR="00146D11" w:rsidRPr="002368B2">
        <w:t>бережное, гуманное отношение ко всему живому;</w:t>
      </w:r>
    </w:p>
    <w:p w:rsidR="00146D11" w:rsidRPr="002368B2" w:rsidRDefault="00D1005E" w:rsidP="0013334D">
      <w:pPr>
        <w:pStyle w:val="220"/>
        <w:widowControl w:val="0"/>
        <w:spacing w:after="0" w:line="240" w:lineRule="auto"/>
        <w:ind w:firstLine="567"/>
        <w:jc w:val="both"/>
      </w:pPr>
      <w:r w:rsidRPr="002368B2">
        <w:t xml:space="preserve">- </w:t>
      </w:r>
      <w:r w:rsidR="00146D11" w:rsidRPr="002368B2">
        <w:t>знание правил вежливого поведения, культуры речи, умение пользоваться «волшебными» словами, быть опрятным, чистым, аккуратным;</w:t>
      </w:r>
    </w:p>
    <w:p w:rsidR="00146D11" w:rsidRPr="002368B2" w:rsidRDefault="00D1005E" w:rsidP="0013334D">
      <w:pPr>
        <w:pStyle w:val="220"/>
        <w:widowControl w:val="0"/>
        <w:spacing w:after="0" w:line="240" w:lineRule="auto"/>
        <w:ind w:firstLine="567"/>
        <w:jc w:val="both"/>
      </w:pPr>
      <w:r w:rsidRPr="002368B2">
        <w:t xml:space="preserve">- </w:t>
      </w:r>
      <w:r w:rsidR="00146D11" w:rsidRPr="002368B2">
        <w:t>стремление избегать плохих поступков; не капризничать, не быть упрямым; умение признаться в плохом поступке и проанализировать его;</w:t>
      </w:r>
    </w:p>
    <w:p w:rsidR="00146D11" w:rsidRPr="002368B2" w:rsidRDefault="00D1005E" w:rsidP="0013334D">
      <w:pPr>
        <w:pStyle w:val="220"/>
        <w:widowControl w:val="0"/>
        <w:spacing w:after="0" w:line="240" w:lineRule="auto"/>
        <w:ind w:firstLine="567"/>
        <w:jc w:val="both"/>
      </w:pPr>
      <w:r w:rsidRPr="002368B2">
        <w:t xml:space="preserve">- </w:t>
      </w:r>
      <w:r w:rsidR="00146D11" w:rsidRPr="002368B2">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46D11" w:rsidRPr="002368B2" w:rsidRDefault="00D1005E" w:rsidP="0013334D">
      <w:pPr>
        <w:pStyle w:val="220"/>
        <w:widowControl w:val="0"/>
        <w:spacing w:after="0" w:line="240" w:lineRule="auto"/>
        <w:ind w:firstLine="567"/>
        <w:jc w:val="both"/>
      </w:pPr>
      <w:r w:rsidRPr="002368B2">
        <w:t xml:space="preserve">- </w:t>
      </w:r>
      <w:r w:rsidR="00146D11" w:rsidRPr="002368B2">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46D11" w:rsidRPr="002368B2" w:rsidRDefault="00146D11" w:rsidP="0013334D">
      <w:pPr>
        <w:pStyle w:val="2"/>
        <w:spacing w:before="0" w:after="0" w:line="240" w:lineRule="auto"/>
        <w:ind w:firstLine="567"/>
        <w:jc w:val="both"/>
        <w:rPr>
          <w:rFonts w:ascii="Times New Roman" w:hAnsi="Times New Roman"/>
          <w:b w:val="0"/>
          <w:bCs w:val="0"/>
          <w:sz w:val="24"/>
          <w:szCs w:val="24"/>
        </w:rPr>
      </w:pPr>
      <w:r w:rsidRPr="002368B2">
        <w:rPr>
          <w:rFonts w:ascii="Times New Roman" w:hAnsi="Times New Roman"/>
          <w:b w:val="0"/>
          <w:bCs w:val="0"/>
          <w:sz w:val="24"/>
          <w:szCs w:val="24"/>
        </w:rPr>
        <w:t>Воспитание трудолюбия, творческого отношения к учению, труду, жизни:</w:t>
      </w:r>
    </w:p>
    <w:p w:rsidR="00146D11" w:rsidRPr="002368B2" w:rsidRDefault="00D1005E"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первоначальные представления о ведущей роли образования, труда и значении творчества в жизни человека и общества;</w:t>
      </w:r>
    </w:p>
    <w:p w:rsidR="00146D11" w:rsidRPr="002368B2" w:rsidRDefault="00D1005E"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первоначальные представления о нравственных основах учебы, труда и творчества;</w:t>
      </w:r>
    </w:p>
    <w:p w:rsidR="00146D11" w:rsidRPr="002368B2" w:rsidRDefault="00D1005E"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уважение к труду и творчеству старших и сверстников;</w:t>
      </w:r>
    </w:p>
    <w:p w:rsidR="00146D11" w:rsidRPr="002368B2" w:rsidRDefault="00D1005E"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элементарные представления об основных профессиях;</w:t>
      </w:r>
    </w:p>
    <w:p w:rsidR="00146D11" w:rsidRPr="002368B2" w:rsidRDefault="00D1005E"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ценностное отношение к учебе как виду творческой деятельности;</w:t>
      </w:r>
    </w:p>
    <w:p w:rsidR="00146D11" w:rsidRPr="002368B2" w:rsidRDefault="00D1005E"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 xml:space="preserve">элементарные представления о роли знаний, науки, современного производства в жизни человека и общества; </w:t>
      </w:r>
    </w:p>
    <w:p w:rsidR="00146D11" w:rsidRPr="002368B2" w:rsidRDefault="00D1005E"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первоначальные навыки коллективной работы, в том числе при разработке и реализации учебных и учебно-трудовых проектов;</w:t>
      </w:r>
    </w:p>
    <w:p w:rsidR="00146D11" w:rsidRPr="002368B2" w:rsidRDefault="00D1005E"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146D11" w:rsidRPr="002368B2" w:rsidRDefault="00D1005E"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умение соблюдать порядок на рабочем месте;</w:t>
      </w:r>
    </w:p>
    <w:p w:rsidR="00146D11" w:rsidRPr="002368B2" w:rsidRDefault="00D1005E"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бережное отношение к результатам своего труда, труда других людей, к школьному имуществу, учебникам, личным вещам;</w:t>
      </w:r>
    </w:p>
    <w:p w:rsidR="00146D11" w:rsidRPr="002368B2" w:rsidRDefault="00D1005E"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 xml:space="preserve">отрицательное отношение к лени и небрежности в труде и учебе, небережливому отношению к результатам труда людей. </w:t>
      </w:r>
    </w:p>
    <w:p w:rsidR="00146D11" w:rsidRPr="002368B2" w:rsidRDefault="00146D11" w:rsidP="0013334D">
      <w:pPr>
        <w:pStyle w:val="2"/>
        <w:spacing w:line="240" w:lineRule="auto"/>
        <w:ind w:firstLine="567"/>
        <w:jc w:val="both"/>
        <w:rPr>
          <w:rFonts w:ascii="Times New Roman" w:hAnsi="Times New Roman"/>
          <w:b w:val="0"/>
          <w:bCs w:val="0"/>
          <w:sz w:val="24"/>
          <w:szCs w:val="24"/>
        </w:rPr>
      </w:pPr>
      <w:r w:rsidRPr="002368B2">
        <w:rPr>
          <w:rFonts w:ascii="Times New Roman" w:hAnsi="Times New Roman"/>
          <w:b w:val="0"/>
          <w:bCs w:val="0"/>
          <w:sz w:val="24"/>
          <w:szCs w:val="24"/>
        </w:rPr>
        <w:t>Формирование ценностного отношения к здоровью и здоровому образу жизни:</w:t>
      </w:r>
    </w:p>
    <w:p w:rsidR="00146D11" w:rsidRPr="002368B2" w:rsidRDefault="00D1005E" w:rsidP="0013334D">
      <w:pPr>
        <w:ind w:firstLine="567"/>
        <w:jc w:val="both"/>
      </w:pPr>
      <w:r w:rsidRPr="002368B2">
        <w:t xml:space="preserve">- </w:t>
      </w:r>
      <w:r w:rsidR="00146D11" w:rsidRPr="002368B2">
        <w:t>ценностное отношение к своему здоровью, здоровью родителей, членов своей семьи, педагогов, сверстников;</w:t>
      </w:r>
    </w:p>
    <w:p w:rsidR="00146D11" w:rsidRPr="002368B2" w:rsidRDefault="00D1005E" w:rsidP="0013334D">
      <w:pPr>
        <w:ind w:firstLine="567"/>
        <w:jc w:val="both"/>
      </w:pPr>
      <w:r w:rsidRPr="002368B2">
        <w:t xml:space="preserve">- </w:t>
      </w:r>
      <w:r w:rsidR="00146D11" w:rsidRPr="002368B2">
        <w:t>элементарные представления о единстве и взаимовлиянии различных видов здоровья человека: физического, психического (душевного), социального (здоровья семьи и школьного коллектива);</w:t>
      </w:r>
    </w:p>
    <w:p w:rsidR="00146D11" w:rsidRPr="002368B2" w:rsidRDefault="00D1005E" w:rsidP="0013334D">
      <w:pPr>
        <w:ind w:firstLine="567"/>
        <w:jc w:val="both"/>
      </w:pPr>
      <w:r w:rsidRPr="002368B2">
        <w:t xml:space="preserve">- </w:t>
      </w:r>
      <w:r w:rsidR="00146D11" w:rsidRPr="002368B2">
        <w:t>элементарные представления о влиянии нравственности человека на состояние его здоровья и здоровья окружающих его людей;</w:t>
      </w:r>
    </w:p>
    <w:p w:rsidR="00146D11" w:rsidRPr="002368B2" w:rsidRDefault="00D1005E" w:rsidP="0013334D">
      <w:pPr>
        <w:ind w:firstLine="567"/>
        <w:jc w:val="both"/>
      </w:pPr>
      <w:r w:rsidRPr="002368B2">
        <w:t xml:space="preserve">- </w:t>
      </w:r>
      <w:r w:rsidR="00146D11" w:rsidRPr="002368B2">
        <w:t>понимание важности физической культуры и спорта для здоровья человека, его образования, труда и творчества;</w:t>
      </w:r>
    </w:p>
    <w:p w:rsidR="00146D11" w:rsidRPr="002368B2" w:rsidRDefault="00D1005E" w:rsidP="0013334D">
      <w:pPr>
        <w:ind w:firstLine="567"/>
        <w:jc w:val="both"/>
      </w:pPr>
      <w:r w:rsidRPr="002368B2">
        <w:t xml:space="preserve">- </w:t>
      </w:r>
      <w:r w:rsidR="00146D11" w:rsidRPr="002368B2">
        <w:t>знание и выполнение санитарно-гигиенических правил, соблюдение здоровьесберегающего режима дня;</w:t>
      </w:r>
    </w:p>
    <w:p w:rsidR="00146D11" w:rsidRPr="002368B2" w:rsidRDefault="00D1005E" w:rsidP="0013334D">
      <w:pPr>
        <w:ind w:firstLine="567"/>
        <w:jc w:val="both"/>
      </w:pPr>
      <w:r w:rsidRPr="002368B2">
        <w:t xml:space="preserve">- </w:t>
      </w:r>
      <w:r w:rsidR="00146D11" w:rsidRPr="002368B2">
        <w:t>интерес к прогулкам на природе, подвижным играм, участию в спортивных соревнованиях;</w:t>
      </w:r>
    </w:p>
    <w:p w:rsidR="00146D11" w:rsidRPr="002368B2" w:rsidRDefault="00D1005E" w:rsidP="0013334D">
      <w:pPr>
        <w:ind w:firstLine="567"/>
        <w:jc w:val="both"/>
      </w:pPr>
      <w:r w:rsidRPr="002368B2">
        <w:t xml:space="preserve">- </w:t>
      </w:r>
      <w:r w:rsidR="00146D11" w:rsidRPr="002368B2">
        <w:t>первоначальные представления об оздоровительном влиянии природы на человека;</w:t>
      </w:r>
    </w:p>
    <w:p w:rsidR="00146D11" w:rsidRPr="002368B2" w:rsidRDefault="00D1005E" w:rsidP="0013334D">
      <w:pPr>
        <w:ind w:firstLine="567"/>
        <w:jc w:val="both"/>
      </w:pPr>
      <w:r w:rsidRPr="002368B2">
        <w:t xml:space="preserve">- </w:t>
      </w:r>
      <w:r w:rsidR="00146D11" w:rsidRPr="002368B2">
        <w:t>первоначальные представления о возможном негативном влиянии компьютерных игр, телевидения, рекламы на здоровье человека;</w:t>
      </w:r>
    </w:p>
    <w:p w:rsidR="00146D11" w:rsidRPr="002368B2" w:rsidRDefault="00D1005E" w:rsidP="0013334D">
      <w:pPr>
        <w:ind w:firstLine="567"/>
        <w:jc w:val="both"/>
      </w:pPr>
      <w:r w:rsidRPr="002368B2">
        <w:t xml:space="preserve">- </w:t>
      </w:r>
      <w:r w:rsidR="00146D11" w:rsidRPr="002368B2">
        <w:t>отрицательное отношение к невыполнению правил личной гигиены и санитарии, уклонению от занятий физкультурой.</w:t>
      </w:r>
    </w:p>
    <w:p w:rsidR="00146D11" w:rsidRPr="002368B2" w:rsidRDefault="00146D11" w:rsidP="0013334D">
      <w:pPr>
        <w:pStyle w:val="2"/>
        <w:spacing w:before="0" w:after="0" w:line="240" w:lineRule="auto"/>
        <w:ind w:firstLine="567"/>
        <w:jc w:val="both"/>
        <w:rPr>
          <w:rFonts w:ascii="Times New Roman" w:hAnsi="Times New Roman"/>
          <w:b w:val="0"/>
          <w:sz w:val="24"/>
          <w:szCs w:val="24"/>
        </w:rPr>
      </w:pPr>
      <w:r w:rsidRPr="002368B2">
        <w:rPr>
          <w:rFonts w:ascii="Times New Roman" w:hAnsi="Times New Roman"/>
          <w:b w:val="0"/>
          <w:sz w:val="24"/>
          <w:szCs w:val="24"/>
        </w:rPr>
        <w:t>Воспитание ценностного отношения к природе, окружающей среде (экологическое воспитание):</w:t>
      </w:r>
    </w:p>
    <w:p w:rsidR="00146D11" w:rsidRPr="002368B2" w:rsidRDefault="00D1005E"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развитие интереса к природе, природным явлениям и формам жизни, понимание активной роли человека в природе;</w:t>
      </w:r>
    </w:p>
    <w:p w:rsidR="00146D11" w:rsidRPr="002368B2" w:rsidRDefault="002754DA"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ценностное отношение к природе и всем формам жизни;</w:t>
      </w:r>
    </w:p>
    <w:p w:rsidR="00146D11" w:rsidRPr="002368B2" w:rsidRDefault="002754DA"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элементарный опыт природоохранительной деятельности;</w:t>
      </w:r>
    </w:p>
    <w:p w:rsidR="00146D11" w:rsidRPr="002368B2" w:rsidRDefault="002754DA"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бережное отношение к растениям и животным;</w:t>
      </w:r>
    </w:p>
    <w:p w:rsidR="00146D11" w:rsidRPr="002368B2" w:rsidRDefault="00146D11" w:rsidP="0013334D">
      <w:pPr>
        <w:pStyle w:val="2"/>
        <w:spacing w:before="0" w:after="0" w:line="240" w:lineRule="auto"/>
        <w:ind w:firstLine="567"/>
        <w:jc w:val="both"/>
        <w:rPr>
          <w:rFonts w:ascii="Times New Roman" w:hAnsi="Times New Roman"/>
          <w:b w:val="0"/>
          <w:bCs w:val="0"/>
          <w:sz w:val="24"/>
          <w:szCs w:val="24"/>
        </w:rPr>
      </w:pPr>
      <w:r w:rsidRPr="002368B2">
        <w:rPr>
          <w:rFonts w:ascii="Times New Roman" w:hAnsi="Times New Roman"/>
          <w:b w:val="0"/>
          <w:bCs w:val="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46D11" w:rsidRPr="002368B2" w:rsidRDefault="002754DA"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представления о душевной и физической красоте человека;</w:t>
      </w:r>
    </w:p>
    <w:p w:rsidR="00146D11" w:rsidRPr="002368B2" w:rsidRDefault="002754DA"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умение видеть красоту природы, труда и творчества;</w:t>
      </w:r>
    </w:p>
    <w:p w:rsidR="00146D11" w:rsidRPr="002368B2" w:rsidRDefault="002754DA"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интерес к чтению, произведениям искусства, детским спектаклям, концертам, выставкам;</w:t>
      </w:r>
    </w:p>
    <w:p w:rsidR="00146D11" w:rsidRPr="002368B2" w:rsidRDefault="002754DA"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интерес к занятиям художественным творчеством;</w:t>
      </w:r>
    </w:p>
    <w:p w:rsidR="00146D11" w:rsidRPr="002368B2" w:rsidRDefault="002754DA"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стремление к опрятному внешнему виду;</w:t>
      </w:r>
    </w:p>
    <w:p w:rsidR="00146D11" w:rsidRPr="002368B2" w:rsidRDefault="002754DA"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отрицательное отношение к некрасивым поступкам и неряшливости.</w:t>
      </w:r>
    </w:p>
    <w:p w:rsidR="00146D11" w:rsidRPr="002368B2" w:rsidRDefault="00146D11" w:rsidP="00D201C1">
      <w:pPr>
        <w:pStyle w:val="27"/>
        <w:spacing w:line="240" w:lineRule="auto"/>
        <w:ind w:firstLine="567"/>
        <w:jc w:val="both"/>
        <w:rPr>
          <w:sz w:val="24"/>
          <w:szCs w:val="24"/>
        </w:rPr>
      </w:pPr>
      <w:r w:rsidRPr="002368B2">
        <w:rPr>
          <w:sz w:val="24"/>
          <w:szCs w:val="24"/>
        </w:rPr>
        <w:t xml:space="preserve"> Виды деятельности и формы занятий с учащимися начальной М</w:t>
      </w:r>
      <w:r w:rsidR="002754DA" w:rsidRPr="002368B2">
        <w:rPr>
          <w:sz w:val="24"/>
          <w:szCs w:val="24"/>
        </w:rPr>
        <w:t>Б</w:t>
      </w:r>
      <w:r w:rsidRPr="002368B2">
        <w:rPr>
          <w:sz w:val="24"/>
          <w:szCs w:val="24"/>
        </w:rPr>
        <w:t xml:space="preserve">ОУ </w:t>
      </w:r>
      <w:r w:rsidR="002754DA" w:rsidRPr="002368B2">
        <w:rPr>
          <w:sz w:val="24"/>
          <w:szCs w:val="24"/>
        </w:rPr>
        <w:t xml:space="preserve">г. Иркутска </w:t>
      </w:r>
      <w:r w:rsidRPr="002368B2">
        <w:rPr>
          <w:sz w:val="24"/>
          <w:szCs w:val="24"/>
        </w:rPr>
        <w:t>СОШ №24</w:t>
      </w:r>
    </w:p>
    <w:p w:rsidR="00146D11" w:rsidRPr="002368B2" w:rsidRDefault="00146D11" w:rsidP="0013334D">
      <w:pPr>
        <w:ind w:firstLine="567"/>
        <w:jc w:val="both"/>
      </w:pPr>
      <w:r w:rsidRPr="002368B2">
        <w:t>В соответствии с указанными основными направлениями и их ценностными основаниями задачи, виды и формы деятельности конкретизируются</w:t>
      </w:r>
      <w:r w:rsidR="00C9563C" w:rsidRPr="002368B2">
        <w:t>.</w:t>
      </w:r>
      <w:r w:rsidRPr="002368B2">
        <w:t xml:space="preserve"> Стандарт и Концепция, согласно Закону «Об образовании», устанавливают в качестве важнейшей цели образования духовно-нравственное развитие личности в контексте становления ее гражданственности. Поэтому все направления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146D11" w:rsidRPr="002368B2" w:rsidRDefault="00146D11" w:rsidP="0013334D">
      <w:pPr>
        <w:pStyle w:val="2"/>
        <w:spacing w:before="0" w:after="0" w:line="240" w:lineRule="auto"/>
        <w:ind w:firstLine="567"/>
        <w:jc w:val="both"/>
        <w:rPr>
          <w:rFonts w:ascii="Times New Roman" w:hAnsi="Times New Roman"/>
          <w:b w:val="0"/>
          <w:sz w:val="24"/>
          <w:szCs w:val="24"/>
        </w:rPr>
      </w:pPr>
      <w:r w:rsidRPr="002368B2">
        <w:rPr>
          <w:rFonts w:ascii="Times New Roman" w:hAnsi="Times New Roman"/>
          <w:sz w:val="24"/>
          <w:szCs w:val="24"/>
        </w:rPr>
        <w:t>Воспитание гражданственности, патриотизма, уважения к правам, свободам и обязанностям человека</w:t>
      </w:r>
      <w:r w:rsidRPr="002368B2">
        <w:rPr>
          <w:rFonts w:ascii="Times New Roman" w:hAnsi="Times New Roman"/>
          <w:b w:val="0"/>
          <w:sz w:val="24"/>
          <w:szCs w:val="24"/>
        </w:rPr>
        <w:t>:</w:t>
      </w:r>
    </w:p>
    <w:p w:rsidR="00146D11" w:rsidRPr="002368B2" w:rsidRDefault="002754DA" w:rsidP="0013334D">
      <w:pPr>
        <w:ind w:firstLine="567"/>
        <w:jc w:val="both"/>
      </w:pPr>
      <w:r w:rsidRPr="002368B2">
        <w:t xml:space="preserve">- </w:t>
      </w:r>
      <w:r w:rsidR="00146D11" w:rsidRPr="002368B2">
        <w:t>получение первоначальных представлений о Конституции России,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инвариантной и вариативной частей базисного учебного плана);</w:t>
      </w:r>
    </w:p>
    <w:p w:rsidR="00146D11" w:rsidRPr="002368B2" w:rsidRDefault="002754DA" w:rsidP="0013334D">
      <w:pPr>
        <w:ind w:firstLine="567"/>
        <w:jc w:val="both"/>
      </w:pPr>
      <w:r w:rsidRPr="002368B2">
        <w:t xml:space="preserve">- </w:t>
      </w:r>
      <w:r w:rsidR="00146D11" w:rsidRPr="002368B2">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146D11" w:rsidRPr="002368B2" w:rsidRDefault="002754DA" w:rsidP="0013334D">
      <w:pPr>
        <w:ind w:firstLine="567"/>
        <w:jc w:val="both"/>
      </w:pPr>
      <w:r w:rsidRPr="002368B2">
        <w:t xml:space="preserve">- </w:t>
      </w:r>
      <w:r w:rsidR="00146D11" w:rsidRPr="002368B2">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146D11" w:rsidRPr="002368B2" w:rsidRDefault="002754DA" w:rsidP="0013334D">
      <w:pPr>
        <w:ind w:firstLine="567"/>
        <w:jc w:val="both"/>
      </w:pPr>
      <w:r w:rsidRPr="002368B2">
        <w:t xml:space="preserve">- </w:t>
      </w:r>
      <w:r w:rsidR="00146D11" w:rsidRPr="002368B2">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146D11" w:rsidRPr="002368B2" w:rsidRDefault="002754DA" w:rsidP="0013334D">
      <w:pPr>
        <w:ind w:firstLine="567"/>
        <w:jc w:val="both"/>
      </w:pPr>
      <w:r w:rsidRPr="002368B2">
        <w:t xml:space="preserve">- </w:t>
      </w:r>
      <w:r w:rsidR="00146D11" w:rsidRPr="002368B2">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146D11" w:rsidRPr="002368B2" w:rsidRDefault="002754DA" w:rsidP="0013334D">
      <w:pPr>
        <w:ind w:firstLine="567"/>
        <w:jc w:val="both"/>
      </w:pPr>
      <w:r w:rsidRPr="002368B2">
        <w:t xml:space="preserve">- </w:t>
      </w:r>
      <w:r w:rsidR="00146D11" w:rsidRPr="002368B2">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46D11" w:rsidRPr="002368B2" w:rsidRDefault="002754DA" w:rsidP="0013334D">
      <w:pPr>
        <w:ind w:firstLine="567"/>
        <w:jc w:val="both"/>
      </w:pPr>
      <w:r w:rsidRPr="002368B2">
        <w:t xml:space="preserve">- </w:t>
      </w:r>
      <w:r w:rsidR="00146D11" w:rsidRPr="002368B2">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146D11" w:rsidRPr="002368B2" w:rsidRDefault="002754DA" w:rsidP="0013334D">
      <w:pPr>
        <w:ind w:firstLine="567"/>
        <w:jc w:val="both"/>
      </w:pPr>
      <w:r w:rsidRPr="002368B2">
        <w:t xml:space="preserve">- </w:t>
      </w:r>
      <w:r w:rsidR="00146D11" w:rsidRPr="002368B2">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417565" w:rsidRPr="002368B2" w:rsidRDefault="00417565" w:rsidP="0013334D">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417565" w:rsidRPr="002368B2" w:rsidTr="002C2944">
        <w:tc>
          <w:tcPr>
            <w:tcW w:w="3284" w:type="dxa"/>
            <w:shd w:val="clear" w:color="auto" w:fill="auto"/>
          </w:tcPr>
          <w:p w:rsidR="00417565" w:rsidRPr="002368B2" w:rsidRDefault="00417565" w:rsidP="0013334D">
            <w:pPr>
              <w:ind w:firstLine="567"/>
              <w:jc w:val="both"/>
            </w:pPr>
            <w:r w:rsidRPr="002368B2">
              <w:rPr>
                <w:b/>
                <w:bCs/>
                <w:color w:val="000000"/>
              </w:rPr>
              <w:t>Урочная деятельность</w:t>
            </w:r>
          </w:p>
        </w:tc>
        <w:tc>
          <w:tcPr>
            <w:tcW w:w="3285" w:type="dxa"/>
            <w:shd w:val="clear" w:color="auto" w:fill="auto"/>
          </w:tcPr>
          <w:p w:rsidR="00417565" w:rsidRPr="002368B2" w:rsidRDefault="00417565" w:rsidP="0013334D">
            <w:pPr>
              <w:ind w:firstLine="567"/>
              <w:jc w:val="both"/>
            </w:pPr>
            <w:r w:rsidRPr="002368B2">
              <w:rPr>
                <w:b/>
                <w:bCs/>
                <w:color w:val="000000"/>
              </w:rPr>
              <w:t>Внеурочная деятельность</w:t>
            </w:r>
          </w:p>
        </w:tc>
        <w:tc>
          <w:tcPr>
            <w:tcW w:w="3285" w:type="dxa"/>
            <w:shd w:val="clear" w:color="auto" w:fill="auto"/>
          </w:tcPr>
          <w:p w:rsidR="00417565" w:rsidRPr="002368B2" w:rsidRDefault="00417565" w:rsidP="0013334D">
            <w:pPr>
              <w:ind w:firstLine="567"/>
              <w:jc w:val="both"/>
            </w:pPr>
            <w:r w:rsidRPr="002368B2">
              <w:rPr>
                <w:b/>
                <w:bCs/>
                <w:color w:val="000000"/>
              </w:rPr>
              <w:t>Внеклассная и внешкольная деятельность</w:t>
            </w:r>
          </w:p>
        </w:tc>
      </w:tr>
      <w:tr w:rsidR="00417565" w:rsidRPr="002368B2" w:rsidTr="002C2944">
        <w:tc>
          <w:tcPr>
            <w:tcW w:w="3284" w:type="dxa"/>
            <w:shd w:val="clear" w:color="auto" w:fill="auto"/>
          </w:tcPr>
          <w:p w:rsidR="00417565" w:rsidRPr="002368B2" w:rsidRDefault="00417565" w:rsidP="0013334D">
            <w:pPr>
              <w:ind w:firstLine="567"/>
              <w:jc w:val="both"/>
            </w:pPr>
            <w:r w:rsidRPr="002368B2">
              <w:t xml:space="preserve">Изучение материала и выполнение учебных заданий по нравственно-оценочным линиям развития в разных предметах </w:t>
            </w:r>
          </w:p>
          <w:p w:rsidR="00417565" w:rsidRPr="002368B2" w:rsidRDefault="00417565" w:rsidP="0013334D">
            <w:pPr>
              <w:ind w:firstLine="567"/>
              <w:jc w:val="both"/>
            </w:pPr>
            <w:r w:rsidRPr="002368B2">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417565" w:rsidRPr="002368B2" w:rsidRDefault="00417565" w:rsidP="0013334D">
            <w:pPr>
              <w:ind w:firstLine="567"/>
              <w:jc w:val="both"/>
            </w:pPr>
            <w:r w:rsidRPr="002368B2">
              <w:t>Литературное чтение – сказки народов России и мира; произведения о России, её природе, людях, истории.</w:t>
            </w:r>
          </w:p>
          <w:p w:rsidR="00417565" w:rsidRPr="002368B2" w:rsidRDefault="00417565" w:rsidP="0013334D">
            <w:pPr>
              <w:ind w:firstLine="567"/>
              <w:jc w:val="both"/>
              <w:rPr>
                <w:shd w:val="clear" w:color="auto" w:fill="00FF00"/>
              </w:rPr>
            </w:pPr>
            <w:r w:rsidRPr="002368B2">
              <w:t xml:space="preserve">Духовно-нравственная культура народов России – равенство и добрые отношения народов России. </w:t>
            </w:r>
          </w:p>
          <w:p w:rsidR="00417565" w:rsidRPr="002368B2" w:rsidRDefault="00417565" w:rsidP="0013334D">
            <w:pPr>
              <w:ind w:firstLine="567"/>
              <w:jc w:val="both"/>
            </w:pPr>
            <w:r w:rsidRPr="002368B2">
              <w:t xml:space="preserve">Риторика – культура диалога, взаимодействие представителей разных конфессий.  </w:t>
            </w:r>
          </w:p>
          <w:p w:rsidR="00417565" w:rsidRPr="002368B2" w:rsidRDefault="00417565" w:rsidP="0013334D">
            <w:pPr>
              <w:ind w:firstLine="567"/>
              <w:jc w:val="both"/>
              <w:rPr>
                <w:shd w:val="clear" w:color="auto" w:fill="00FF00"/>
              </w:rPr>
            </w:pPr>
          </w:p>
          <w:p w:rsidR="00417565" w:rsidRPr="002368B2" w:rsidRDefault="00417565" w:rsidP="0013334D">
            <w:pPr>
              <w:ind w:firstLine="567"/>
              <w:jc w:val="both"/>
            </w:pPr>
            <w:r w:rsidRPr="002368B2">
              <w:t xml:space="preserve">Реализация гражданских правил поведения в учебных взаимодействиях  </w:t>
            </w:r>
          </w:p>
          <w:p w:rsidR="00417565" w:rsidRPr="002368B2" w:rsidRDefault="00417565" w:rsidP="0013334D">
            <w:pPr>
              <w:ind w:firstLine="567"/>
              <w:jc w:val="both"/>
            </w:pPr>
            <w:r w:rsidRPr="002368B2">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417565" w:rsidRPr="002368B2" w:rsidRDefault="00417565" w:rsidP="0013334D">
            <w:pPr>
              <w:ind w:firstLine="567"/>
              <w:jc w:val="both"/>
            </w:pPr>
            <w:r w:rsidRPr="002368B2">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417565" w:rsidRPr="00EC7EBD" w:rsidRDefault="00417565" w:rsidP="00EC7EBD">
            <w:pPr>
              <w:snapToGrid w:val="0"/>
              <w:spacing w:after="280"/>
              <w:ind w:right="147" w:firstLine="567"/>
              <w:rPr>
                <w:color w:val="000000"/>
              </w:rPr>
            </w:pPr>
            <w:r w:rsidRPr="002368B2">
              <w:rPr>
                <w:b/>
                <w:bCs/>
                <w:color w:val="000000"/>
              </w:rPr>
              <w:t xml:space="preserve">– </w:t>
            </w:r>
            <w:r w:rsidRPr="002368B2">
              <w:rPr>
                <w:color w:val="000000"/>
              </w:rPr>
              <w:t>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w:t>
            </w:r>
            <w:r w:rsidR="00EC7EBD">
              <w:rPr>
                <w:color w:val="000000"/>
              </w:rPr>
              <w:t>помощь, «сложение интеллектов».</w:t>
            </w:r>
          </w:p>
        </w:tc>
        <w:tc>
          <w:tcPr>
            <w:tcW w:w="3285" w:type="dxa"/>
            <w:shd w:val="clear" w:color="auto" w:fill="auto"/>
          </w:tcPr>
          <w:p w:rsidR="00417565" w:rsidRPr="002368B2" w:rsidRDefault="00417565" w:rsidP="0013334D">
            <w:pPr>
              <w:autoSpaceDE w:val="0"/>
              <w:ind w:firstLine="567"/>
              <w:jc w:val="both"/>
            </w:pPr>
            <w:r w:rsidRPr="002368B2">
              <w:t xml:space="preserve">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417565" w:rsidRPr="002368B2" w:rsidRDefault="00417565" w:rsidP="00E6461D">
            <w:pPr>
              <w:numPr>
                <w:ilvl w:val="0"/>
                <w:numId w:val="24"/>
              </w:numPr>
              <w:autoSpaceDE w:val="0"/>
              <w:ind w:left="0" w:firstLine="567"/>
              <w:jc w:val="both"/>
            </w:pPr>
            <w:r w:rsidRPr="002368B2">
              <w:t>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w:t>
            </w:r>
          </w:p>
          <w:p w:rsidR="00417565" w:rsidRPr="002368B2" w:rsidRDefault="00417565" w:rsidP="00E6461D">
            <w:pPr>
              <w:numPr>
                <w:ilvl w:val="0"/>
                <w:numId w:val="24"/>
              </w:numPr>
              <w:autoSpaceDE w:val="0"/>
              <w:ind w:left="0" w:firstLine="567"/>
              <w:jc w:val="both"/>
            </w:pPr>
            <w:r w:rsidRPr="002368B2">
              <w:t>«Что делать, если я столкнулся с несправедливостью?», «Как разные народы могут жить в мире друг с другом» и т.д.  ;</w:t>
            </w:r>
          </w:p>
          <w:p w:rsidR="00417565" w:rsidRPr="002368B2" w:rsidRDefault="00417565" w:rsidP="0013334D">
            <w:pPr>
              <w:ind w:firstLine="567"/>
              <w:jc w:val="both"/>
            </w:pPr>
            <w:r w:rsidRPr="002368B2">
              <w:rPr>
                <w:color w:val="000000"/>
              </w:rPr>
              <w:t>–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tc>
        <w:tc>
          <w:tcPr>
            <w:tcW w:w="3285" w:type="dxa"/>
            <w:shd w:val="clear" w:color="auto" w:fill="auto"/>
          </w:tcPr>
          <w:p w:rsidR="00417565" w:rsidRPr="002368B2" w:rsidRDefault="00417565" w:rsidP="0013334D">
            <w:pPr>
              <w:ind w:left="33" w:right="147" w:firstLine="567"/>
              <w:rPr>
                <w:b/>
                <w:bCs/>
                <w:color w:val="000000"/>
              </w:rPr>
            </w:pPr>
            <w:r w:rsidRPr="002368B2">
              <w:rPr>
                <w:b/>
                <w:bCs/>
                <w:color w:val="000000"/>
              </w:rPr>
              <w:t>Общешкольные мероприятия</w:t>
            </w:r>
          </w:p>
          <w:p w:rsidR="00417565" w:rsidRPr="002368B2" w:rsidRDefault="00EC7EBD" w:rsidP="00E6461D">
            <w:pPr>
              <w:numPr>
                <w:ilvl w:val="0"/>
                <w:numId w:val="8"/>
              </w:numPr>
              <w:shd w:val="clear" w:color="auto" w:fill="FFFFFF"/>
              <w:tabs>
                <w:tab w:val="clear" w:pos="813"/>
              </w:tabs>
              <w:snapToGrid w:val="0"/>
              <w:ind w:left="193" w:firstLine="567"/>
              <w:rPr>
                <w:color w:val="000000"/>
              </w:rPr>
            </w:pPr>
            <w:r>
              <w:rPr>
                <w:color w:val="000000"/>
              </w:rPr>
              <w:t xml:space="preserve">Операция «Внимание, дети!» </w:t>
            </w:r>
          </w:p>
          <w:p w:rsidR="00417565" w:rsidRPr="002368B2" w:rsidRDefault="00417565" w:rsidP="00EC7EBD">
            <w:pPr>
              <w:shd w:val="clear" w:color="auto" w:fill="FFFFFF"/>
              <w:snapToGrid w:val="0"/>
              <w:ind w:left="193"/>
              <w:rPr>
                <w:color w:val="000000"/>
              </w:rPr>
            </w:pPr>
            <w:r w:rsidRPr="002368B2">
              <w:rPr>
                <w:color w:val="000000"/>
              </w:rPr>
              <w:t>(оформление наглядного уголка «Светофорчик»,</w:t>
            </w:r>
            <w:r w:rsidR="00EC7EBD">
              <w:rPr>
                <w:color w:val="000000"/>
              </w:rPr>
              <w:t xml:space="preserve"> </w:t>
            </w:r>
            <w:r w:rsidRPr="002368B2">
              <w:rPr>
                <w:color w:val="000000"/>
              </w:rPr>
              <w:t>выставка рисунков по правилам ПДД, проведение викторин в классах, беседы с инспекторами ГИБДД,просмотр мультфильмов по ПДД)</w:t>
            </w:r>
          </w:p>
          <w:p w:rsidR="00417565" w:rsidRPr="002368B2" w:rsidRDefault="00417565" w:rsidP="00E6461D">
            <w:pPr>
              <w:numPr>
                <w:ilvl w:val="0"/>
                <w:numId w:val="8"/>
              </w:numPr>
              <w:shd w:val="clear" w:color="auto" w:fill="FFFFFF"/>
              <w:tabs>
                <w:tab w:val="clear" w:pos="813"/>
              </w:tabs>
              <w:snapToGrid w:val="0"/>
              <w:ind w:left="193" w:firstLine="567"/>
              <w:rPr>
                <w:color w:val="000000"/>
              </w:rPr>
            </w:pPr>
            <w:r w:rsidRPr="002368B2">
              <w:rPr>
                <w:color w:val="000000"/>
              </w:rPr>
              <w:t>Учебная эвакуация</w:t>
            </w:r>
          </w:p>
          <w:p w:rsidR="00417565" w:rsidRPr="002368B2" w:rsidRDefault="00417565" w:rsidP="00E6461D">
            <w:pPr>
              <w:numPr>
                <w:ilvl w:val="0"/>
                <w:numId w:val="8"/>
              </w:numPr>
              <w:shd w:val="clear" w:color="auto" w:fill="FFFFFF"/>
              <w:tabs>
                <w:tab w:val="clear" w:pos="813"/>
              </w:tabs>
              <w:snapToGrid w:val="0"/>
              <w:ind w:left="193" w:firstLine="567"/>
              <w:rPr>
                <w:color w:val="000000"/>
              </w:rPr>
            </w:pPr>
            <w:r w:rsidRPr="002368B2">
              <w:rPr>
                <w:color w:val="000000"/>
              </w:rPr>
              <w:t>Классные часы «Путешествие в страну дорожных знаков»</w:t>
            </w:r>
          </w:p>
          <w:p w:rsidR="00417565" w:rsidRPr="002368B2" w:rsidRDefault="00417565" w:rsidP="00E6461D">
            <w:pPr>
              <w:numPr>
                <w:ilvl w:val="0"/>
                <w:numId w:val="8"/>
              </w:numPr>
              <w:shd w:val="clear" w:color="auto" w:fill="FFFFFF"/>
              <w:tabs>
                <w:tab w:val="clear" w:pos="813"/>
              </w:tabs>
              <w:snapToGrid w:val="0"/>
              <w:ind w:left="193" w:firstLine="567"/>
              <w:rPr>
                <w:color w:val="000000"/>
              </w:rPr>
            </w:pPr>
            <w:r w:rsidRPr="002368B2">
              <w:t xml:space="preserve">Общероссийский День согласия и </w:t>
            </w:r>
            <w:r w:rsidR="00EC7EBD">
              <w:rPr>
                <w:color w:val="000000"/>
              </w:rPr>
              <w:t xml:space="preserve">примирения </w:t>
            </w:r>
            <w:r w:rsidRPr="002368B2">
              <w:rPr>
                <w:color w:val="000000"/>
              </w:rPr>
              <w:t>(классные часы)</w:t>
            </w:r>
          </w:p>
          <w:p w:rsidR="00417565" w:rsidRPr="002368B2" w:rsidRDefault="00417565" w:rsidP="00E6461D">
            <w:pPr>
              <w:numPr>
                <w:ilvl w:val="0"/>
                <w:numId w:val="8"/>
              </w:numPr>
              <w:shd w:val="clear" w:color="auto" w:fill="FFFFFF"/>
              <w:tabs>
                <w:tab w:val="clear" w:pos="813"/>
              </w:tabs>
              <w:snapToGrid w:val="0"/>
              <w:ind w:left="193" w:firstLine="567"/>
              <w:rPr>
                <w:color w:val="000000"/>
              </w:rPr>
            </w:pPr>
            <w:r w:rsidRPr="002368B2">
              <w:rPr>
                <w:color w:val="000000"/>
              </w:rPr>
              <w:t>Неделя ООН</w:t>
            </w:r>
            <w:r w:rsidR="00EC7EBD">
              <w:rPr>
                <w:color w:val="000000"/>
              </w:rPr>
              <w:t xml:space="preserve"> </w:t>
            </w:r>
            <w:r w:rsidRPr="002368B2">
              <w:rPr>
                <w:color w:val="000000"/>
              </w:rPr>
              <w:t>(изготовление бумажных журавликов)</w:t>
            </w:r>
          </w:p>
          <w:p w:rsidR="00417565" w:rsidRPr="002368B2" w:rsidRDefault="00EC7EBD" w:rsidP="00E6461D">
            <w:pPr>
              <w:numPr>
                <w:ilvl w:val="0"/>
                <w:numId w:val="8"/>
              </w:numPr>
              <w:shd w:val="clear" w:color="auto" w:fill="FFFFFF"/>
              <w:tabs>
                <w:tab w:val="clear" w:pos="813"/>
              </w:tabs>
              <w:snapToGrid w:val="0"/>
              <w:ind w:left="193" w:firstLine="567"/>
              <w:rPr>
                <w:color w:val="000000"/>
              </w:rPr>
            </w:pPr>
            <w:r>
              <w:rPr>
                <w:color w:val="000000"/>
              </w:rPr>
              <w:t xml:space="preserve">День защиты детей </w:t>
            </w:r>
            <w:r w:rsidR="00417565" w:rsidRPr="002368B2">
              <w:rPr>
                <w:color w:val="000000"/>
              </w:rPr>
              <w:t>(конкурс рисунков на асфальте)</w:t>
            </w:r>
          </w:p>
          <w:p w:rsidR="00417565" w:rsidRPr="002368B2" w:rsidRDefault="00417565" w:rsidP="00E6461D">
            <w:pPr>
              <w:numPr>
                <w:ilvl w:val="0"/>
                <w:numId w:val="8"/>
              </w:numPr>
              <w:shd w:val="clear" w:color="auto" w:fill="FFFFFF"/>
              <w:tabs>
                <w:tab w:val="clear" w:pos="813"/>
              </w:tabs>
              <w:snapToGrid w:val="0"/>
              <w:ind w:left="193" w:firstLine="567"/>
              <w:rPr>
                <w:color w:val="000000"/>
              </w:rPr>
            </w:pPr>
            <w:r w:rsidRPr="002368B2">
              <w:rPr>
                <w:color w:val="000000"/>
              </w:rPr>
              <w:t>Военно-патриотическая игра «Бой кораблей»</w:t>
            </w:r>
          </w:p>
          <w:p w:rsidR="00417565" w:rsidRPr="002368B2" w:rsidRDefault="00417565" w:rsidP="00E6461D">
            <w:pPr>
              <w:numPr>
                <w:ilvl w:val="0"/>
                <w:numId w:val="8"/>
              </w:numPr>
              <w:shd w:val="clear" w:color="auto" w:fill="FFFFFF"/>
              <w:tabs>
                <w:tab w:val="clear" w:pos="813"/>
              </w:tabs>
              <w:snapToGrid w:val="0"/>
              <w:ind w:left="193" w:firstLine="567"/>
              <w:rPr>
                <w:color w:val="000000"/>
              </w:rPr>
            </w:pPr>
            <w:r w:rsidRPr="002368B2">
              <w:rPr>
                <w:color w:val="000000"/>
              </w:rPr>
              <w:t>Конкурс песни и строя</w:t>
            </w:r>
          </w:p>
          <w:p w:rsidR="00417565" w:rsidRPr="002368B2" w:rsidRDefault="00417565" w:rsidP="00E6461D">
            <w:pPr>
              <w:numPr>
                <w:ilvl w:val="0"/>
                <w:numId w:val="8"/>
              </w:numPr>
              <w:shd w:val="clear" w:color="auto" w:fill="FFFFFF"/>
              <w:tabs>
                <w:tab w:val="clear" w:pos="813"/>
              </w:tabs>
              <w:snapToGrid w:val="0"/>
              <w:ind w:left="193" w:firstLine="567"/>
              <w:rPr>
                <w:color w:val="000000"/>
              </w:rPr>
            </w:pPr>
            <w:r w:rsidRPr="002368B2">
              <w:rPr>
                <w:color w:val="000000"/>
              </w:rPr>
              <w:t>Викторина «В который раз,</w:t>
            </w:r>
            <w:r w:rsidR="00EC7EBD">
              <w:rPr>
                <w:color w:val="000000"/>
              </w:rPr>
              <w:t xml:space="preserve"> </w:t>
            </w:r>
            <w:r w:rsidRPr="002368B2">
              <w:rPr>
                <w:color w:val="000000"/>
              </w:rPr>
              <w:t>Иркутск любимый ,</w:t>
            </w:r>
            <w:r w:rsidR="00EC7EBD">
              <w:rPr>
                <w:color w:val="000000"/>
              </w:rPr>
              <w:t xml:space="preserve"> я признаюсь тебе в любви</w:t>
            </w:r>
            <w:r w:rsidRPr="002368B2">
              <w:rPr>
                <w:color w:val="000000"/>
              </w:rPr>
              <w:t>»</w:t>
            </w:r>
          </w:p>
          <w:p w:rsidR="00417565" w:rsidRPr="002368B2" w:rsidRDefault="00417565" w:rsidP="00E6461D">
            <w:pPr>
              <w:numPr>
                <w:ilvl w:val="0"/>
                <w:numId w:val="8"/>
              </w:numPr>
              <w:shd w:val="clear" w:color="auto" w:fill="FFFFFF"/>
              <w:tabs>
                <w:tab w:val="clear" w:pos="813"/>
              </w:tabs>
              <w:snapToGrid w:val="0"/>
              <w:ind w:left="193" w:firstLine="567"/>
              <w:rPr>
                <w:color w:val="000000"/>
              </w:rPr>
            </w:pPr>
            <w:r w:rsidRPr="002368B2">
              <w:rPr>
                <w:color w:val="000000"/>
              </w:rPr>
              <w:t>Праздник «За честь школы»</w:t>
            </w:r>
          </w:p>
          <w:p w:rsidR="00417565" w:rsidRPr="002368B2" w:rsidRDefault="00417565" w:rsidP="00D201C1">
            <w:pPr>
              <w:ind w:left="193" w:right="147" w:firstLine="567"/>
              <w:rPr>
                <w:b/>
                <w:bCs/>
                <w:color w:val="000000"/>
              </w:rPr>
            </w:pPr>
            <w:r w:rsidRPr="002368B2">
              <w:rPr>
                <w:color w:val="000000"/>
              </w:rPr>
              <w:t> </w:t>
            </w:r>
            <w:r w:rsidRPr="002368B2">
              <w:rPr>
                <w:b/>
                <w:bCs/>
                <w:color w:val="000000"/>
              </w:rPr>
              <w:t xml:space="preserve">Внешкольные виды деятельности </w:t>
            </w:r>
          </w:p>
          <w:p w:rsidR="00417565" w:rsidRPr="002368B2" w:rsidRDefault="00417565" w:rsidP="00E6461D">
            <w:pPr>
              <w:numPr>
                <w:ilvl w:val="0"/>
                <w:numId w:val="11"/>
              </w:numPr>
              <w:shd w:val="clear" w:color="auto" w:fill="FFFFFF"/>
              <w:snapToGrid w:val="0"/>
              <w:ind w:left="193" w:firstLine="567"/>
              <w:rPr>
                <w:color w:val="000000"/>
              </w:rPr>
            </w:pPr>
            <w:r w:rsidRPr="002368B2">
              <w:rPr>
                <w:color w:val="000000"/>
              </w:rPr>
              <w:t>День города.</w:t>
            </w:r>
          </w:p>
          <w:p w:rsidR="00417565" w:rsidRPr="002368B2" w:rsidRDefault="00417565" w:rsidP="00E6461D">
            <w:pPr>
              <w:numPr>
                <w:ilvl w:val="0"/>
                <w:numId w:val="11"/>
              </w:numPr>
              <w:shd w:val="clear" w:color="auto" w:fill="FFFFFF"/>
              <w:snapToGrid w:val="0"/>
              <w:ind w:left="193" w:firstLine="567"/>
              <w:rPr>
                <w:color w:val="000000"/>
              </w:rPr>
            </w:pPr>
            <w:r w:rsidRPr="002368B2">
              <w:rPr>
                <w:color w:val="000000"/>
              </w:rPr>
              <w:t>Экскурсия в музей Истории Иркутска</w:t>
            </w:r>
          </w:p>
          <w:p w:rsidR="00417565" w:rsidRPr="002368B2" w:rsidRDefault="00417565" w:rsidP="00E6461D">
            <w:pPr>
              <w:numPr>
                <w:ilvl w:val="0"/>
                <w:numId w:val="11"/>
              </w:numPr>
              <w:shd w:val="clear" w:color="auto" w:fill="FFFFFF"/>
              <w:snapToGrid w:val="0"/>
              <w:ind w:left="193" w:firstLine="567"/>
              <w:rPr>
                <w:color w:val="000000"/>
              </w:rPr>
            </w:pPr>
            <w:r w:rsidRPr="002368B2">
              <w:rPr>
                <w:color w:val="000000"/>
              </w:rPr>
              <w:t>Экскурсия к мемориалу «Вечный огонь»</w:t>
            </w:r>
          </w:p>
          <w:p w:rsidR="00417565" w:rsidRPr="002368B2" w:rsidRDefault="00417565" w:rsidP="0013334D">
            <w:pPr>
              <w:ind w:firstLine="567"/>
              <w:jc w:val="both"/>
            </w:pPr>
          </w:p>
        </w:tc>
      </w:tr>
    </w:tbl>
    <w:p w:rsidR="00EC7EBD" w:rsidRDefault="00EC7EBD" w:rsidP="00EC7EBD">
      <w:pPr>
        <w:shd w:val="clear" w:color="auto" w:fill="FFFFFF"/>
        <w:tabs>
          <w:tab w:val="left" w:pos="1125"/>
        </w:tabs>
        <w:ind w:firstLine="567"/>
        <w:jc w:val="center"/>
        <w:rPr>
          <w:b/>
        </w:rPr>
      </w:pPr>
    </w:p>
    <w:p w:rsidR="00146D11" w:rsidRPr="002368B2" w:rsidRDefault="00146D11" w:rsidP="00EC7EBD">
      <w:pPr>
        <w:shd w:val="clear" w:color="auto" w:fill="FFFFFF"/>
        <w:tabs>
          <w:tab w:val="left" w:pos="1125"/>
        </w:tabs>
        <w:ind w:firstLine="567"/>
        <w:jc w:val="center"/>
        <w:rPr>
          <w:b/>
        </w:rPr>
      </w:pPr>
      <w:r w:rsidRPr="002368B2">
        <w:rPr>
          <w:b/>
        </w:rPr>
        <w:t>Воспитание нравственных чувств и этического сознания:</w:t>
      </w:r>
    </w:p>
    <w:p w:rsidR="00146D11" w:rsidRPr="002368B2" w:rsidRDefault="002754DA" w:rsidP="0013334D">
      <w:pPr>
        <w:pStyle w:val="220"/>
        <w:widowControl w:val="0"/>
        <w:spacing w:after="0" w:line="240" w:lineRule="auto"/>
        <w:ind w:firstLine="567"/>
        <w:jc w:val="both"/>
      </w:pPr>
      <w:r w:rsidRPr="002368B2">
        <w:t xml:space="preserve">- </w:t>
      </w:r>
      <w:r w:rsidR="00146D11" w:rsidRPr="002368B2">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отражающие культурные и духовные традиции народов России);</w:t>
      </w:r>
    </w:p>
    <w:p w:rsidR="00146D11" w:rsidRPr="002368B2" w:rsidRDefault="002754DA" w:rsidP="0013334D">
      <w:pPr>
        <w:pStyle w:val="220"/>
        <w:widowControl w:val="0"/>
        <w:spacing w:after="0" w:line="240" w:lineRule="auto"/>
        <w:ind w:firstLine="567"/>
        <w:jc w:val="both"/>
      </w:pPr>
      <w:r w:rsidRPr="002368B2">
        <w:t xml:space="preserve">- </w:t>
      </w:r>
      <w:r w:rsidR="00146D11" w:rsidRPr="002368B2">
        <w:t>получение первоначальных представлений об исторических и культурологических основах традиционных российских религий (через содержание инвариантных учебных предметов: «Литературное чтение», «Окружающий мир», «Искусство», а также вариативных дисциплин, в том числе изучаемых по выбору: «Основы православной культуры», «Основы исламской культуры», «Основы буддистской культуры», «Основы иудейской культуры», дисциплин, отражающих историю и культурологические основы других религий, составляющих неотъемлемую часть исторического наследия народов России);</w:t>
      </w:r>
    </w:p>
    <w:p w:rsidR="00146D11" w:rsidRPr="002368B2" w:rsidRDefault="002754DA" w:rsidP="0013334D">
      <w:pPr>
        <w:pStyle w:val="220"/>
        <w:widowControl w:val="0"/>
        <w:spacing w:after="0" w:line="240" w:lineRule="auto"/>
        <w:ind w:firstLine="567"/>
        <w:jc w:val="both"/>
        <w:rPr>
          <w:spacing w:val="-6"/>
        </w:rPr>
      </w:pPr>
      <w:r w:rsidRPr="002368B2">
        <w:rPr>
          <w:spacing w:val="-6"/>
        </w:rPr>
        <w:t xml:space="preserve">- </w:t>
      </w:r>
      <w:r w:rsidR="00146D11" w:rsidRPr="002368B2">
        <w:rPr>
          <w:spacing w:val="-6"/>
        </w:rPr>
        <w:t>ознакомление по своему желанию и с согласия родителей 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146D11" w:rsidRPr="002368B2" w:rsidRDefault="002754DA" w:rsidP="0013334D">
      <w:pPr>
        <w:pStyle w:val="220"/>
        <w:widowControl w:val="0"/>
        <w:spacing w:after="0" w:line="240" w:lineRule="auto"/>
        <w:ind w:firstLine="567"/>
        <w:jc w:val="both"/>
      </w:pPr>
      <w:r w:rsidRPr="002368B2">
        <w:t xml:space="preserve">- </w:t>
      </w:r>
      <w:r w:rsidR="00146D11" w:rsidRPr="002368B2">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146D11" w:rsidRPr="002368B2" w:rsidRDefault="002754DA" w:rsidP="0013334D">
      <w:pPr>
        <w:pStyle w:val="220"/>
        <w:widowControl w:val="0"/>
        <w:spacing w:after="0" w:line="240" w:lineRule="auto"/>
        <w:ind w:firstLine="567"/>
        <w:jc w:val="both"/>
      </w:pPr>
      <w:r w:rsidRPr="002368B2">
        <w:t xml:space="preserve">- </w:t>
      </w:r>
      <w:r w:rsidR="00146D11" w:rsidRPr="002368B2">
        <w:t>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146D11" w:rsidRPr="002368B2" w:rsidRDefault="002754DA" w:rsidP="0013334D">
      <w:pPr>
        <w:pStyle w:val="220"/>
        <w:widowControl w:val="0"/>
        <w:spacing w:after="0" w:line="240" w:lineRule="auto"/>
        <w:ind w:firstLine="567"/>
        <w:jc w:val="both"/>
      </w:pPr>
      <w:r w:rsidRPr="002368B2">
        <w:t xml:space="preserve">- </w:t>
      </w:r>
      <w:r w:rsidR="00146D11" w:rsidRPr="002368B2">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школьникам, взрослым, обучение дружной игре, взаимной поддержке, участию в коллективных играх, опыту совместной деятельности;</w:t>
      </w:r>
    </w:p>
    <w:p w:rsidR="00146D11" w:rsidRPr="002368B2" w:rsidRDefault="002754DA" w:rsidP="0013334D">
      <w:pPr>
        <w:pStyle w:val="220"/>
        <w:widowControl w:val="0"/>
        <w:spacing w:after="0" w:line="240" w:lineRule="auto"/>
        <w:ind w:firstLine="567"/>
        <w:jc w:val="both"/>
      </w:pPr>
      <w:r w:rsidRPr="002368B2">
        <w:t xml:space="preserve">- </w:t>
      </w:r>
      <w:r w:rsidR="00146D11" w:rsidRPr="002368B2">
        <w:t>посильное участие в делах благотворительности, милосердия, в оказании помощи нуждающимся, заботе о животных, живых существах, природе;</w:t>
      </w:r>
    </w:p>
    <w:p w:rsidR="00146D11" w:rsidRPr="002368B2" w:rsidRDefault="002754DA" w:rsidP="0013334D">
      <w:pPr>
        <w:ind w:firstLine="567"/>
        <w:jc w:val="both"/>
      </w:pPr>
      <w:r w:rsidRPr="002368B2">
        <w:t xml:space="preserve">- </w:t>
      </w:r>
      <w:r w:rsidR="00146D11" w:rsidRPr="002368B2">
        <w:t>получение первоначальных представлений о нравственных взаимоотношениях в семье (участие в беседах о семье, о родителях и прародителях);</w:t>
      </w:r>
    </w:p>
    <w:p w:rsidR="00146D11" w:rsidRPr="002368B2" w:rsidRDefault="002754DA" w:rsidP="0013334D">
      <w:pPr>
        <w:pStyle w:val="2"/>
        <w:spacing w:before="0" w:after="0" w:line="240" w:lineRule="auto"/>
        <w:ind w:firstLine="567"/>
        <w:jc w:val="both"/>
        <w:rPr>
          <w:rFonts w:ascii="Times New Roman" w:hAnsi="Times New Roman"/>
          <w:b w:val="0"/>
          <w:i w:val="0"/>
          <w:sz w:val="24"/>
          <w:szCs w:val="24"/>
        </w:rPr>
      </w:pPr>
      <w:r w:rsidRPr="002368B2">
        <w:rPr>
          <w:rFonts w:ascii="Times New Roman" w:hAnsi="Times New Roman"/>
          <w:b w:val="0"/>
          <w:i w:val="0"/>
          <w:sz w:val="24"/>
          <w:szCs w:val="24"/>
        </w:rPr>
        <w:t xml:space="preserve">- </w:t>
      </w:r>
      <w:r w:rsidR="00146D11" w:rsidRPr="002368B2">
        <w:rPr>
          <w:rFonts w:ascii="Times New Roman" w:hAnsi="Times New Roman"/>
          <w:b w:val="0"/>
          <w:i w:val="0"/>
          <w:sz w:val="24"/>
          <w:szCs w:val="24"/>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417565" w:rsidRPr="002368B2" w:rsidRDefault="00417565" w:rsidP="0013334D">
      <w:pPr>
        <w:ind w:firstLine="567"/>
      </w:pPr>
    </w:p>
    <w:p w:rsidR="00417565" w:rsidRPr="002368B2" w:rsidRDefault="00417565" w:rsidP="0013334D">
      <w:pPr>
        <w:ind w:firstLine="567"/>
      </w:pPr>
    </w:p>
    <w:p w:rsidR="002754DA" w:rsidRPr="002368B2" w:rsidRDefault="002754DA" w:rsidP="0013334D">
      <w:pPr>
        <w:ind w:firstLine="567"/>
      </w:pPr>
    </w:p>
    <w:tbl>
      <w:tblPr>
        <w:tblW w:w="9902" w:type="dxa"/>
        <w:tblInd w:w="31" w:type="dxa"/>
        <w:tblLayout w:type="fixed"/>
        <w:tblCellMar>
          <w:left w:w="0" w:type="dxa"/>
          <w:right w:w="0" w:type="dxa"/>
        </w:tblCellMar>
        <w:tblLook w:val="0000" w:firstRow="0" w:lastRow="0" w:firstColumn="0" w:lastColumn="0" w:noHBand="0" w:noVBand="0"/>
      </w:tblPr>
      <w:tblGrid>
        <w:gridCol w:w="3180"/>
        <w:gridCol w:w="3300"/>
        <w:gridCol w:w="3422"/>
      </w:tblGrid>
      <w:tr w:rsidR="00146D11" w:rsidRPr="002368B2" w:rsidTr="00EC2486">
        <w:tc>
          <w:tcPr>
            <w:tcW w:w="3180" w:type="dxa"/>
            <w:tcBorders>
              <w:top w:val="single" w:sz="8" w:space="0" w:color="000000"/>
              <w:left w:val="single" w:sz="8" w:space="0" w:color="000000"/>
              <w:bottom w:val="single" w:sz="8" w:space="0" w:color="000000"/>
            </w:tcBorders>
            <w:shd w:val="clear" w:color="auto" w:fill="auto"/>
          </w:tcPr>
          <w:p w:rsidR="00146D11" w:rsidRPr="002368B2" w:rsidRDefault="00146D11" w:rsidP="00064BDD">
            <w:pPr>
              <w:snapToGrid w:val="0"/>
              <w:spacing w:after="200"/>
              <w:ind w:right="147" w:firstLine="567"/>
              <w:rPr>
                <w:b/>
                <w:bCs/>
                <w:color w:val="000000"/>
              </w:rPr>
            </w:pPr>
            <w:r w:rsidRPr="002368B2">
              <w:rPr>
                <w:b/>
                <w:bCs/>
                <w:color w:val="000000"/>
              </w:rPr>
              <w:t xml:space="preserve">Урочная деятельность </w:t>
            </w:r>
          </w:p>
        </w:tc>
        <w:tc>
          <w:tcPr>
            <w:tcW w:w="3300" w:type="dxa"/>
            <w:tcBorders>
              <w:top w:val="single" w:sz="8" w:space="0" w:color="000000"/>
              <w:left w:val="single" w:sz="8" w:space="0" w:color="000000"/>
              <w:bottom w:val="single" w:sz="8" w:space="0" w:color="000000"/>
            </w:tcBorders>
            <w:shd w:val="clear" w:color="auto" w:fill="auto"/>
          </w:tcPr>
          <w:p w:rsidR="00146D11" w:rsidRPr="002368B2" w:rsidRDefault="00146D11" w:rsidP="00064BDD">
            <w:pPr>
              <w:snapToGrid w:val="0"/>
              <w:spacing w:after="200"/>
              <w:ind w:right="147" w:firstLine="567"/>
              <w:jc w:val="center"/>
              <w:rPr>
                <w:b/>
                <w:bCs/>
                <w:color w:val="000000"/>
              </w:rPr>
            </w:pPr>
            <w:r w:rsidRPr="002368B2">
              <w:rPr>
                <w:b/>
                <w:bCs/>
                <w:color w:val="000000"/>
              </w:rPr>
              <w:t>Внеурочная деятельность</w:t>
            </w:r>
          </w:p>
        </w:tc>
        <w:tc>
          <w:tcPr>
            <w:tcW w:w="3422" w:type="dxa"/>
            <w:tcBorders>
              <w:top w:val="single" w:sz="8" w:space="0" w:color="000000"/>
              <w:left w:val="single" w:sz="8" w:space="0" w:color="000000"/>
              <w:bottom w:val="single" w:sz="8" w:space="0" w:color="000000"/>
              <w:right w:val="single" w:sz="8" w:space="0" w:color="000000"/>
            </w:tcBorders>
            <w:shd w:val="clear" w:color="auto" w:fill="auto"/>
          </w:tcPr>
          <w:p w:rsidR="00146D11" w:rsidRPr="002368B2" w:rsidRDefault="00146D11" w:rsidP="00064BDD">
            <w:pPr>
              <w:snapToGrid w:val="0"/>
              <w:spacing w:after="200"/>
              <w:ind w:right="147" w:firstLine="567"/>
              <w:rPr>
                <w:b/>
                <w:bCs/>
                <w:color w:val="000000"/>
              </w:rPr>
            </w:pPr>
            <w:r w:rsidRPr="002368B2">
              <w:rPr>
                <w:b/>
                <w:bCs/>
                <w:color w:val="000000"/>
              </w:rPr>
              <w:t xml:space="preserve">Внеклассная и внешкольная деятельность </w:t>
            </w:r>
          </w:p>
        </w:tc>
      </w:tr>
      <w:tr w:rsidR="00146D11" w:rsidRPr="002368B2" w:rsidTr="00EC2486">
        <w:tc>
          <w:tcPr>
            <w:tcW w:w="3180" w:type="dxa"/>
            <w:tcBorders>
              <w:left w:val="single" w:sz="8" w:space="0" w:color="000000"/>
              <w:bottom w:val="single" w:sz="8" w:space="0" w:color="000000"/>
            </w:tcBorders>
            <w:shd w:val="clear" w:color="auto" w:fill="auto"/>
          </w:tcPr>
          <w:p w:rsidR="00146D11" w:rsidRPr="002368B2" w:rsidRDefault="00146D11" w:rsidP="00064BDD">
            <w:pPr>
              <w:ind w:right="147" w:firstLine="546"/>
              <w:jc w:val="both"/>
            </w:pPr>
            <w:r w:rsidRPr="002368B2">
              <w:t xml:space="preserve">Изучение материала и выполнение учебных заданий по нравственно-оценочным линиям развития в разных предметах </w:t>
            </w:r>
          </w:p>
          <w:p w:rsidR="00146D11" w:rsidRPr="002368B2" w:rsidRDefault="00146D11" w:rsidP="00064BDD">
            <w:pPr>
              <w:ind w:right="147" w:firstLine="567"/>
              <w:jc w:val="both"/>
            </w:pPr>
            <w:r w:rsidRPr="002368B2">
              <w:t>Литературное чтение (анализ и оценка поступков героев; развитие чувства прекрасного; развитие эмоциональной сферы ребёнка и т.д.).</w:t>
            </w:r>
          </w:p>
          <w:p w:rsidR="00146D11" w:rsidRPr="002368B2" w:rsidRDefault="00146D11" w:rsidP="00064BDD">
            <w:pPr>
              <w:ind w:right="147" w:firstLine="567"/>
              <w:jc w:val="both"/>
            </w:pPr>
            <w:r w:rsidRPr="002368B2">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146D11" w:rsidRPr="002368B2" w:rsidRDefault="00146D11" w:rsidP="00064BDD">
            <w:pPr>
              <w:ind w:right="147" w:firstLine="567"/>
              <w:jc w:val="both"/>
            </w:pPr>
            <w:r w:rsidRPr="002368B2">
              <w:t>Окружающий мир («связь человека и мира», правила поведения в отношениях «человек –человек» и «человек – природа» и т.д.).</w:t>
            </w:r>
          </w:p>
          <w:p w:rsidR="00146D11" w:rsidRPr="002368B2" w:rsidRDefault="00146D11" w:rsidP="00064BDD">
            <w:pPr>
              <w:ind w:right="147" w:firstLine="567"/>
              <w:jc w:val="both"/>
            </w:pPr>
            <w:r w:rsidRPr="002368B2">
              <w:t>Духовно-нравственная культура народов России («добро и зло», «мораль и нравственность», «долг и совесть», «милосердие и справедливость» и т.д.).</w:t>
            </w:r>
          </w:p>
          <w:p w:rsidR="00146D11" w:rsidRPr="002368B2" w:rsidRDefault="00146D11" w:rsidP="00064BDD">
            <w:pPr>
              <w:ind w:right="147" w:firstLine="567"/>
              <w:jc w:val="both"/>
            </w:pPr>
            <w:r w:rsidRPr="002368B2">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146D11" w:rsidRPr="002368B2" w:rsidRDefault="00146D11" w:rsidP="00064BDD">
            <w:pPr>
              <w:ind w:right="147" w:firstLine="567"/>
              <w:jc w:val="both"/>
            </w:pPr>
            <w:r w:rsidRPr="002368B2">
              <w:t xml:space="preserve">Реализация нравственных правил поведения в учебном взаимодействии </w:t>
            </w:r>
          </w:p>
          <w:p w:rsidR="00146D11" w:rsidRPr="002368B2" w:rsidRDefault="00146D11" w:rsidP="00064BDD">
            <w:pPr>
              <w:tabs>
                <w:tab w:val="left" w:pos="360"/>
              </w:tabs>
              <w:ind w:right="147" w:firstLine="567"/>
              <w:jc w:val="both"/>
            </w:pPr>
            <w:r w:rsidRPr="002368B2">
              <w:t>Проблемный диалог (образовательная технология) – это развитие культуры общения в режимах мозговых штурмов, полилогов, требующих поступаться своими интересами и амбициями, слушать и понимать собеседника, корректно полемизировать.</w:t>
            </w:r>
          </w:p>
          <w:p w:rsidR="00146D11" w:rsidRPr="002368B2" w:rsidRDefault="00146D11" w:rsidP="00064BDD">
            <w:pPr>
              <w:tabs>
                <w:tab w:val="left" w:pos="360"/>
              </w:tabs>
              <w:ind w:right="147" w:firstLine="567"/>
              <w:jc w:val="both"/>
            </w:pPr>
            <w:r w:rsidRPr="002368B2">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146D11" w:rsidRPr="00EC7EBD" w:rsidRDefault="00146D11" w:rsidP="00064BDD">
            <w:pPr>
              <w:snapToGrid w:val="0"/>
              <w:spacing w:after="280"/>
              <w:ind w:right="147" w:firstLine="567"/>
              <w:rPr>
                <w:bCs/>
                <w:color w:val="000000"/>
              </w:rPr>
            </w:pPr>
            <w:r w:rsidRPr="00EC7EBD">
              <w:rPr>
                <w:bCs/>
                <w:color w:val="000000"/>
              </w:rPr>
              <w:t>Групповая форма работы, требующая помощи и поддержки товарища.</w:t>
            </w:r>
          </w:p>
        </w:tc>
        <w:tc>
          <w:tcPr>
            <w:tcW w:w="3300" w:type="dxa"/>
            <w:tcBorders>
              <w:left w:val="single" w:sz="8" w:space="0" w:color="000000"/>
              <w:bottom w:val="single" w:sz="8" w:space="0" w:color="000000"/>
            </w:tcBorders>
            <w:shd w:val="clear" w:color="auto" w:fill="auto"/>
          </w:tcPr>
          <w:p w:rsidR="00146D11" w:rsidRPr="002368B2" w:rsidRDefault="00146D11" w:rsidP="00064BDD">
            <w:pPr>
              <w:autoSpaceDE w:val="0"/>
              <w:ind w:right="147" w:firstLine="567"/>
              <w:jc w:val="both"/>
            </w:pPr>
            <w:r w:rsidRPr="002368B2">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146D11" w:rsidRPr="002368B2" w:rsidRDefault="00146D11" w:rsidP="00064BDD">
            <w:pPr>
              <w:autoSpaceDE w:val="0"/>
              <w:ind w:right="147" w:firstLine="567"/>
              <w:jc w:val="both"/>
              <w:rPr>
                <w:b/>
              </w:rPr>
            </w:pPr>
            <w:r w:rsidRPr="002368B2">
              <w:t>– беседы и классные часы по примерным темам (по работам:  «Что меня радует?», «Когда я злюсь?», «За что мне стыдно?», «Чем я горжусь?», «Я стараюсь – не лениться… не обманывать… не хвастаться … не завидовать» и т.д.)</w:t>
            </w:r>
            <w:r w:rsidRPr="002368B2">
              <w:rPr>
                <w:b/>
              </w:rPr>
              <w:t>;</w:t>
            </w:r>
          </w:p>
          <w:p w:rsidR="00146D11" w:rsidRPr="002368B2" w:rsidRDefault="00146D11" w:rsidP="00064BDD">
            <w:pPr>
              <w:autoSpaceDE w:val="0"/>
              <w:ind w:right="147" w:firstLine="567"/>
              <w:jc w:val="both"/>
            </w:pPr>
            <w:r w:rsidRPr="002368B2">
              <w:t xml:space="preserve">– просмотр и обсуждение видеофрагментов, фильмов, представляющих противоречивые ситуации нравственного поведения; </w:t>
            </w:r>
          </w:p>
          <w:p w:rsidR="00146D11" w:rsidRPr="002368B2" w:rsidRDefault="00146D11" w:rsidP="00064BDD">
            <w:pPr>
              <w:autoSpaceDE w:val="0"/>
              <w:ind w:right="147" w:firstLine="567"/>
              <w:jc w:val="both"/>
            </w:pPr>
          </w:p>
          <w:p w:rsidR="00146D11" w:rsidRPr="002368B2" w:rsidRDefault="00146D11" w:rsidP="00064BDD">
            <w:pPr>
              <w:autoSpaceDE w:val="0"/>
              <w:ind w:right="147" w:firstLine="567"/>
              <w:jc w:val="both"/>
            </w:pPr>
            <w:r w:rsidRPr="002368B2">
              <w:t xml:space="preserve"> осуществление вместе с родителями творческих проектов и представление их; </w:t>
            </w:r>
          </w:p>
          <w:p w:rsidR="00146D11" w:rsidRPr="002368B2" w:rsidRDefault="00146D11" w:rsidP="00064BDD">
            <w:pPr>
              <w:tabs>
                <w:tab w:val="left" w:pos="360"/>
              </w:tabs>
              <w:autoSpaceDE w:val="0"/>
              <w:ind w:right="147" w:firstLine="567"/>
              <w:jc w:val="both"/>
              <w:rPr>
                <w:b/>
              </w:rPr>
            </w:pPr>
            <w:r w:rsidRPr="002368B2">
              <w:t>– ролевые игры, моделирующие ситуации нравственного выбора</w:t>
            </w:r>
            <w:r w:rsidRPr="002368B2">
              <w:rPr>
                <w:b/>
              </w:rPr>
              <w:t>;</w:t>
            </w:r>
          </w:p>
          <w:p w:rsidR="00146D11" w:rsidRPr="002368B2" w:rsidRDefault="00146D11" w:rsidP="00064BDD">
            <w:pPr>
              <w:tabs>
                <w:tab w:val="left" w:pos="360"/>
              </w:tabs>
              <w:autoSpaceDE w:val="0"/>
              <w:ind w:right="147" w:firstLine="567"/>
              <w:jc w:val="both"/>
            </w:pPr>
            <w:r w:rsidRPr="002368B2">
              <w:t>– тв» и т.п.</w:t>
            </w:r>
          </w:p>
          <w:p w:rsidR="00146D11" w:rsidRPr="002368B2" w:rsidRDefault="00146D11" w:rsidP="00064BDD">
            <w:pPr>
              <w:ind w:right="147" w:firstLine="567"/>
              <w:jc w:val="both"/>
            </w:pPr>
          </w:p>
          <w:p w:rsidR="00146D11" w:rsidRPr="002368B2" w:rsidRDefault="00146D11" w:rsidP="00064BDD">
            <w:pPr>
              <w:snapToGrid w:val="0"/>
              <w:spacing w:after="280"/>
              <w:ind w:right="147" w:firstLine="567"/>
              <w:rPr>
                <w:color w:val="000000"/>
              </w:rPr>
            </w:pPr>
          </w:p>
          <w:p w:rsidR="00146D11" w:rsidRPr="002368B2" w:rsidRDefault="00146D11" w:rsidP="00064BDD">
            <w:pPr>
              <w:spacing w:before="280" w:after="200"/>
              <w:ind w:right="147" w:firstLine="567"/>
              <w:rPr>
                <w:color w:val="000000"/>
              </w:rPr>
            </w:pPr>
          </w:p>
        </w:tc>
        <w:tc>
          <w:tcPr>
            <w:tcW w:w="3422" w:type="dxa"/>
            <w:tcBorders>
              <w:left w:val="single" w:sz="8" w:space="0" w:color="000000"/>
              <w:bottom w:val="single" w:sz="8" w:space="0" w:color="000000"/>
              <w:right w:val="single" w:sz="8" w:space="0" w:color="000000"/>
            </w:tcBorders>
            <w:shd w:val="clear" w:color="auto" w:fill="auto"/>
          </w:tcPr>
          <w:p w:rsidR="00146D11" w:rsidRPr="002368B2" w:rsidRDefault="00146D11" w:rsidP="00E6461D">
            <w:pPr>
              <w:numPr>
                <w:ilvl w:val="0"/>
                <w:numId w:val="9"/>
              </w:numPr>
              <w:shd w:val="clear" w:color="auto" w:fill="FFFFFF"/>
              <w:tabs>
                <w:tab w:val="clear" w:pos="725"/>
              </w:tabs>
              <w:snapToGrid w:val="0"/>
              <w:ind w:left="162" w:right="147" w:firstLine="567"/>
            </w:pPr>
            <w:r w:rsidRPr="002368B2">
              <w:t>Праздничный   монтаж стихотворений   к Дню учителя.</w:t>
            </w:r>
          </w:p>
          <w:p w:rsidR="00146D11" w:rsidRPr="002368B2" w:rsidRDefault="00146D11" w:rsidP="00E6461D">
            <w:pPr>
              <w:numPr>
                <w:ilvl w:val="0"/>
                <w:numId w:val="9"/>
              </w:numPr>
              <w:shd w:val="clear" w:color="auto" w:fill="FFFFFF"/>
              <w:tabs>
                <w:tab w:val="clear" w:pos="725"/>
                <w:tab w:val="left" w:pos="360"/>
              </w:tabs>
              <w:snapToGrid w:val="0"/>
              <w:ind w:left="162" w:right="147" w:firstLine="567"/>
              <w:jc w:val="both"/>
            </w:pPr>
            <w:r w:rsidRPr="002368B2">
              <w:t>Праздничный концерт «День матери»</w:t>
            </w:r>
          </w:p>
          <w:p w:rsidR="00146D11" w:rsidRPr="002368B2" w:rsidRDefault="00146D11" w:rsidP="00E6461D">
            <w:pPr>
              <w:numPr>
                <w:ilvl w:val="0"/>
                <w:numId w:val="9"/>
              </w:numPr>
              <w:shd w:val="clear" w:color="auto" w:fill="FFFFFF"/>
              <w:tabs>
                <w:tab w:val="clear" w:pos="725"/>
                <w:tab w:val="left" w:pos="360"/>
              </w:tabs>
              <w:snapToGrid w:val="0"/>
              <w:ind w:left="303" w:right="147" w:firstLine="567"/>
              <w:jc w:val="both"/>
            </w:pPr>
            <w:r w:rsidRPr="002368B2">
              <w:t>Праздник   для первоклассников «Посвящение в   ученики»</w:t>
            </w:r>
          </w:p>
          <w:p w:rsidR="00146D11" w:rsidRPr="002368B2" w:rsidRDefault="00146D11" w:rsidP="00E6461D">
            <w:pPr>
              <w:numPr>
                <w:ilvl w:val="0"/>
                <w:numId w:val="9"/>
              </w:numPr>
              <w:shd w:val="clear" w:color="auto" w:fill="FFFFFF"/>
              <w:tabs>
                <w:tab w:val="clear" w:pos="725"/>
                <w:tab w:val="left" w:pos="360"/>
              </w:tabs>
              <w:snapToGrid w:val="0"/>
              <w:ind w:left="303" w:right="147" w:firstLine="567"/>
              <w:jc w:val="both"/>
            </w:pPr>
            <w:r w:rsidRPr="002368B2">
              <w:t>Участие в акции добра и милосердия</w:t>
            </w:r>
            <w:r w:rsidR="00EC7EBD">
              <w:t xml:space="preserve"> </w:t>
            </w:r>
            <w:r w:rsidRPr="002368B2">
              <w:t>(сбор вещей,</w:t>
            </w:r>
            <w:r w:rsidR="00EC7EBD">
              <w:t xml:space="preserve"> канц.товаров, кн</w:t>
            </w:r>
            <w:r w:rsidRPr="002368B2">
              <w:t>иг, сладостей, игрушек для нуждающихся детей из детских домов)</w:t>
            </w:r>
          </w:p>
          <w:p w:rsidR="00146D11" w:rsidRPr="002368B2" w:rsidRDefault="00146D11" w:rsidP="00E6461D">
            <w:pPr>
              <w:numPr>
                <w:ilvl w:val="0"/>
                <w:numId w:val="9"/>
              </w:numPr>
              <w:shd w:val="clear" w:color="auto" w:fill="FFFFFF"/>
              <w:tabs>
                <w:tab w:val="clear" w:pos="725"/>
              </w:tabs>
              <w:snapToGrid w:val="0"/>
              <w:ind w:left="303" w:right="147" w:firstLine="567"/>
            </w:pPr>
            <w:r w:rsidRPr="002368B2">
              <w:rPr>
                <w:b/>
                <w:bCs/>
              </w:rPr>
              <w:t xml:space="preserve">Неделя вежливости: </w:t>
            </w:r>
            <w:r w:rsidRPr="002368B2">
              <w:t>Классные часы «Ежели вы</w:t>
            </w:r>
            <w:r w:rsidR="007B5A55" w:rsidRPr="002368B2">
              <w:t xml:space="preserve"> </w:t>
            </w:r>
            <w:r w:rsidRPr="002368B2">
              <w:t>вежливы»;</w:t>
            </w:r>
            <w:r w:rsidR="00EC7EBD">
              <w:t xml:space="preserve"> </w:t>
            </w:r>
            <w:r w:rsidRPr="002368B2">
              <w:t>Рыцарский турнир вежливости.</w:t>
            </w:r>
          </w:p>
          <w:p w:rsidR="00146D11" w:rsidRPr="002368B2" w:rsidRDefault="00146D11" w:rsidP="00E6461D">
            <w:pPr>
              <w:numPr>
                <w:ilvl w:val="0"/>
                <w:numId w:val="9"/>
              </w:numPr>
              <w:shd w:val="clear" w:color="auto" w:fill="FFFFFF"/>
              <w:tabs>
                <w:tab w:val="clear" w:pos="725"/>
                <w:tab w:val="left" w:pos="360"/>
              </w:tabs>
              <w:snapToGrid w:val="0"/>
              <w:ind w:left="303" w:right="147" w:firstLine="567"/>
              <w:jc w:val="both"/>
            </w:pPr>
            <w:r w:rsidRPr="002368B2">
              <w:t xml:space="preserve">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 </w:t>
            </w:r>
          </w:p>
          <w:p w:rsidR="00146D11" w:rsidRPr="002368B2" w:rsidRDefault="00146D11" w:rsidP="00E6461D">
            <w:pPr>
              <w:numPr>
                <w:ilvl w:val="0"/>
                <w:numId w:val="9"/>
              </w:numPr>
              <w:shd w:val="clear" w:color="auto" w:fill="FFFFFF"/>
              <w:tabs>
                <w:tab w:val="clear" w:pos="725"/>
                <w:tab w:val="left" w:pos="360"/>
              </w:tabs>
              <w:snapToGrid w:val="0"/>
              <w:ind w:left="303" w:right="147" w:firstLine="567"/>
              <w:jc w:val="both"/>
              <w:rPr>
                <w:i/>
              </w:rPr>
            </w:pPr>
            <w:r w:rsidRPr="002368B2">
              <w:t>Завершение каждого (большинства) из этих событий рефлексией: «Какие новые правила я узнал?»; «Чем я могу р</w:t>
            </w:r>
            <w:r w:rsidR="00EC7EBD">
              <w:t xml:space="preserve">уководствовать при выборе своих </w:t>
            </w:r>
            <w:r w:rsidRPr="002368B2">
              <w:t>поступко</w:t>
            </w:r>
            <w:r w:rsidR="00EC7EBD">
              <w:t xml:space="preserve">в?» </w:t>
            </w:r>
            <w:r w:rsidRPr="002368B2">
              <w:t>Общественные задачи (внешкольная</w:t>
            </w:r>
            <w:r w:rsidRPr="002368B2">
              <w:rPr>
                <w:i/>
              </w:rPr>
              <w:t xml:space="preserve"> деятельность) </w:t>
            </w:r>
          </w:p>
          <w:p w:rsidR="00146D11" w:rsidRPr="002368B2" w:rsidRDefault="00146D11" w:rsidP="00064BDD">
            <w:pPr>
              <w:autoSpaceDE w:val="0"/>
              <w:ind w:left="725" w:right="147" w:firstLine="567"/>
              <w:jc w:val="both"/>
            </w:pPr>
          </w:p>
        </w:tc>
      </w:tr>
    </w:tbl>
    <w:p w:rsidR="00146D11" w:rsidRPr="00EC7EBD" w:rsidRDefault="00146D11" w:rsidP="0013334D">
      <w:pPr>
        <w:pStyle w:val="2"/>
        <w:spacing w:line="240" w:lineRule="auto"/>
        <w:ind w:firstLine="567"/>
        <w:jc w:val="both"/>
        <w:rPr>
          <w:rFonts w:ascii="Times New Roman" w:hAnsi="Times New Roman"/>
          <w:bCs w:val="0"/>
          <w:i w:val="0"/>
          <w:sz w:val="24"/>
          <w:szCs w:val="24"/>
        </w:rPr>
      </w:pPr>
      <w:r w:rsidRPr="00EC7EBD">
        <w:rPr>
          <w:rFonts w:ascii="Times New Roman" w:hAnsi="Times New Roman"/>
          <w:bCs w:val="0"/>
          <w:i w:val="0"/>
          <w:sz w:val="24"/>
          <w:szCs w:val="24"/>
        </w:rPr>
        <w:t>Воспитание трудолюбия, творческого отношения к учению, труду, жизни</w:t>
      </w:r>
    </w:p>
    <w:p w:rsidR="00146D11" w:rsidRPr="002368B2" w:rsidRDefault="00146D11" w:rsidP="0013334D">
      <w:pPr>
        <w:pStyle w:val="210"/>
        <w:widowControl w:val="0"/>
        <w:spacing w:line="240" w:lineRule="auto"/>
        <w:ind w:firstLine="567"/>
        <w:rPr>
          <w:sz w:val="24"/>
          <w:szCs w:val="24"/>
        </w:rPr>
      </w:pPr>
      <w:r w:rsidRPr="002368B2">
        <w:rPr>
          <w:sz w:val="24"/>
          <w:szCs w:val="24"/>
        </w:rPr>
        <w:t>В процессе изучения учебных дисциплин и проведения внеурочных мероприятий учащиеся начальной школы получают первоначальные представления о роли знаний, труда и значении творчества в жизни человека и общества:</w:t>
      </w:r>
    </w:p>
    <w:p w:rsidR="00146D11" w:rsidRPr="002368B2" w:rsidRDefault="002754DA"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участвуют в экскурсиях по микрорайону,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146D11" w:rsidRPr="002368B2" w:rsidRDefault="002754DA"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узнают о профессиях своих родителей и прародителей, участвуют в организации и проведении презентаций «Труд наших родных»;</w:t>
      </w:r>
    </w:p>
    <w:p w:rsidR="00146D11" w:rsidRPr="002368B2" w:rsidRDefault="002754DA"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p w:rsidR="00146D11" w:rsidRPr="002368B2" w:rsidRDefault="002754DA"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школьникам возможностей творческой инициативы в учебном труде);</w:t>
      </w:r>
    </w:p>
    <w:p w:rsidR="00146D11" w:rsidRPr="002368B2" w:rsidRDefault="002754DA"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учатся творчески применять знания, полученные при изучении учебных предметов на практике (в рамках предмета «Технология (труд, художественный труд)», участия в разработке и реализации различных проектов);</w:t>
      </w:r>
    </w:p>
    <w:p w:rsidR="00146D11" w:rsidRPr="002368B2" w:rsidRDefault="002754DA"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146D11" w:rsidRPr="002368B2" w:rsidRDefault="002754DA"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приобретают умения и навыки самообслуживания в школе и дома;</w:t>
      </w:r>
    </w:p>
    <w:p w:rsidR="00146D11" w:rsidRPr="002368B2" w:rsidRDefault="002754DA" w:rsidP="0013334D">
      <w:pPr>
        <w:ind w:firstLine="567"/>
        <w:jc w:val="both"/>
      </w:pPr>
      <w:r w:rsidRPr="002368B2">
        <w:t xml:space="preserve">- </w:t>
      </w:r>
      <w:r w:rsidR="00146D11" w:rsidRPr="002368B2">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17565" w:rsidRPr="002368B2" w:rsidRDefault="00417565" w:rsidP="0013334D">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061"/>
        <w:gridCol w:w="3509"/>
      </w:tblGrid>
      <w:tr w:rsidR="00417565" w:rsidRPr="002368B2" w:rsidTr="002C2944">
        <w:tc>
          <w:tcPr>
            <w:tcW w:w="3284" w:type="dxa"/>
            <w:shd w:val="clear" w:color="auto" w:fill="auto"/>
          </w:tcPr>
          <w:p w:rsidR="00417565" w:rsidRPr="002368B2" w:rsidRDefault="00417565" w:rsidP="0013334D">
            <w:pPr>
              <w:ind w:firstLine="567"/>
              <w:jc w:val="both"/>
            </w:pPr>
            <w:r w:rsidRPr="002368B2">
              <w:rPr>
                <w:b/>
                <w:bCs/>
                <w:color w:val="000000"/>
              </w:rPr>
              <w:t>Урочная деятельность</w:t>
            </w:r>
          </w:p>
        </w:tc>
        <w:tc>
          <w:tcPr>
            <w:tcW w:w="3061" w:type="dxa"/>
            <w:shd w:val="clear" w:color="auto" w:fill="auto"/>
          </w:tcPr>
          <w:p w:rsidR="00417565" w:rsidRPr="002368B2" w:rsidRDefault="00417565" w:rsidP="0013334D">
            <w:pPr>
              <w:ind w:firstLine="567"/>
              <w:jc w:val="both"/>
            </w:pPr>
            <w:r w:rsidRPr="002368B2">
              <w:rPr>
                <w:b/>
                <w:bCs/>
                <w:color w:val="000000"/>
              </w:rPr>
              <w:t>Внеурочная деятельность</w:t>
            </w:r>
          </w:p>
        </w:tc>
        <w:tc>
          <w:tcPr>
            <w:tcW w:w="3509" w:type="dxa"/>
            <w:shd w:val="clear" w:color="auto" w:fill="auto"/>
          </w:tcPr>
          <w:p w:rsidR="00417565" w:rsidRPr="002368B2" w:rsidRDefault="00417565" w:rsidP="0013334D">
            <w:pPr>
              <w:ind w:firstLine="567"/>
              <w:jc w:val="both"/>
            </w:pPr>
            <w:r w:rsidRPr="002368B2">
              <w:rPr>
                <w:b/>
                <w:bCs/>
                <w:color w:val="000000"/>
              </w:rPr>
              <w:t>Внеклассная и внешкольная деятельность</w:t>
            </w:r>
          </w:p>
        </w:tc>
      </w:tr>
      <w:tr w:rsidR="00417565" w:rsidRPr="002368B2" w:rsidTr="002C2944">
        <w:tc>
          <w:tcPr>
            <w:tcW w:w="3284" w:type="dxa"/>
            <w:shd w:val="clear" w:color="auto" w:fill="auto"/>
          </w:tcPr>
          <w:p w:rsidR="00417565" w:rsidRPr="002368B2" w:rsidRDefault="00417565" w:rsidP="0013334D">
            <w:pPr>
              <w:ind w:firstLine="567"/>
              <w:jc w:val="both"/>
            </w:pPr>
            <w:r w:rsidRPr="002368B2">
              <w:t xml:space="preserve">Изучение материала и выполнение учебных заданий: знакомство с разными профессиями, их ролью и ролью труда, творчества, учёбы в жизни людей </w:t>
            </w:r>
          </w:p>
          <w:p w:rsidR="00417565" w:rsidRPr="002368B2" w:rsidRDefault="00417565" w:rsidP="0013334D">
            <w:pPr>
              <w:ind w:firstLine="567"/>
              <w:jc w:val="both"/>
            </w:pPr>
            <w:r w:rsidRPr="002368B2">
              <w:t xml:space="preserve"> 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417565" w:rsidRPr="002368B2" w:rsidRDefault="00417565" w:rsidP="0013334D">
            <w:pPr>
              <w:ind w:firstLine="567"/>
              <w:jc w:val="both"/>
            </w:pPr>
            <w:r w:rsidRPr="002368B2">
              <w:t xml:space="preserve">Окружающий мир – знакомство с профессиями и ролью труда (в т.ч. труда учёных) в развитии общества, преобразования природы. </w:t>
            </w:r>
          </w:p>
          <w:p w:rsidR="00417565" w:rsidRPr="002368B2" w:rsidRDefault="00417565" w:rsidP="0013334D">
            <w:pPr>
              <w:ind w:firstLine="567"/>
              <w:jc w:val="both"/>
            </w:pPr>
            <w:r w:rsidRPr="002368B2">
              <w:t>Литературное чтение, изобразительное искусство, музыка – роль творческого труда писателей, художников, музыкантов</w:t>
            </w:r>
          </w:p>
          <w:p w:rsidR="00417565" w:rsidRPr="002368B2" w:rsidRDefault="00417565" w:rsidP="0013334D">
            <w:pPr>
              <w:ind w:firstLine="567"/>
              <w:jc w:val="both"/>
            </w:pPr>
            <w:r w:rsidRPr="002368B2">
              <w:t xml:space="preserve">Получение трудового опыта в процессе учебной работы </w:t>
            </w:r>
          </w:p>
          <w:p w:rsidR="00417565" w:rsidRPr="002368B2" w:rsidRDefault="00417565" w:rsidP="0013334D">
            <w:pPr>
              <w:ind w:firstLine="567"/>
              <w:jc w:val="both"/>
            </w:pPr>
            <w:r w:rsidRPr="002368B2">
              <w:t xml:space="preserve">Настойчивость в исполнении учебных заданий, доведение их до конца. </w:t>
            </w:r>
          </w:p>
          <w:p w:rsidR="00417565" w:rsidRPr="002368B2" w:rsidRDefault="00417565" w:rsidP="0013334D">
            <w:pPr>
              <w:ind w:firstLine="567"/>
              <w:jc w:val="both"/>
            </w:pPr>
            <w:r w:rsidRPr="002368B2">
              <w:t xml:space="preserve">Оценивание результатов своего труда в рамках использования технологии оценивания. </w:t>
            </w:r>
          </w:p>
          <w:p w:rsidR="00417565" w:rsidRPr="002368B2" w:rsidRDefault="00417565" w:rsidP="0013334D">
            <w:pPr>
              <w:autoSpaceDE w:val="0"/>
              <w:ind w:firstLine="567"/>
              <w:jc w:val="both"/>
            </w:pPr>
            <w:r w:rsidRPr="002368B2">
              <w:t>Творческое применение предметных знаний на практике, в том числе при реализации различных учебных проектов.</w:t>
            </w:r>
          </w:p>
          <w:p w:rsidR="00417565" w:rsidRPr="002368B2" w:rsidRDefault="00417565" w:rsidP="0013334D">
            <w:pPr>
              <w:autoSpaceDE w:val="0"/>
              <w:ind w:firstLine="567"/>
              <w:jc w:val="both"/>
            </w:pPr>
            <w:r w:rsidRPr="002368B2">
              <w:t>Работа в группах и коллективные учебные проекты – навыки сотрудничества.</w:t>
            </w:r>
          </w:p>
          <w:p w:rsidR="00417565" w:rsidRPr="002368B2" w:rsidRDefault="00417565" w:rsidP="0013334D">
            <w:pPr>
              <w:ind w:firstLine="567"/>
              <w:jc w:val="both"/>
            </w:pPr>
            <w:r w:rsidRPr="002368B2">
              <w:rPr>
                <w:color w:val="000000"/>
              </w:rPr>
              <w:t>Презентация своих учебных и творческих достижений.</w:t>
            </w:r>
          </w:p>
        </w:tc>
        <w:tc>
          <w:tcPr>
            <w:tcW w:w="3061" w:type="dxa"/>
            <w:shd w:val="clear" w:color="auto" w:fill="auto"/>
          </w:tcPr>
          <w:p w:rsidR="00417565" w:rsidRPr="002368B2" w:rsidRDefault="00417565" w:rsidP="0013334D">
            <w:pPr>
              <w:autoSpaceDE w:val="0"/>
              <w:ind w:firstLine="567"/>
              <w:jc w:val="both"/>
            </w:pPr>
            <w:r w:rsidRPr="002368B2">
              <w:t xml:space="preserve">Знакомство с правилами взаимоотношений людей в процессе труда в ходе различных добрых дел (мероприятий): </w:t>
            </w:r>
          </w:p>
          <w:p w:rsidR="00417565" w:rsidRPr="002368B2" w:rsidRDefault="00417565" w:rsidP="0013334D">
            <w:pPr>
              <w:ind w:firstLine="567"/>
              <w:jc w:val="both"/>
            </w:pPr>
            <w:r w:rsidRPr="002368B2">
              <w:rPr>
                <w:color w:val="000000"/>
              </w:rPr>
              <w:t>– праздники-игры по теме труда: ярмарки, «Город мастеров» и т.д. коллективно-творческие дела по подготовке трудовых праздников и т.пвстречи-беседы с людьми различных профессий, прославившихся своим трудом, его результатами.</w:t>
            </w:r>
          </w:p>
        </w:tc>
        <w:tc>
          <w:tcPr>
            <w:tcW w:w="3509" w:type="dxa"/>
            <w:shd w:val="clear" w:color="auto" w:fill="auto"/>
          </w:tcPr>
          <w:p w:rsidR="00417565" w:rsidRPr="002368B2" w:rsidRDefault="00417565" w:rsidP="0013334D">
            <w:pPr>
              <w:autoSpaceDE w:val="0"/>
              <w:ind w:firstLine="567"/>
              <w:jc w:val="both"/>
            </w:pPr>
            <w:r w:rsidRPr="002368B2">
              <w:t>Объединения по интересам (студия и кружок «Юный библиограф», «Юный эколог», «Юный турист», «Юные музыканты»);</w:t>
            </w:r>
          </w:p>
          <w:p w:rsidR="00417565" w:rsidRPr="002368B2" w:rsidRDefault="00417565" w:rsidP="0013334D">
            <w:pPr>
              <w:autoSpaceDE w:val="0"/>
              <w:ind w:firstLine="567"/>
              <w:jc w:val="both"/>
            </w:pPr>
            <w:r w:rsidRPr="002368B2">
              <w:t>Общешкольные мероприятия:</w:t>
            </w:r>
          </w:p>
          <w:p w:rsidR="00417565" w:rsidRPr="002368B2" w:rsidRDefault="00417565" w:rsidP="0013334D">
            <w:pPr>
              <w:ind w:left="33" w:right="147" w:firstLine="567"/>
              <w:rPr>
                <w:color w:val="000000"/>
              </w:rPr>
            </w:pPr>
            <w:r w:rsidRPr="002368B2">
              <w:rPr>
                <w:color w:val="000000"/>
              </w:rPr>
              <w:t>Осенняя ярмарка</w:t>
            </w:r>
          </w:p>
          <w:p w:rsidR="00417565" w:rsidRPr="002368B2" w:rsidRDefault="00417565" w:rsidP="00EC7EBD">
            <w:pPr>
              <w:shd w:val="clear" w:color="auto" w:fill="FFFFFF"/>
              <w:snapToGrid w:val="0"/>
              <w:spacing w:line="341" w:lineRule="exact"/>
              <w:ind w:left="601"/>
              <w:rPr>
                <w:color w:val="000000"/>
              </w:rPr>
            </w:pPr>
            <w:r w:rsidRPr="002368B2">
              <w:rPr>
                <w:color w:val="000000"/>
              </w:rPr>
              <w:t>Рейды   по проверке внешнего вида,</w:t>
            </w:r>
            <w:r w:rsidR="00EC7EBD">
              <w:rPr>
                <w:color w:val="000000"/>
              </w:rPr>
              <w:t xml:space="preserve"> </w:t>
            </w:r>
            <w:r w:rsidRPr="002368B2">
              <w:rPr>
                <w:color w:val="000000"/>
              </w:rPr>
              <w:t>состояния учебников.</w:t>
            </w:r>
          </w:p>
          <w:p w:rsidR="00417565" w:rsidRPr="002368B2" w:rsidRDefault="00417565" w:rsidP="00EC7EBD">
            <w:pPr>
              <w:shd w:val="clear" w:color="auto" w:fill="FFFFFF"/>
              <w:snapToGrid w:val="0"/>
              <w:spacing w:line="341" w:lineRule="exact"/>
              <w:ind w:left="601"/>
              <w:rPr>
                <w:color w:val="000000"/>
              </w:rPr>
            </w:pPr>
            <w:r w:rsidRPr="002368B2">
              <w:rPr>
                <w:color w:val="000000"/>
              </w:rPr>
              <w:t>Новогодний бал отличников.</w:t>
            </w:r>
          </w:p>
          <w:p w:rsidR="00417565" w:rsidRPr="002368B2" w:rsidRDefault="00417565" w:rsidP="00EC7EBD">
            <w:pPr>
              <w:shd w:val="clear" w:color="auto" w:fill="FFFFFF"/>
              <w:snapToGrid w:val="0"/>
              <w:spacing w:line="341" w:lineRule="exact"/>
              <w:ind w:left="601"/>
              <w:rPr>
                <w:color w:val="000000"/>
              </w:rPr>
            </w:pPr>
            <w:r w:rsidRPr="002368B2">
              <w:rPr>
                <w:color w:val="000000"/>
              </w:rPr>
              <w:t>Утренник «Прощай,Азбука!»</w:t>
            </w:r>
          </w:p>
          <w:p w:rsidR="00417565" w:rsidRPr="002368B2" w:rsidRDefault="00417565" w:rsidP="0013334D">
            <w:pPr>
              <w:spacing w:before="280" w:after="200"/>
              <w:ind w:right="147" w:firstLine="567"/>
              <w:jc w:val="both"/>
              <w:rPr>
                <w:b/>
                <w:bCs/>
                <w:color w:val="000000"/>
              </w:rPr>
            </w:pPr>
            <w:r w:rsidRPr="002368B2">
              <w:rPr>
                <w:color w:val="000000"/>
              </w:rPr>
              <w:t> </w:t>
            </w:r>
            <w:r w:rsidRPr="002368B2">
              <w:rPr>
                <w:b/>
                <w:bCs/>
                <w:color w:val="000000"/>
              </w:rPr>
              <w:t xml:space="preserve">Внешкольные виды деятельности </w:t>
            </w:r>
          </w:p>
          <w:p w:rsidR="00417565" w:rsidRPr="002368B2" w:rsidRDefault="00417565" w:rsidP="0013334D">
            <w:pPr>
              <w:ind w:firstLine="567"/>
              <w:jc w:val="both"/>
            </w:pPr>
            <w:r w:rsidRPr="002368B2">
              <w:t xml:space="preserve">– экскурсии, видеопутешествия по знакомству с разными профессиями своего края и мира ;  </w:t>
            </w:r>
          </w:p>
          <w:p w:rsidR="00417565" w:rsidRPr="002368B2" w:rsidRDefault="00417565" w:rsidP="0013334D">
            <w:pPr>
              <w:ind w:firstLine="567"/>
              <w:jc w:val="both"/>
            </w:pPr>
            <w:r w:rsidRPr="002368B2">
              <w:t>– ролевые игры, моделирующие экономические, производственные ситуации;</w:t>
            </w:r>
          </w:p>
          <w:p w:rsidR="00417565" w:rsidRPr="002368B2" w:rsidRDefault="00417565" w:rsidP="0013334D">
            <w:pPr>
              <w:ind w:firstLine="567"/>
              <w:jc w:val="both"/>
            </w:pPr>
            <w:r w:rsidRPr="002368B2">
              <w:t xml:space="preserve">– совместные проекты с родителями «Труд моих родных» </w:t>
            </w:r>
          </w:p>
          <w:p w:rsidR="00417565" w:rsidRPr="002368B2" w:rsidRDefault="00417565" w:rsidP="0013334D">
            <w:pPr>
              <w:ind w:firstLine="567"/>
              <w:jc w:val="both"/>
            </w:pPr>
            <w:r w:rsidRPr="002368B2">
              <w:t xml:space="preserve">Общественные задачи (внешкольная деятельность) </w:t>
            </w:r>
          </w:p>
          <w:p w:rsidR="00417565" w:rsidRPr="002368B2" w:rsidRDefault="00417565" w:rsidP="0013334D">
            <w:pPr>
              <w:ind w:firstLine="567"/>
              <w:jc w:val="both"/>
            </w:pPr>
            <w:r w:rsidRPr="002368B2">
              <w:t xml:space="preserve">Опыт принесения практической пользы своим трудом и творчеством: </w:t>
            </w:r>
          </w:p>
          <w:p w:rsidR="00417565" w:rsidRPr="002368B2" w:rsidRDefault="00417565" w:rsidP="0013334D">
            <w:pPr>
              <w:ind w:firstLine="567"/>
              <w:jc w:val="both"/>
            </w:pPr>
            <w:r w:rsidRPr="002368B2">
              <w:t>– украшение и наведение порядка в пространстве своего дома, класса, школы, улицы;</w:t>
            </w:r>
          </w:p>
          <w:p w:rsidR="00417565" w:rsidRPr="002368B2" w:rsidRDefault="00417565" w:rsidP="0013334D">
            <w:pPr>
              <w:ind w:firstLine="567"/>
              <w:jc w:val="both"/>
            </w:pPr>
            <w:r w:rsidRPr="002368B2">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417565" w:rsidRPr="002368B2" w:rsidRDefault="00417565" w:rsidP="0013334D">
            <w:pPr>
              <w:autoSpaceDE w:val="0"/>
              <w:ind w:firstLine="567"/>
              <w:jc w:val="both"/>
            </w:pPr>
            <w:r w:rsidRPr="002368B2">
              <w:t xml:space="preserve">– занятие народными промыслами; </w:t>
            </w:r>
          </w:p>
          <w:p w:rsidR="00417565" w:rsidRPr="002368B2" w:rsidRDefault="00417565" w:rsidP="0013334D">
            <w:pPr>
              <w:autoSpaceDE w:val="0"/>
              <w:ind w:firstLine="567"/>
              <w:jc w:val="both"/>
            </w:pPr>
            <w:r w:rsidRPr="002368B2">
              <w:t xml:space="preserve">– работа в творческих и учебно-производственных мастерских; </w:t>
            </w:r>
          </w:p>
          <w:p w:rsidR="00417565" w:rsidRPr="002368B2" w:rsidRDefault="00417565" w:rsidP="0013334D">
            <w:pPr>
              <w:autoSpaceDE w:val="0"/>
              <w:ind w:firstLine="567"/>
              <w:jc w:val="both"/>
            </w:pPr>
            <w:r w:rsidRPr="002368B2">
              <w:t xml:space="preserve">– отдельные трудовые акции, например «Мой чистый двор» (на исключительно добровольной, сознательной основе); </w:t>
            </w:r>
          </w:p>
          <w:p w:rsidR="00417565" w:rsidRPr="002368B2" w:rsidRDefault="00417565" w:rsidP="0013334D">
            <w:pPr>
              <w:autoSpaceDE w:val="0"/>
              <w:ind w:firstLine="567"/>
              <w:jc w:val="both"/>
            </w:pPr>
            <w:r w:rsidRPr="002368B2">
              <w:t>–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p w:rsidR="00417565" w:rsidRPr="002368B2" w:rsidRDefault="00417565" w:rsidP="0013334D">
            <w:pPr>
              <w:ind w:firstLine="567"/>
              <w:jc w:val="both"/>
            </w:pPr>
          </w:p>
        </w:tc>
      </w:tr>
    </w:tbl>
    <w:p w:rsidR="00146D11" w:rsidRPr="00EC7EBD" w:rsidRDefault="00EC7EBD" w:rsidP="0013334D">
      <w:pPr>
        <w:pStyle w:val="2"/>
        <w:spacing w:line="240" w:lineRule="auto"/>
        <w:ind w:firstLine="567"/>
        <w:jc w:val="both"/>
        <w:rPr>
          <w:rFonts w:ascii="Times New Roman" w:hAnsi="Times New Roman"/>
          <w:b w:val="0"/>
          <w:bCs w:val="0"/>
          <w:i w:val="0"/>
          <w:sz w:val="24"/>
          <w:szCs w:val="24"/>
        </w:rPr>
      </w:pPr>
      <w:r>
        <w:rPr>
          <w:rFonts w:ascii="Times New Roman" w:hAnsi="Times New Roman"/>
          <w:bCs w:val="0"/>
          <w:i w:val="0"/>
          <w:sz w:val="24"/>
          <w:szCs w:val="24"/>
        </w:rPr>
        <w:t>Ф</w:t>
      </w:r>
      <w:r w:rsidR="00146D11" w:rsidRPr="00EC7EBD">
        <w:rPr>
          <w:rFonts w:ascii="Times New Roman" w:hAnsi="Times New Roman"/>
          <w:bCs w:val="0"/>
          <w:i w:val="0"/>
          <w:sz w:val="24"/>
          <w:szCs w:val="24"/>
        </w:rPr>
        <w:t>ормирование ценностного отношения к здоровью и здоровому образу жизни</w:t>
      </w:r>
      <w:r w:rsidR="00146D11" w:rsidRPr="00EC7EBD">
        <w:rPr>
          <w:rFonts w:ascii="Times New Roman" w:hAnsi="Times New Roman"/>
          <w:b w:val="0"/>
          <w:bCs w:val="0"/>
          <w:i w:val="0"/>
          <w:sz w:val="24"/>
          <w:szCs w:val="24"/>
        </w:rPr>
        <w:t>:</w:t>
      </w:r>
    </w:p>
    <w:p w:rsidR="00146D11" w:rsidRPr="002368B2" w:rsidRDefault="002754DA" w:rsidP="0013334D">
      <w:pPr>
        <w:ind w:firstLine="567"/>
        <w:jc w:val="both"/>
      </w:pPr>
      <w:r w:rsidRPr="002368B2">
        <w:t xml:space="preserve">- </w:t>
      </w:r>
      <w:r w:rsidR="00146D11" w:rsidRPr="002368B2">
        <w:t xml:space="preserve">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146D11" w:rsidRPr="002368B2" w:rsidRDefault="002754DA" w:rsidP="0013334D">
      <w:pPr>
        <w:ind w:firstLine="567"/>
        <w:jc w:val="both"/>
      </w:pPr>
      <w:r w:rsidRPr="002368B2">
        <w:t xml:space="preserve">- </w:t>
      </w:r>
      <w:r w:rsidR="00146D11" w:rsidRPr="002368B2">
        <w:t xml:space="preserve">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146D11" w:rsidRPr="002368B2" w:rsidRDefault="00B0463F" w:rsidP="0013334D">
      <w:pPr>
        <w:ind w:firstLine="567"/>
        <w:jc w:val="both"/>
      </w:pPr>
      <w:r w:rsidRPr="002368B2">
        <w:t xml:space="preserve">- </w:t>
      </w:r>
      <w:r w:rsidR="00146D11" w:rsidRPr="002368B2">
        <w:t>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146D11" w:rsidRPr="002368B2" w:rsidRDefault="00B0463F" w:rsidP="0013334D">
      <w:pPr>
        <w:ind w:firstLine="567"/>
        <w:jc w:val="both"/>
      </w:pPr>
      <w:r w:rsidRPr="002368B2">
        <w:t xml:space="preserve">- </w:t>
      </w:r>
      <w:r w:rsidR="00146D11" w:rsidRPr="002368B2">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146D11" w:rsidRPr="002368B2" w:rsidRDefault="00B0463F" w:rsidP="0013334D">
      <w:pPr>
        <w:ind w:firstLine="567"/>
        <w:jc w:val="both"/>
      </w:pPr>
      <w:r w:rsidRPr="002368B2">
        <w:t xml:space="preserve">- </w:t>
      </w:r>
      <w:r w:rsidR="00146D11" w:rsidRPr="002368B2">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146D11" w:rsidRPr="002368B2" w:rsidRDefault="00B0463F" w:rsidP="0013334D">
      <w:pPr>
        <w:ind w:firstLine="567"/>
        <w:jc w:val="both"/>
        <w:rPr>
          <w:spacing w:val="-10"/>
        </w:rPr>
      </w:pPr>
      <w:r w:rsidRPr="002368B2">
        <w:rPr>
          <w:spacing w:val="-10"/>
        </w:rPr>
        <w:t xml:space="preserve">- </w:t>
      </w:r>
      <w:r w:rsidR="00146D11" w:rsidRPr="002368B2">
        <w:rPr>
          <w:spacing w:val="-10"/>
        </w:rPr>
        <w:t>получение элементарных представлений о взаимосвязи, взаимозависимости здоровья физического, психического (душевного) и социального (здоровья семьи и школьного коллектива) - в ходе бесед с педагогами, школьными психологами, медицинскими работниками, родителями;</w:t>
      </w:r>
    </w:p>
    <w:p w:rsidR="00146D11" w:rsidRPr="002368B2" w:rsidRDefault="00B0463F" w:rsidP="0013334D">
      <w:pPr>
        <w:ind w:firstLine="567"/>
        <w:jc w:val="both"/>
      </w:pPr>
      <w:r w:rsidRPr="002368B2">
        <w:t xml:space="preserve">- </w:t>
      </w:r>
      <w:r w:rsidR="00146D11" w:rsidRPr="002368B2">
        <w:t>получение знаний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B0463F" w:rsidRPr="002368B2" w:rsidRDefault="00B0463F" w:rsidP="0013334D">
      <w:pPr>
        <w:ind w:firstLine="567"/>
        <w:jc w:val="both"/>
      </w:pPr>
    </w:p>
    <w:p w:rsidR="00417565" w:rsidRPr="002368B2" w:rsidRDefault="00417565" w:rsidP="0013334D">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061"/>
        <w:gridCol w:w="3509"/>
      </w:tblGrid>
      <w:tr w:rsidR="00417565" w:rsidRPr="002368B2" w:rsidTr="002C2944">
        <w:tc>
          <w:tcPr>
            <w:tcW w:w="3284" w:type="dxa"/>
            <w:shd w:val="clear" w:color="auto" w:fill="auto"/>
          </w:tcPr>
          <w:p w:rsidR="00417565" w:rsidRPr="002368B2" w:rsidRDefault="00417565" w:rsidP="00064BDD">
            <w:pPr>
              <w:ind w:firstLine="567"/>
              <w:jc w:val="center"/>
            </w:pPr>
            <w:r w:rsidRPr="002368B2">
              <w:rPr>
                <w:b/>
                <w:bCs/>
                <w:color w:val="000000"/>
              </w:rPr>
              <w:t>Урочная деятельность</w:t>
            </w:r>
          </w:p>
        </w:tc>
        <w:tc>
          <w:tcPr>
            <w:tcW w:w="3061" w:type="dxa"/>
            <w:shd w:val="clear" w:color="auto" w:fill="auto"/>
          </w:tcPr>
          <w:p w:rsidR="00417565" w:rsidRPr="002368B2" w:rsidRDefault="00417565" w:rsidP="00064BDD">
            <w:pPr>
              <w:ind w:firstLine="567"/>
              <w:jc w:val="center"/>
            </w:pPr>
            <w:r w:rsidRPr="002368B2">
              <w:rPr>
                <w:b/>
                <w:bCs/>
                <w:color w:val="000000"/>
              </w:rPr>
              <w:t>Внеурочная деятельность</w:t>
            </w:r>
          </w:p>
        </w:tc>
        <w:tc>
          <w:tcPr>
            <w:tcW w:w="3509" w:type="dxa"/>
            <w:shd w:val="clear" w:color="auto" w:fill="auto"/>
          </w:tcPr>
          <w:p w:rsidR="00417565" w:rsidRPr="002368B2" w:rsidRDefault="00417565" w:rsidP="0013334D">
            <w:pPr>
              <w:ind w:firstLine="567"/>
              <w:jc w:val="both"/>
            </w:pPr>
            <w:r w:rsidRPr="002368B2">
              <w:rPr>
                <w:b/>
                <w:bCs/>
                <w:color w:val="000000"/>
              </w:rPr>
              <w:t>Внеклассная и внешкольная деятельность</w:t>
            </w:r>
          </w:p>
        </w:tc>
      </w:tr>
      <w:tr w:rsidR="00417565" w:rsidRPr="002368B2" w:rsidTr="002C2944">
        <w:tc>
          <w:tcPr>
            <w:tcW w:w="3284" w:type="dxa"/>
            <w:shd w:val="clear" w:color="auto" w:fill="auto"/>
          </w:tcPr>
          <w:p w:rsidR="00417565" w:rsidRPr="002368B2" w:rsidRDefault="00417565" w:rsidP="0013334D">
            <w:pPr>
              <w:ind w:firstLine="567"/>
              <w:jc w:val="both"/>
            </w:pPr>
            <w:r w:rsidRPr="002368B2">
              <w:t xml:space="preserve">И Изучение материала и выполнение учебных заданий по знакомству со здоровым образом жизни и опасностями, угрожающими здоровью людей </w:t>
            </w:r>
          </w:p>
          <w:p w:rsidR="00417565" w:rsidRPr="002368B2" w:rsidRDefault="00417565" w:rsidP="00E6461D">
            <w:pPr>
              <w:numPr>
                <w:ilvl w:val="0"/>
                <w:numId w:val="22"/>
              </w:numPr>
              <w:ind w:firstLine="567"/>
              <w:jc w:val="both"/>
            </w:pPr>
            <w:r w:rsidRPr="002368B2">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417565" w:rsidRPr="002368B2" w:rsidRDefault="00417565" w:rsidP="00E6461D">
            <w:pPr>
              <w:numPr>
                <w:ilvl w:val="0"/>
                <w:numId w:val="22"/>
              </w:numPr>
              <w:ind w:firstLine="567"/>
              <w:jc w:val="both"/>
            </w:pPr>
            <w:r w:rsidRPr="002368B2">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417565" w:rsidRPr="002368B2" w:rsidRDefault="00417565" w:rsidP="00E6461D">
            <w:pPr>
              <w:numPr>
                <w:ilvl w:val="0"/>
                <w:numId w:val="22"/>
              </w:numPr>
              <w:ind w:firstLine="567"/>
              <w:jc w:val="both"/>
            </w:pPr>
            <w:r w:rsidRPr="002368B2">
              <w:t>Риторика – влияние слова на физическое и психологическое состояние человека («словом может убить, словом может спасти»).</w:t>
            </w:r>
          </w:p>
          <w:p w:rsidR="00417565" w:rsidRPr="002368B2" w:rsidRDefault="00417565" w:rsidP="00E6461D">
            <w:pPr>
              <w:numPr>
                <w:ilvl w:val="0"/>
                <w:numId w:val="22"/>
              </w:numPr>
              <w:ind w:firstLine="567"/>
              <w:jc w:val="both"/>
            </w:pPr>
            <w:r w:rsidRPr="002368B2">
              <w:t>Технология – правила техники безопасности.</w:t>
            </w:r>
          </w:p>
          <w:p w:rsidR="00417565" w:rsidRPr="002368B2" w:rsidRDefault="00417565" w:rsidP="00E6461D">
            <w:pPr>
              <w:numPr>
                <w:ilvl w:val="0"/>
                <w:numId w:val="22"/>
              </w:numPr>
              <w:ind w:firstLine="567"/>
              <w:jc w:val="both"/>
            </w:pPr>
            <w:r w:rsidRPr="002368B2">
              <w:t xml:space="preserve">Получение опыта укрепления и сбережения здоровья в процессе учебной работы </w:t>
            </w:r>
          </w:p>
          <w:p w:rsidR="00417565" w:rsidRPr="002368B2" w:rsidRDefault="00417565" w:rsidP="0013334D">
            <w:pPr>
              <w:autoSpaceDE w:val="0"/>
              <w:ind w:firstLine="567"/>
              <w:jc w:val="both"/>
            </w:pPr>
            <w:r w:rsidRPr="002368B2">
              <w:t>– осмысленное чередование умственной и физической активности в процессе учёбы;</w:t>
            </w:r>
          </w:p>
          <w:p w:rsidR="00417565" w:rsidRPr="002368B2" w:rsidRDefault="00417565" w:rsidP="0013334D">
            <w:pPr>
              <w:autoSpaceDE w:val="0"/>
              <w:ind w:firstLine="567"/>
              <w:jc w:val="both"/>
            </w:pPr>
            <w:r w:rsidRPr="002368B2">
              <w:t xml:space="preserve">– регулярность безопасных физических упражнений, игр на уроках физкультуры, на переменах и т.п. </w:t>
            </w:r>
          </w:p>
          <w:p w:rsidR="00417565" w:rsidRPr="002368B2" w:rsidRDefault="00417565" w:rsidP="0013334D">
            <w:pPr>
              <w:autoSpaceDE w:val="0"/>
              <w:ind w:firstLine="567"/>
              <w:jc w:val="both"/>
            </w:pPr>
            <w:r w:rsidRPr="002368B2">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p w:rsidR="00417565" w:rsidRPr="002368B2" w:rsidRDefault="00417565" w:rsidP="0013334D">
            <w:pPr>
              <w:ind w:firstLine="567"/>
              <w:jc w:val="both"/>
            </w:pPr>
          </w:p>
        </w:tc>
        <w:tc>
          <w:tcPr>
            <w:tcW w:w="3061" w:type="dxa"/>
            <w:shd w:val="clear" w:color="auto" w:fill="auto"/>
          </w:tcPr>
          <w:p w:rsidR="00417565" w:rsidRPr="002368B2" w:rsidRDefault="00417565" w:rsidP="00E6461D">
            <w:pPr>
              <w:numPr>
                <w:ilvl w:val="0"/>
                <w:numId w:val="23"/>
              </w:numPr>
              <w:snapToGrid w:val="0"/>
              <w:spacing w:after="280"/>
              <w:ind w:firstLine="567"/>
              <w:rPr>
                <w:color w:val="000000"/>
              </w:rPr>
            </w:pPr>
            <w:r w:rsidRPr="002368B2">
              <w:rPr>
                <w:color w:val="000000"/>
              </w:rPr>
              <w:t>Классные часы об ограничении табакокурения (знакомство с законом РФ)</w:t>
            </w:r>
          </w:p>
          <w:p w:rsidR="00417565" w:rsidRPr="002368B2" w:rsidRDefault="00417565" w:rsidP="00E6461D">
            <w:pPr>
              <w:numPr>
                <w:ilvl w:val="0"/>
                <w:numId w:val="17"/>
              </w:numPr>
              <w:shd w:val="clear" w:color="auto" w:fill="FFFFFF"/>
              <w:snapToGrid w:val="0"/>
              <w:spacing w:after="280" w:line="341" w:lineRule="exact"/>
              <w:ind w:firstLine="567"/>
            </w:pPr>
            <w:r w:rsidRPr="002368B2">
              <w:t>Проведение подвижных игр на переменах.</w:t>
            </w:r>
          </w:p>
          <w:p w:rsidR="00417565" w:rsidRPr="002368B2" w:rsidRDefault="00417565" w:rsidP="00E6461D">
            <w:pPr>
              <w:numPr>
                <w:ilvl w:val="0"/>
                <w:numId w:val="17"/>
              </w:numPr>
              <w:shd w:val="clear" w:color="auto" w:fill="FFFFFF"/>
              <w:snapToGrid w:val="0"/>
              <w:spacing w:after="280" w:line="341" w:lineRule="exact"/>
              <w:ind w:firstLine="567"/>
            </w:pPr>
            <w:r w:rsidRPr="002368B2">
              <w:t>Конкурс «Самая интересная физкультминутка»</w:t>
            </w:r>
          </w:p>
          <w:p w:rsidR="00417565" w:rsidRPr="002368B2" w:rsidRDefault="00417565" w:rsidP="0013334D">
            <w:pPr>
              <w:ind w:firstLine="567"/>
              <w:jc w:val="both"/>
            </w:pPr>
            <w:r w:rsidRPr="002368B2">
              <w:t>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tc>
        <w:tc>
          <w:tcPr>
            <w:tcW w:w="3509" w:type="dxa"/>
            <w:shd w:val="clear" w:color="auto" w:fill="auto"/>
          </w:tcPr>
          <w:p w:rsidR="00417565" w:rsidRPr="002368B2" w:rsidRDefault="00417565" w:rsidP="0013334D">
            <w:pPr>
              <w:ind w:firstLine="567"/>
              <w:jc w:val="both"/>
              <w:rPr>
                <w:i/>
              </w:rPr>
            </w:pPr>
            <w:r w:rsidRPr="002368B2">
              <w:rPr>
                <w:i/>
              </w:rPr>
              <w:t xml:space="preserve">Общественные задачи (внешкольная деятельность) </w:t>
            </w:r>
          </w:p>
          <w:p w:rsidR="00417565" w:rsidRPr="002368B2" w:rsidRDefault="00417565" w:rsidP="0058071F">
            <w:pPr>
              <w:autoSpaceDE w:val="0"/>
              <w:jc w:val="both"/>
            </w:pPr>
            <w:r w:rsidRPr="002368B2">
              <w:t>Опыт ограждения своего здоровья и здоровья близких людей от вредных факторов окружающей среды:</w:t>
            </w:r>
          </w:p>
          <w:p w:rsidR="00417565" w:rsidRPr="002368B2" w:rsidRDefault="00417565" w:rsidP="0013334D">
            <w:pPr>
              <w:autoSpaceDE w:val="0"/>
              <w:ind w:firstLine="567"/>
              <w:jc w:val="both"/>
            </w:pPr>
            <w:r w:rsidRPr="002368B2">
              <w:t>– соблюдение правил личной гигиены, чистоты тела и одежды, корректная помощь в этом младшим, нуждающимся в помощи;</w:t>
            </w:r>
          </w:p>
          <w:p w:rsidR="00417565" w:rsidRPr="002368B2" w:rsidRDefault="00417565" w:rsidP="0013334D">
            <w:pPr>
              <w:autoSpaceDE w:val="0"/>
              <w:ind w:firstLine="567"/>
              <w:jc w:val="both"/>
            </w:pPr>
            <w:r w:rsidRPr="002368B2">
              <w:t>– составление и следование здоровьесберегающему режиму дня – учёбы, труда и отдыха;</w:t>
            </w:r>
          </w:p>
          <w:p w:rsidR="00417565" w:rsidRPr="002368B2" w:rsidRDefault="00417565" w:rsidP="0013334D">
            <w:pPr>
              <w:autoSpaceDE w:val="0"/>
              <w:ind w:firstLine="567"/>
              <w:jc w:val="both"/>
            </w:pPr>
            <w:r w:rsidRPr="002368B2">
              <w:t xml:space="preserve">– организация коллективных действий (семейных праздников, дружеских игр) на свежем воздухе, на природе; </w:t>
            </w:r>
          </w:p>
          <w:p w:rsidR="00417565" w:rsidRPr="002368B2" w:rsidRDefault="00417565" w:rsidP="0013334D">
            <w:pPr>
              <w:autoSpaceDE w:val="0"/>
              <w:ind w:firstLine="567"/>
              <w:jc w:val="both"/>
            </w:pPr>
            <w:r w:rsidRPr="002368B2">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417565" w:rsidRPr="002368B2" w:rsidRDefault="00417565" w:rsidP="0013334D">
            <w:pPr>
              <w:autoSpaceDE w:val="0"/>
              <w:ind w:firstLine="567"/>
              <w:jc w:val="both"/>
            </w:pPr>
            <w:r w:rsidRPr="002368B2">
              <w:t>– противодействие (в пределах своих возможностей) курению в общественных местах, пьянству, наркомании.</w:t>
            </w:r>
          </w:p>
          <w:p w:rsidR="00417565" w:rsidRPr="002368B2" w:rsidRDefault="00417565" w:rsidP="0013334D">
            <w:pPr>
              <w:autoSpaceDE w:val="0"/>
              <w:ind w:firstLine="567"/>
              <w:jc w:val="both"/>
            </w:pPr>
          </w:p>
          <w:p w:rsidR="00417565" w:rsidRPr="002368B2" w:rsidRDefault="00417565" w:rsidP="0013334D">
            <w:pPr>
              <w:autoSpaceDE w:val="0"/>
              <w:ind w:firstLine="567"/>
              <w:jc w:val="both"/>
              <w:rPr>
                <w:i/>
                <w:iCs/>
              </w:rPr>
            </w:pPr>
            <w:r w:rsidRPr="002368B2">
              <w:rPr>
                <w:i/>
                <w:iCs/>
              </w:rPr>
              <w:t>Воспитательные мероприятия:</w:t>
            </w:r>
          </w:p>
          <w:p w:rsidR="00417565" w:rsidRPr="002368B2" w:rsidRDefault="00417565" w:rsidP="00E6461D">
            <w:pPr>
              <w:numPr>
                <w:ilvl w:val="0"/>
                <w:numId w:val="16"/>
              </w:numPr>
              <w:autoSpaceDE w:val="0"/>
              <w:ind w:firstLine="567"/>
              <w:jc w:val="both"/>
            </w:pPr>
            <w:r w:rsidRPr="002368B2">
              <w:t>Традиционные  Дни здоровья</w:t>
            </w:r>
          </w:p>
          <w:p w:rsidR="00417565" w:rsidRPr="002368B2" w:rsidRDefault="00417565" w:rsidP="00E6461D">
            <w:pPr>
              <w:numPr>
                <w:ilvl w:val="0"/>
                <w:numId w:val="16"/>
              </w:numPr>
              <w:shd w:val="clear" w:color="auto" w:fill="FFFFFF"/>
              <w:autoSpaceDE w:val="0"/>
              <w:snapToGrid w:val="0"/>
              <w:ind w:firstLine="567"/>
              <w:jc w:val="both"/>
            </w:pPr>
            <w:r w:rsidRPr="002368B2">
              <w:t>Весёлые  старты.</w:t>
            </w:r>
          </w:p>
          <w:p w:rsidR="00417565" w:rsidRPr="002368B2" w:rsidRDefault="00417565" w:rsidP="00E6461D">
            <w:pPr>
              <w:numPr>
                <w:ilvl w:val="0"/>
                <w:numId w:val="16"/>
              </w:numPr>
              <w:shd w:val="clear" w:color="auto" w:fill="FFFFFF"/>
              <w:autoSpaceDE w:val="0"/>
              <w:snapToGrid w:val="0"/>
              <w:ind w:firstLine="567"/>
              <w:jc w:val="both"/>
            </w:pPr>
            <w:r w:rsidRPr="002368B2">
              <w:t>Спортивные соревнования «Лыжня для всех»</w:t>
            </w:r>
          </w:p>
          <w:p w:rsidR="00417565" w:rsidRPr="002368B2" w:rsidRDefault="00417565" w:rsidP="00E6461D">
            <w:pPr>
              <w:numPr>
                <w:ilvl w:val="0"/>
                <w:numId w:val="16"/>
              </w:numPr>
              <w:shd w:val="clear" w:color="auto" w:fill="FFFFFF"/>
              <w:autoSpaceDE w:val="0"/>
              <w:snapToGrid w:val="0"/>
              <w:ind w:firstLine="567"/>
              <w:jc w:val="both"/>
            </w:pPr>
            <w:r w:rsidRPr="002368B2">
              <w:t>Спортивный праздник «Папа,мама,я-спортивная семья!»</w:t>
            </w:r>
          </w:p>
          <w:p w:rsidR="00417565" w:rsidRPr="002368B2" w:rsidRDefault="00417565" w:rsidP="00E6461D">
            <w:pPr>
              <w:numPr>
                <w:ilvl w:val="0"/>
                <w:numId w:val="16"/>
              </w:numPr>
              <w:autoSpaceDE w:val="0"/>
              <w:ind w:firstLine="567"/>
              <w:jc w:val="both"/>
            </w:pPr>
            <w:r w:rsidRPr="002368B2">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417565" w:rsidRPr="002368B2" w:rsidRDefault="00417565" w:rsidP="00E6461D">
            <w:pPr>
              <w:numPr>
                <w:ilvl w:val="0"/>
                <w:numId w:val="16"/>
              </w:numPr>
              <w:shd w:val="clear" w:color="auto" w:fill="FFFFFF"/>
              <w:autoSpaceDE w:val="0"/>
              <w:snapToGrid w:val="0"/>
              <w:ind w:firstLine="567"/>
              <w:jc w:val="both"/>
            </w:pPr>
            <w:r w:rsidRPr="002368B2">
              <w:t>Кросс памяти Сыроватского В.Е.</w:t>
            </w:r>
          </w:p>
          <w:p w:rsidR="00417565" w:rsidRPr="002368B2" w:rsidRDefault="00417565" w:rsidP="00E6461D">
            <w:pPr>
              <w:numPr>
                <w:ilvl w:val="0"/>
                <w:numId w:val="16"/>
              </w:numPr>
              <w:shd w:val="clear" w:color="auto" w:fill="FFFFFF"/>
              <w:autoSpaceDE w:val="0"/>
              <w:snapToGrid w:val="0"/>
              <w:ind w:firstLine="567"/>
              <w:jc w:val="both"/>
            </w:pPr>
            <w:r w:rsidRPr="002368B2">
              <w:t>Участие в школьном конкурсе «Здоровячок»</w:t>
            </w:r>
          </w:p>
          <w:p w:rsidR="00417565" w:rsidRPr="002368B2" w:rsidRDefault="00417565" w:rsidP="0013334D">
            <w:pPr>
              <w:autoSpaceDE w:val="0"/>
              <w:ind w:firstLine="567"/>
              <w:jc w:val="both"/>
            </w:pPr>
            <w:r w:rsidRPr="002368B2">
              <w:t xml:space="preserve">– спортивные праздники, подвижные игры (в т.ч. с родителями); </w:t>
            </w:r>
          </w:p>
          <w:p w:rsidR="00417565" w:rsidRPr="002368B2" w:rsidRDefault="00417565" w:rsidP="0013334D">
            <w:pPr>
              <w:autoSpaceDE w:val="0"/>
              <w:ind w:firstLine="567"/>
              <w:jc w:val="both"/>
            </w:pPr>
            <w:r w:rsidRPr="002368B2">
              <w:t xml:space="preserve">–  занятия в спортивных секциях; </w:t>
            </w:r>
          </w:p>
          <w:p w:rsidR="00417565" w:rsidRPr="002368B2" w:rsidRDefault="00417565" w:rsidP="0013334D">
            <w:pPr>
              <w:autoSpaceDE w:val="0"/>
              <w:ind w:firstLine="567"/>
              <w:jc w:val="both"/>
            </w:pPr>
            <w:r w:rsidRPr="002368B2">
              <w:t>– туристические походы (развитие выносливости, интерес к физической активности);</w:t>
            </w:r>
          </w:p>
          <w:p w:rsidR="00417565" w:rsidRPr="002368B2" w:rsidRDefault="00417565" w:rsidP="0013334D">
            <w:pPr>
              <w:autoSpaceDE w:val="0"/>
              <w:ind w:firstLine="567"/>
              <w:jc w:val="both"/>
            </w:pPr>
            <w:r w:rsidRPr="002368B2">
              <w:t xml:space="preserve">–экскурсии, видеопутешествия по знакомству с людьми, их образом жизни, укрепляющим или губящим здоровье </w:t>
            </w:r>
          </w:p>
          <w:p w:rsidR="00417565" w:rsidRPr="002368B2" w:rsidRDefault="00417565" w:rsidP="0013334D">
            <w:pPr>
              <w:autoSpaceDE w:val="0"/>
              <w:ind w:firstLine="567"/>
              <w:jc w:val="both"/>
            </w:pPr>
            <w:r w:rsidRPr="002368B2">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p w:rsidR="00417565" w:rsidRPr="002368B2" w:rsidRDefault="00417565" w:rsidP="0013334D">
            <w:pPr>
              <w:ind w:firstLine="567"/>
              <w:jc w:val="both"/>
            </w:pPr>
          </w:p>
          <w:p w:rsidR="00417565" w:rsidRPr="002368B2" w:rsidRDefault="00417565" w:rsidP="0013334D">
            <w:pPr>
              <w:ind w:firstLine="567"/>
              <w:jc w:val="both"/>
            </w:pPr>
          </w:p>
        </w:tc>
      </w:tr>
    </w:tbl>
    <w:p w:rsidR="00417565" w:rsidRPr="002368B2" w:rsidRDefault="00417565" w:rsidP="0013334D">
      <w:pPr>
        <w:ind w:firstLine="567"/>
        <w:jc w:val="both"/>
      </w:pPr>
    </w:p>
    <w:p w:rsidR="00417565" w:rsidRPr="002368B2" w:rsidRDefault="00417565" w:rsidP="0013334D">
      <w:pPr>
        <w:ind w:firstLine="567"/>
        <w:jc w:val="both"/>
      </w:pPr>
    </w:p>
    <w:p w:rsidR="00146D11" w:rsidRPr="0058071F" w:rsidRDefault="00146D11" w:rsidP="0013334D">
      <w:pPr>
        <w:pStyle w:val="2"/>
        <w:spacing w:line="240" w:lineRule="auto"/>
        <w:ind w:firstLine="567"/>
        <w:jc w:val="both"/>
        <w:rPr>
          <w:rFonts w:ascii="Times New Roman" w:hAnsi="Times New Roman"/>
          <w:bCs w:val="0"/>
          <w:i w:val="0"/>
          <w:sz w:val="24"/>
          <w:szCs w:val="24"/>
        </w:rPr>
      </w:pPr>
      <w:r w:rsidRPr="0058071F">
        <w:rPr>
          <w:rFonts w:ascii="Times New Roman" w:hAnsi="Times New Roman"/>
          <w:bCs w:val="0"/>
          <w:i w:val="0"/>
          <w:sz w:val="24"/>
          <w:szCs w:val="24"/>
        </w:rPr>
        <w:t>Воспитание ценностного отношения к природе, окружающей среде (экологическое воспитание):</w:t>
      </w:r>
    </w:p>
    <w:p w:rsidR="00146D11" w:rsidRPr="002368B2" w:rsidRDefault="00B0463F" w:rsidP="0013334D">
      <w:pPr>
        <w:ind w:firstLine="567"/>
        <w:jc w:val="both"/>
      </w:pPr>
      <w:r w:rsidRPr="002368B2">
        <w:t xml:space="preserve">- </w:t>
      </w:r>
      <w:r w:rsidR="00146D11" w:rsidRPr="002368B2">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146D11" w:rsidRPr="002368B2" w:rsidRDefault="00B0463F" w:rsidP="0013334D">
      <w:pPr>
        <w:ind w:firstLine="567"/>
        <w:jc w:val="both"/>
      </w:pPr>
      <w:r w:rsidRPr="002368B2">
        <w:t xml:space="preserve">- </w:t>
      </w:r>
      <w:r w:rsidR="00146D11" w:rsidRPr="002368B2">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146D11" w:rsidRPr="002368B2" w:rsidRDefault="00B0463F" w:rsidP="0013334D">
      <w:pPr>
        <w:ind w:firstLine="567"/>
        <w:jc w:val="both"/>
      </w:pPr>
      <w:r w:rsidRPr="002368B2">
        <w:t xml:space="preserve">- </w:t>
      </w:r>
      <w:r w:rsidR="00146D11" w:rsidRPr="002368B2">
        <w:t>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146D11" w:rsidRPr="002368B2" w:rsidRDefault="00B0463F" w:rsidP="0013334D">
      <w:pPr>
        <w:ind w:firstLine="567"/>
        <w:jc w:val="both"/>
      </w:pPr>
      <w:r w:rsidRPr="002368B2">
        <w:t xml:space="preserve">- </w:t>
      </w:r>
      <w:r w:rsidR="00146D11" w:rsidRPr="002368B2">
        <w:t>посильное участие в деятельности детско-юношеских общественных экологических организаций;</w:t>
      </w:r>
    </w:p>
    <w:p w:rsidR="00146D11" w:rsidRPr="002368B2" w:rsidRDefault="00B0463F" w:rsidP="0013334D">
      <w:pPr>
        <w:ind w:firstLine="567"/>
        <w:jc w:val="both"/>
      </w:pPr>
      <w:r w:rsidRPr="002368B2">
        <w:t xml:space="preserve">- </w:t>
      </w:r>
      <w:r w:rsidR="00146D11" w:rsidRPr="002368B2">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B0463F" w:rsidRPr="002368B2" w:rsidRDefault="00B0463F" w:rsidP="0013334D">
      <w:pPr>
        <w:ind w:firstLine="567"/>
        <w:jc w:val="both"/>
      </w:pPr>
    </w:p>
    <w:tbl>
      <w:tblPr>
        <w:tblW w:w="0" w:type="auto"/>
        <w:tblInd w:w="16" w:type="dxa"/>
        <w:tblLayout w:type="fixed"/>
        <w:tblCellMar>
          <w:left w:w="0" w:type="dxa"/>
          <w:right w:w="0" w:type="dxa"/>
        </w:tblCellMar>
        <w:tblLook w:val="0000" w:firstRow="0" w:lastRow="0" w:firstColumn="0" w:lastColumn="0" w:noHBand="0" w:noVBand="0"/>
      </w:tblPr>
      <w:tblGrid>
        <w:gridCol w:w="3015"/>
        <w:gridCol w:w="2505"/>
        <w:gridCol w:w="4065"/>
      </w:tblGrid>
      <w:tr w:rsidR="00146D11" w:rsidRPr="002368B2">
        <w:tc>
          <w:tcPr>
            <w:tcW w:w="3015" w:type="dxa"/>
            <w:tcBorders>
              <w:top w:val="single" w:sz="8" w:space="0" w:color="000000"/>
              <w:left w:val="single" w:sz="8" w:space="0" w:color="000000"/>
              <w:bottom w:val="single" w:sz="8" w:space="0" w:color="000000"/>
            </w:tcBorders>
            <w:shd w:val="clear" w:color="auto" w:fill="auto"/>
          </w:tcPr>
          <w:p w:rsidR="00146D11" w:rsidRPr="002368B2" w:rsidRDefault="00146D11" w:rsidP="00064BDD">
            <w:pPr>
              <w:snapToGrid w:val="0"/>
              <w:spacing w:after="200"/>
              <w:ind w:right="147" w:firstLine="136"/>
              <w:jc w:val="center"/>
              <w:rPr>
                <w:b/>
                <w:bCs/>
                <w:color w:val="000000"/>
              </w:rPr>
            </w:pPr>
            <w:r w:rsidRPr="002368B2">
              <w:rPr>
                <w:b/>
                <w:bCs/>
                <w:color w:val="000000"/>
              </w:rPr>
              <w:t>Урочная деятельность</w:t>
            </w:r>
          </w:p>
        </w:tc>
        <w:tc>
          <w:tcPr>
            <w:tcW w:w="2505" w:type="dxa"/>
            <w:tcBorders>
              <w:top w:val="single" w:sz="8" w:space="0" w:color="000000"/>
              <w:left w:val="single" w:sz="8" w:space="0" w:color="000000"/>
              <w:bottom w:val="single" w:sz="8" w:space="0" w:color="000000"/>
            </w:tcBorders>
            <w:shd w:val="clear" w:color="auto" w:fill="auto"/>
          </w:tcPr>
          <w:p w:rsidR="00146D11" w:rsidRPr="002368B2" w:rsidRDefault="00146D11" w:rsidP="00064BDD">
            <w:pPr>
              <w:snapToGrid w:val="0"/>
              <w:spacing w:after="200"/>
              <w:ind w:left="98" w:right="147" w:firstLine="142"/>
              <w:jc w:val="center"/>
              <w:rPr>
                <w:b/>
                <w:bCs/>
                <w:color w:val="000000"/>
              </w:rPr>
            </w:pPr>
            <w:r w:rsidRPr="002368B2">
              <w:rPr>
                <w:b/>
                <w:bCs/>
                <w:color w:val="000000"/>
              </w:rPr>
              <w:t>Внеурочная деятельность</w:t>
            </w:r>
          </w:p>
        </w:tc>
        <w:tc>
          <w:tcPr>
            <w:tcW w:w="4065" w:type="dxa"/>
            <w:tcBorders>
              <w:top w:val="single" w:sz="8" w:space="0" w:color="000000"/>
              <w:left w:val="single" w:sz="8" w:space="0" w:color="000000"/>
              <w:bottom w:val="single" w:sz="8" w:space="0" w:color="000000"/>
              <w:right w:val="single" w:sz="8" w:space="0" w:color="000000"/>
            </w:tcBorders>
            <w:shd w:val="clear" w:color="auto" w:fill="auto"/>
          </w:tcPr>
          <w:p w:rsidR="00146D11" w:rsidRPr="002368B2" w:rsidRDefault="00146D11" w:rsidP="00064BDD">
            <w:pPr>
              <w:snapToGrid w:val="0"/>
              <w:spacing w:after="200"/>
              <w:ind w:left="144" w:right="147" w:firstLine="284"/>
              <w:jc w:val="center"/>
              <w:rPr>
                <w:b/>
                <w:bCs/>
                <w:color w:val="000000"/>
              </w:rPr>
            </w:pPr>
            <w:r w:rsidRPr="002368B2">
              <w:rPr>
                <w:b/>
                <w:bCs/>
                <w:color w:val="000000"/>
              </w:rPr>
              <w:t>Внеклассная и внешкольная деятельность</w:t>
            </w:r>
          </w:p>
        </w:tc>
      </w:tr>
      <w:tr w:rsidR="00146D11" w:rsidRPr="002368B2">
        <w:tc>
          <w:tcPr>
            <w:tcW w:w="3015" w:type="dxa"/>
            <w:tcBorders>
              <w:left w:val="single" w:sz="8" w:space="0" w:color="000000"/>
              <w:bottom w:val="single" w:sz="8" w:space="0" w:color="000000"/>
            </w:tcBorders>
            <w:shd w:val="clear" w:color="auto" w:fill="auto"/>
          </w:tcPr>
          <w:p w:rsidR="00146D11" w:rsidRPr="002368B2" w:rsidRDefault="00146D11" w:rsidP="00E6461D">
            <w:pPr>
              <w:numPr>
                <w:ilvl w:val="0"/>
                <w:numId w:val="21"/>
              </w:numPr>
              <w:ind w:left="0" w:right="147" w:firstLine="136"/>
              <w:jc w:val="center"/>
            </w:pPr>
            <w:r w:rsidRPr="002368B2">
              <w:t>Изучение материала и выполнение учебных заданий по изучению правил взаимоотношений человека и природы, экологических правил</w:t>
            </w:r>
          </w:p>
          <w:p w:rsidR="00146D11" w:rsidRPr="002368B2" w:rsidRDefault="00146D11" w:rsidP="00E6461D">
            <w:pPr>
              <w:numPr>
                <w:ilvl w:val="0"/>
                <w:numId w:val="20"/>
              </w:numPr>
              <w:ind w:left="0" w:right="147" w:firstLine="136"/>
              <w:jc w:val="center"/>
            </w:pPr>
            <w:r w:rsidRPr="002368B2">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146D11" w:rsidRPr="002368B2" w:rsidRDefault="00146D11" w:rsidP="00E6461D">
            <w:pPr>
              <w:numPr>
                <w:ilvl w:val="0"/>
                <w:numId w:val="20"/>
              </w:numPr>
              <w:ind w:left="0" w:right="147" w:firstLine="136"/>
              <w:jc w:val="center"/>
            </w:pPr>
            <w:r w:rsidRPr="002368B2">
              <w:t>Литературное чтение – опыт бережного отношения к природе разных народов, отражённый в литературных произведениях.</w:t>
            </w:r>
          </w:p>
          <w:p w:rsidR="00146D11" w:rsidRPr="002368B2" w:rsidRDefault="00146D11" w:rsidP="00E6461D">
            <w:pPr>
              <w:numPr>
                <w:ilvl w:val="0"/>
                <w:numId w:val="20"/>
              </w:numPr>
              <w:ind w:left="0" w:right="147" w:firstLine="136"/>
              <w:jc w:val="center"/>
            </w:pPr>
            <w:r w:rsidRPr="002368B2">
              <w:t>Получение опыта бережного отношения к природе в процессе учебной работы</w:t>
            </w:r>
          </w:p>
          <w:p w:rsidR="00146D11" w:rsidRPr="002368B2" w:rsidRDefault="00146D11" w:rsidP="00064BDD">
            <w:pPr>
              <w:snapToGrid w:val="0"/>
              <w:spacing w:after="280"/>
              <w:ind w:right="147" w:firstLine="136"/>
              <w:jc w:val="center"/>
              <w:rPr>
                <w:b/>
                <w:bCs/>
                <w:color w:val="000000"/>
              </w:rPr>
            </w:pPr>
            <w:r w:rsidRPr="002368B2">
              <w:rPr>
                <w:b/>
                <w:bCs/>
                <w:color w:val="000000"/>
              </w:rPr>
              <w:t xml:space="preserve">– </w:t>
            </w:r>
            <w:r w:rsidRPr="002368B2">
              <w:rPr>
                <w:color w:val="000000"/>
              </w:rPr>
              <w:t>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w:t>
            </w:r>
          </w:p>
        </w:tc>
        <w:tc>
          <w:tcPr>
            <w:tcW w:w="2505" w:type="dxa"/>
            <w:tcBorders>
              <w:left w:val="single" w:sz="8" w:space="0" w:color="000000"/>
              <w:bottom w:val="single" w:sz="8" w:space="0" w:color="000000"/>
            </w:tcBorders>
            <w:shd w:val="clear" w:color="auto" w:fill="auto"/>
          </w:tcPr>
          <w:p w:rsidR="00146D11" w:rsidRPr="002368B2" w:rsidRDefault="00146D11" w:rsidP="00E6461D">
            <w:pPr>
              <w:numPr>
                <w:ilvl w:val="0"/>
                <w:numId w:val="15"/>
              </w:numPr>
              <w:shd w:val="clear" w:color="auto" w:fill="FFFFFF"/>
              <w:snapToGrid w:val="0"/>
              <w:spacing w:after="280"/>
              <w:ind w:left="98" w:right="147" w:firstLine="142"/>
              <w:rPr>
                <w:color w:val="000000"/>
              </w:rPr>
            </w:pPr>
            <w:r w:rsidRPr="002368B2">
              <w:rPr>
                <w:color w:val="000000"/>
              </w:rPr>
              <w:t>Сезонные экскурсии</w:t>
            </w:r>
          </w:p>
          <w:p w:rsidR="00146D11" w:rsidRPr="002368B2" w:rsidRDefault="00146D11" w:rsidP="00E6461D">
            <w:pPr>
              <w:numPr>
                <w:ilvl w:val="0"/>
                <w:numId w:val="15"/>
              </w:numPr>
              <w:shd w:val="clear" w:color="auto" w:fill="FFFFFF"/>
              <w:snapToGrid w:val="0"/>
              <w:spacing w:after="280"/>
              <w:ind w:left="98" w:right="147" w:firstLine="142"/>
              <w:rPr>
                <w:color w:val="000000"/>
              </w:rPr>
            </w:pPr>
            <w:r w:rsidRPr="002368B2">
              <w:rPr>
                <w:color w:val="000000"/>
              </w:rPr>
              <w:t xml:space="preserve">Синичкин день»(изготовление кормушек для школьного Знакомство с правилами бережного отношения к природе в ходе различных </w:t>
            </w:r>
          </w:p>
          <w:p w:rsidR="00146D11" w:rsidRPr="002368B2" w:rsidRDefault="00146D11" w:rsidP="00E6461D">
            <w:pPr>
              <w:numPr>
                <w:ilvl w:val="0"/>
                <w:numId w:val="15"/>
              </w:numPr>
              <w:shd w:val="clear" w:color="auto" w:fill="FFFFFF"/>
              <w:snapToGrid w:val="0"/>
              <w:spacing w:after="280"/>
              <w:ind w:left="98" w:right="147" w:firstLine="142"/>
              <w:rPr>
                <w:color w:val="000000"/>
              </w:rPr>
            </w:pPr>
            <w:r w:rsidRPr="002368B2">
              <w:rPr>
                <w:color w:val="000000"/>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146D11" w:rsidRPr="002368B2" w:rsidRDefault="00146D11" w:rsidP="00E6461D">
            <w:pPr>
              <w:numPr>
                <w:ilvl w:val="0"/>
                <w:numId w:val="15"/>
              </w:numPr>
              <w:shd w:val="clear" w:color="auto" w:fill="FFFFFF"/>
              <w:snapToGrid w:val="0"/>
              <w:spacing w:after="280"/>
              <w:ind w:left="98" w:right="147" w:firstLine="142"/>
              <w:rPr>
                <w:color w:val="000000"/>
              </w:rPr>
            </w:pPr>
            <w:r w:rsidRPr="002368B2">
              <w:rPr>
                <w:color w:val="000000"/>
              </w:rPr>
              <w:t>добрых дел проекты по изучению природы родного края, его богатств и способов их сбережения.</w:t>
            </w:r>
          </w:p>
          <w:p w:rsidR="00146D11" w:rsidRPr="002368B2" w:rsidRDefault="00146D11" w:rsidP="00E6461D">
            <w:pPr>
              <w:numPr>
                <w:ilvl w:val="0"/>
                <w:numId w:val="15"/>
              </w:numPr>
              <w:shd w:val="clear" w:color="auto" w:fill="FFFFFF"/>
              <w:snapToGrid w:val="0"/>
              <w:spacing w:after="280"/>
              <w:ind w:left="98" w:right="147" w:firstLine="142"/>
              <w:rPr>
                <w:color w:val="000000"/>
              </w:rPr>
            </w:pPr>
            <w:r w:rsidRPr="002368B2">
              <w:rPr>
                <w:color w:val="000000"/>
              </w:rPr>
              <w:t>создание текстов (объявления, рекламы, инструкции и пр.) на тему «Бережное отношение к природе»</w:t>
            </w:r>
          </w:p>
        </w:tc>
        <w:tc>
          <w:tcPr>
            <w:tcW w:w="4065" w:type="dxa"/>
            <w:tcBorders>
              <w:left w:val="single" w:sz="8" w:space="0" w:color="000000"/>
              <w:bottom w:val="single" w:sz="8" w:space="0" w:color="000000"/>
              <w:right w:val="single" w:sz="8" w:space="0" w:color="000000"/>
            </w:tcBorders>
            <w:shd w:val="clear" w:color="auto" w:fill="auto"/>
          </w:tcPr>
          <w:p w:rsidR="00146D11" w:rsidRPr="002368B2" w:rsidRDefault="00146D11" w:rsidP="00E6461D">
            <w:pPr>
              <w:numPr>
                <w:ilvl w:val="0"/>
                <w:numId w:val="12"/>
              </w:numPr>
              <w:shd w:val="clear" w:color="auto" w:fill="FFFFFF"/>
              <w:snapToGrid w:val="0"/>
              <w:ind w:left="144" w:right="147" w:firstLine="284"/>
              <w:rPr>
                <w:b/>
                <w:bCs/>
              </w:rPr>
            </w:pPr>
            <w:r w:rsidRPr="002368B2">
              <w:rPr>
                <w:b/>
                <w:bCs/>
              </w:rPr>
              <w:t>Неделя экологии.</w:t>
            </w:r>
          </w:p>
          <w:p w:rsidR="00146D11" w:rsidRPr="002368B2" w:rsidRDefault="00146D11" w:rsidP="00064BDD">
            <w:pPr>
              <w:shd w:val="clear" w:color="auto" w:fill="FFFFFF"/>
              <w:ind w:left="144" w:right="147" w:firstLine="284"/>
            </w:pPr>
            <w:r w:rsidRPr="002368B2">
              <w:t>Конкурс плакатов «Мир</w:t>
            </w:r>
          </w:p>
          <w:p w:rsidR="00146D11" w:rsidRPr="002368B2" w:rsidRDefault="00146D11" w:rsidP="00064BDD">
            <w:pPr>
              <w:shd w:val="clear" w:color="auto" w:fill="FFFFFF"/>
              <w:ind w:left="144" w:right="147" w:firstLine="284"/>
            </w:pPr>
            <w:r w:rsidRPr="002368B2">
              <w:t>вокруг».</w:t>
            </w:r>
          </w:p>
          <w:p w:rsidR="00146D11" w:rsidRPr="002368B2" w:rsidRDefault="00146D11" w:rsidP="00E6461D">
            <w:pPr>
              <w:numPr>
                <w:ilvl w:val="0"/>
                <w:numId w:val="14"/>
              </w:numPr>
              <w:shd w:val="clear" w:color="auto" w:fill="FFFFFF"/>
              <w:ind w:left="144" w:right="147" w:firstLine="284"/>
            </w:pPr>
            <w:r w:rsidRPr="002368B2">
              <w:t>Викторина «Что я знаю о</w:t>
            </w:r>
          </w:p>
          <w:p w:rsidR="00146D11" w:rsidRPr="002368B2" w:rsidRDefault="00146D11" w:rsidP="00064BDD">
            <w:pPr>
              <w:shd w:val="clear" w:color="auto" w:fill="FFFFFF"/>
              <w:snapToGrid w:val="0"/>
              <w:ind w:left="144" w:right="147" w:firstLine="284"/>
              <w:rPr>
                <w:color w:val="000000"/>
              </w:rPr>
            </w:pPr>
            <w:r w:rsidRPr="002368B2">
              <w:rPr>
                <w:color w:val="000000"/>
              </w:rPr>
              <w:t>Байкале?»</w:t>
            </w:r>
          </w:p>
          <w:p w:rsidR="00146D11" w:rsidRPr="002368B2" w:rsidRDefault="00146D11" w:rsidP="00E6461D">
            <w:pPr>
              <w:numPr>
                <w:ilvl w:val="0"/>
                <w:numId w:val="13"/>
              </w:numPr>
              <w:shd w:val="clear" w:color="auto" w:fill="FFFFFF"/>
              <w:snapToGrid w:val="0"/>
              <w:ind w:left="144" w:right="147" w:firstLine="284"/>
              <w:rPr>
                <w:color w:val="000000"/>
              </w:rPr>
            </w:pPr>
            <w:r w:rsidRPr="002368B2">
              <w:rPr>
                <w:color w:val="000000"/>
              </w:rPr>
              <w:t>Операция «Чистый двор»</w:t>
            </w:r>
          </w:p>
          <w:p w:rsidR="00146D11" w:rsidRPr="002368B2" w:rsidRDefault="00146D11" w:rsidP="00E6461D">
            <w:pPr>
              <w:numPr>
                <w:ilvl w:val="0"/>
                <w:numId w:val="13"/>
              </w:numPr>
              <w:shd w:val="clear" w:color="auto" w:fill="FFFFFF"/>
              <w:snapToGrid w:val="0"/>
              <w:ind w:left="144" w:right="147" w:firstLine="284"/>
              <w:rPr>
                <w:color w:val="000000"/>
              </w:rPr>
            </w:pPr>
            <w:r w:rsidRPr="002368B2">
              <w:rPr>
                <w:color w:val="000000"/>
              </w:rPr>
              <w:t>Классные часы, фотовыставки «Мой любимый питомец»</w:t>
            </w:r>
          </w:p>
          <w:p w:rsidR="00146D11" w:rsidRPr="002368B2" w:rsidRDefault="00146D11" w:rsidP="00E6461D">
            <w:pPr>
              <w:numPr>
                <w:ilvl w:val="0"/>
                <w:numId w:val="13"/>
              </w:numPr>
              <w:shd w:val="clear" w:color="auto" w:fill="FFFFFF"/>
              <w:snapToGrid w:val="0"/>
              <w:ind w:left="144" w:right="147" w:firstLine="284"/>
              <w:rPr>
                <w:color w:val="000000"/>
              </w:rPr>
            </w:pPr>
            <w:r w:rsidRPr="002368B2">
              <w:rPr>
                <w:color w:val="000000"/>
              </w:rPr>
              <w:t>Посещение Нерпинария, Ботанического сада, оранжереи, музея природы и т.д.</w:t>
            </w:r>
          </w:p>
          <w:p w:rsidR="00146D11" w:rsidRPr="002368B2" w:rsidRDefault="00146D11" w:rsidP="00E6461D">
            <w:pPr>
              <w:numPr>
                <w:ilvl w:val="0"/>
                <w:numId w:val="13"/>
              </w:numPr>
              <w:shd w:val="clear" w:color="auto" w:fill="FFFFFF"/>
              <w:snapToGrid w:val="0"/>
              <w:ind w:left="144" w:right="147" w:firstLine="284"/>
              <w:rPr>
                <w:color w:val="000000"/>
              </w:rPr>
            </w:pPr>
            <w:r w:rsidRPr="002368B2">
              <w:rPr>
                <w:color w:val="000000"/>
              </w:rPr>
              <w:t>Выставка поделок из природного материала</w:t>
            </w:r>
          </w:p>
          <w:p w:rsidR="00146D11" w:rsidRPr="002368B2" w:rsidRDefault="00146D11" w:rsidP="00E6461D">
            <w:pPr>
              <w:numPr>
                <w:ilvl w:val="0"/>
                <w:numId w:val="13"/>
              </w:numPr>
              <w:shd w:val="clear" w:color="auto" w:fill="FFFFFF"/>
              <w:snapToGrid w:val="0"/>
              <w:ind w:left="144" w:right="147" w:firstLine="284"/>
            </w:pPr>
            <w:r w:rsidRPr="002368B2">
              <w:t>Утренник «Осень,осень, в гости просим!»</w:t>
            </w:r>
          </w:p>
          <w:p w:rsidR="00146D11" w:rsidRPr="002368B2" w:rsidRDefault="00146D11" w:rsidP="00E6461D">
            <w:pPr>
              <w:numPr>
                <w:ilvl w:val="0"/>
                <w:numId w:val="13"/>
              </w:numPr>
              <w:autoSpaceDE w:val="0"/>
              <w:ind w:left="144" w:right="147" w:firstLine="284"/>
            </w:pPr>
            <w:r w:rsidRPr="002368B2">
              <w:t>– экскурсии в музей природы и ботанический сад;</w:t>
            </w:r>
          </w:p>
          <w:p w:rsidR="00146D11" w:rsidRPr="002368B2" w:rsidRDefault="00146D11" w:rsidP="00E6461D">
            <w:pPr>
              <w:numPr>
                <w:ilvl w:val="0"/>
                <w:numId w:val="13"/>
              </w:numPr>
              <w:autoSpaceDE w:val="0"/>
              <w:ind w:left="144" w:right="147" w:firstLine="284"/>
            </w:pPr>
            <w:r w:rsidRPr="002368B2">
              <w:t xml:space="preserve">видеопутешествие на Байкал </w:t>
            </w:r>
          </w:p>
          <w:p w:rsidR="00146D11" w:rsidRPr="002368B2" w:rsidRDefault="00146D11" w:rsidP="00E6461D">
            <w:pPr>
              <w:numPr>
                <w:ilvl w:val="0"/>
                <w:numId w:val="13"/>
              </w:numPr>
              <w:autoSpaceDE w:val="0"/>
              <w:ind w:left="144" w:right="147" w:firstLine="284"/>
            </w:pPr>
            <w:r w:rsidRPr="002368B2">
              <w:t>– встречи-беседы с учеными, изучающими природу, воздействие человека на неё;</w:t>
            </w:r>
          </w:p>
          <w:p w:rsidR="00146D11" w:rsidRPr="002368B2" w:rsidRDefault="00146D11" w:rsidP="00E6461D">
            <w:pPr>
              <w:numPr>
                <w:ilvl w:val="0"/>
                <w:numId w:val="13"/>
              </w:numPr>
              <w:autoSpaceDE w:val="0"/>
              <w:ind w:left="144" w:right="147" w:firstLine="284"/>
              <w:rPr>
                <w:i/>
              </w:rPr>
            </w:pPr>
            <w:r w:rsidRPr="002368B2">
              <w:t>– ролевые игры, моделирующие природоохранные мероприятия;</w:t>
            </w:r>
          </w:p>
          <w:p w:rsidR="00146D11" w:rsidRPr="002368B2" w:rsidRDefault="00146D11" w:rsidP="00E6461D">
            <w:pPr>
              <w:numPr>
                <w:ilvl w:val="0"/>
                <w:numId w:val="13"/>
              </w:numPr>
              <w:autoSpaceDE w:val="0"/>
              <w:ind w:left="144" w:right="147" w:firstLine="284"/>
            </w:pPr>
            <w:r w:rsidRPr="002368B2">
              <w:t>Опыт практической заботы о сохранении чистоты природы:</w:t>
            </w:r>
          </w:p>
          <w:p w:rsidR="00146D11" w:rsidRPr="002368B2" w:rsidRDefault="00146D11" w:rsidP="00E6461D">
            <w:pPr>
              <w:numPr>
                <w:ilvl w:val="0"/>
                <w:numId w:val="13"/>
              </w:numPr>
              <w:autoSpaceDE w:val="0"/>
              <w:ind w:left="144" w:right="147" w:firstLine="284"/>
            </w:pPr>
            <w:r w:rsidRPr="002368B2">
              <w:t xml:space="preserve">– каждодневная сортировка бытового мусора для </w:t>
            </w:r>
            <w:r w:rsidRPr="002368B2">
              <w:rPr>
                <w:color w:val="000000"/>
              </w:rPr>
              <w:t xml:space="preserve">. </w:t>
            </w:r>
            <w:r w:rsidRPr="002368B2">
              <w:t xml:space="preserve">облегчения его переработки; </w:t>
            </w:r>
          </w:p>
          <w:p w:rsidR="00146D11" w:rsidRPr="002368B2" w:rsidRDefault="00146D11" w:rsidP="00E6461D">
            <w:pPr>
              <w:numPr>
                <w:ilvl w:val="0"/>
                <w:numId w:val="13"/>
              </w:numPr>
              <w:autoSpaceDE w:val="0"/>
              <w:ind w:left="144" w:right="147" w:firstLine="284"/>
            </w:pPr>
            <w:r w:rsidRPr="002368B2">
              <w:t xml:space="preserve">– забота (в т.ч. вместе с родителями) о живых существах – домашних и в дикой природе; </w:t>
            </w:r>
          </w:p>
          <w:p w:rsidR="00146D11" w:rsidRPr="002368B2" w:rsidRDefault="00146D11" w:rsidP="00E6461D">
            <w:pPr>
              <w:numPr>
                <w:ilvl w:val="0"/>
                <w:numId w:val="13"/>
              </w:numPr>
              <w:autoSpaceDE w:val="0"/>
              <w:ind w:left="144" w:right="147" w:firstLine="284"/>
            </w:pPr>
            <w:r w:rsidRPr="002368B2">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146D11" w:rsidRPr="002368B2" w:rsidRDefault="00146D11" w:rsidP="00064BDD">
            <w:pPr>
              <w:shd w:val="clear" w:color="auto" w:fill="FFFFFF"/>
              <w:autoSpaceDE w:val="0"/>
              <w:snapToGrid w:val="0"/>
              <w:spacing w:line="341" w:lineRule="exact"/>
              <w:ind w:left="144" w:right="147" w:firstLine="284"/>
            </w:pPr>
            <w:r w:rsidRPr="002368B2">
              <w:t xml:space="preserve">– участие в работе экологических организаций, в отдельных проектах – экологические патрули, работа лесничеств ит.п.; </w:t>
            </w:r>
          </w:p>
        </w:tc>
      </w:tr>
    </w:tbl>
    <w:p w:rsidR="00146D11" w:rsidRPr="0058071F" w:rsidRDefault="00146D11" w:rsidP="0013334D">
      <w:pPr>
        <w:pStyle w:val="2"/>
        <w:spacing w:line="240" w:lineRule="auto"/>
        <w:ind w:firstLine="567"/>
        <w:jc w:val="both"/>
        <w:rPr>
          <w:rFonts w:ascii="Times New Roman" w:hAnsi="Times New Roman"/>
          <w:bCs w:val="0"/>
          <w:i w:val="0"/>
          <w:sz w:val="24"/>
          <w:szCs w:val="24"/>
        </w:rPr>
      </w:pPr>
      <w:r w:rsidRPr="0058071F">
        <w:rPr>
          <w:rFonts w:ascii="Times New Roman" w:hAnsi="Times New Roman"/>
          <w:bCs w:val="0"/>
          <w:i w:val="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46D11" w:rsidRPr="002368B2" w:rsidRDefault="00B0463F"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 xml:space="preserve">получение элементарных представлений об эстетических идеалах и художественных ценностях культуры России, культур народов России </w:t>
      </w:r>
      <w:r w:rsidR="00146D11" w:rsidRPr="002368B2">
        <w:rPr>
          <w:sz w:val="24"/>
          <w:szCs w:val="24"/>
        </w:rPr>
        <w:br/>
        <w:t xml:space="preserve">(в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146D11" w:rsidRPr="002368B2" w:rsidRDefault="00B0463F"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146D11" w:rsidRPr="002368B2" w:rsidRDefault="00B0463F"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обучение видеть прекрасное в окружающем мире, природе родного края, в том, что окружает учащихся в пространстве школы и дома, сельском и городском ландшафте, в природе в разное время суток и года, в различную погоду. Разучивание стихотворения,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146D11" w:rsidRPr="002368B2" w:rsidRDefault="00B0463F"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146D11" w:rsidRPr="002368B2" w:rsidRDefault="00B0463F"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146D11" w:rsidRPr="002368B2" w:rsidRDefault="00B0463F"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146D11" w:rsidRPr="002368B2" w:rsidRDefault="00B0463F"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получение элементарных представлений о стиле одежды как способе выражения внутреннего душевного состояния человека;</w:t>
      </w:r>
    </w:p>
    <w:p w:rsidR="00146D11" w:rsidRPr="002368B2" w:rsidRDefault="00B0463F" w:rsidP="0013334D">
      <w:pPr>
        <w:pStyle w:val="210"/>
        <w:widowControl w:val="0"/>
        <w:spacing w:line="240" w:lineRule="auto"/>
        <w:ind w:firstLine="567"/>
        <w:rPr>
          <w:sz w:val="24"/>
          <w:szCs w:val="24"/>
        </w:rPr>
      </w:pPr>
      <w:r w:rsidRPr="002368B2">
        <w:rPr>
          <w:sz w:val="24"/>
          <w:szCs w:val="24"/>
        </w:rPr>
        <w:t xml:space="preserve">- </w:t>
      </w:r>
      <w:r w:rsidR="00146D11" w:rsidRPr="002368B2">
        <w:rPr>
          <w:sz w:val="24"/>
          <w:szCs w:val="24"/>
        </w:rPr>
        <w:t xml:space="preserve">участие в художественном оформлении помещений. </w:t>
      </w:r>
    </w:p>
    <w:p w:rsidR="00B0463F" w:rsidRPr="002368B2" w:rsidRDefault="00B0463F" w:rsidP="0013334D">
      <w:pPr>
        <w:pStyle w:val="210"/>
        <w:widowControl w:val="0"/>
        <w:spacing w:line="240" w:lineRule="auto"/>
        <w:ind w:firstLine="567"/>
        <w:rPr>
          <w:sz w:val="24"/>
          <w:szCs w:val="24"/>
        </w:rPr>
      </w:pPr>
    </w:p>
    <w:tbl>
      <w:tblPr>
        <w:tblW w:w="0" w:type="auto"/>
        <w:tblInd w:w="16" w:type="dxa"/>
        <w:tblLayout w:type="fixed"/>
        <w:tblCellMar>
          <w:left w:w="0" w:type="dxa"/>
          <w:right w:w="0" w:type="dxa"/>
        </w:tblCellMar>
        <w:tblLook w:val="0000" w:firstRow="0" w:lastRow="0" w:firstColumn="0" w:lastColumn="0" w:noHBand="0" w:noVBand="0"/>
      </w:tblPr>
      <w:tblGrid>
        <w:gridCol w:w="2490"/>
        <w:gridCol w:w="2400"/>
        <w:gridCol w:w="4680"/>
      </w:tblGrid>
      <w:tr w:rsidR="00146D11" w:rsidRPr="002368B2">
        <w:tc>
          <w:tcPr>
            <w:tcW w:w="2490" w:type="dxa"/>
            <w:tcBorders>
              <w:top w:val="single" w:sz="8" w:space="0" w:color="000000"/>
              <w:left w:val="single" w:sz="8" w:space="0" w:color="000000"/>
              <w:bottom w:val="single" w:sz="8" w:space="0" w:color="000000"/>
            </w:tcBorders>
            <w:shd w:val="clear" w:color="auto" w:fill="auto"/>
          </w:tcPr>
          <w:p w:rsidR="00146D11" w:rsidRPr="002368B2" w:rsidRDefault="00146D11" w:rsidP="00064BDD">
            <w:pPr>
              <w:snapToGrid w:val="0"/>
              <w:spacing w:after="200"/>
              <w:ind w:right="147" w:firstLine="567"/>
              <w:jc w:val="center"/>
              <w:rPr>
                <w:b/>
                <w:bCs/>
                <w:color w:val="000000"/>
              </w:rPr>
            </w:pPr>
            <w:r w:rsidRPr="002368B2">
              <w:rPr>
                <w:b/>
                <w:bCs/>
                <w:color w:val="000000"/>
              </w:rPr>
              <w:t>Урочная деятельность</w:t>
            </w:r>
          </w:p>
        </w:tc>
        <w:tc>
          <w:tcPr>
            <w:tcW w:w="2400" w:type="dxa"/>
            <w:tcBorders>
              <w:top w:val="single" w:sz="8" w:space="0" w:color="000000"/>
              <w:left w:val="single" w:sz="8" w:space="0" w:color="000000"/>
              <w:bottom w:val="single" w:sz="8" w:space="0" w:color="000000"/>
            </w:tcBorders>
            <w:shd w:val="clear" w:color="auto" w:fill="auto"/>
          </w:tcPr>
          <w:p w:rsidR="00146D11" w:rsidRPr="002368B2" w:rsidRDefault="00146D11" w:rsidP="00064BDD">
            <w:pPr>
              <w:snapToGrid w:val="0"/>
              <w:spacing w:after="200"/>
              <w:ind w:right="147" w:firstLine="567"/>
              <w:jc w:val="center"/>
              <w:rPr>
                <w:b/>
                <w:bCs/>
                <w:color w:val="000000"/>
              </w:rPr>
            </w:pPr>
            <w:r w:rsidRPr="002368B2">
              <w:rPr>
                <w:b/>
                <w:bCs/>
                <w:color w:val="000000"/>
              </w:rPr>
              <w:t>Внеурочная деятельность</w:t>
            </w:r>
          </w:p>
        </w:tc>
        <w:tc>
          <w:tcPr>
            <w:tcW w:w="4680" w:type="dxa"/>
            <w:tcBorders>
              <w:top w:val="single" w:sz="8" w:space="0" w:color="000000"/>
              <w:left w:val="single" w:sz="8" w:space="0" w:color="000000"/>
              <w:bottom w:val="single" w:sz="8" w:space="0" w:color="000000"/>
              <w:right w:val="single" w:sz="8" w:space="0" w:color="000000"/>
            </w:tcBorders>
            <w:shd w:val="clear" w:color="auto" w:fill="auto"/>
          </w:tcPr>
          <w:p w:rsidR="00146D11" w:rsidRPr="002368B2" w:rsidRDefault="00146D11" w:rsidP="00064BDD">
            <w:pPr>
              <w:snapToGrid w:val="0"/>
              <w:spacing w:after="200"/>
              <w:ind w:right="147" w:firstLine="567"/>
              <w:jc w:val="center"/>
              <w:rPr>
                <w:b/>
                <w:bCs/>
                <w:color w:val="000000"/>
              </w:rPr>
            </w:pPr>
            <w:r w:rsidRPr="002368B2">
              <w:rPr>
                <w:b/>
                <w:bCs/>
                <w:color w:val="000000"/>
              </w:rPr>
              <w:t>Внеклассная и внешкольная деятельность</w:t>
            </w:r>
          </w:p>
        </w:tc>
      </w:tr>
      <w:tr w:rsidR="00146D11" w:rsidRPr="002368B2">
        <w:tc>
          <w:tcPr>
            <w:tcW w:w="2490" w:type="dxa"/>
            <w:tcBorders>
              <w:left w:val="single" w:sz="8" w:space="0" w:color="000000"/>
              <w:bottom w:val="single" w:sz="8" w:space="0" w:color="000000"/>
            </w:tcBorders>
            <w:shd w:val="clear" w:color="auto" w:fill="auto"/>
          </w:tcPr>
          <w:p w:rsidR="00146D11" w:rsidRPr="002368B2" w:rsidRDefault="00146D11" w:rsidP="0013334D">
            <w:pPr>
              <w:ind w:firstLine="567"/>
              <w:jc w:val="center"/>
              <w:rPr>
                <w:i/>
              </w:rPr>
            </w:pPr>
            <w:r w:rsidRPr="002368B2">
              <w:rPr>
                <w:i/>
              </w:rPr>
              <w:t>Учёба (урочная деятельность)</w:t>
            </w:r>
          </w:p>
          <w:p w:rsidR="00146D11" w:rsidRPr="002368B2" w:rsidRDefault="00146D11" w:rsidP="0013334D">
            <w:pPr>
              <w:ind w:firstLine="567"/>
              <w:jc w:val="center"/>
            </w:pPr>
            <w:r w:rsidRPr="002368B2">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146D11" w:rsidRPr="002368B2" w:rsidRDefault="00146D11" w:rsidP="0013334D">
            <w:pPr>
              <w:ind w:firstLine="567"/>
              <w:jc w:val="center"/>
            </w:pPr>
            <w:r w:rsidRPr="002368B2">
              <w:t>Изобразительное искусство и Музыка – приобщение к законам изобразительного и музыкального искусства; опыт творческой деятельности.</w:t>
            </w:r>
          </w:p>
          <w:p w:rsidR="00146D11" w:rsidRPr="002368B2" w:rsidRDefault="00146D11" w:rsidP="0013334D">
            <w:pPr>
              <w:ind w:firstLine="567"/>
              <w:jc w:val="center"/>
            </w:pPr>
            <w:r w:rsidRPr="002368B2">
              <w:t>Литературное чтение – приобщение к литературе как к  искусству слова, опыт создания письменных творческих работ.</w:t>
            </w:r>
          </w:p>
          <w:p w:rsidR="00146D11" w:rsidRPr="002368B2" w:rsidRDefault="00146D11" w:rsidP="0013334D">
            <w:pPr>
              <w:ind w:firstLine="567"/>
              <w:jc w:val="center"/>
            </w:pPr>
            <w:r w:rsidRPr="002368B2">
              <w:t>Технология – приобщение к художественному труду; осознание красоты и гармонии изделий народных промыслов; опыт творческой деятельности.</w:t>
            </w:r>
          </w:p>
          <w:p w:rsidR="00146D11" w:rsidRPr="002368B2" w:rsidRDefault="00146D11" w:rsidP="0013334D">
            <w:pPr>
              <w:ind w:firstLine="567"/>
              <w:jc w:val="center"/>
            </w:pPr>
            <w:r w:rsidRPr="002368B2">
              <w:t>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146D11" w:rsidRPr="002368B2" w:rsidRDefault="00146D11" w:rsidP="0013334D">
            <w:pPr>
              <w:ind w:firstLine="567"/>
              <w:jc w:val="center"/>
            </w:pPr>
            <w:r w:rsidRPr="002368B2">
              <w:t>Театр (учебный курс) – красота сценического действия.</w:t>
            </w:r>
          </w:p>
          <w:p w:rsidR="00146D11" w:rsidRPr="002368B2" w:rsidRDefault="00146D11" w:rsidP="0013334D">
            <w:pPr>
              <w:ind w:firstLine="567"/>
              <w:jc w:val="center"/>
            </w:pPr>
            <w:r w:rsidRPr="002368B2">
              <w:t>Получение опыта восприятия искусства и художественного творчества в процессе учебной работы</w:t>
            </w:r>
          </w:p>
          <w:p w:rsidR="00146D11" w:rsidRPr="002368B2" w:rsidRDefault="00146D11" w:rsidP="0013334D">
            <w:pPr>
              <w:autoSpaceDE w:val="0"/>
              <w:ind w:firstLine="567"/>
              <w:jc w:val="center"/>
            </w:pPr>
            <w:r w:rsidRPr="002368B2">
              <w:t>– исполнение творческих заданий по разным предметам с целью самовыражения, снятия стресса, а не для «первых мест на выставках»;</w:t>
            </w:r>
          </w:p>
          <w:p w:rsidR="00146D11" w:rsidRPr="002368B2" w:rsidRDefault="00146D11" w:rsidP="0013334D">
            <w:pPr>
              <w:snapToGrid w:val="0"/>
              <w:spacing w:after="280"/>
              <w:ind w:right="147" w:firstLine="567"/>
              <w:jc w:val="center"/>
              <w:rPr>
                <w:b/>
                <w:bCs/>
                <w:color w:val="000000"/>
              </w:rPr>
            </w:pPr>
            <w:r w:rsidRPr="002368B2">
              <w:rPr>
                <w:b/>
                <w:bCs/>
                <w:color w:val="000000"/>
              </w:rPr>
              <w:t xml:space="preserve">– </w:t>
            </w:r>
            <w:r w:rsidRPr="002368B2">
              <w:rPr>
                <w:bCs/>
                <w:color w:val="000000"/>
              </w:rPr>
              <w:t>оценка результатов выполнения учебного задания не только с позиции соответствия цели, но и с позиции красоты решения, процесса исполнения</w:t>
            </w:r>
            <w:r w:rsidRPr="002368B2">
              <w:rPr>
                <w:b/>
                <w:bCs/>
                <w:color w:val="000000"/>
              </w:rPr>
              <w:t xml:space="preserve"> </w:t>
            </w:r>
            <w:r w:rsidRPr="002368B2">
              <w:rPr>
                <w:bCs/>
                <w:color w:val="000000"/>
              </w:rPr>
              <w:t>задания.</w:t>
            </w:r>
          </w:p>
        </w:tc>
        <w:tc>
          <w:tcPr>
            <w:tcW w:w="2400" w:type="dxa"/>
            <w:tcBorders>
              <w:left w:val="single" w:sz="8" w:space="0" w:color="000000"/>
              <w:bottom w:val="single" w:sz="8" w:space="0" w:color="000000"/>
            </w:tcBorders>
            <w:shd w:val="clear" w:color="auto" w:fill="auto"/>
          </w:tcPr>
          <w:p w:rsidR="00146D11" w:rsidRPr="002368B2" w:rsidRDefault="00146D11" w:rsidP="0013334D">
            <w:pPr>
              <w:ind w:firstLine="567"/>
              <w:jc w:val="center"/>
              <w:rPr>
                <w:i/>
              </w:rPr>
            </w:pPr>
            <w:r w:rsidRPr="002368B2">
              <w:rPr>
                <w:i/>
              </w:rPr>
              <w:t>После уроков (внеурочная деятельность)</w:t>
            </w:r>
          </w:p>
          <w:p w:rsidR="00146D11" w:rsidRPr="002368B2" w:rsidRDefault="00146D11" w:rsidP="0013334D">
            <w:pPr>
              <w:autoSpaceDE w:val="0"/>
              <w:ind w:firstLine="567"/>
              <w:jc w:val="center"/>
            </w:pPr>
            <w:r w:rsidRPr="002368B2">
              <w:t>Знакомство с художественными идеалами, ценностями в ходе различных добрых дел (мероприятий):</w:t>
            </w:r>
          </w:p>
          <w:p w:rsidR="00146D11" w:rsidRPr="002368B2" w:rsidRDefault="00146D11" w:rsidP="0013334D">
            <w:pPr>
              <w:autoSpaceDE w:val="0"/>
              <w:ind w:firstLine="567"/>
              <w:jc w:val="center"/>
            </w:pPr>
            <w:r w:rsidRPr="002368B2">
              <w:t>– игры «Красота вокруг нас!», «Красота в привычном» (погода, дома и т.п.);</w:t>
            </w:r>
          </w:p>
          <w:p w:rsidR="00146D11" w:rsidRPr="002368B2" w:rsidRDefault="00146D11" w:rsidP="0013334D">
            <w:pPr>
              <w:autoSpaceDE w:val="0"/>
              <w:ind w:firstLine="567"/>
              <w:jc w:val="center"/>
            </w:pPr>
          </w:p>
          <w:p w:rsidR="00146D11" w:rsidRPr="002368B2" w:rsidRDefault="00146D11" w:rsidP="0013334D">
            <w:pPr>
              <w:autoSpaceDE w:val="0"/>
              <w:ind w:firstLine="567"/>
              <w:jc w:val="center"/>
            </w:pPr>
            <w:r w:rsidRPr="002368B2">
              <w:t>–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w:t>
            </w:r>
            <w:r w:rsidR="00CE3830" w:rsidRPr="002368B2">
              <w:t>льно?», «Красота родного языка».</w:t>
            </w:r>
          </w:p>
          <w:p w:rsidR="00146D11" w:rsidRPr="002368B2" w:rsidRDefault="00146D11" w:rsidP="0013334D">
            <w:pPr>
              <w:autoSpaceDE w:val="0"/>
              <w:ind w:firstLine="567"/>
              <w:rPr>
                <w:color w:val="000000"/>
              </w:rPr>
            </w:pPr>
          </w:p>
        </w:tc>
        <w:tc>
          <w:tcPr>
            <w:tcW w:w="4680" w:type="dxa"/>
            <w:tcBorders>
              <w:left w:val="single" w:sz="8" w:space="0" w:color="000000"/>
              <w:bottom w:val="single" w:sz="8" w:space="0" w:color="000000"/>
              <w:right w:val="single" w:sz="8" w:space="0" w:color="000000"/>
            </w:tcBorders>
            <w:shd w:val="clear" w:color="auto" w:fill="auto"/>
          </w:tcPr>
          <w:p w:rsidR="00146D11" w:rsidRPr="002368B2" w:rsidRDefault="00146D11" w:rsidP="0013334D">
            <w:pPr>
              <w:ind w:firstLine="567"/>
            </w:pPr>
            <w:r w:rsidRPr="002368B2">
              <w:t>Объединения по интересам (студия изобразительного и прикладного искусства,</w:t>
            </w:r>
            <w:r w:rsidR="007F23F9" w:rsidRPr="002368B2">
              <w:t xml:space="preserve"> основы туризма,</w:t>
            </w:r>
            <w:r w:rsidRPr="002368B2">
              <w:t xml:space="preserve"> обучение основам игры на гитаре,</w:t>
            </w:r>
            <w:r w:rsidR="007F23F9" w:rsidRPr="002368B2">
              <w:t xml:space="preserve"> фортепьяно, школьный хор, школа английского языка, кружок шахмат)</w:t>
            </w:r>
          </w:p>
          <w:p w:rsidR="00146D11" w:rsidRPr="002368B2" w:rsidRDefault="00146D11" w:rsidP="0013334D">
            <w:pPr>
              <w:ind w:firstLine="567"/>
            </w:pPr>
          </w:p>
          <w:p w:rsidR="00146D11" w:rsidRPr="002368B2" w:rsidRDefault="00146D11" w:rsidP="0013334D">
            <w:pPr>
              <w:ind w:firstLine="567"/>
              <w:rPr>
                <w:color w:val="000000"/>
              </w:rPr>
            </w:pPr>
            <w:r w:rsidRPr="002368B2">
              <w:rPr>
                <w:b/>
                <w:bCs/>
                <w:color w:val="000000"/>
              </w:rPr>
              <w:t>Общешкольные мероприятия:</w:t>
            </w:r>
          </w:p>
          <w:p w:rsidR="00146D11" w:rsidRPr="002368B2" w:rsidRDefault="00146D11" w:rsidP="00E6461D">
            <w:pPr>
              <w:numPr>
                <w:ilvl w:val="0"/>
                <w:numId w:val="18"/>
              </w:numPr>
              <w:ind w:firstLine="567"/>
              <w:rPr>
                <w:color w:val="000000"/>
              </w:rPr>
            </w:pPr>
            <w:r w:rsidRPr="002368B2">
              <w:rPr>
                <w:color w:val="000000"/>
              </w:rPr>
              <w:t>осенний конкурс рисунков,</w:t>
            </w:r>
          </w:p>
          <w:p w:rsidR="00146D11" w:rsidRPr="002368B2" w:rsidRDefault="00146D11" w:rsidP="00E6461D">
            <w:pPr>
              <w:numPr>
                <w:ilvl w:val="0"/>
                <w:numId w:val="18"/>
              </w:numPr>
              <w:shd w:val="clear" w:color="auto" w:fill="FFFFFF"/>
              <w:snapToGrid w:val="0"/>
              <w:ind w:firstLine="567"/>
              <w:rPr>
                <w:color w:val="000000"/>
              </w:rPr>
            </w:pPr>
            <w:r w:rsidRPr="002368B2">
              <w:rPr>
                <w:color w:val="000000"/>
              </w:rPr>
              <w:t>Фольклорный праздник «Покров-Батюшка»</w:t>
            </w:r>
          </w:p>
          <w:p w:rsidR="00146D11" w:rsidRPr="002368B2" w:rsidRDefault="00146D11" w:rsidP="00E6461D">
            <w:pPr>
              <w:numPr>
                <w:ilvl w:val="0"/>
                <w:numId w:val="18"/>
              </w:numPr>
              <w:shd w:val="clear" w:color="auto" w:fill="FFFFFF"/>
              <w:snapToGrid w:val="0"/>
              <w:ind w:firstLine="567"/>
              <w:rPr>
                <w:color w:val="000000"/>
              </w:rPr>
            </w:pPr>
            <w:r w:rsidRPr="002368B2">
              <w:rPr>
                <w:color w:val="000000"/>
              </w:rPr>
              <w:t>Смотр художественной самодеятельности «Весенняя капель»</w:t>
            </w:r>
          </w:p>
          <w:p w:rsidR="00146D11" w:rsidRPr="002368B2" w:rsidRDefault="00146D11" w:rsidP="00E6461D">
            <w:pPr>
              <w:numPr>
                <w:ilvl w:val="0"/>
                <w:numId w:val="18"/>
              </w:numPr>
              <w:ind w:firstLine="567"/>
              <w:rPr>
                <w:color w:val="000000"/>
              </w:rPr>
            </w:pPr>
            <w:r w:rsidRPr="002368B2">
              <w:rPr>
                <w:color w:val="000000"/>
              </w:rPr>
              <w:t xml:space="preserve">новогодний праздник, </w:t>
            </w:r>
          </w:p>
          <w:p w:rsidR="00146D11" w:rsidRPr="002368B2" w:rsidRDefault="00146D11" w:rsidP="00E6461D">
            <w:pPr>
              <w:numPr>
                <w:ilvl w:val="0"/>
                <w:numId w:val="18"/>
              </w:numPr>
              <w:shd w:val="clear" w:color="auto" w:fill="FFFFFF"/>
              <w:snapToGrid w:val="0"/>
              <w:ind w:firstLine="567"/>
              <w:rPr>
                <w:color w:val="000000"/>
              </w:rPr>
            </w:pPr>
            <w:r w:rsidRPr="002368B2">
              <w:rPr>
                <w:color w:val="000000"/>
              </w:rPr>
              <w:t xml:space="preserve"> Конкурс новогодней игрушки.</w:t>
            </w:r>
          </w:p>
          <w:p w:rsidR="00146D11" w:rsidRPr="002368B2" w:rsidRDefault="00146D11" w:rsidP="00E6461D">
            <w:pPr>
              <w:numPr>
                <w:ilvl w:val="0"/>
                <w:numId w:val="18"/>
              </w:numPr>
              <w:shd w:val="clear" w:color="auto" w:fill="FFFFFF"/>
              <w:snapToGrid w:val="0"/>
              <w:ind w:firstLine="567"/>
              <w:rPr>
                <w:color w:val="000000"/>
              </w:rPr>
            </w:pPr>
            <w:r w:rsidRPr="002368B2">
              <w:rPr>
                <w:color w:val="000000"/>
              </w:rPr>
              <w:t>Конкурс инсценированной песни</w:t>
            </w:r>
          </w:p>
          <w:p w:rsidR="00146D11" w:rsidRPr="002368B2" w:rsidRDefault="00146D11" w:rsidP="00E6461D">
            <w:pPr>
              <w:numPr>
                <w:ilvl w:val="0"/>
                <w:numId w:val="18"/>
              </w:numPr>
              <w:shd w:val="clear" w:color="auto" w:fill="FFFFFF"/>
              <w:snapToGrid w:val="0"/>
              <w:ind w:firstLine="567"/>
              <w:rPr>
                <w:color w:val="000000"/>
              </w:rPr>
            </w:pPr>
            <w:r w:rsidRPr="002368B2">
              <w:rPr>
                <w:color w:val="000000"/>
              </w:rPr>
              <w:t>Конкурс чтецов «Русское слово»</w:t>
            </w:r>
          </w:p>
          <w:p w:rsidR="00146D11" w:rsidRPr="002368B2" w:rsidRDefault="00146D11" w:rsidP="00E6461D">
            <w:pPr>
              <w:numPr>
                <w:ilvl w:val="0"/>
                <w:numId w:val="18"/>
              </w:numPr>
              <w:shd w:val="clear" w:color="auto" w:fill="FFFFFF"/>
              <w:snapToGrid w:val="0"/>
              <w:ind w:firstLine="567"/>
              <w:rPr>
                <w:color w:val="000000"/>
              </w:rPr>
            </w:pPr>
            <w:r w:rsidRPr="002368B2">
              <w:rPr>
                <w:color w:val="000000"/>
              </w:rPr>
              <w:t>Выставка детского технического творчества</w:t>
            </w:r>
          </w:p>
          <w:p w:rsidR="00146D11" w:rsidRPr="002368B2" w:rsidRDefault="00146D11" w:rsidP="008E5B19">
            <w:pPr>
              <w:ind w:right="147" w:firstLine="567"/>
              <w:jc w:val="center"/>
              <w:rPr>
                <w:b/>
                <w:bCs/>
                <w:color w:val="000000"/>
              </w:rPr>
            </w:pPr>
            <w:r w:rsidRPr="002368B2">
              <w:rPr>
                <w:b/>
                <w:bCs/>
                <w:color w:val="000000"/>
              </w:rPr>
              <w:t>Внешкольные виды деятельности</w:t>
            </w:r>
          </w:p>
          <w:p w:rsidR="00146D11" w:rsidRPr="002368B2" w:rsidRDefault="00146D11" w:rsidP="008E5B19">
            <w:pPr>
              <w:ind w:right="147" w:firstLine="567"/>
              <w:rPr>
                <w:color w:val="000000"/>
              </w:rPr>
            </w:pPr>
            <w:r w:rsidRPr="002368B2">
              <w:rPr>
                <w:color w:val="000000"/>
              </w:rPr>
              <w:t>(тематические экскурсии</w:t>
            </w:r>
          </w:p>
          <w:p w:rsidR="00146D11" w:rsidRPr="002368B2" w:rsidRDefault="00146D11" w:rsidP="008E5B19">
            <w:pPr>
              <w:ind w:right="147" w:firstLine="567"/>
              <w:rPr>
                <w:color w:val="000000"/>
              </w:rPr>
            </w:pPr>
            <w:r w:rsidRPr="002368B2">
              <w:rPr>
                <w:color w:val="000000"/>
              </w:rPr>
              <w:t>туристические походы</w:t>
            </w:r>
          </w:p>
          <w:p w:rsidR="00146D11" w:rsidRPr="002368B2" w:rsidRDefault="00146D11" w:rsidP="008E5B19">
            <w:pPr>
              <w:ind w:right="147" w:firstLine="567"/>
              <w:rPr>
                <w:color w:val="000000"/>
              </w:rPr>
            </w:pPr>
            <w:r w:rsidRPr="002368B2">
              <w:rPr>
                <w:color w:val="000000"/>
              </w:rPr>
              <w:t>посещение театров и музеев</w:t>
            </w:r>
          </w:p>
          <w:p w:rsidR="00146D11" w:rsidRPr="002368B2" w:rsidRDefault="00146D11" w:rsidP="00E6461D">
            <w:pPr>
              <w:numPr>
                <w:ilvl w:val="0"/>
                <w:numId w:val="10"/>
              </w:numPr>
              <w:autoSpaceDE w:val="0"/>
              <w:ind w:left="66" w:firstLine="567"/>
              <w:rPr>
                <w:color w:val="000000"/>
              </w:rPr>
            </w:pPr>
            <w:r w:rsidRPr="002368B2">
              <w:rPr>
                <w:color w:val="000000"/>
              </w:rPr>
              <w:t>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w:t>
            </w:r>
          </w:p>
          <w:p w:rsidR="00146D11" w:rsidRPr="002368B2" w:rsidRDefault="008E5B19" w:rsidP="008E5B19">
            <w:pPr>
              <w:autoSpaceDE w:val="0"/>
              <w:ind w:left="66"/>
            </w:pPr>
            <w:r>
              <w:t xml:space="preserve">- </w:t>
            </w:r>
            <w:r w:rsidR="00146D11" w:rsidRPr="002368B2">
              <w:t>занятия в творческих кружках – опыт самореализации в художественном творчестве;</w:t>
            </w:r>
          </w:p>
          <w:p w:rsidR="00146D11" w:rsidRPr="002368B2" w:rsidRDefault="008E5B19" w:rsidP="008E5B19">
            <w:pPr>
              <w:autoSpaceDE w:val="0"/>
              <w:ind w:left="66"/>
            </w:pPr>
            <w:r>
              <w:t xml:space="preserve">- </w:t>
            </w:r>
            <w:r w:rsidR="00146D11" w:rsidRPr="002368B2">
              <w:t>встречи-беседы с людьми творческих профессий;</w:t>
            </w:r>
          </w:p>
          <w:p w:rsidR="00146D11" w:rsidRPr="002368B2" w:rsidRDefault="008E5B19" w:rsidP="008E5B19">
            <w:pPr>
              <w:autoSpaceDE w:val="0"/>
              <w:snapToGrid w:val="0"/>
              <w:spacing w:after="280"/>
              <w:ind w:left="66"/>
              <w:rPr>
                <w:color w:val="000000"/>
              </w:rPr>
            </w:pPr>
            <w:r>
              <w:rPr>
                <w:color w:val="000000"/>
              </w:rPr>
              <w:t xml:space="preserve">- </w:t>
            </w:r>
            <w:r w:rsidR="00146D11" w:rsidRPr="002368B2">
              <w:rPr>
                <w:color w:val="000000"/>
              </w:rPr>
              <w:t>участие вместе с родителями в проведении выставок семейного художественного творчества, музыкальных вечеров.</w:t>
            </w:r>
          </w:p>
        </w:tc>
      </w:tr>
    </w:tbl>
    <w:p w:rsidR="00981D95" w:rsidRPr="002368B2" w:rsidRDefault="00981D95" w:rsidP="0013334D">
      <w:pPr>
        <w:shd w:val="clear" w:color="auto" w:fill="FFFFFF"/>
        <w:ind w:firstLine="567"/>
        <w:jc w:val="center"/>
        <w:rPr>
          <w:b/>
          <w:u w:val="single"/>
        </w:rPr>
      </w:pPr>
    </w:p>
    <w:p w:rsidR="00146D11" w:rsidRPr="002368B2" w:rsidRDefault="00146D11" w:rsidP="0013334D">
      <w:pPr>
        <w:shd w:val="clear" w:color="auto" w:fill="FFFFFF"/>
        <w:ind w:firstLine="567"/>
        <w:jc w:val="center"/>
        <w:rPr>
          <w:b/>
        </w:rPr>
      </w:pPr>
      <w:r w:rsidRPr="002368B2">
        <w:rPr>
          <w:b/>
        </w:rPr>
        <w:t>Раздел 5. Совместная деятельность школы, семьи и общественности по духовно-нравственному развитию и воспитанию младших школьников</w:t>
      </w:r>
    </w:p>
    <w:p w:rsidR="00146D11" w:rsidRPr="002368B2" w:rsidRDefault="00146D11" w:rsidP="0013334D">
      <w:pPr>
        <w:ind w:firstLine="567"/>
        <w:jc w:val="right"/>
        <w:rPr>
          <w:b/>
        </w:rPr>
      </w:pPr>
    </w:p>
    <w:p w:rsidR="00146D11" w:rsidRPr="002368B2" w:rsidRDefault="00FD4A11" w:rsidP="0013334D">
      <w:pPr>
        <w:ind w:firstLine="567"/>
        <w:jc w:val="both"/>
      </w:pPr>
      <w:r>
        <w:t>Развитие и в</w:t>
      </w:r>
      <w:r w:rsidR="00146D11" w:rsidRPr="002368B2">
        <w:t>оспитание младших школьников осуществляются не только об</w:t>
      </w:r>
      <w:r w:rsidR="00CE3830" w:rsidRPr="002368B2">
        <w:t>разовательным учреждением, но и</w:t>
      </w:r>
      <w:r w:rsidR="00146D11" w:rsidRPr="002368B2">
        <w:t xml:space="preserve"> семьей, внешкольными учреждениями по месту жительства. В современных условиях на сознание ребенка, процессы его духовно-нравственного, психо-эмоционального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В формировании такого уклада свои традиционные позиции сохраняют учреждения дополнительного образования, культуры и спорта. Активное участие в процессах </w:t>
      </w:r>
      <w:r>
        <w:t xml:space="preserve">духовно-нравственного развития и </w:t>
      </w:r>
      <w:r w:rsidR="00146D11" w:rsidRPr="002368B2">
        <w:t xml:space="preserve">воспитания учащихся на основе национальных ценностей и духовных приоритетов могут принимать традиционные российские религиозные организации. </w:t>
      </w:r>
    </w:p>
    <w:p w:rsidR="00146D11" w:rsidRPr="002368B2" w:rsidRDefault="00146D11" w:rsidP="0013334D">
      <w:pPr>
        <w:ind w:firstLine="567"/>
        <w:jc w:val="both"/>
      </w:pPr>
      <w:r w:rsidRPr="002368B2">
        <w:t xml:space="preserve">Эффективность взаимодействия различных социальных субъектов духовно-нравственного развития и воспитания обучающихся зависит от систематической работы школы по повышению педагогической культуры родителей, согласованию содержания, форм и методов  педагогической работы с традиционными религиозными организациями, учреждениями дополнительного образования. </w:t>
      </w:r>
    </w:p>
    <w:p w:rsidR="00146D11" w:rsidRPr="002368B2" w:rsidRDefault="00146D11" w:rsidP="008E5B19">
      <w:pPr>
        <w:pStyle w:val="27"/>
        <w:spacing w:line="240" w:lineRule="auto"/>
        <w:ind w:firstLine="567"/>
        <w:jc w:val="left"/>
        <w:rPr>
          <w:sz w:val="24"/>
          <w:szCs w:val="24"/>
        </w:rPr>
      </w:pPr>
      <w:r w:rsidRPr="002368B2">
        <w:rPr>
          <w:sz w:val="24"/>
          <w:szCs w:val="24"/>
        </w:rPr>
        <w:t>Повышение педагогической культуры родителей</w:t>
      </w:r>
    </w:p>
    <w:p w:rsidR="00146D11" w:rsidRPr="002368B2" w:rsidRDefault="00146D11" w:rsidP="0013334D">
      <w:pPr>
        <w:ind w:firstLine="567"/>
        <w:jc w:val="both"/>
        <w:rPr>
          <w:rFonts w:eastAsia="Times New Roman"/>
        </w:rPr>
      </w:pPr>
      <w:r w:rsidRPr="002368B2">
        <w:rPr>
          <w:rFonts w:eastAsia="Times New Roman"/>
        </w:rPr>
        <w:t>Педагогическая культура родителей – один из самых действенных факторов духовно-нравств</w:t>
      </w:r>
      <w:r w:rsidR="00FD4A11">
        <w:rPr>
          <w:rFonts w:eastAsia="Times New Roman"/>
        </w:rPr>
        <w:t>енного развития и</w:t>
      </w:r>
      <w:r w:rsidRPr="002368B2">
        <w:rPr>
          <w:rFonts w:eastAsia="Times New Roman"/>
        </w:rPr>
        <w:t xml:space="preserve"> воспитания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младших школьников.</w:t>
      </w:r>
    </w:p>
    <w:p w:rsidR="00146D11" w:rsidRPr="002368B2" w:rsidRDefault="00146D11" w:rsidP="0013334D">
      <w:pPr>
        <w:ind w:firstLine="567"/>
        <w:jc w:val="both"/>
        <w:rPr>
          <w:rFonts w:eastAsia="Times New Roman"/>
        </w:rPr>
      </w:pPr>
      <w:r w:rsidRPr="002368B2">
        <w:rPr>
          <w:rFonts w:eastAsia="Times New Roman"/>
        </w:rPr>
        <w:t xml:space="preserve">В нашей стране в советский период ее истории был накоплен позитивный опыт организации систематического повышения педагогической культуры родителей, деятельности родительских комитетов школ и классов, советов содействия семье и школе на предприятиях, советов общественности по месту жительства. Сегодня этот опыт требует переосмысления. Необходимо восстановить с учетом современных реалий традиции содержательного педагогического взаимодействия семьи и школы. В быстро меняющемся мире родители, чтобы не разрушить семейные связи, должны развиваться так же динамично как и их дети. </w:t>
      </w:r>
    </w:p>
    <w:p w:rsidR="00146D11" w:rsidRPr="002368B2" w:rsidRDefault="00146D11" w:rsidP="0013334D">
      <w:pPr>
        <w:ind w:firstLine="567"/>
        <w:jc w:val="both"/>
        <w:rPr>
          <w:rFonts w:eastAsia="Times New Roman"/>
        </w:rPr>
      </w:pPr>
      <w:r w:rsidRPr="002368B2">
        <w:rPr>
          <w:rFonts w:eastAsia="Times New Roman"/>
        </w:rPr>
        <w:t>Система работы школы по повышению педагогической культуры родителей основана на следующих  принципах:</w:t>
      </w:r>
    </w:p>
    <w:p w:rsidR="00146D11" w:rsidRPr="002368B2" w:rsidRDefault="00146D11" w:rsidP="0013334D">
      <w:pPr>
        <w:ind w:firstLine="567"/>
        <w:jc w:val="both"/>
        <w:rPr>
          <w:rFonts w:eastAsia="Times New Roman"/>
        </w:rPr>
      </w:pPr>
      <w:r w:rsidRPr="002368B2">
        <w:t>–</w:t>
      </w:r>
      <w:r w:rsidRPr="002368B2">
        <w:rPr>
          <w:rFonts w:eastAsia="Times New Roman"/>
        </w:rPr>
        <w:tab/>
        <w:t>совместная педагогическая деятельность семьи и школы;</w:t>
      </w:r>
    </w:p>
    <w:p w:rsidR="00146D11" w:rsidRPr="002368B2" w:rsidRDefault="00146D11" w:rsidP="0013334D">
      <w:pPr>
        <w:ind w:firstLine="567"/>
        <w:jc w:val="both"/>
        <w:rPr>
          <w:rFonts w:eastAsia="Times New Roman"/>
        </w:rPr>
      </w:pPr>
      <w:r w:rsidRPr="002368B2">
        <w:t>–</w:t>
      </w:r>
      <w:r w:rsidRPr="002368B2">
        <w:rPr>
          <w:rFonts w:eastAsia="Times New Roman"/>
        </w:rPr>
        <w:tab/>
        <w:t>сочетание педагогического просвещения с педагогическим самообразованием родителей;</w:t>
      </w:r>
    </w:p>
    <w:p w:rsidR="00146D11" w:rsidRPr="002368B2" w:rsidRDefault="00146D11" w:rsidP="0013334D">
      <w:pPr>
        <w:ind w:firstLine="567"/>
        <w:jc w:val="both"/>
        <w:rPr>
          <w:rFonts w:eastAsia="Times New Roman"/>
        </w:rPr>
      </w:pPr>
      <w:r w:rsidRPr="002368B2">
        <w:t>–</w:t>
      </w:r>
      <w:r w:rsidRPr="002368B2">
        <w:rPr>
          <w:rFonts w:eastAsia="Times New Roman"/>
        </w:rPr>
        <w:tab/>
        <w:t>педагогическое внимание, уважение и требовательность к родителям;</w:t>
      </w:r>
    </w:p>
    <w:p w:rsidR="00146D11" w:rsidRPr="002368B2" w:rsidRDefault="00146D11" w:rsidP="0013334D">
      <w:pPr>
        <w:ind w:firstLine="567"/>
        <w:jc w:val="both"/>
        <w:rPr>
          <w:rFonts w:eastAsia="Times New Roman"/>
        </w:rPr>
      </w:pPr>
      <w:r w:rsidRPr="002368B2">
        <w:t>–</w:t>
      </w:r>
      <w:r w:rsidRPr="002368B2">
        <w:rPr>
          <w:rFonts w:eastAsia="Times New Roman"/>
        </w:rPr>
        <w:tab/>
        <w:t>поддержка и индивидуальное сопровождение становления и развития педагогической культуры каждого из родителей;</w:t>
      </w:r>
    </w:p>
    <w:p w:rsidR="00146D11" w:rsidRPr="002368B2" w:rsidRDefault="00146D11" w:rsidP="0013334D">
      <w:pPr>
        <w:ind w:firstLine="567"/>
        <w:jc w:val="both"/>
        <w:rPr>
          <w:rFonts w:eastAsia="Times New Roman"/>
        </w:rPr>
      </w:pPr>
      <w:r w:rsidRPr="002368B2">
        <w:t>–</w:t>
      </w:r>
      <w:r w:rsidRPr="002368B2">
        <w:rPr>
          <w:rFonts w:eastAsia="Times New Roman"/>
        </w:rPr>
        <w:tab/>
        <w:t>содействие родителям в решении индивидуальных проблем воспитания детей;</w:t>
      </w:r>
    </w:p>
    <w:p w:rsidR="00146D11" w:rsidRPr="002368B2" w:rsidRDefault="00146D11" w:rsidP="0013334D">
      <w:pPr>
        <w:ind w:firstLine="567"/>
        <w:jc w:val="both"/>
        <w:rPr>
          <w:rFonts w:eastAsia="Times New Roman"/>
        </w:rPr>
      </w:pPr>
      <w:r w:rsidRPr="002368B2">
        <w:t>–</w:t>
      </w:r>
      <w:r w:rsidRPr="002368B2">
        <w:rPr>
          <w:rFonts w:eastAsia="Times New Roman"/>
        </w:rPr>
        <w:tab/>
        <w:t>опора на положительный опыт семейного воспитания.</w:t>
      </w:r>
    </w:p>
    <w:p w:rsidR="00146D11" w:rsidRPr="002368B2" w:rsidRDefault="00146D11" w:rsidP="0013334D">
      <w:pPr>
        <w:ind w:firstLine="567"/>
        <w:jc w:val="both"/>
        <w:rPr>
          <w:rFonts w:eastAsia="Times New Roman"/>
        </w:rPr>
      </w:pPr>
      <w:r w:rsidRPr="002368B2">
        <w:rPr>
          <w:rFonts w:eastAsia="Times New Roman"/>
        </w:rPr>
        <w:t xml:space="preserve">Родители принимают деятельное участие в определении основных направлений, ценностей и приоритетов деятельности школы по воспитанию младших школьников, в разработке содержания и реализации программ </w:t>
      </w:r>
      <w:r w:rsidR="00FD4A11">
        <w:rPr>
          <w:rFonts w:eastAsia="Times New Roman"/>
        </w:rPr>
        <w:t xml:space="preserve">развития и </w:t>
      </w:r>
      <w:r w:rsidRPr="002368B2">
        <w:rPr>
          <w:rFonts w:eastAsia="Times New Roman"/>
        </w:rPr>
        <w:t xml:space="preserve">воспитания обучающихся, оценке эффективности этих программ. </w:t>
      </w:r>
    </w:p>
    <w:p w:rsidR="00146D11" w:rsidRPr="002368B2" w:rsidRDefault="00146D11" w:rsidP="0013334D">
      <w:pPr>
        <w:ind w:firstLine="567"/>
        <w:jc w:val="both"/>
        <w:rPr>
          <w:rFonts w:eastAsia="Times New Roman"/>
        </w:rPr>
      </w:pPr>
      <w:r w:rsidRPr="002368B2">
        <w:rPr>
          <w:rFonts w:eastAsia="Times New Roman"/>
        </w:rPr>
        <w:t xml:space="preserve">Для решения этой задачи на </w:t>
      </w:r>
      <w:r w:rsidR="00FD4A11">
        <w:rPr>
          <w:rFonts w:eastAsia="Times New Roman"/>
        </w:rPr>
        <w:t>уровне</w:t>
      </w:r>
      <w:r w:rsidR="00FD4A11" w:rsidRPr="002368B2">
        <w:rPr>
          <w:rFonts w:eastAsia="Times New Roman"/>
        </w:rPr>
        <w:t xml:space="preserve"> </w:t>
      </w:r>
      <w:r w:rsidR="00FD4A11">
        <w:rPr>
          <w:rFonts w:eastAsia="Times New Roman"/>
        </w:rPr>
        <w:t>начального</w:t>
      </w:r>
      <w:r w:rsidRPr="002368B2">
        <w:rPr>
          <w:rFonts w:eastAsia="Times New Roman"/>
        </w:rPr>
        <w:t xml:space="preserve"> обра</w:t>
      </w:r>
      <w:r w:rsidR="00AC086D" w:rsidRPr="002368B2">
        <w:rPr>
          <w:rFonts w:eastAsia="Times New Roman"/>
        </w:rPr>
        <w:t>зования М</w:t>
      </w:r>
      <w:r w:rsidR="00B0463F" w:rsidRPr="002368B2">
        <w:rPr>
          <w:rFonts w:eastAsia="Times New Roman"/>
        </w:rPr>
        <w:t>Б</w:t>
      </w:r>
      <w:r w:rsidR="00AC086D" w:rsidRPr="002368B2">
        <w:rPr>
          <w:rFonts w:eastAsia="Times New Roman"/>
        </w:rPr>
        <w:t xml:space="preserve">ОУ </w:t>
      </w:r>
      <w:r w:rsidR="00B0463F" w:rsidRPr="002368B2">
        <w:rPr>
          <w:rFonts w:eastAsia="Times New Roman"/>
        </w:rPr>
        <w:t xml:space="preserve">г. Иркутска </w:t>
      </w:r>
      <w:r w:rsidR="00AC086D" w:rsidRPr="002368B2">
        <w:rPr>
          <w:rFonts w:eastAsia="Times New Roman"/>
        </w:rPr>
        <w:t>СОШ №24 создан Совет родителей (Попечительский Совет</w:t>
      </w:r>
      <w:r w:rsidRPr="002368B2">
        <w:rPr>
          <w:rFonts w:eastAsia="Times New Roman"/>
        </w:rPr>
        <w:t>).</w:t>
      </w:r>
    </w:p>
    <w:p w:rsidR="00146D11" w:rsidRPr="002368B2" w:rsidRDefault="00146D11" w:rsidP="0013334D">
      <w:pPr>
        <w:ind w:firstLine="567"/>
        <w:jc w:val="both"/>
        <w:rPr>
          <w:rFonts w:eastAsia="Times New Roman"/>
        </w:rPr>
      </w:pPr>
      <w:r w:rsidRPr="002368B2">
        <w:rPr>
          <w:rFonts w:eastAsia="Times New Roman"/>
        </w:rPr>
        <w:t xml:space="preserve">Соответственно составной частью содержания деятельности школы по </w:t>
      </w:r>
      <w:r w:rsidR="00FD4A11">
        <w:rPr>
          <w:rFonts w:eastAsia="Times New Roman"/>
        </w:rPr>
        <w:t xml:space="preserve">развитию и </w:t>
      </w:r>
      <w:r w:rsidRPr="002368B2">
        <w:rPr>
          <w:rFonts w:eastAsia="Times New Roman"/>
        </w:rPr>
        <w:t xml:space="preserve">воспитанию обучающихся является деятельность школы по повышению педагогической культуры родителей. Знания, получаемые родителями, должны быть востребованы в реальных педагогических ситуациях. Эти знания должны открыть родителям возможности активного, квалифицированного, ответственного, свободного участия в воспитательных программах и мероприятиях. </w:t>
      </w:r>
    </w:p>
    <w:p w:rsidR="00146D11" w:rsidRPr="002368B2" w:rsidRDefault="00146D11" w:rsidP="0013334D">
      <w:pPr>
        <w:ind w:firstLine="567"/>
        <w:jc w:val="both"/>
        <w:rPr>
          <w:rFonts w:eastAsia="Times New Roman"/>
        </w:rPr>
      </w:pPr>
      <w:r w:rsidRPr="002368B2">
        <w:rPr>
          <w:rFonts w:eastAsia="Times New Roman"/>
        </w:rPr>
        <w:t>Содержание программ повышения квалификации родителей отражает содержание основных направлений воспитания учащихся начальной школы.</w:t>
      </w:r>
    </w:p>
    <w:p w:rsidR="00146D11" w:rsidRPr="002368B2" w:rsidRDefault="00146D11" w:rsidP="0013334D">
      <w:pPr>
        <w:ind w:firstLine="567"/>
        <w:jc w:val="both"/>
        <w:rPr>
          <w:rFonts w:eastAsia="Times New Roman"/>
        </w:rPr>
      </w:pPr>
      <w:r w:rsidRPr="002368B2">
        <w:rPr>
          <w:rFonts w:eastAsia="Times New Roman"/>
        </w:rPr>
        <w:t xml:space="preserve">Сроки и формы проведения мероприятий в рамках повышения педагогической культуры родителей должны быть согласованы с планами воспитательной  работы  школы.  Работа  с  родителями,  как  правило, должна предшествовать работе с учащимися и подготавливать к ней. </w:t>
      </w:r>
    </w:p>
    <w:p w:rsidR="00146D11" w:rsidRPr="002368B2" w:rsidRDefault="00146D11" w:rsidP="0013334D">
      <w:pPr>
        <w:ind w:firstLine="567"/>
        <w:jc w:val="both"/>
        <w:rPr>
          <w:rFonts w:eastAsia="Times New Roman"/>
        </w:rPr>
      </w:pPr>
      <w:r w:rsidRPr="002368B2">
        <w:rPr>
          <w:rFonts w:eastAsia="Times New Roman"/>
        </w:rPr>
        <w:t>В  системе повышения педагогической культуры родителей могут быть использованы следующие формы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146D11" w:rsidRPr="002368B2" w:rsidRDefault="00146D11" w:rsidP="0013334D">
      <w:pPr>
        <w:shd w:val="clear" w:color="auto" w:fill="FFFFFF"/>
        <w:spacing w:before="280"/>
        <w:ind w:firstLine="567"/>
        <w:jc w:val="both"/>
      </w:pPr>
      <w:r w:rsidRPr="002368B2">
        <w:t>Перечень тем родительских собраний, посвященных проблеме духовно-нравственного воспитания и развития младшего школьника, например:</w:t>
      </w:r>
    </w:p>
    <w:p w:rsidR="00146D11" w:rsidRPr="002368B2" w:rsidRDefault="00146D11" w:rsidP="0013334D">
      <w:pPr>
        <w:ind w:right="150" w:firstLine="567"/>
        <w:jc w:val="both"/>
        <w:rPr>
          <w:color w:val="000000"/>
        </w:rPr>
      </w:pPr>
      <w:r w:rsidRPr="002368B2">
        <w:rPr>
          <w:rFonts w:ascii="Symbol" w:hAnsi="Symbol"/>
          <w:color w:val="000000"/>
        </w:rPr>
        <w:t></w:t>
      </w:r>
      <w:r w:rsidRPr="002368B2">
        <w:rPr>
          <w:color w:val="000000"/>
        </w:rPr>
        <w:t>     «Духовно-нравственное становление детей младшего школьного возраста. Приемы, игры, методики»;</w:t>
      </w:r>
    </w:p>
    <w:p w:rsidR="00146D11" w:rsidRPr="002368B2" w:rsidRDefault="00146D11" w:rsidP="0013334D">
      <w:pPr>
        <w:ind w:right="150" w:firstLine="567"/>
        <w:jc w:val="both"/>
        <w:rPr>
          <w:color w:val="000000"/>
        </w:rPr>
      </w:pPr>
      <w:r w:rsidRPr="002368B2">
        <w:rPr>
          <w:rFonts w:ascii="Symbol" w:hAnsi="Symbol"/>
          <w:color w:val="000000"/>
        </w:rPr>
        <w:t></w:t>
      </w:r>
      <w:r w:rsidRPr="002368B2">
        <w:rPr>
          <w:color w:val="000000"/>
        </w:rPr>
        <w:t>     «Как организовать семейные праздники»;</w:t>
      </w:r>
    </w:p>
    <w:p w:rsidR="00146D11" w:rsidRPr="002368B2" w:rsidRDefault="00146D11" w:rsidP="0013334D">
      <w:pPr>
        <w:ind w:right="150" w:firstLine="567"/>
        <w:jc w:val="both"/>
        <w:rPr>
          <w:color w:val="000000"/>
        </w:rPr>
      </w:pPr>
      <w:r w:rsidRPr="002368B2">
        <w:rPr>
          <w:rFonts w:ascii="Symbol" w:hAnsi="Symbol"/>
          <w:color w:val="000000"/>
        </w:rPr>
        <w:t></w:t>
      </w:r>
      <w:r w:rsidRPr="002368B2">
        <w:rPr>
          <w:color w:val="000000"/>
        </w:rPr>
        <w:t>     «Как привить любовь к чтению»;</w:t>
      </w:r>
    </w:p>
    <w:p w:rsidR="00146D11" w:rsidRDefault="00146D11" w:rsidP="0013334D">
      <w:pPr>
        <w:ind w:right="150" w:firstLine="567"/>
        <w:jc w:val="both"/>
        <w:rPr>
          <w:rFonts w:eastAsia="Times New Roman"/>
          <w:color w:val="000000"/>
        </w:rPr>
      </w:pPr>
      <w:r w:rsidRPr="002368B2">
        <w:rPr>
          <w:rFonts w:ascii="Symbol" w:eastAsia="Times New Roman" w:hAnsi="Symbol"/>
          <w:color w:val="000000"/>
        </w:rPr>
        <w:t></w:t>
      </w:r>
      <w:r w:rsidRPr="002368B2">
        <w:rPr>
          <w:rFonts w:eastAsia="Times New Roman"/>
          <w:color w:val="000000"/>
        </w:rPr>
        <w:t>     «Семья и школа – партнеры и союзники в обучении и воспитании детей» и т. д.</w:t>
      </w:r>
    </w:p>
    <w:p w:rsidR="002F7452" w:rsidRPr="002F7452" w:rsidRDefault="002F7452" w:rsidP="0013334D">
      <w:pPr>
        <w:ind w:right="150" w:firstLine="567"/>
        <w:jc w:val="both"/>
        <w:rPr>
          <w:rFonts w:eastAsia="Times New Roman"/>
          <w:color w:val="000000"/>
        </w:rPr>
      </w:pPr>
    </w:p>
    <w:p w:rsidR="00146D11" w:rsidRPr="002368B2" w:rsidRDefault="00146D11" w:rsidP="0013334D">
      <w:pPr>
        <w:shd w:val="clear" w:color="auto" w:fill="FFFFFF"/>
        <w:ind w:firstLine="567"/>
        <w:jc w:val="both"/>
      </w:pPr>
      <w:r w:rsidRPr="002368B2">
        <w:t>При организаци</w:t>
      </w:r>
      <w:r w:rsidR="00865425" w:rsidRPr="002368B2">
        <w:t xml:space="preserve">и внеурочной деятельности </w:t>
      </w:r>
      <w:r w:rsidRPr="002368B2">
        <w:t xml:space="preserve"> использованы возможности учреждений дополнительного образования, культуры и спорта. Совместная деятельность этих учреждений отражается в Планах воспитательной работы классного руководителя, в программе духовно-нравственного воспитания и развития.</w:t>
      </w:r>
    </w:p>
    <w:p w:rsidR="00146D11" w:rsidRPr="002368B2" w:rsidRDefault="00146D11" w:rsidP="0013334D">
      <w:pPr>
        <w:shd w:val="clear" w:color="auto" w:fill="FFFFFF"/>
        <w:ind w:firstLine="567"/>
        <w:jc w:val="both"/>
      </w:pPr>
      <w:r w:rsidRPr="002368B2">
        <w:t xml:space="preserve">В период каникул </w:t>
      </w:r>
      <w:r w:rsidR="00865425" w:rsidRPr="002368B2">
        <w:t>на базе школы работает оздоровительная площадка.</w:t>
      </w:r>
      <w:r w:rsidRPr="002368B2">
        <w:t xml:space="preserve"> </w:t>
      </w:r>
    </w:p>
    <w:p w:rsidR="00146D11" w:rsidRPr="002368B2" w:rsidRDefault="00146D11" w:rsidP="0013334D">
      <w:pPr>
        <w:shd w:val="clear" w:color="auto" w:fill="FFFFFF"/>
        <w:ind w:firstLine="567"/>
        <w:jc w:val="both"/>
      </w:pPr>
    </w:p>
    <w:p w:rsidR="00146D11" w:rsidRPr="002368B2" w:rsidRDefault="00146D11" w:rsidP="008E5B19">
      <w:pPr>
        <w:shd w:val="clear" w:color="auto" w:fill="FFFFFF"/>
        <w:ind w:firstLine="567"/>
        <w:jc w:val="both"/>
        <w:rPr>
          <w:b/>
        </w:rPr>
      </w:pPr>
      <w:r w:rsidRPr="002368B2">
        <w:rPr>
          <w:b/>
        </w:rPr>
        <w:t>Взаимодействие школы с общественными и традиционными религиозными организациями</w:t>
      </w:r>
    </w:p>
    <w:p w:rsidR="00572D02" w:rsidRDefault="00146D11" w:rsidP="0013334D">
      <w:pPr>
        <w:shd w:val="clear" w:color="auto" w:fill="FFFFFF"/>
        <w:ind w:firstLine="567"/>
        <w:jc w:val="both"/>
      </w:pPr>
      <w:r w:rsidRPr="002368B2">
        <w:t>При разработке и осуществлении программ</w:t>
      </w:r>
      <w:r w:rsidR="00FD4A11">
        <w:t>ы</w:t>
      </w:r>
      <w:r w:rsidRPr="002368B2">
        <w:t xml:space="preserve"> </w:t>
      </w:r>
      <w:r w:rsidR="00FD4A11">
        <w:t xml:space="preserve">духовно-нравственного развития и </w:t>
      </w:r>
      <w:r w:rsidRPr="002368B2">
        <w:t xml:space="preserve">воспитания учащихся начальной школы </w:t>
      </w:r>
      <w:r w:rsidR="00865425" w:rsidRPr="002368B2">
        <w:t>М</w:t>
      </w:r>
      <w:r w:rsidR="00B0463F" w:rsidRPr="002368B2">
        <w:t>Б</w:t>
      </w:r>
      <w:r w:rsidR="00865425" w:rsidRPr="002368B2">
        <w:t>ОУ</w:t>
      </w:r>
      <w:r w:rsidR="00B0463F" w:rsidRPr="002368B2">
        <w:t xml:space="preserve"> г. Иркутска</w:t>
      </w:r>
      <w:r w:rsidR="00865425" w:rsidRPr="002368B2">
        <w:t xml:space="preserve"> СОШ № 24 </w:t>
      </w:r>
      <w:r w:rsidRPr="002368B2">
        <w:t>взаимодейств</w:t>
      </w:r>
      <w:r w:rsidR="00865425" w:rsidRPr="002368B2">
        <w:t>ует</w:t>
      </w:r>
      <w:r w:rsidRPr="002368B2">
        <w:t xml:space="preserve"> с </w:t>
      </w:r>
      <w:r w:rsidR="00865425" w:rsidRPr="002368B2">
        <w:t>ДК «Юбилейный», с детской библиотекой Академгородка</w:t>
      </w:r>
      <w:r w:rsidR="00572D02" w:rsidRPr="002368B2">
        <w:t>,</w:t>
      </w:r>
      <w:r w:rsidR="006E7E10" w:rsidRPr="002368B2">
        <w:t xml:space="preserve"> с институтами ИНЦ СО РАН,</w:t>
      </w:r>
      <w:r w:rsidR="00572D02" w:rsidRPr="002368B2">
        <w:t xml:space="preserve"> с </w:t>
      </w:r>
      <w:r w:rsidR="006E7E10" w:rsidRPr="002368B2">
        <w:t>и</w:t>
      </w:r>
      <w:r w:rsidR="00572D02" w:rsidRPr="002368B2">
        <w:t>нститутом эффективных технологий «Четыре измерения».</w:t>
      </w:r>
    </w:p>
    <w:p w:rsidR="00FD4A11" w:rsidRPr="00FD4A11" w:rsidRDefault="00FD4A11" w:rsidP="0013334D">
      <w:pPr>
        <w:shd w:val="clear" w:color="auto" w:fill="FFFFFF"/>
        <w:ind w:firstLine="567"/>
        <w:jc w:val="both"/>
      </w:pPr>
    </w:p>
    <w:p w:rsidR="00146D11" w:rsidRPr="002368B2" w:rsidRDefault="00146D11" w:rsidP="008E5B19">
      <w:pPr>
        <w:shd w:val="clear" w:color="auto" w:fill="FFFFFF"/>
        <w:ind w:firstLine="567"/>
        <w:jc w:val="center"/>
        <w:rPr>
          <w:b/>
        </w:rPr>
      </w:pPr>
      <w:r w:rsidRPr="002368B2">
        <w:rPr>
          <w:b/>
        </w:rPr>
        <w:t xml:space="preserve">Раздел 6. Планируемые результаты духовно-нравственного развития и воспитания учащихся на </w:t>
      </w:r>
      <w:r w:rsidR="00404966">
        <w:rPr>
          <w:b/>
        </w:rPr>
        <w:t>уровне</w:t>
      </w:r>
      <w:r w:rsidRPr="002368B2">
        <w:rPr>
          <w:b/>
        </w:rPr>
        <w:t xml:space="preserve"> начального общего образования</w:t>
      </w:r>
    </w:p>
    <w:p w:rsidR="00146D11" w:rsidRPr="002368B2" w:rsidRDefault="00146D11" w:rsidP="0013334D">
      <w:pPr>
        <w:ind w:firstLine="567"/>
        <w:jc w:val="both"/>
      </w:pPr>
      <w:r w:rsidRPr="002368B2">
        <w:t xml:space="preserve">Каждое из основных направлений </w:t>
      </w:r>
      <w:r w:rsidR="00FD4A11">
        <w:t xml:space="preserve">развития и </w:t>
      </w:r>
      <w:r w:rsidRPr="002368B2">
        <w:t xml:space="preserve">воспитания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146D11" w:rsidRPr="002368B2" w:rsidRDefault="00146D11" w:rsidP="0013334D">
      <w:pPr>
        <w:ind w:firstLine="567"/>
        <w:jc w:val="both"/>
      </w:pPr>
      <w:r w:rsidRPr="002368B2">
        <w:rPr>
          <w:i/>
        </w:rPr>
        <w:t>Первый уровень результатов</w:t>
      </w:r>
      <w:r w:rsidRPr="002368B2">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146D11" w:rsidRPr="002368B2" w:rsidRDefault="00146D11" w:rsidP="0013334D">
      <w:pPr>
        <w:ind w:firstLine="567"/>
        <w:jc w:val="both"/>
      </w:pPr>
      <w:r w:rsidRPr="002368B2">
        <w:rPr>
          <w:i/>
        </w:rPr>
        <w:t>Второй уровень результатов</w:t>
      </w:r>
      <w:r w:rsidRPr="002368B2">
        <w:t xml:space="preserve"> –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146D11" w:rsidRPr="002368B2" w:rsidRDefault="00146D11" w:rsidP="0013334D">
      <w:pPr>
        <w:ind w:firstLine="567"/>
        <w:jc w:val="both"/>
      </w:pPr>
      <w:r w:rsidRPr="002368B2">
        <w:rPr>
          <w:i/>
        </w:rPr>
        <w:t>Третий уровень результатов</w:t>
      </w:r>
      <w:r w:rsidRPr="002368B2">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w:t>
      </w:r>
      <w:r w:rsidRPr="002368B2">
        <w:rPr>
          <w:i/>
        </w:rPr>
        <w:t>становится</w:t>
      </w:r>
      <w:r w:rsidRPr="002368B2">
        <w:t xml:space="preserve"> (а не просто </w:t>
      </w:r>
      <w:r w:rsidRPr="002368B2">
        <w:rPr>
          <w:i/>
        </w:rPr>
        <w:t>узнает о том, как стать</w:t>
      </w:r>
      <w:r w:rsidRPr="002368B2">
        <w:t xml:space="preserve">)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146D11" w:rsidRPr="002368B2" w:rsidRDefault="00146D11" w:rsidP="0013334D">
      <w:pPr>
        <w:ind w:firstLine="567"/>
        <w:jc w:val="both"/>
      </w:pPr>
      <w:r w:rsidRPr="002368B2">
        <w:t>Переход от одного уровня воспитательных результатов к другому должен быть последовательным, постепенным, что должно учитываться при организации младших школьников.</w:t>
      </w:r>
    </w:p>
    <w:p w:rsidR="00146D11" w:rsidRPr="002368B2" w:rsidRDefault="00146D11" w:rsidP="0013334D">
      <w:pPr>
        <w:ind w:firstLine="567"/>
        <w:jc w:val="both"/>
      </w:pPr>
      <w:r w:rsidRPr="002368B2">
        <w:t xml:space="preserve">В первом классе 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достижение ребенком </w:t>
      </w:r>
      <w:r w:rsidRPr="002368B2">
        <w:rPr>
          <w:i/>
        </w:rPr>
        <w:t>первого уровня результатов</w:t>
      </w:r>
      <w:r w:rsidRPr="002368B2">
        <w:t xml:space="preserve">. </w:t>
      </w:r>
    </w:p>
    <w:p w:rsidR="00146D11" w:rsidRPr="002368B2" w:rsidRDefault="00146D11" w:rsidP="0013334D">
      <w:pPr>
        <w:ind w:firstLine="567"/>
        <w:jc w:val="both"/>
      </w:pPr>
      <w:r w:rsidRPr="002368B2">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что создает благоприятную ситуацию для достижения </w:t>
      </w:r>
      <w:r w:rsidRPr="002368B2">
        <w:rPr>
          <w:i/>
        </w:rPr>
        <w:t>второго уровня воспитательных результатов</w:t>
      </w:r>
      <w:r w:rsidRPr="002368B2">
        <w:t xml:space="preserve">. Последовательное восхождение от результатов первого к результатам второго уровня на протяжении трех лет обучения в школе создает к четвертому классу у младшего школьника реальную возможность выхода в пространство общественного действия т.е. достижения </w:t>
      </w:r>
      <w:r w:rsidRPr="002368B2">
        <w:rPr>
          <w:i/>
        </w:rPr>
        <w:t>третьего уровня воспитательных результатов</w:t>
      </w:r>
      <w:r w:rsidRPr="002368B2">
        <w:t>.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146D11" w:rsidRPr="002368B2" w:rsidRDefault="00146D11" w:rsidP="0013334D">
      <w:pPr>
        <w:ind w:firstLine="567"/>
        <w:jc w:val="both"/>
      </w:pPr>
      <w:r w:rsidRPr="002368B2">
        <w:t xml:space="preserve">Достижение трех уровней воспитательных результатов обеспечивает появление значимых </w:t>
      </w:r>
      <w:r w:rsidRPr="002368B2">
        <w:rPr>
          <w:i/>
        </w:rPr>
        <w:t xml:space="preserve">эффектов </w:t>
      </w:r>
      <w:r w:rsidR="002F7452" w:rsidRPr="002F7452">
        <w:t>развития и</w:t>
      </w:r>
      <w:r w:rsidR="002F7452">
        <w:rPr>
          <w:i/>
        </w:rPr>
        <w:t xml:space="preserve"> </w:t>
      </w:r>
      <w:r w:rsidRPr="002368B2">
        <w:t>воспитания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гендерном и других аспектах.</w:t>
      </w:r>
    </w:p>
    <w:p w:rsidR="00146D11" w:rsidRPr="002368B2" w:rsidRDefault="00146D11" w:rsidP="0013334D">
      <w:pPr>
        <w:ind w:firstLine="567"/>
        <w:jc w:val="both"/>
      </w:pPr>
      <w:r w:rsidRPr="002368B2">
        <w:t xml:space="preserve">По каждому из направлений </w:t>
      </w:r>
      <w:r w:rsidR="002F7452">
        <w:t xml:space="preserve">развития и </w:t>
      </w:r>
      <w:r w:rsidRPr="002368B2">
        <w:t>воспитания младших школьников могут быть достигнуты следующие воспитательные результаты.</w:t>
      </w:r>
    </w:p>
    <w:p w:rsidR="00146D11" w:rsidRPr="002368B2" w:rsidRDefault="00146D11" w:rsidP="0013334D">
      <w:pPr>
        <w:pStyle w:val="2"/>
        <w:spacing w:before="0" w:after="0" w:line="240" w:lineRule="auto"/>
        <w:ind w:firstLine="567"/>
        <w:jc w:val="both"/>
        <w:rPr>
          <w:rFonts w:ascii="Times New Roman" w:hAnsi="Times New Roman"/>
          <w:b w:val="0"/>
          <w:sz w:val="24"/>
          <w:szCs w:val="24"/>
        </w:rPr>
      </w:pPr>
      <w:r w:rsidRPr="002368B2">
        <w:rPr>
          <w:rFonts w:ascii="Times New Roman" w:hAnsi="Times New Roman"/>
          <w:b w:val="0"/>
          <w:sz w:val="24"/>
          <w:szCs w:val="24"/>
        </w:rPr>
        <w:t>Воспитание гражданственности, патриотизма, уважения к правам, свободам и обязанностям человека:</w:t>
      </w:r>
    </w:p>
    <w:p w:rsidR="00146D11" w:rsidRPr="002368B2" w:rsidRDefault="00146D11" w:rsidP="00E6461D">
      <w:pPr>
        <w:numPr>
          <w:ilvl w:val="0"/>
          <w:numId w:val="7"/>
        </w:numPr>
        <w:tabs>
          <w:tab w:val="left" w:pos="-540"/>
        </w:tabs>
        <w:suppressAutoHyphens w:val="0"/>
        <w:ind w:firstLine="567"/>
        <w:jc w:val="both"/>
      </w:pPr>
      <w:r w:rsidRPr="002368B2">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146D11" w:rsidRPr="002368B2" w:rsidRDefault="00146D11" w:rsidP="00E6461D">
      <w:pPr>
        <w:numPr>
          <w:ilvl w:val="0"/>
          <w:numId w:val="7"/>
        </w:numPr>
        <w:tabs>
          <w:tab w:val="left" w:pos="-540"/>
        </w:tabs>
        <w:suppressAutoHyphens w:val="0"/>
        <w:ind w:firstLine="567"/>
        <w:jc w:val="both"/>
      </w:pPr>
      <w:r w:rsidRPr="002368B2">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w:t>
      </w:r>
    </w:p>
    <w:p w:rsidR="00146D11" w:rsidRPr="002368B2" w:rsidRDefault="00146D11" w:rsidP="00E6461D">
      <w:pPr>
        <w:numPr>
          <w:ilvl w:val="0"/>
          <w:numId w:val="7"/>
        </w:numPr>
        <w:tabs>
          <w:tab w:val="left" w:pos="-540"/>
        </w:tabs>
        <w:suppressAutoHyphens w:val="0"/>
        <w:ind w:firstLine="567"/>
        <w:jc w:val="both"/>
      </w:pPr>
      <w:r w:rsidRPr="002368B2">
        <w:t>первоначальный опыт постижения ценностей гражданского общества, национальной истории и культуры;</w:t>
      </w:r>
    </w:p>
    <w:p w:rsidR="00146D11" w:rsidRPr="002368B2" w:rsidRDefault="00146D11" w:rsidP="00E6461D">
      <w:pPr>
        <w:numPr>
          <w:ilvl w:val="0"/>
          <w:numId w:val="7"/>
        </w:numPr>
        <w:tabs>
          <w:tab w:val="left" w:pos="-540"/>
        </w:tabs>
        <w:suppressAutoHyphens w:val="0"/>
        <w:ind w:firstLine="567"/>
        <w:jc w:val="both"/>
      </w:pPr>
      <w:r w:rsidRPr="002368B2">
        <w:t>опыт ролевого взаимодействия и реализации гражданской, патриотической позиции;</w:t>
      </w:r>
    </w:p>
    <w:p w:rsidR="00146D11" w:rsidRPr="002368B2" w:rsidRDefault="00146D11" w:rsidP="00E6461D">
      <w:pPr>
        <w:numPr>
          <w:ilvl w:val="0"/>
          <w:numId w:val="7"/>
        </w:numPr>
        <w:tabs>
          <w:tab w:val="left" w:pos="-540"/>
        </w:tabs>
        <w:suppressAutoHyphens w:val="0"/>
        <w:ind w:firstLine="567"/>
        <w:jc w:val="both"/>
      </w:pPr>
      <w:r w:rsidRPr="002368B2">
        <w:t>опыт социальной и межкультурной  коммуникации;</w:t>
      </w:r>
    </w:p>
    <w:p w:rsidR="00146D11" w:rsidRPr="002368B2" w:rsidRDefault="00146D11" w:rsidP="00E6461D">
      <w:pPr>
        <w:numPr>
          <w:ilvl w:val="0"/>
          <w:numId w:val="7"/>
        </w:numPr>
        <w:tabs>
          <w:tab w:val="left" w:pos="-540"/>
        </w:tabs>
        <w:suppressAutoHyphens w:val="0"/>
        <w:ind w:firstLine="567"/>
        <w:jc w:val="both"/>
      </w:pPr>
      <w:r w:rsidRPr="002368B2">
        <w:t xml:space="preserve">начальные представления о правах и обязанностях человека, гражданина, семьянина, товарища. </w:t>
      </w:r>
    </w:p>
    <w:p w:rsidR="00146D11" w:rsidRPr="002368B2" w:rsidRDefault="00146D11" w:rsidP="0013334D">
      <w:pPr>
        <w:pStyle w:val="2"/>
        <w:spacing w:before="0" w:after="0" w:line="240" w:lineRule="auto"/>
        <w:ind w:firstLine="567"/>
        <w:rPr>
          <w:rFonts w:ascii="Times New Roman" w:hAnsi="Times New Roman"/>
          <w:b w:val="0"/>
          <w:bCs w:val="0"/>
          <w:sz w:val="24"/>
          <w:szCs w:val="24"/>
        </w:rPr>
      </w:pPr>
      <w:r w:rsidRPr="002368B2">
        <w:rPr>
          <w:rFonts w:ascii="Times New Roman" w:hAnsi="Times New Roman"/>
          <w:b w:val="0"/>
          <w:bCs w:val="0"/>
          <w:sz w:val="24"/>
          <w:szCs w:val="24"/>
        </w:rPr>
        <w:t>Воспитание нравственных чувств и этического сознания:</w:t>
      </w:r>
    </w:p>
    <w:p w:rsidR="00146D11" w:rsidRPr="002368B2" w:rsidRDefault="00146D11" w:rsidP="00E6461D">
      <w:pPr>
        <w:numPr>
          <w:ilvl w:val="0"/>
          <w:numId w:val="7"/>
        </w:numPr>
        <w:tabs>
          <w:tab w:val="left" w:pos="-540"/>
        </w:tabs>
        <w:suppressAutoHyphens w:val="0"/>
        <w:ind w:firstLine="567"/>
        <w:jc w:val="both"/>
      </w:pPr>
      <w:r w:rsidRPr="002368B2">
        <w:t>начальные представления о моральных нормах и правилах нрав</w:t>
      </w:r>
      <w:r w:rsidR="00CE3830" w:rsidRPr="002368B2">
        <w:t xml:space="preserve">ственного поведения, в том числе </w:t>
      </w:r>
      <w:r w:rsidRPr="002368B2">
        <w:t xml:space="preserve">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146D11" w:rsidRPr="002368B2" w:rsidRDefault="00146D11" w:rsidP="00E6461D">
      <w:pPr>
        <w:numPr>
          <w:ilvl w:val="0"/>
          <w:numId w:val="7"/>
        </w:numPr>
        <w:tabs>
          <w:tab w:val="left" w:pos="-540"/>
        </w:tabs>
        <w:suppressAutoHyphens w:val="0"/>
        <w:ind w:firstLine="567"/>
        <w:jc w:val="both"/>
      </w:pPr>
      <w:r w:rsidRPr="002368B2">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146D11" w:rsidRPr="002368B2" w:rsidRDefault="00146D11" w:rsidP="00E6461D">
      <w:pPr>
        <w:numPr>
          <w:ilvl w:val="0"/>
          <w:numId w:val="7"/>
        </w:numPr>
        <w:tabs>
          <w:tab w:val="left" w:pos="-540"/>
        </w:tabs>
        <w:suppressAutoHyphens w:val="0"/>
        <w:ind w:firstLine="567"/>
        <w:jc w:val="both"/>
      </w:pPr>
      <w:r w:rsidRPr="002368B2">
        <w:t>уважительное отношение к традиционным российским религиям;</w:t>
      </w:r>
    </w:p>
    <w:p w:rsidR="00146D11" w:rsidRPr="002368B2" w:rsidRDefault="00146D11" w:rsidP="00E6461D">
      <w:pPr>
        <w:numPr>
          <w:ilvl w:val="0"/>
          <w:numId w:val="7"/>
        </w:numPr>
        <w:tabs>
          <w:tab w:val="left" w:pos="-540"/>
        </w:tabs>
        <w:suppressAutoHyphens w:val="0"/>
        <w:ind w:firstLine="567"/>
        <w:jc w:val="both"/>
      </w:pPr>
      <w:r w:rsidRPr="002368B2">
        <w:t>неравнодушие к жизненным проблемам других людей, сочувствие  к человеку, находящемуся в трудной ситуации;</w:t>
      </w:r>
    </w:p>
    <w:p w:rsidR="00146D11" w:rsidRPr="002368B2" w:rsidRDefault="00146D11" w:rsidP="00E6461D">
      <w:pPr>
        <w:numPr>
          <w:ilvl w:val="0"/>
          <w:numId w:val="7"/>
        </w:numPr>
        <w:tabs>
          <w:tab w:val="left" w:pos="-540"/>
        </w:tabs>
        <w:suppressAutoHyphens w:val="0"/>
        <w:ind w:firstLine="567"/>
        <w:jc w:val="both"/>
      </w:pPr>
      <w:r w:rsidRPr="002368B2">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46D11" w:rsidRPr="002368B2" w:rsidRDefault="00146D11" w:rsidP="00E6461D">
      <w:pPr>
        <w:numPr>
          <w:ilvl w:val="0"/>
          <w:numId w:val="7"/>
        </w:numPr>
        <w:tabs>
          <w:tab w:val="left" w:pos="-540"/>
        </w:tabs>
        <w:suppressAutoHyphens w:val="0"/>
        <w:ind w:firstLine="567"/>
        <w:jc w:val="both"/>
      </w:pPr>
      <w:r w:rsidRPr="002368B2">
        <w:t>почтительное отношение к родителям, уважительное отношение к старшим, заботливое отношение к младшим;</w:t>
      </w:r>
    </w:p>
    <w:p w:rsidR="00146D11" w:rsidRPr="002368B2" w:rsidRDefault="00146D11" w:rsidP="00E6461D">
      <w:pPr>
        <w:numPr>
          <w:ilvl w:val="0"/>
          <w:numId w:val="7"/>
        </w:numPr>
        <w:tabs>
          <w:tab w:val="left" w:pos="-540"/>
        </w:tabs>
        <w:suppressAutoHyphens w:val="0"/>
        <w:ind w:firstLine="567"/>
        <w:jc w:val="both"/>
      </w:pPr>
      <w:r w:rsidRPr="002368B2">
        <w:t xml:space="preserve">знание традиций своей семьи и школы, бережное отношение к ним. </w:t>
      </w:r>
    </w:p>
    <w:p w:rsidR="00146D11" w:rsidRPr="002368B2" w:rsidRDefault="00146D11" w:rsidP="0013334D">
      <w:pPr>
        <w:pStyle w:val="2"/>
        <w:spacing w:before="0" w:after="0" w:line="240" w:lineRule="auto"/>
        <w:ind w:firstLine="567"/>
        <w:jc w:val="both"/>
        <w:rPr>
          <w:rFonts w:ascii="Times New Roman" w:hAnsi="Times New Roman"/>
          <w:b w:val="0"/>
          <w:bCs w:val="0"/>
          <w:sz w:val="24"/>
          <w:szCs w:val="24"/>
        </w:rPr>
      </w:pPr>
      <w:r w:rsidRPr="002368B2">
        <w:rPr>
          <w:rFonts w:ascii="Times New Roman" w:hAnsi="Times New Roman"/>
          <w:b w:val="0"/>
          <w:bCs w:val="0"/>
          <w:sz w:val="24"/>
          <w:szCs w:val="24"/>
        </w:rPr>
        <w:t>Воспитание трудолюбия, творческого отношения к учению, труду, жизни:</w:t>
      </w:r>
    </w:p>
    <w:p w:rsidR="00146D11" w:rsidRPr="002368B2" w:rsidRDefault="00146D11" w:rsidP="00E6461D">
      <w:pPr>
        <w:numPr>
          <w:ilvl w:val="0"/>
          <w:numId w:val="7"/>
        </w:numPr>
        <w:tabs>
          <w:tab w:val="left" w:pos="-540"/>
        </w:tabs>
        <w:suppressAutoHyphens w:val="0"/>
        <w:ind w:firstLine="567"/>
        <w:jc w:val="both"/>
      </w:pPr>
      <w:r w:rsidRPr="002368B2">
        <w:t xml:space="preserve">ценностное отношение к труду и творчеству, человеку труда, трудовым достижениям России и человечества; </w:t>
      </w:r>
    </w:p>
    <w:p w:rsidR="00146D11" w:rsidRPr="002368B2" w:rsidRDefault="00146D11" w:rsidP="00E6461D">
      <w:pPr>
        <w:numPr>
          <w:ilvl w:val="0"/>
          <w:numId w:val="7"/>
        </w:numPr>
        <w:tabs>
          <w:tab w:val="left" w:pos="-540"/>
        </w:tabs>
        <w:suppressAutoHyphens w:val="0"/>
        <w:ind w:firstLine="567"/>
        <w:jc w:val="both"/>
      </w:pPr>
      <w:r w:rsidRPr="002368B2">
        <w:t>ценностное и творческое отношение к учебному труду;</w:t>
      </w:r>
    </w:p>
    <w:p w:rsidR="00146D11" w:rsidRPr="002368B2" w:rsidRDefault="00146D11" w:rsidP="00E6461D">
      <w:pPr>
        <w:numPr>
          <w:ilvl w:val="0"/>
          <w:numId w:val="7"/>
        </w:numPr>
        <w:tabs>
          <w:tab w:val="left" w:pos="-540"/>
        </w:tabs>
        <w:suppressAutoHyphens w:val="0"/>
        <w:ind w:firstLine="567"/>
        <w:jc w:val="both"/>
      </w:pPr>
      <w:r w:rsidRPr="002368B2">
        <w:t xml:space="preserve"> трудолюбие;</w:t>
      </w:r>
    </w:p>
    <w:p w:rsidR="00146D11" w:rsidRPr="002368B2" w:rsidRDefault="00146D11" w:rsidP="00E6461D">
      <w:pPr>
        <w:numPr>
          <w:ilvl w:val="0"/>
          <w:numId w:val="7"/>
        </w:numPr>
        <w:tabs>
          <w:tab w:val="left" w:pos="-540"/>
        </w:tabs>
        <w:suppressAutoHyphens w:val="0"/>
        <w:ind w:firstLine="567"/>
        <w:jc w:val="both"/>
      </w:pPr>
      <w:r w:rsidRPr="002368B2">
        <w:t>элементарные представления о различных профессиях;</w:t>
      </w:r>
    </w:p>
    <w:p w:rsidR="00146D11" w:rsidRPr="002368B2" w:rsidRDefault="00146D11" w:rsidP="00E6461D">
      <w:pPr>
        <w:numPr>
          <w:ilvl w:val="0"/>
          <w:numId w:val="7"/>
        </w:numPr>
        <w:tabs>
          <w:tab w:val="left" w:pos="-540"/>
        </w:tabs>
        <w:suppressAutoHyphens w:val="0"/>
        <w:ind w:firstLine="567"/>
        <w:jc w:val="both"/>
      </w:pPr>
      <w:r w:rsidRPr="002368B2">
        <w:t xml:space="preserve"> первоначальные навыки трудового творческого сотрудничества со сверстниками, старшими детьми и взрослыми;</w:t>
      </w:r>
    </w:p>
    <w:p w:rsidR="00146D11" w:rsidRPr="002368B2" w:rsidRDefault="00146D11" w:rsidP="00E6461D">
      <w:pPr>
        <w:numPr>
          <w:ilvl w:val="0"/>
          <w:numId w:val="7"/>
        </w:numPr>
        <w:tabs>
          <w:tab w:val="left" w:pos="-540"/>
        </w:tabs>
        <w:suppressAutoHyphens w:val="0"/>
        <w:ind w:firstLine="567"/>
        <w:jc w:val="both"/>
      </w:pPr>
      <w:r w:rsidRPr="002368B2">
        <w:t>осознание приоритета нравственных основ труда, творчества, создания нового;</w:t>
      </w:r>
    </w:p>
    <w:p w:rsidR="00146D11" w:rsidRPr="002368B2" w:rsidRDefault="00146D11" w:rsidP="00E6461D">
      <w:pPr>
        <w:numPr>
          <w:ilvl w:val="0"/>
          <w:numId w:val="7"/>
        </w:numPr>
        <w:tabs>
          <w:tab w:val="left" w:pos="-540"/>
        </w:tabs>
        <w:suppressAutoHyphens w:val="0"/>
        <w:ind w:firstLine="567"/>
        <w:jc w:val="both"/>
      </w:pPr>
      <w:r w:rsidRPr="002368B2">
        <w:t xml:space="preserve">первоначальный опыт участия в различных видах общественно полезной и личностно значимой деятельности; </w:t>
      </w:r>
    </w:p>
    <w:p w:rsidR="00146D11" w:rsidRPr="002368B2" w:rsidRDefault="00146D11" w:rsidP="00E6461D">
      <w:pPr>
        <w:numPr>
          <w:ilvl w:val="0"/>
          <w:numId w:val="7"/>
        </w:numPr>
        <w:tabs>
          <w:tab w:val="left" w:pos="-540"/>
        </w:tabs>
        <w:suppressAutoHyphens w:val="0"/>
        <w:ind w:firstLine="567"/>
        <w:jc w:val="both"/>
      </w:pPr>
      <w:r w:rsidRPr="002368B2">
        <w:t>потребности и начальные умения выражать себя в различных доступных и наиболее привлекательных для ребенка видах творческой деятельности;</w:t>
      </w:r>
    </w:p>
    <w:p w:rsidR="00146D11" w:rsidRPr="002368B2" w:rsidRDefault="00146D11" w:rsidP="00E6461D">
      <w:pPr>
        <w:numPr>
          <w:ilvl w:val="0"/>
          <w:numId w:val="7"/>
        </w:numPr>
        <w:tabs>
          <w:tab w:val="left" w:pos="-540"/>
        </w:tabs>
        <w:suppressAutoHyphens w:val="0"/>
        <w:ind w:firstLine="567"/>
        <w:jc w:val="both"/>
      </w:pPr>
      <w:r w:rsidRPr="002368B2">
        <w:t>мотивация к самореализации в социальном творчестве, познавательной и практической, общественно полезной деятельности.</w:t>
      </w:r>
    </w:p>
    <w:p w:rsidR="00146D11" w:rsidRPr="002368B2" w:rsidRDefault="00146D11" w:rsidP="0013334D">
      <w:pPr>
        <w:ind w:firstLine="567"/>
        <w:jc w:val="both"/>
      </w:pPr>
    </w:p>
    <w:p w:rsidR="00146D11" w:rsidRPr="002368B2" w:rsidRDefault="00146D11" w:rsidP="0013334D">
      <w:pPr>
        <w:pStyle w:val="2"/>
        <w:spacing w:before="0" w:after="0" w:line="240" w:lineRule="auto"/>
        <w:ind w:firstLine="567"/>
        <w:rPr>
          <w:rFonts w:ascii="Times New Roman" w:hAnsi="Times New Roman"/>
          <w:b w:val="0"/>
          <w:sz w:val="24"/>
          <w:szCs w:val="24"/>
        </w:rPr>
      </w:pPr>
      <w:r w:rsidRPr="002368B2">
        <w:rPr>
          <w:rFonts w:ascii="Times New Roman" w:hAnsi="Times New Roman"/>
          <w:b w:val="0"/>
          <w:sz w:val="24"/>
          <w:szCs w:val="24"/>
        </w:rPr>
        <w:t>Формирование ценностного отношения к здоровью и здоровому образу жизни:</w:t>
      </w:r>
    </w:p>
    <w:p w:rsidR="00146D11" w:rsidRPr="002368B2" w:rsidRDefault="00146D11" w:rsidP="00E6461D">
      <w:pPr>
        <w:numPr>
          <w:ilvl w:val="0"/>
          <w:numId w:val="7"/>
        </w:numPr>
        <w:tabs>
          <w:tab w:val="left" w:pos="-540"/>
        </w:tabs>
        <w:suppressAutoHyphens w:val="0"/>
        <w:ind w:firstLine="567"/>
        <w:jc w:val="both"/>
      </w:pPr>
      <w:r w:rsidRPr="002368B2">
        <w:t>ценностное отношение к своему здоровью, здоровью близких и окружающих людей;</w:t>
      </w:r>
    </w:p>
    <w:p w:rsidR="00146D11" w:rsidRPr="002368B2" w:rsidRDefault="00146D11" w:rsidP="00E6461D">
      <w:pPr>
        <w:numPr>
          <w:ilvl w:val="0"/>
          <w:numId w:val="7"/>
        </w:numPr>
        <w:tabs>
          <w:tab w:val="left" w:pos="-540"/>
        </w:tabs>
        <w:suppressAutoHyphens w:val="0"/>
        <w:ind w:firstLine="567"/>
        <w:jc w:val="both"/>
      </w:pPr>
      <w:r w:rsidRPr="002368B2">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146D11" w:rsidRPr="002368B2" w:rsidRDefault="00146D11" w:rsidP="00E6461D">
      <w:pPr>
        <w:numPr>
          <w:ilvl w:val="0"/>
          <w:numId w:val="7"/>
        </w:numPr>
        <w:tabs>
          <w:tab w:val="left" w:pos="-540"/>
        </w:tabs>
        <w:suppressAutoHyphens w:val="0"/>
        <w:ind w:firstLine="567"/>
        <w:jc w:val="both"/>
      </w:pPr>
      <w:r w:rsidRPr="002368B2">
        <w:t>первоначальный личный опыт здоровьесберегающей деятельности;</w:t>
      </w:r>
    </w:p>
    <w:p w:rsidR="00146D11" w:rsidRPr="002368B2" w:rsidRDefault="00146D11" w:rsidP="00E6461D">
      <w:pPr>
        <w:numPr>
          <w:ilvl w:val="0"/>
          <w:numId w:val="7"/>
        </w:numPr>
        <w:tabs>
          <w:tab w:val="left" w:pos="-540"/>
        </w:tabs>
        <w:suppressAutoHyphens w:val="0"/>
        <w:ind w:firstLine="567"/>
        <w:jc w:val="both"/>
      </w:pPr>
      <w:r w:rsidRPr="002368B2">
        <w:t>первоначальные представления о роли физической культуры и спорта для здоровья человека, его образования, труда и творчества;</w:t>
      </w:r>
    </w:p>
    <w:p w:rsidR="00146D11" w:rsidRPr="002368B2" w:rsidRDefault="00146D11" w:rsidP="00E6461D">
      <w:pPr>
        <w:numPr>
          <w:ilvl w:val="0"/>
          <w:numId w:val="7"/>
        </w:numPr>
        <w:tabs>
          <w:tab w:val="left" w:pos="-540"/>
        </w:tabs>
        <w:suppressAutoHyphens w:val="0"/>
        <w:ind w:firstLine="567"/>
        <w:jc w:val="both"/>
      </w:pPr>
      <w:r w:rsidRPr="002368B2">
        <w:t>знания о возможном негативном влиянии компьютерных игр, телевидения, рекламы на здоровье человека.</w:t>
      </w:r>
    </w:p>
    <w:p w:rsidR="00146D11" w:rsidRPr="002368B2" w:rsidRDefault="00146D11" w:rsidP="0013334D">
      <w:pPr>
        <w:pStyle w:val="2"/>
        <w:spacing w:before="0" w:after="0" w:line="240" w:lineRule="auto"/>
        <w:ind w:firstLine="567"/>
        <w:jc w:val="both"/>
        <w:rPr>
          <w:rFonts w:ascii="Times New Roman" w:hAnsi="Times New Roman"/>
          <w:b w:val="0"/>
          <w:sz w:val="24"/>
          <w:szCs w:val="24"/>
        </w:rPr>
      </w:pPr>
      <w:r w:rsidRPr="002368B2">
        <w:rPr>
          <w:rFonts w:ascii="Times New Roman" w:hAnsi="Times New Roman"/>
          <w:b w:val="0"/>
          <w:sz w:val="24"/>
          <w:szCs w:val="24"/>
        </w:rPr>
        <w:t>Воспитание ценностного отношения к природе, окружающей среде (экологическое воспитание):</w:t>
      </w:r>
    </w:p>
    <w:p w:rsidR="00146D11" w:rsidRPr="002368B2" w:rsidRDefault="00146D11" w:rsidP="00E6461D">
      <w:pPr>
        <w:numPr>
          <w:ilvl w:val="0"/>
          <w:numId w:val="7"/>
        </w:numPr>
        <w:tabs>
          <w:tab w:val="left" w:pos="-540"/>
        </w:tabs>
        <w:suppressAutoHyphens w:val="0"/>
        <w:ind w:firstLine="567"/>
        <w:jc w:val="both"/>
      </w:pPr>
      <w:r w:rsidRPr="002368B2">
        <w:t>ценностное отношение к природе;</w:t>
      </w:r>
    </w:p>
    <w:p w:rsidR="00146D11" w:rsidRPr="002368B2" w:rsidRDefault="00146D11" w:rsidP="00E6461D">
      <w:pPr>
        <w:numPr>
          <w:ilvl w:val="0"/>
          <w:numId w:val="7"/>
        </w:numPr>
        <w:tabs>
          <w:tab w:val="left" w:pos="-540"/>
        </w:tabs>
        <w:suppressAutoHyphens w:val="0"/>
        <w:ind w:firstLine="567"/>
        <w:jc w:val="both"/>
      </w:pPr>
      <w:r w:rsidRPr="002368B2">
        <w:t>первоначальный опыт эстетического, эмоционально-нравственного отношения к природе;</w:t>
      </w:r>
    </w:p>
    <w:p w:rsidR="00146D11" w:rsidRPr="002368B2" w:rsidRDefault="00146D11" w:rsidP="00E6461D">
      <w:pPr>
        <w:numPr>
          <w:ilvl w:val="0"/>
          <w:numId w:val="7"/>
        </w:numPr>
        <w:tabs>
          <w:tab w:val="left" w:pos="-540"/>
        </w:tabs>
        <w:suppressAutoHyphens w:val="0"/>
        <w:ind w:firstLine="567"/>
        <w:jc w:val="both"/>
      </w:pPr>
      <w:r w:rsidRPr="002368B2">
        <w:t xml:space="preserve">элементарные знания о традициях нравственно-этического отношения к природе в культуре народов России, нормах экологической этики; </w:t>
      </w:r>
    </w:p>
    <w:p w:rsidR="00146D11" w:rsidRPr="002368B2" w:rsidRDefault="00146D11" w:rsidP="00E6461D">
      <w:pPr>
        <w:numPr>
          <w:ilvl w:val="0"/>
          <w:numId w:val="7"/>
        </w:numPr>
        <w:tabs>
          <w:tab w:val="left" w:pos="-540"/>
        </w:tabs>
        <w:suppressAutoHyphens w:val="0"/>
        <w:ind w:firstLine="567"/>
        <w:jc w:val="both"/>
      </w:pPr>
      <w:r w:rsidRPr="002368B2">
        <w:t xml:space="preserve">первоначальный опыт участия в природоохранной деятельности в школе, на пришкольном участке, по месту жительства; </w:t>
      </w:r>
    </w:p>
    <w:p w:rsidR="00146D11" w:rsidRPr="002368B2" w:rsidRDefault="00146D11" w:rsidP="00E6461D">
      <w:pPr>
        <w:numPr>
          <w:ilvl w:val="0"/>
          <w:numId w:val="7"/>
        </w:numPr>
        <w:tabs>
          <w:tab w:val="left" w:pos="-540"/>
        </w:tabs>
        <w:suppressAutoHyphens w:val="0"/>
        <w:ind w:firstLine="567"/>
        <w:jc w:val="both"/>
      </w:pPr>
      <w:r w:rsidRPr="002368B2">
        <w:t xml:space="preserve">личный опыт участия в экологических инициативах, проектах. </w:t>
      </w:r>
    </w:p>
    <w:p w:rsidR="00146D11" w:rsidRPr="002368B2" w:rsidRDefault="00146D11" w:rsidP="0013334D">
      <w:pPr>
        <w:pStyle w:val="2"/>
        <w:spacing w:before="0" w:after="0" w:line="240" w:lineRule="auto"/>
        <w:ind w:firstLine="567"/>
        <w:jc w:val="both"/>
        <w:rPr>
          <w:rFonts w:ascii="Times New Roman" w:hAnsi="Times New Roman"/>
          <w:b w:val="0"/>
          <w:bCs w:val="0"/>
          <w:sz w:val="24"/>
          <w:szCs w:val="24"/>
        </w:rPr>
      </w:pPr>
      <w:r w:rsidRPr="002368B2">
        <w:rPr>
          <w:rFonts w:ascii="Times New Roman" w:hAnsi="Times New Roman"/>
          <w:b w:val="0"/>
          <w:bCs w:val="0"/>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46D11" w:rsidRPr="002368B2" w:rsidRDefault="00146D11" w:rsidP="00E6461D">
      <w:pPr>
        <w:numPr>
          <w:ilvl w:val="0"/>
          <w:numId w:val="7"/>
        </w:numPr>
        <w:tabs>
          <w:tab w:val="left" w:pos="-540"/>
        </w:tabs>
        <w:suppressAutoHyphens w:val="0"/>
        <w:ind w:firstLine="567"/>
        <w:jc w:val="both"/>
      </w:pPr>
      <w:r w:rsidRPr="002368B2">
        <w:t>первоначальные умения видеть красоту в окружающем мире;</w:t>
      </w:r>
    </w:p>
    <w:p w:rsidR="00146D11" w:rsidRPr="002368B2" w:rsidRDefault="00146D11" w:rsidP="00E6461D">
      <w:pPr>
        <w:numPr>
          <w:ilvl w:val="0"/>
          <w:numId w:val="7"/>
        </w:numPr>
        <w:tabs>
          <w:tab w:val="left" w:pos="-540"/>
        </w:tabs>
        <w:suppressAutoHyphens w:val="0"/>
        <w:ind w:firstLine="567"/>
        <w:jc w:val="both"/>
      </w:pPr>
      <w:r w:rsidRPr="002368B2">
        <w:t>первоначальные умения видеть красоту в поведении, поступках людей;</w:t>
      </w:r>
    </w:p>
    <w:p w:rsidR="00146D11" w:rsidRPr="002368B2" w:rsidRDefault="00146D11" w:rsidP="00E6461D">
      <w:pPr>
        <w:numPr>
          <w:ilvl w:val="0"/>
          <w:numId w:val="7"/>
        </w:numPr>
        <w:tabs>
          <w:tab w:val="left" w:pos="-540"/>
        </w:tabs>
        <w:suppressAutoHyphens w:val="0"/>
        <w:ind w:firstLine="567"/>
        <w:jc w:val="both"/>
      </w:pPr>
      <w:r w:rsidRPr="002368B2">
        <w:t>элементарные представления об эстетических и художественных ценностях отечественной культуры;</w:t>
      </w:r>
    </w:p>
    <w:p w:rsidR="00146D11" w:rsidRPr="002368B2" w:rsidRDefault="00146D11" w:rsidP="00E6461D">
      <w:pPr>
        <w:numPr>
          <w:ilvl w:val="0"/>
          <w:numId w:val="7"/>
        </w:numPr>
        <w:tabs>
          <w:tab w:val="left" w:pos="-540"/>
        </w:tabs>
        <w:suppressAutoHyphens w:val="0"/>
        <w:ind w:firstLine="567"/>
        <w:jc w:val="both"/>
      </w:pPr>
      <w:r w:rsidRPr="002368B2">
        <w:t>первоначальный опыт эмоционального постижения народного творчества, этнокультурных традиций, фольклора народов России;</w:t>
      </w:r>
    </w:p>
    <w:p w:rsidR="00146D11" w:rsidRPr="002368B2" w:rsidRDefault="00146D11" w:rsidP="00E6461D">
      <w:pPr>
        <w:numPr>
          <w:ilvl w:val="0"/>
          <w:numId w:val="7"/>
        </w:numPr>
        <w:tabs>
          <w:tab w:val="left" w:pos="-540"/>
        </w:tabs>
        <w:suppressAutoHyphens w:val="0"/>
        <w:ind w:firstLine="567"/>
        <w:jc w:val="both"/>
      </w:pPr>
      <w:r w:rsidRPr="002368B2">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46D11" w:rsidRPr="002368B2" w:rsidRDefault="00146D11" w:rsidP="00E6461D">
      <w:pPr>
        <w:numPr>
          <w:ilvl w:val="0"/>
          <w:numId w:val="7"/>
        </w:numPr>
        <w:tabs>
          <w:tab w:val="left" w:pos="-540"/>
        </w:tabs>
        <w:suppressAutoHyphens w:val="0"/>
        <w:ind w:firstLine="567"/>
        <w:jc w:val="both"/>
      </w:pPr>
      <w:r w:rsidRPr="002368B2">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146D11" w:rsidRPr="002368B2" w:rsidRDefault="00146D11" w:rsidP="00E6461D">
      <w:pPr>
        <w:numPr>
          <w:ilvl w:val="0"/>
          <w:numId w:val="7"/>
        </w:numPr>
        <w:tabs>
          <w:tab w:val="left" w:pos="-540"/>
        </w:tabs>
        <w:suppressAutoHyphens w:val="0"/>
        <w:ind w:firstLine="567"/>
        <w:jc w:val="both"/>
      </w:pPr>
      <w:r w:rsidRPr="002368B2">
        <w:t>мотивация к реализации эстетических ценностей в пространстве школы и семьи.</w:t>
      </w:r>
    </w:p>
    <w:p w:rsidR="00146D11" w:rsidRPr="002368B2" w:rsidRDefault="00146D11" w:rsidP="0013334D">
      <w:pPr>
        <w:pStyle w:val="210"/>
        <w:widowControl w:val="0"/>
        <w:spacing w:line="240" w:lineRule="auto"/>
        <w:ind w:firstLine="567"/>
        <w:rPr>
          <w:sz w:val="24"/>
          <w:szCs w:val="24"/>
        </w:rPr>
      </w:pPr>
      <w:r w:rsidRPr="002368B2">
        <w:rPr>
          <w:sz w:val="24"/>
          <w:szCs w:val="24"/>
        </w:rPr>
        <w:t xml:space="preserve">Примерные результаты </w:t>
      </w:r>
      <w:r w:rsidR="002F7452" w:rsidRPr="002F7452">
        <w:rPr>
          <w:sz w:val="24"/>
          <w:szCs w:val="24"/>
        </w:rPr>
        <w:t xml:space="preserve">духовно-нравственного развития и </w:t>
      </w:r>
      <w:r w:rsidRPr="002368B2">
        <w:rPr>
          <w:sz w:val="24"/>
          <w:szCs w:val="24"/>
        </w:rPr>
        <w:t>воспитания младших школьников имеют рекомендательный характер и могут уточняться образовательным учреждением и родителями учащихся.</w:t>
      </w:r>
    </w:p>
    <w:p w:rsidR="00146D11" w:rsidRPr="002368B2" w:rsidRDefault="00146D11" w:rsidP="0013334D">
      <w:pPr>
        <w:ind w:firstLine="567"/>
        <w:jc w:val="both"/>
        <w:rPr>
          <w:rFonts w:eastAsia="Times New Roman"/>
        </w:rPr>
      </w:pPr>
    </w:p>
    <w:p w:rsidR="00146D11" w:rsidRPr="002368B2" w:rsidRDefault="00146D11" w:rsidP="0013334D">
      <w:pPr>
        <w:ind w:firstLine="567"/>
        <w:jc w:val="center"/>
        <w:rPr>
          <w:rFonts w:eastAsia="Times New Roman"/>
        </w:rPr>
      </w:pPr>
      <w:r w:rsidRPr="002368B2">
        <w:rPr>
          <w:rFonts w:eastAsia="Times New Roman"/>
          <w:b/>
        </w:rPr>
        <w:t xml:space="preserve">Мониторинговые исследования результатов </w:t>
      </w:r>
      <w:r w:rsidR="002F7452">
        <w:rPr>
          <w:rFonts w:eastAsia="Times New Roman"/>
          <w:b/>
        </w:rPr>
        <w:t xml:space="preserve">духовно-нравственного развития и </w:t>
      </w:r>
      <w:r w:rsidRPr="002368B2">
        <w:rPr>
          <w:rFonts w:eastAsia="Times New Roman"/>
          <w:b/>
        </w:rPr>
        <w:t>воспитания учащихся М</w:t>
      </w:r>
      <w:r w:rsidR="00B0463F" w:rsidRPr="002368B2">
        <w:rPr>
          <w:rFonts w:eastAsia="Times New Roman"/>
          <w:b/>
        </w:rPr>
        <w:t>Б</w:t>
      </w:r>
      <w:r w:rsidRPr="002368B2">
        <w:rPr>
          <w:rFonts w:eastAsia="Times New Roman"/>
          <w:b/>
        </w:rPr>
        <w:t xml:space="preserve">ОУ </w:t>
      </w:r>
      <w:r w:rsidR="00B0463F" w:rsidRPr="002368B2">
        <w:rPr>
          <w:rFonts w:eastAsia="Times New Roman"/>
          <w:b/>
        </w:rPr>
        <w:t>г. Иркутска</w:t>
      </w:r>
      <w:r w:rsidR="00747D15" w:rsidRPr="002368B2">
        <w:rPr>
          <w:rFonts w:eastAsia="Times New Roman"/>
          <w:b/>
        </w:rPr>
        <w:t xml:space="preserve"> </w:t>
      </w:r>
      <w:r w:rsidRPr="002368B2">
        <w:rPr>
          <w:rFonts w:eastAsia="Times New Roman"/>
          <w:b/>
        </w:rPr>
        <w:t>СОШ №24</w:t>
      </w:r>
    </w:p>
    <w:p w:rsidR="00B0463F" w:rsidRPr="002368B2" w:rsidRDefault="00B0463F" w:rsidP="0013334D">
      <w:pPr>
        <w:ind w:firstLine="567"/>
        <w:jc w:val="center"/>
        <w:rPr>
          <w:rFonts w:eastAsia="Times New Roman"/>
        </w:rPr>
      </w:pPr>
    </w:p>
    <w:p w:rsidR="00146D11" w:rsidRPr="002368B2" w:rsidRDefault="00146D11" w:rsidP="0013334D">
      <w:pPr>
        <w:ind w:firstLine="567"/>
      </w:pPr>
      <w:r w:rsidRPr="002368B2">
        <w:t>Для мониторинга результатов планируются:</w:t>
      </w:r>
    </w:p>
    <w:p w:rsidR="00146D11" w:rsidRPr="002368B2" w:rsidRDefault="00146D11" w:rsidP="008E5B19">
      <w:pPr>
        <w:ind w:firstLine="567"/>
      </w:pPr>
      <w:r w:rsidRPr="002368B2">
        <w:t>1.  Неперсонифицированные мониторинговые исследования</w:t>
      </w:r>
    </w:p>
    <w:p w:rsidR="00146D11" w:rsidRPr="002368B2" w:rsidRDefault="00146D11" w:rsidP="008E5B19">
      <w:pPr>
        <w:shd w:val="clear" w:color="auto" w:fill="FFFFFF"/>
        <w:ind w:firstLine="567"/>
        <w:jc w:val="both"/>
        <w:rPr>
          <w:color w:val="000000"/>
        </w:rPr>
      </w:pPr>
      <w:r w:rsidRPr="002368B2">
        <w:t>1.1. Исследование ценностных ориентаций первоклассников-второклассников. Учащимся предлагается определить, чья похвала и чья радость им будет дороже всего. Предлагается</w:t>
      </w:r>
      <w:r w:rsidRPr="002368B2">
        <w:rPr>
          <w:color w:val="000000"/>
        </w:rPr>
        <w:t xml:space="preserve"> группа слов: </w:t>
      </w:r>
    </w:p>
    <w:p w:rsidR="00146D11" w:rsidRPr="002368B2" w:rsidRDefault="00146D11" w:rsidP="0013334D">
      <w:pPr>
        <w:ind w:firstLine="567"/>
        <w:jc w:val="both"/>
        <w:rPr>
          <w:color w:val="000000"/>
        </w:rPr>
      </w:pPr>
      <w:r w:rsidRPr="002368B2">
        <w:rPr>
          <w:color w:val="000000"/>
        </w:rPr>
        <w:t>МАМА ПАПА СЕСТРА БРАТ ДРУГ ПОДРУГА УЧИТЕЛЬНИЦА</w:t>
      </w:r>
    </w:p>
    <w:p w:rsidR="00146D11" w:rsidRPr="002368B2" w:rsidRDefault="00146D11" w:rsidP="0013334D">
      <w:pPr>
        <w:ind w:firstLine="567"/>
        <w:jc w:val="both"/>
        <w:rPr>
          <w:color w:val="000000"/>
        </w:rPr>
      </w:pPr>
      <w:r w:rsidRPr="002368B2">
        <w:rPr>
          <w:color w:val="000000"/>
        </w:rPr>
        <w:t>ТОВАРИЩ ПО КЛАССУ ТРЕНЕР КТО-ТО ДРУГОЙ (впиши, кто именно)</w:t>
      </w:r>
    </w:p>
    <w:p w:rsidR="00146D11" w:rsidRPr="002368B2" w:rsidRDefault="00146D11" w:rsidP="0013334D">
      <w:pPr>
        <w:ind w:firstLine="567"/>
        <w:jc w:val="both"/>
        <w:rPr>
          <w:color w:val="000000"/>
        </w:rPr>
      </w:pPr>
      <w:r w:rsidRPr="002368B2">
        <w:rPr>
          <w:color w:val="000000"/>
        </w:rPr>
        <w:t>Необходимо выбрать только трех человек и отметить буквами:</w:t>
      </w:r>
    </w:p>
    <w:p w:rsidR="00146D11" w:rsidRPr="002368B2" w:rsidRDefault="00146D11" w:rsidP="0013334D">
      <w:pPr>
        <w:ind w:firstLine="567"/>
        <w:jc w:val="both"/>
        <w:rPr>
          <w:color w:val="000000"/>
        </w:rPr>
      </w:pPr>
      <w:r w:rsidRPr="002368B2">
        <w:rPr>
          <w:color w:val="000000"/>
        </w:rPr>
        <w:t>А – самая дорогая похвала;</w:t>
      </w:r>
    </w:p>
    <w:p w:rsidR="00146D11" w:rsidRPr="002368B2" w:rsidRDefault="00146D11" w:rsidP="0013334D">
      <w:pPr>
        <w:ind w:firstLine="567"/>
        <w:jc w:val="both"/>
        <w:rPr>
          <w:color w:val="000000"/>
        </w:rPr>
      </w:pPr>
      <w:r w:rsidRPr="002368B2">
        <w:rPr>
          <w:color w:val="000000"/>
        </w:rPr>
        <w:t>Б – тоже дорогая похвала;</w:t>
      </w:r>
    </w:p>
    <w:p w:rsidR="00146D11" w:rsidRPr="002368B2" w:rsidRDefault="00146D11" w:rsidP="0013334D">
      <w:pPr>
        <w:ind w:firstLine="567"/>
        <w:jc w:val="both"/>
        <w:rPr>
          <w:color w:val="000000"/>
        </w:rPr>
      </w:pPr>
      <w:r w:rsidRPr="002368B2">
        <w:rPr>
          <w:color w:val="000000"/>
        </w:rPr>
        <w:t>В – важная, но менее дорогая похвала.</w:t>
      </w:r>
    </w:p>
    <w:p w:rsidR="00146D11" w:rsidRPr="002368B2" w:rsidRDefault="00146D11" w:rsidP="0013334D">
      <w:pPr>
        <w:ind w:firstLine="567"/>
        <w:jc w:val="both"/>
        <w:rPr>
          <w:color w:val="000000"/>
        </w:rPr>
      </w:pPr>
    </w:p>
    <w:p w:rsidR="00146D11" w:rsidRPr="002368B2" w:rsidRDefault="00146D11" w:rsidP="0013334D">
      <w:pPr>
        <w:shd w:val="clear" w:color="auto" w:fill="FFFFFF"/>
        <w:ind w:firstLine="567"/>
        <w:jc w:val="both"/>
      </w:pPr>
      <w:r w:rsidRPr="002368B2">
        <w:t>1.2. Исследование уровня сформированности коллектива в классе Следующую методику целесообразно использовать для учеников 2-х и 3-х классов. Детям предлагается сделать тематический рисунок «Мой класс», «Мои друзья». Оценка рисунков: если в рисунках отсутствуют перечисленные ниже особенности, можно считать, что их авторы благополучны. О неблагополучии ребенка свидетельствует следующее:</w:t>
      </w:r>
    </w:p>
    <w:p w:rsidR="00146D11" w:rsidRPr="002368B2" w:rsidRDefault="00146D11" w:rsidP="0013334D">
      <w:pPr>
        <w:ind w:right="150" w:firstLine="567"/>
        <w:jc w:val="both"/>
        <w:rPr>
          <w:color w:val="000000"/>
        </w:rPr>
      </w:pPr>
      <w:r w:rsidRPr="002368B2">
        <w:rPr>
          <w:color w:val="000000"/>
        </w:rPr>
        <w:t>1)    отсутствие людей в рисунке – свидетельство отторжения, избегания;</w:t>
      </w:r>
    </w:p>
    <w:p w:rsidR="00146D11" w:rsidRPr="002368B2" w:rsidRDefault="00146D11" w:rsidP="0013334D">
      <w:pPr>
        <w:ind w:right="150" w:firstLine="567"/>
        <w:jc w:val="both"/>
        <w:rPr>
          <w:color w:val="000000"/>
        </w:rPr>
      </w:pPr>
      <w:r w:rsidRPr="002368B2">
        <w:rPr>
          <w:color w:val="000000"/>
        </w:rPr>
        <w:t>2)    люди нарисованы спиной, без рук, с заштрихованным лицом – снижение потребности в общении или неудовлетворенность общением;</w:t>
      </w:r>
    </w:p>
    <w:p w:rsidR="00146D11" w:rsidRPr="002368B2" w:rsidRDefault="00146D11" w:rsidP="0013334D">
      <w:pPr>
        <w:ind w:right="150" w:firstLine="567"/>
        <w:jc w:val="both"/>
        <w:rPr>
          <w:color w:val="000000"/>
        </w:rPr>
      </w:pPr>
      <w:r w:rsidRPr="002368B2">
        <w:rPr>
          <w:color w:val="000000"/>
        </w:rPr>
        <w:t>3)    барьеры между фигурами, их разобщенность, зачеркивание, отсутствие частей тела – конфликтность.</w:t>
      </w:r>
    </w:p>
    <w:p w:rsidR="00146D11" w:rsidRPr="002368B2" w:rsidRDefault="00146D11" w:rsidP="0013334D">
      <w:pPr>
        <w:ind w:right="150" w:firstLine="567"/>
        <w:jc w:val="both"/>
      </w:pPr>
      <w:r w:rsidRPr="002368B2">
        <w:rPr>
          <w:color w:val="000000"/>
        </w:rPr>
        <w:t>1.3. М</w:t>
      </w:r>
      <w:r w:rsidRPr="002368B2">
        <w:t>етодика определения ценностных ориентиров четвероклассников. Учащимся предлагается попробовать снять фильм. Для этого предлагаются на выбор следующие темы: о своем классе; о войне; о врачах; о победе добра над злом; о злом волшебнике; о дружбе; о подвиге. Ученики, сделавшие одинаковый выбор, объединяются в творческую группу и обсуждают, фиксируя конечный согласованный вариант, основную идею: ради чего они хотят снять свой фильм.</w:t>
      </w:r>
    </w:p>
    <w:p w:rsidR="00146D11" w:rsidRPr="002368B2" w:rsidRDefault="00146D11" w:rsidP="0013334D">
      <w:pPr>
        <w:ind w:right="150" w:firstLine="567"/>
        <w:jc w:val="both"/>
      </w:pPr>
      <w:r w:rsidRPr="002368B2">
        <w:t xml:space="preserve">В рамках реализации Программы планируется пополнение банка методик психолого-педагогической диагностики, позволяющей более эффективно осуществлять мониторинг результатов Программы. </w:t>
      </w:r>
    </w:p>
    <w:p w:rsidR="00146D11" w:rsidRPr="002368B2" w:rsidRDefault="00146D11" w:rsidP="0013334D">
      <w:pPr>
        <w:ind w:right="150" w:firstLine="567"/>
        <w:jc w:val="both"/>
      </w:pPr>
      <w:r w:rsidRPr="002368B2">
        <w:t>2. Персонифицированные исследования.</w:t>
      </w:r>
    </w:p>
    <w:p w:rsidR="00146D11" w:rsidRPr="002368B2" w:rsidRDefault="00146D11" w:rsidP="0013334D">
      <w:pPr>
        <w:ind w:right="150" w:firstLine="567"/>
        <w:jc w:val="both"/>
      </w:pPr>
      <w:r w:rsidRPr="002368B2">
        <w:t>2.1. Анализ портфолио ученика. С целью определения опыта самореализации ученика в различных видах деятельности по выделенным в программе содержательным направлениям Программы.</w:t>
      </w:r>
    </w:p>
    <w:p w:rsidR="00512248" w:rsidRPr="002368B2" w:rsidRDefault="00512248" w:rsidP="0013334D">
      <w:pPr>
        <w:ind w:right="150" w:firstLine="567"/>
        <w:jc w:val="both"/>
      </w:pPr>
    </w:p>
    <w:p w:rsidR="00D131F3" w:rsidRDefault="00D131F3" w:rsidP="0013334D">
      <w:pPr>
        <w:widowControl/>
        <w:shd w:val="clear" w:color="auto" w:fill="FFFFFF"/>
        <w:suppressAutoHyphens w:val="0"/>
        <w:spacing w:before="100" w:beforeAutospacing="1" w:after="136" w:line="245" w:lineRule="atLeast"/>
        <w:ind w:firstLine="567"/>
        <w:jc w:val="center"/>
        <w:outlineLvl w:val="0"/>
        <w:rPr>
          <w:rFonts w:eastAsia="Times New Roman"/>
          <w:b/>
          <w:bCs/>
          <w:kern w:val="36"/>
          <w:sz w:val="28"/>
          <w:szCs w:val="28"/>
          <w:lang w:eastAsia="ru-RU"/>
        </w:rPr>
      </w:pPr>
    </w:p>
    <w:p w:rsidR="00552ED2" w:rsidRPr="00601C8A" w:rsidRDefault="00071FEB" w:rsidP="0013334D">
      <w:pPr>
        <w:widowControl/>
        <w:shd w:val="clear" w:color="auto" w:fill="FFFFFF"/>
        <w:suppressAutoHyphens w:val="0"/>
        <w:spacing w:before="100" w:beforeAutospacing="1" w:after="136" w:line="245" w:lineRule="atLeast"/>
        <w:ind w:firstLine="567"/>
        <w:jc w:val="center"/>
        <w:outlineLvl w:val="0"/>
        <w:rPr>
          <w:rFonts w:eastAsia="Times New Roman"/>
          <w:b/>
          <w:bCs/>
          <w:kern w:val="36"/>
          <w:sz w:val="28"/>
          <w:szCs w:val="28"/>
          <w:lang w:eastAsia="ru-RU"/>
        </w:rPr>
      </w:pPr>
      <w:r w:rsidRPr="00601C8A">
        <w:rPr>
          <w:rFonts w:eastAsia="Times New Roman"/>
          <w:b/>
          <w:bCs/>
          <w:kern w:val="36"/>
          <w:sz w:val="28"/>
          <w:szCs w:val="28"/>
          <w:lang w:eastAsia="ru-RU"/>
        </w:rPr>
        <w:t>2.4</w:t>
      </w:r>
      <w:r w:rsidR="00552ED2" w:rsidRPr="00601C8A">
        <w:rPr>
          <w:rFonts w:eastAsia="Times New Roman"/>
          <w:b/>
          <w:bCs/>
          <w:kern w:val="36"/>
          <w:sz w:val="28"/>
          <w:szCs w:val="28"/>
          <w:lang w:eastAsia="ru-RU"/>
        </w:rPr>
        <w:t xml:space="preserve">. </w:t>
      </w:r>
      <w:r w:rsidR="00601C8A" w:rsidRPr="00601C8A">
        <w:rPr>
          <w:rFonts w:eastAsia="Times New Roman"/>
          <w:b/>
          <w:bCs/>
          <w:kern w:val="36"/>
          <w:sz w:val="28"/>
          <w:szCs w:val="28"/>
          <w:lang w:eastAsia="ru-RU"/>
        </w:rPr>
        <w:t>Программа формирования экологической культуры, здорового и безопасного образа жизни</w:t>
      </w:r>
    </w:p>
    <w:p w:rsidR="00552ED2" w:rsidRPr="002368B2" w:rsidRDefault="006E7E10" w:rsidP="0013334D">
      <w:pPr>
        <w:widowControl/>
        <w:shd w:val="clear" w:color="auto" w:fill="FFFFFF"/>
        <w:suppressAutoHyphens w:val="0"/>
        <w:spacing w:before="68" w:after="68" w:line="245" w:lineRule="atLeast"/>
        <w:ind w:firstLine="567"/>
        <w:jc w:val="center"/>
        <w:rPr>
          <w:rFonts w:eastAsia="Times New Roman"/>
          <w:b/>
          <w:kern w:val="0"/>
          <w:lang w:eastAsia="ru-RU"/>
        </w:rPr>
      </w:pPr>
      <w:r w:rsidRPr="002368B2">
        <w:rPr>
          <w:rFonts w:eastAsia="Times New Roman"/>
          <w:b/>
          <w:kern w:val="0"/>
          <w:lang w:eastAsia="ru-RU"/>
        </w:rPr>
        <w:t xml:space="preserve"> </w:t>
      </w:r>
      <w:r w:rsidR="00552ED2" w:rsidRPr="002368B2">
        <w:rPr>
          <w:rFonts w:eastAsia="Times New Roman"/>
          <w:b/>
          <w:kern w:val="0"/>
          <w:lang w:eastAsia="ru-RU"/>
        </w:rPr>
        <w:t>Пояснительная записка</w:t>
      </w:r>
    </w:p>
    <w:p w:rsidR="00134706" w:rsidRPr="002368B2" w:rsidRDefault="00552ED2" w:rsidP="0013334D">
      <w:pPr>
        <w:widowControl/>
        <w:shd w:val="clear" w:color="auto" w:fill="FFFFFF"/>
        <w:suppressAutoHyphens w:val="0"/>
        <w:ind w:firstLine="567"/>
        <w:jc w:val="both"/>
        <w:rPr>
          <w:rFonts w:eastAsia="Times New Roman"/>
          <w:kern w:val="0"/>
          <w:lang w:eastAsia="ru-RU"/>
        </w:rPr>
      </w:pPr>
      <w:r w:rsidRPr="002368B2">
        <w:rPr>
          <w:rFonts w:eastAsia="Times New Roman"/>
          <w:kern w:val="0"/>
          <w:lang w:eastAsia="ru-RU"/>
        </w:rPr>
        <w:t xml:space="preserve">Программа формирования </w:t>
      </w:r>
      <w:r w:rsidR="00134706" w:rsidRPr="002368B2">
        <w:rPr>
          <w:rFonts w:eastAsia="Times New Roman"/>
          <w:kern w:val="0"/>
          <w:lang w:eastAsia="ru-RU"/>
        </w:rPr>
        <w:t xml:space="preserve">экологической </w:t>
      </w:r>
      <w:r w:rsidRPr="002368B2">
        <w:rPr>
          <w:rFonts w:eastAsia="Times New Roman"/>
          <w:kern w:val="0"/>
          <w:lang w:eastAsia="ru-RU"/>
        </w:rPr>
        <w:t>культуры</w:t>
      </w:r>
      <w:r w:rsidR="00134706" w:rsidRPr="002368B2">
        <w:rPr>
          <w:rFonts w:eastAsia="Times New Roman"/>
          <w:kern w:val="0"/>
          <w:lang w:eastAsia="ru-RU"/>
        </w:rPr>
        <w:t>,</w:t>
      </w:r>
      <w:r w:rsidRPr="002368B2">
        <w:rPr>
          <w:rFonts w:eastAsia="Times New Roman"/>
          <w:kern w:val="0"/>
          <w:lang w:eastAsia="ru-RU"/>
        </w:rPr>
        <w:t xml:space="preserve"> здорового и безопасного образа жизни обучающихся </w:t>
      </w:r>
      <w:r w:rsidR="00134706" w:rsidRPr="002368B2">
        <w:rPr>
          <w:rFonts w:eastAsia="Times New Roman"/>
          <w:kern w:val="0"/>
          <w:lang w:eastAsia="ru-RU"/>
        </w:rPr>
        <w:t>обеспечивает:</w:t>
      </w:r>
    </w:p>
    <w:p w:rsidR="00134706" w:rsidRPr="002368B2" w:rsidRDefault="00E62861" w:rsidP="00E6461D">
      <w:pPr>
        <w:widowControl/>
        <w:numPr>
          <w:ilvl w:val="0"/>
          <w:numId w:val="74"/>
        </w:numPr>
        <w:shd w:val="clear" w:color="auto" w:fill="FFFFFF"/>
        <w:suppressAutoHyphens w:val="0"/>
        <w:ind w:left="0" w:firstLine="567"/>
        <w:jc w:val="both"/>
        <w:rPr>
          <w:rFonts w:eastAsia="Times New Roman"/>
          <w:kern w:val="0"/>
          <w:lang w:eastAsia="ru-RU"/>
        </w:rPr>
      </w:pPr>
      <w:r w:rsidRPr="002368B2">
        <w:rPr>
          <w:rFonts w:eastAsia="Times New Roman"/>
          <w:kern w:val="0"/>
          <w:lang w:eastAsia="ru-RU"/>
        </w:rPr>
        <w:t xml:space="preserve"> </w:t>
      </w:r>
      <w:r w:rsidR="00134706" w:rsidRPr="002368B2">
        <w:rPr>
          <w:rFonts w:eastAsia="Times New Roman"/>
          <w:kern w:val="0"/>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34706" w:rsidRPr="002368B2" w:rsidRDefault="00E62861" w:rsidP="00E6461D">
      <w:pPr>
        <w:widowControl/>
        <w:numPr>
          <w:ilvl w:val="0"/>
          <w:numId w:val="74"/>
        </w:numPr>
        <w:shd w:val="clear" w:color="auto" w:fill="FFFFFF"/>
        <w:suppressAutoHyphens w:val="0"/>
        <w:ind w:left="0" w:firstLine="567"/>
        <w:jc w:val="both"/>
        <w:rPr>
          <w:rFonts w:eastAsia="Times New Roman"/>
          <w:kern w:val="0"/>
          <w:lang w:eastAsia="ru-RU"/>
        </w:rPr>
      </w:pPr>
      <w:r w:rsidRPr="002368B2">
        <w:rPr>
          <w:rFonts w:eastAsia="Times New Roman"/>
          <w:kern w:val="0"/>
          <w:lang w:eastAsia="ru-RU"/>
        </w:rPr>
        <w:t xml:space="preserve"> </w:t>
      </w:r>
      <w:r w:rsidR="00134706" w:rsidRPr="002368B2">
        <w:rPr>
          <w:rFonts w:eastAsia="Times New Roman"/>
          <w:kern w:val="0"/>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134706" w:rsidRPr="002368B2" w:rsidRDefault="00E62861" w:rsidP="00E6461D">
      <w:pPr>
        <w:widowControl/>
        <w:numPr>
          <w:ilvl w:val="0"/>
          <w:numId w:val="74"/>
        </w:numPr>
        <w:shd w:val="clear" w:color="auto" w:fill="FFFFFF"/>
        <w:suppressAutoHyphens w:val="0"/>
        <w:ind w:left="0" w:firstLine="567"/>
        <w:jc w:val="both"/>
        <w:rPr>
          <w:rFonts w:eastAsia="Times New Roman"/>
          <w:kern w:val="0"/>
          <w:lang w:eastAsia="ru-RU"/>
        </w:rPr>
      </w:pPr>
      <w:r w:rsidRPr="002368B2">
        <w:rPr>
          <w:rFonts w:eastAsia="Times New Roman"/>
          <w:kern w:val="0"/>
          <w:lang w:eastAsia="ru-RU"/>
        </w:rPr>
        <w:t xml:space="preserve"> </w:t>
      </w:r>
      <w:r w:rsidR="00134706" w:rsidRPr="002368B2">
        <w:rPr>
          <w:rFonts w:eastAsia="Times New Roman"/>
          <w:kern w:val="0"/>
          <w:lang w:eastAsia="ru-RU"/>
        </w:rPr>
        <w:t>формирование познавательного интереса и бережного отношения к природе;</w:t>
      </w:r>
    </w:p>
    <w:p w:rsidR="00134706" w:rsidRPr="002368B2" w:rsidRDefault="00E62861" w:rsidP="00E6461D">
      <w:pPr>
        <w:widowControl/>
        <w:numPr>
          <w:ilvl w:val="0"/>
          <w:numId w:val="74"/>
        </w:numPr>
        <w:shd w:val="clear" w:color="auto" w:fill="FFFFFF"/>
        <w:suppressAutoHyphens w:val="0"/>
        <w:ind w:left="0" w:firstLine="567"/>
        <w:jc w:val="both"/>
        <w:rPr>
          <w:rFonts w:eastAsia="Times New Roman"/>
          <w:kern w:val="0"/>
          <w:lang w:eastAsia="ru-RU"/>
        </w:rPr>
      </w:pPr>
      <w:r w:rsidRPr="002368B2">
        <w:rPr>
          <w:rFonts w:eastAsia="Times New Roman"/>
          <w:kern w:val="0"/>
          <w:lang w:eastAsia="ru-RU"/>
        </w:rPr>
        <w:t xml:space="preserve"> </w:t>
      </w:r>
      <w:r w:rsidR="00134706" w:rsidRPr="002368B2">
        <w:rPr>
          <w:rFonts w:eastAsia="Times New Roman"/>
          <w:kern w:val="0"/>
          <w:lang w:eastAsia="ru-RU"/>
        </w:rPr>
        <w:t>формирование установок на использование здорового питания;</w:t>
      </w:r>
    </w:p>
    <w:p w:rsidR="00134706" w:rsidRPr="002368B2" w:rsidRDefault="00E62861" w:rsidP="00E6461D">
      <w:pPr>
        <w:widowControl/>
        <w:numPr>
          <w:ilvl w:val="0"/>
          <w:numId w:val="74"/>
        </w:numPr>
        <w:shd w:val="clear" w:color="auto" w:fill="FFFFFF"/>
        <w:suppressAutoHyphens w:val="0"/>
        <w:ind w:left="0" w:firstLine="567"/>
        <w:jc w:val="both"/>
        <w:rPr>
          <w:rFonts w:eastAsia="Times New Roman"/>
          <w:kern w:val="0"/>
          <w:lang w:eastAsia="ru-RU"/>
        </w:rPr>
      </w:pPr>
      <w:r w:rsidRPr="002368B2">
        <w:rPr>
          <w:rFonts w:eastAsia="Times New Roman"/>
          <w:kern w:val="0"/>
          <w:lang w:eastAsia="ru-RU"/>
        </w:rPr>
        <w:t xml:space="preserve"> </w:t>
      </w:r>
      <w:r w:rsidR="00134706" w:rsidRPr="002368B2">
        <w:rPr>
          <w:rFonts w:eastAsia="Times New Roman"/>
          <w:kern w:val="0"/>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134706" w:rsidRPr="002368B2" w:rsidRDefault="00E62861" w:rsidP="00E6461D">
      <w:pPr>
        <w:widowControl/>
        <w:numPr>
          <w:ilvl w:val="0"/>
          <w:numId w:val="74"/>
        </w:numPr>
        <w:shd w:val="clear" w:color="auto" w:fill="FFFFFF"/>
        <w:suppressAutoHyphens w:val="0"/>
        <w:ind w:left="0" w:firstLine="567"/>
        <w:jc w:val="both"/>
        <w:rPr>
          <w:rFonts w:eastAsia="Times New Roman"/>
          <w:kern w:val="0"/>
          <w:lang w:eastAsia="ru-RU"/>
        </w:rPr>
      </w:pPr>
      <w:r w:rsidRPr="002368B2">
        <w:rPr>
          <w:rFonts w:eastAsia="Times New Roman"/>
          <w:kern w:val="0"/>
          <w:lang w:eastAsia="ru-RU"/>
        </w:rPr>
        <w:t xml:space="preserve"> </w:t>
      </w:r>
      <w:r w:rsidR="00134706" w:rsidRPr="002368B2">
        <w:rPr>
          <w:rFonts w:eastAsia="Times New Roman"/>
          <w:kern w:val="0"/>
          <w:lang w:eastAsia="ru-RU"/>
        </w:rPr>
        <w:t>соблюдение здоровьесозидающих режимов дня;</w:t>
      </w:r>
    </w:p>
    <w:p w:rsidR="00E62861" w:rsidRPr="002368B2" w:rsidRDefault="00E62861" w:rsidP="00E6461D">
      <w:pPr>
        <w:widowControl/>
        <w:numPr>
          <w:ilvl w:val="0"/>
          <w:numId w:val="74"/>
        </w:numPr>
        <w:shd w:val="clear" w:color="auto" w:fill="FFFFFF"/>
        <w:suppressAutoHyphens w:val="0"/>
        <w:ind w:left="0" w:firstLine="567"/>
        <w:jc w:val="both"/>
        <w:rPr>
          <w:rFonts w:eastAsia="Times New Roman"/>
          <w:kern w:val="0"/>
          <w:lang w:eastAsia="ru-RU"/>
        </w:rPr>
      </w:pPr>
      <w:r w:rsidRPr="002368B2">
        <w:rPr>
          <w:rFonts w:eastAsia="Times New Roman"/>
          <w:kern w:val="0"/>
          <w:lang w:eastAsia="ru-RU"/>
        </w:rPr>
        <w:t xml:space="preserve"> 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E62861" w:rsidRPr="002368B2" w:rsidRDefault="00E62861" w:rsidP="00E6461D">
      <w:pPr>
        <w:widowControl/>
        <w:numPr>
          <w:ilvl w:val="0"/>
          <w:numId w:val="74"/>
        </w:numPr>
        <w:shd w:val="clear" w:color="auto" w:fill="FFFFFF"/>
        <w:suppressAutoHyphens w:val="0"/>
        <w:ind w:left="0" w:firstLine="567"/>
        <w:jc w:val="both"/>
        <w:rPr>
          <w:rFonts w:eastAsia="Times New Roman"/>
          <w:kern w:val="0"/>
          <w:lang w:eastAsia="ru-RU"/>
        </w:rPr>
      </w:pPr>
      <w:r w:rsidRPr="002368B2">
        <w:rPr>
          <w:rFonts w:eastAsia="Times New Roman"/>
          <w:kern w:val="0"/>
          <w:lang w:eastAsia="ru-RU"/>
        </w:rPr>
        <w:t xml:space="preserve"> становление умений противостояния вовлечению в табакокурение, употребление алкоголя, наркотических и сильнодействующих веществ;</w:t>
      </w:r>
    </w:p>
    <w:p w:rsidR="00E62861" w:rsidRPr="002368B2" w:rsidRDefault="00E62861" w:rsidP="00E6461D">
      <w:pPr>
        <w:widowControl/>
        <w:numPr>
          <w:ilvl w:val="0"/>
          <w:numId w:val="74"/>
        </w:numPr>
        <w:shd w:val="clear" w:color="auto" w:fill="FFFFFF"/>
        <w:suppressAutoHyphens w:val="0"/>
        <w:ind w:left="0" w:firstLine="567"/>
        <w:jc w:val="both"/>
        <w:rPr>
          <w:rFonts w:eastAsia="Times New Roman"/>
          <w:kern w:val="0"/>
          <w:lang w:eastAsia="ru-RU"/>
        </w:rPr>
      </w:pPr>
      <w:r w:rsidRPr="002368B2">
        <w:rPr>
          <w:rFonts w:eastAsia="Times New Roman"/>
          <w:kern w:val="0"/>
          <w:lang w:eastAsia="ru-RU"/>
        </w:rPr>
        <w:t xml:space="preserve">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62861" w:rsidRPr="002368B2" w:rsidRDefault="00E62861" w:rsidP="00E6461D">
      <w:pPr>
        <w:widowControl/>
        <w:numPr>
          <w:ilvl w:val="0"/>
          <w:numId w:val="74"/>
        </w:numPr>
        <w:shd w:val="clear" w:color="auto" w:fill="FFFFFF"/>
        <w:suppressAutoHyphens w:val="0"/>
        <w:ind w:left="0" w:firstLine="567"/>
        <w:jc w:val="both"/>
        <w:rPr>
          <w:rFonts w:eastAsia="Times New Roman"/>
          <w:kern w:val="0"/>
          <w:lang w:eastAsia="ru-RU"/>
        </w:rPr>
      </w:pPr>
      <w:r w:rsidRPr="002368B2">
        <w:rPr>
          <w:rFonts w:eastAsia="Times New Roman"/>
          <w:kern w:val="0"/>
          <w:lang w:eastAsia="ru-RU"/>
        </w:rPr>
        <w:t xml:space="preserve"> 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E62861" w:rsidRPr="002368B2" w:rsidRDefault="00E62861" w:rsidP="00E6461D">
      <w:pPr>
        <w:widowControl/>
        <w:numPr>
          <w:ilvl w:val="0"/>
          <w:numId w:val="74"/>
        </w:numPr>
        <w:shd w:val="clear" w:color="auto" w:fill="FFFFFF"/>
        <w:suppressAutoHyphens w:val="0"/>
        <w:ind w:left="0" w:firstLine="567"/>
        <w:jc w:val="both"/>
        <w:rPr>
          <w:rFonts w:eastAsia="Times New Roman"/>
          <w:kern w:val="0"/>
          <w:lang w:eastAsia="ru-RU"/>
        </w:rPr>
      </w:pPr>
      <w:r w:rsidRPr="002368B2">
        <w:rPr>
          <w:rFonts w:eastAsia="Times New Roman"/>
          <w:kern w:val="0"/>
          <w:lang w:eastAsia="ru-RU"/>
        </w:rPr>
        <w:t xml:space="preserve"> формирование умений безопасного поведения в окружающей среде и простейших умений поведения в экстремальных (чрезвычайных) ситуациях.</w:t>
      </w:r>
    </w:p>
    <w:p w:rsidR="00E62861" w:rsidRPr="002368B2" w:rsidRDefault="00E62861" w:rsidP="0013334D">
      <w:pPr>
        <w:widowControl/>
        <w:shd w:val="clear" w:color="auto" w:fill="FFFFFF"/>
        <w:suppressAutoHyphens w:val="0"/>
        <w:ind w:firstLine="567"/>
        <w:jc w:val="both"/>
        <w:rPr>
          <w:rFonts w:eastAsia="Times New Roman"/>
          <w:kern w:val="0"/>
          <w:lang w:eastAsia="ru-RU"/>
        </w:rPr>
      </w:pPr>
      <w:r w:rsidRPr="002368B2">
        <w:rPr>
          <w:rFonts w:eastAsia="Times New Roman"/>
          <w:kern w:val="0"/>
          <w:lang w:eastAsia="ru-RU"/>
        </w:rPr>
        <w:t>Программа формирования экологической культуры, здорового и безопасного образа жизни содержит:</w:t>
      </w:r>
    </w:p>
    <w:p w:rsidR="00E62861" w:rsidRPr="002368B2" w:rsidRDefault="00E62861" w:rsidP="0013334D">
      <w:pPr>
        <w:widowControl/>
        <w:shd w:val="clear" w:color="auto" w:fill="FFFFFF"/>
        <w:suppressAutoHyphens w:val="0"/>
        <w:ind w:firstLine="567"/>
        <w:jc w:val="both"/>
        <w:rPr>
          <w:rFonts w:eastAsia="Times New Roman"/>
          <w:kern w:val="0"/>
          <w:lang w:eastAsia="ru-RU"/>
        </w:rPr>
      </w:pPr>
      <w:r w:rsidRPr="002368B2">
        <w:rPr>
          <w:rFonts w:eastAsia="Times New Roman"/>
          <w:kern w:val="0"/>
          <w:lang w:eastAsia="ru-RU"/>
        </w:rPr>
        <w:t xml:space="preserve">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w:t>
      </w:r>
      <w:r w:rsidR="00404966">
        <w:rPr>
          <w:rFonts w:eastAsia="Times New Roman"/>
          <w:kern w:val="0"/>
          <w:lang w:eastAsia="ru-RU"/>
        </w:rPr>
        <w:t>уровне</w:t>
      </w:r>
      <w:r w:rsidRPr="002368B2">
        <w:rPr>
          <w:rFonts w:eastAsia="Times New Roman"/>
          <w:kern w:val="0"/>
          <w:lang w:eastAsia="ru-RU"/>
        </w:rPr>
        <w:t xml:space="preserve"> начального общего образования, описание ценностных ориентиров, лежащих в ее основе;</w:t>
      </w:r>
    </w:p>
    <w:p w:rsidR="00E62861" w:rsidRPr="002368B2" w:rsidRDefault="00E62861" w:rsidP="0013334D">
      <w:pPr>
        <w:widowControl/>
        <w:shd w:val="clear" w:color="auto" w:fill="FFFFFF"/>
        <w:suppressAutoHyphens w:val="0"/>
        <w:ind w:firstLine="567"/>
        <w:jc w:val="both"/>
        <w:rPr>
          <w:rFonts w:eastAsia="Times New Roman"/>
          <w:kern w:val="0"/>
          <w:lang w:eastAsia="ru-RU"/>
        </w:rPr>
      </w:pPr>
      <w:r w:rsidRPr="002368B2">
        <w:rPr>
          <w:rFonts w:eastAsia="Times New Roman"/>
          <w:kern w:val="0"/>
          <w:lang w:eastAsia="ru-RU"/>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E62861" w:rsidRPr="002368B2" w:rsidRDefault="00E62861" w:rsidP="0013334D">
      <w:pPr>
        <w:widowControl/>
        <w:shd w:val="clear" w:color="auto" w:fill="FFFFFF"/>
        <w:suppressAutoHyphens w:val="0"/>
        <w:ind w:firstLine="567"/>
        <w:jc w:val="both"/>
        <w:rPr>
          <w:rFonts w:eastAsia="Times New Roman"/>
          <w:kern w:val="0"/>
          <w:lang w:eastAsia="ru-RU"/>
        </w:rPr>
      </w:pPr>
      <w:r w:rsidRPr="002368B2">
        <w:rPr>
          <w:rFonts w:eastAsia="Times New Roman"/>
          <w:kern w:val="0"/>
          <w:lang w:eastAsia="ru-RU"/>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E62861" w:rsidRPr="002368B2" w:rsidRDefault="00E62861" w:rsidP="0013334D">
      <w:pPr>
        <w:widowControl/>
        <w:shd w:val="clear" w:color="auto" w:fill="FFFFFF"/>
        <w:suppressAutoHyphens w:val="0"/>
        <w:ind w:firstLine="567"/>
        <w:jc w:val="both"/>
        <w:rPr>
          <w:rFonts w:eastAsia="Times New Roman"/>
          <w:kern w:val="0"/>
          <w:lang w:eastAsia="ru-RU"/>
        </w:rPr>
      </w:pPr>
      <w:r w:rsidRPr="002368B2">
        <w:rPr>
          <w:rFonts w:eastAsia="Times New Roman"/>
          <w:kern w:val="0"/>
          <w:lang w:eastAsia="ru-RU"/>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E62861" w:rsidRPr="002368B2" w:rsidRDefault="00E62861" w:rsidP="0013334D">
      <w:pPr>
        <w:shd w:val="clear" w:color="auto" w:fill="FFFFFF"/>
        <w:ind w:firstLine="567"/>
        <w:jc w:val="both"/>
        <w:rPr>
          <w:i/>
          <w:u w:val="single"/>
        </w:rPr>
      </w:pPr>
      <w:r w:rsidRPr="002368B2">
        <w:rPr>
          <w:rFonts w:eastAsia="Times New Roman"/>
          <w:kern w:val="0"/>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00601C8A">
        <w:rPr>
          <w:rFonts w:eastAsia="Times New Roman"/>
          <w:kern w:val="0"/>
          <w:lang w:eastAsia="ru-RU"/>
        </w:rPr>
        <w:t>.</w:t>
      </w:r>
      <w:r w:rsidR="00747D15" w:rsidRPr="002368B2">
        <w:rPr>
          <w:rFonts w:eastAsia="Times New Roman"/>
          <w:kern w:val="0"/>
          <w:lang w:eastAsia="ru-RU"/>
        </w:rPr>
        <w:t xml:space="preserve"> </w:t>
      </w:r>
    </w:p>
    <w:p w:rsidR="00552ED2" w:rsidRPr="002368B2" w:rsidRDefault="00552ED2" w:rsidP="0013334D">
      <w:pPr>
        <w:widowControl/>
        <w:shd w:val="clear" w:color="auto" w:fill="FFFFFF"/>
        <w:suppressAutoHyphens w:val="0"/>
        <w:spacing w:line="245" w:lineRule="atLeast"/>
        <w:ind w:firstLine="567"/>
        <w:jc w:val="both"/>
        <w:rPr>
          <w:rFonts w:eastAsia="Times New Roman"/>
          <w:kern w:val="0"/>
          <w:lang w:eastAsia="ru-RU"/>
        </w:rPr>
      </w:pPr>
      <w:r w:rsidRPr="002368B2">
        <w:rPr>
          <w:rFonts w:eastAsia="Times New Roman"/>
          <w:kern w:val="0"/>
          <w:lang w:eastAsia="ru-RU"/>
        </w:rPr>
        <w:t>Актуальность создания такой программы объясняется тем, что в целом по стране наблюдается ухудшение состояния здоровья школьников за последние десятилетия. Здоровье – первая и основная потребность человека, обеспечивающая гармоничное развитие личности и возможность ее самореализации.</w:t>
      </w:r>
      <w:r w:rsidR="00CE3830" w:rsidRPr="002368B2">
        <w:rPr>
          <w:rFonts w:eastAsia="Times New Roman"/>
          <w:kern w:val="0"/>
          <w:lang w:eastAsia="ru-RU"/>
        </w:rPr>
        <w:t xml:space="preserve"> </w:t>
      </w:r>
      <w:r w:rsidR="00747D15" w:rsidRPr="002368B2">
        <w:rPr>
          <w:rFonts w:eastAsia="Calibri"/>
          <w:kern w:val="0"/>
          <w:lang w:eastAsia="en-US"/>
        </w:rPr>
        <w:t xml:space="preserve"> А </w:t>
      </w:r>
      <w:r w:rsidR="00747D15" w:rsidRPr="002368B2">
        <w:rPr>
          <w:rFonts w:eastAsia="Times New Roman"/>
          <w:kern w:val="0"/>
          <w:lang w:eastAsia="ru-RU"/>
        </w:rPr>
        <w:t>экологическая культура есть результат воспитания, который выражается в умении индивида достигать гармоничных отношений с окружающим миром и самим собой.</w:t>
      </w:r>
    </w:p>
    <w:p w:rsidR="00D50F3F" w:rsidRPr="002368B2" w:rsidRDefault="00D50F3F" w:rsidP="0013334D">
      <w:pPr>
        <w:widowControl/>
        <w:shd w:val="clear" w:color="auto" w:fill="FFFFFF"/>
        <w:suppressAutoHyphens w:val="0"/>
        <w:spacing w:line="245" w:lineRule="atLeast"/>
        <w:ind w:firstLine="567"/>
        <w:jc w:val="both"/>
        <w:rPr>
          <w:rFonts w:eastAsia="Times New Roman"/>
          <w:kern w:val="0"/>
          <w:lang w:eastAsia="ru-RU"/>
        </w:rPr>
      </w:pPr>
      <w:r w:rsidRPr="002368B2">
        <w:rPr>
          <w:rFonts w:eastAsia="Times New Roman"/>
          <w:kern w:val="0"/>
          <w:lang w:eastAsia="ru-RU"/>
        </w:rPr>
        <w:t>От состояния окружающей среды зависит состояние физического и духовного здоровья человека, а потому оберегать эстетические, экологические и санитарно-гигиенические качества окружающей среды – значит, заботиться о духовном и физическом здоровье человека, его нормальной жизнедеятельности</w:t>
      </w:r>
      <w:r w:rsidR="00CE3830" w:rsidRPr="002368B2">
        <w:rPr>
          <w:rFonts w:eastAsia="Times New Roman"/>
          <w:kern w:val="0"/>
          <w:lang w:eastAsia="ru-RU"/>
        </w:rPr>
        <w:t>.</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kern w:val="0"/>
          <w:lang w:eastAsia="ru-RU"/>
        </w:rPr>
      </w:pPr>
      <w:r w:rsidRPr="002368B2">
        <w:rPr>
          <w:rFonts w:eastAsia="Times New Roman"/>
          <w:color w:val="000000"/>
          <w:kern w:val="0"/>
          <w:lang w:eastAsia="ru-RU"/>
        </w:rPr>
        <w:t xml:space="preserve">Программа формирования </w:t>
      </w:r>
      <w:r w:rsidR="00D50F3F" w:rsidRPr="002368B2">
        <w:rPr>
          <w:rFonts w:eastAsia="Times New Roman"/>
          <w:color w:val="000000"/>
          <w:kern w:val="0"/>
          <w:lang w:eastAsia="ru-RU"/>
        </w:rPr>
        <w:t xml:space="preserve">экологической культуры, </w:t>
      </w:r>
      <w:r w:rsidRPr="002368B2">
        <w:rPr>
          <w:rFonts w:eastAsia="Times New Roman"/>
          <w:color w:val="000000"/>
          <w:kern w:val="0"/>
          <w:lang w:eastAsia="ru-RU"/>
        </w:rPr>
        <w:t xml:space="preserve">ценности здоровья и здорового образа жизни на </w:t>
      </w:r>
      <w:r w:rsidR="00404966">
        <w:rPr>
          <w:rFonts w:eastAsia="Times New Roman"/>
          <w:color w:val="000000"/>
          <w:kern w:val="0"/>
          <w:lang w:eastAsia="ru-RU"/>
        </w:rPr>
        <w:t>уровне</w:t>
      </w:r>
      <w:r w:rsidRPr="002368B2">
        <w:rPr>
          <w:rFonts w:eastAsia="Times New Roman"/>
          <w:color w:val="000000"/>
          <w:kern w:val="0"/>
          <w:lang w:eastAsia="ru-RU"/>
        </w:rPr>
        <w:t xml:space="preserve"> начального общего образования сформирована с учётом факторов, оказывающих существенное влияние на состояние здоровья детей:</w:t>
      </w:r>
    </w:p>
    <w:p w:rsidR="00552ED2" w:rsidRPr="002368B2" w:rsidRDefault="00552ED2" w:rsidP="00E6461D">
      <w:pPr>
        <w:widowControl/>
        <w:numPr>
          <w:ilvl w:val="0"/>
          <w:numId w:val="30"/>
        </w:numPr>
        <w:shd w:val="clear" w:color="auto" w:fill="FFFFFF"/>
        <w:tabs>
          <w:tab w:val="clear" w:pos="1080"/>
          <w:tab w:val="num" w:pos="426"/>
        </w:tabs>
        <w:suppressAutoHyphens w:val="0"/>
        <w:autoSpaceDE w:val="0"/>
        <w:autoSpaceDN w:val="0"/>
        <w:adjustRightInd w:val="0"/>
        <w:ind w:left="0" w:firstLine="567"/>
        <w:jc w:val="both"/>
        <w:rPr>
          <w:rFonts w:eastAsia="Times New Roman"/>
          <w:kern w:val="0"/>
          <w:lang w:eastAsia="ru-RU"/>
        </w:rPr>
      </w:pPr>
      <w:r w:rsidRPr="002368B2">
        <w:rPr>
          <w:rFonts w:eastAsia="Times New Roman"/>
          <w:color w:val="000000"/>
          <w:kern w:val="0"/>
          <w:lang w:eastAsia="ru-RU"/>
        </w:rPr>
        <w:t>неблагоприятные социальные, экономические и экологические условия;</w:t>
      </w:r>
    </w:p>
    <w:p w:rsidR="00552ED2" w:rsidRPr="002368B2" w:rsidRDefault="00552ED2" w:rsidP="00E6461D">
      <w:pPr>
        <w:widowControl/>
        <w:numPr>
          <w:ilvl w:val="0"/>
          <w:numId w:val="30"/>
        </w:numPr>
        <w:shd w:val="clear" w:color="auto" w:fill="FFFFFF"/>
        <w:tabs>
          <w:tab w:val="clear" w:pos="1080"/>
          <w:tab w:val="num" w:pos="426"/>
        </w:tabs>
        <w:suppressAutoHyphens w:val="0"/>
        <w:autoSpaceDE w:val="0"/>
        <w:autoSpaceDN w:val="0"/>
        <w:adjustRightInd w:val="0"/>
        <w:ind w:left="0" w:firstLine="567"/>
        <w:jc w:val="both"/>
        <w:rPr>
          <w:rFonts w:eastAsia="Times New Roman"/>
          <w:kern w:val="0"/>
          <w:lang w:eastAsia="ru-RU"/>
        </w:rPr>
      </w:pPr>
      <w:r w:rsidRPr="002368B2">
        <w:rPr>
          <w:rFonts w:eastAsia="Times New Roman"/>
          <w:color w:val="000000"/>
          <w:kern w:val="0"/>
          <w:lang w:eastAsia="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552ED2" w:rsidRPr="002368B2" w:rsidRDefault="00552ED2" w:rsidP="00E6461D">
      <w:pPr>
        <w:widowControl/>
        <w:numPr>
          <w:ilvl w:val="0"/>
          <w:numId w:val="30"/>
        </w:numPr>
        <w:shd w:val="clear" w:color="auto" w:fill="FFFFFF"/>
        <w:tabs>
          <w:tab w:val="clear" w:pos="1080"/>
          <w:tab w:val="num" w:pos="426"/>
        </w:tabs>
        <w:suppressAutoHyphens w:val="0"/>
        <w:ind w:left="0" w:firstLine="567"/>
        <w:contextualSpacing/>
        <w:jc w:val="both"/>
        <w:rPr>
          <w:rFonts w:eastAsia="Times New Roman"/>
          <w:b/>
          <w:bCs/>
          <w:i/>
          <w:color w:val="000000"/>
          <w:spacing w:val="-4"/>
          <w:kern w:val="0"/>
          <w:lang w:eastAsia="ru-RU"/>
        </w:rPr>
      </w:pPr>
      <w:r w:rsidRPr="002368B2">
        <w:rPr>
          <w:rFonts w:eastAsia="Times New Roman"/>
          <w:color w:val="000000"/>
          <w:kern w:val="0"/>
          <w:lang w:eastAsia="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color w:val="000000"/>
          <w:kern w:val="0"/>
          <w:lang w:eastAsia="ru-RU"/>
        </w:rPr>
      </w:pPr>
      <w:r w:rsidRPr="002368B2">
        <w:rPr>
          <w:rFonts w:eastAsia="Times New Roman"/>
          <w:color w:val="000000"/>
          <w:kern w:val="0"/>
          <w:lang w:eastAsia="ru-RU"/>
        </w:rPr>
        <w:t xml:space="preserve">В основу программы формирования </w:t>
      </w:r>
      <w:r w:rsidR="00E62861" w:rsidRPr="002368B2">
        <w:rPr>
          <w:rFonts w:eastAsia="Times New Roman"/>
          <w:color w:val="000000"/>
          <w:kern w:val="0"/>
          <w:lang w:eastAsia="ru-RU"/>
        </w:rPr>
        <w:t xml:space="preserve">экологической </w:t>
      </w:r>
      <w:r w:rsidRPr="002368B2">
        <w:rPr>
          <w:rFonts w:eastAsia="Times New Roman"/>
          <w:color w:val="000000"/>
          <w:kern w:val="0"/>
          <w:lang w:eastAsia="ru-RU"/>
        </w:rPr>
        <w:t>культуры</w:t>
      </w:r>
      <w:r w:rsidR="00E62861" w:rsidRPr="002368B2">
        <w:rPr>
          <w:rFonts w:eastAsia="Times New Roman"/>
          <w:color w:val="000000"/>
          <w:kern w:val="0"/>
          <w:lang w:eastAsia="ru-RU"/>
        </w:rPr>
        <w:t>,</w:t>
      </w:r>
      <w:r w:rsidRPr="002368B2">
        <w:rPr>
          <w:rFonts w:eastAsia="Times New Roman"/>
          <w:color w:val="000000"/>
          <w:kern w:val="0"/>
          <w:lang w:eastAsia="ru-RU"/>
        </w:rPr>
        <w:t xml:space="preserve"> здорового и безопасного образа жизни положены принципы:</w:t>
      </w:r>
      <w:r w:rsidRPr="002368B2">
        <w:rPr>
          <w:rFonts w:eastAsia="Times New Roman"/>
          <w:i/>
          <w:color w:val="000000"/>
          <w:kern w:val="0"/>
          <w:lang w:eastAsia="ru-RU"/>
        </w:rPr>
        <w:t xml:space="preserve"> деятельности, актуальности, доступности, положительного ориентирования, последовательности, системности, сознательности и активности.</w:t>
      </w:r>
    </w:p>
    <w:p w:rsidR="00552ED2" w:rsidRPr="002368B2" w:rsidRDefault="00552ED2" w:rsidP="0013334D">
      <w:pPr>
        <w:widowControl/>
        <w:suppressAutoHyphens w:val="0"/>
        <w:autoSpaceDE w:val="0"/>
        <w:autoSpaceDN w:val="0"/>
        <w:adjustRightInd w:val="0"/>
        <w:ind w:firstLine="567"/>
        <w:jc w:val="both"/>
        <w:rPr>
          <w:rFonts w:eastAsia="ArialMT"/>
          <w:bCs/>
          <w:color w:val="000000"/>
          <w:kern w:val="0"/>
          <w:lang w:eastAsia="ru-RU"/>
        </w:rPr>
      </w:pPr>
      <w:r w:rsidRPr="002368B2">
        <w:rPr>
          <w:rFonts w:eastAsia="ArialMT"/>
          <w:bCs/>
          <w:color w:val="000000"/>
          <w:kern w:val="0"/>
          <w:u w:val="single"/>
          <w:lang w:eastAsia="ru-RU"/>
        </w:rPr>
        <w:t>Принцип деятельности</w:t>
      </w:r>
      <w:r w:rsidRPr="002368B2">
        <w:rPr>
          <w:rFonts w:eastAsia="ArialMT"/>
          <w:b/>
          <w:bCs/>
          <w:color w:val="000000"/>
          <w:kern w:val="0"/>
          <w:lang w:eastAsia="ru-RU"/>
        </w:rPr>
        <w:t xml:space="preserve"> </w:t>
      </w:r>
      <w:r w:rsidRPr="002368B2">
        <w:rPr>
          <w:rFonts w:eastAsia="ArialMT"/>
          <w:bCs/>
          <w:color w:val="000000"/>
          <w:kern w:val="0"/>
          <w:lang w:eastAsia="ru-RU"/>
        </w:rPr>
        <w:t>исключает пассивное восприятие знаний и обеспечивает включение каждого ребенка в самостоятельную деятельность.</w:t>
      </w:r>
    </w:p>
    <w:p w:rsidR="00552ED2" w:rsidRPr="002368B2" w:rsidRDefault="00552ED2" w:rsidP="0013334D">
      <w:pPr>
        <w:widowControl/>
        <w:shd w:val="clear" w:color="auto" w:fill="FFFFFF"/>
        <w:suppressAutoHyphens w:val="0"/>
        <w:autoSpaceDE w:val="0"/>
        <w:autoSpaceDN w:val="0"/>
        <w:adjustRightInd w:val="0"/>
        <w:ind w:firstLine="567"/>
        <w:jc w:val="both"/>
        <w:rPr>
          <w:rFonts w:eastAsia="Calibri"/>
          <w:color w:val="000000"/>
          <w:kern w:val="0"/>
          <w:lang w:eastAsia="en-US"/>
        </w:rPr>
      </w:pPr>
      <w:r w:rsidRPr="002368B2">
        <w:rPr>
          <w:rFonts w:eastAsia="Calibri"/>
          <w:color w:val="000000"/>
          <w:kern w:val="0"/>
          <w:u w:val="single"/>
          <w:lang w:eastAsia="en-US"/>
        </w:rPr>
        <w:t>Принцип актуальности</w:t>
      </w:r>
      <w:r w:rsidRPr="002368B2">
        <w:rPr>
          <w:rFonts w:eastAsia="Calibri"/>
          <w:color w:val="000000"/>
          <w:kern w:val="0"/>
          <w:lang w:eastAsia="en-US"/>
        </w:rPr>
        <w:t xml:space="preserve"> отражает насущные проблемы, связанные со здоровьем детей, гигиеническими, культурными, социальными нормами и ценностями; обеспечивает знакомство учащихся с наиболее важной гигиенической информацией.</w:t>
      </w:r>
    </w:p>
    <w:p w:rsidR="00552ED2" w:rsidRPr="002368B2" w:rsidRDefault="00552ED2" w:rsidP="0013334D">
      <w:pPr>
        <w:widowControl/>
        <w:shd w:val="clear" w:color="auto" w:fill="FFFFFF"/>
        <w:suppressAutoHyphens w:val="0"/>
        <w:autoSpaceDE w:val="0"/>
        <w:autoSpaceDN w:val="0"/>
        <w:adjustRightInd w:val="0"/>
        <w:ind w:firstLine="567"/>
        <w:jc w:val="both"/>
        <w:rPr>
          <w:rFonts w:eastAsia="Calibri"/>
          <w:color w:val="000000"/>
          <w:kern w:val="0"/>
          <w:lang w:eastAsia="en-US"/>
        </w:rPr>
      </w:pPr>
      <w:r w:rsidRPr="002368B2">
        <w:rPr>
          <w:rFonts w:eastAsia="Calibri"/>
          <w:color w:val="000000"/>
          <w:kern w:val="0"/>
          <w:u w:val="single"/>
          <w:lang w:eastAsia="en-US"/>
        </w:rPr>
        <w:t>Принцип доступности</w:t>
      </w:r>
      <w:r w:rsidRPr="002368B2">
        <w:rPr>
          <w:rFonts w:eastAsia="Calibri"/>
          <w:color w:val="000000"/>
          <w:kern w:val="0"/>
          <w:lang w:eastAsia="en-US"/>
        </w:rPr>
        <w:t xml:space="preserve"> предполагает учет оптимального для усвоения младшими школьниками объема информации, который предполагает сочетание изложения гигиенической информации теоретического характера с примерами и демонстрациями, что  улучшает его восприятие. Предусматривает использование ситуационных задач с необходимостью выбора и принятия решения, ролевых игр, информационного поиска, рисования, моделирования  драматических сцен.</w:t>
      </w:r>
    </w:p>
    <w:p w:rsidR="00552ED2" w:rsidRPr="002368B2" w:rsidRDefault="00552ED2" w:rsidP="0013334D">
      <w:pPr>
        <w:widowControl/>
        <w:shd w:val="clear" w:color="auto" w:fill="FFFFFF"/>
        <w:suppressAutoHyphens w:val="0"/>
        <w:autoSpaceDE w:val="0"/>
        <w:autoSpaceDN w:val="0"/>
        <w:adjustRightInd w:val="0"/>
        <w:ind w:firstLine="567"/>
        <w:jc w:val="both"/>
        <w:rPr>
          <w:rFonts w:eastAsia="Calibri"/>
          <w:color w:val="000000"/>
          <w:kern w:val="0"/>
          <w:lang w:eastAsia="en-US"/>
        </w:rPr>
      </w:pPr>
      <w:r w:rsidRPr="002368B2">
        <w:rPr>
          <w:rFonts w:eastAsia="Calibri"/>
          <w:color w:val="000000"/>
          <w:kern w:val="0"/>
          <w:u w:val="single"/>
          <w:lang w:eastAsia="en-US"/>
        </w:rPr>
        <w:t>Принцип положительного ориентирования</w:t>
      </w:r>
      <w:r w:rsidRPr="002368B2">
        <w:rPr>
          <w:rFonts w:eastAsia="Calibri"/>
          <w:i/>
          <w:color w:val="000000"/>
          <w:kern w:val="0"/>
          <w:lang w:eastAsia="en-US"/>
        </w:rPr>
        <w:t xml:space="preserve">. </w:t>
      </w:r>
      <w:r w:rsidRPr="002368B2">
        <w:rPr>
          <w:rFonts w:eastAsia="Calibri"/>
          <w:color w:val="000000"/>
          <w:kern w:val="0"/>
          <w:lang w:eastAsia="en-US"/>
        </w:rPr>
        <w:t>В соответствии с этим принципом</w:t>
      </w:r>
      <w:r w:rsidRPr="002368B2">
        <w:rPr>
          <w:rFonts w:eastAsia="Calibri"/>
          <w:i/>
          <w:color w:val="000000"/>
          <w:kern w:val="0"/>
          <w:lang w:eastAsia="en-US"/>
        </w:rPr>
        <w:t xml:space="preserve"> </w:t>
      </w:r>
      <w:r w:rsidRPr="002368B2">
        <w:rPr>
          <w:rFonts w:eastAsia="Calibri"/>
          <w:color w:val="000000"/>
          <w:kern w:val="0"/>
          <w:lang w:eastAsia="en-US"/>
        </w:rPr>
        <w:t>уделяется значительное внимание позитивным, с точки зрения здоровья, стилям жизни, их благотворному влиянию на здоровье. Показ положительных примеров более эффективен, чем показ отрицательных последствий негативного в отношении здоровья и поведения.</w:t>
      </w:r>
    </w:p>
    <w:p w:rsidR="00552ED2" w:rsidRPr="002368B2" w:rsidRDefault="00552ED2" w:rsidP="0013334D">
      <w:pPr>
        <w:widowControl/>
        <w:shd w:val="clear" w:color="auto" w:fill="FFFFFF"/>
        <w:suppressAutoHyphens w:val="0"/>
        <w:autoSpaceDE w:val="0"/>
        <w:autoSpaceDN w:val="0"/>
        <w:adjustRightInd w:val="0"/>
        <w:ind w:firstLine="567"/>
        <w:jc w:val="both"/>
        <w:rPr>
          <w:rFonts w:eastAsia="Calibri"/>
          <w:color w:val="000000"/>
          <w:kern w:val="0"/>
          <w:lang w:eastAsia="en-US"/>
        </w:rPr>
      </w:pPr>
      <w:r w:rsidRPr="002368B2">
        <w:rPr>
          <w:rFonts w:eastAsia="Calibri"/>
          <w:color w:val="000000"/>
          <w:kern w:val="0"/>
          <w:u w:val="single"/>
          <w:lang w:eastAsia="en-US"/>
        </w:rPr>
        <w:t>Принцип последовательности</w:t>
      </w:r>
      <w:r w:rsidRPr="002368B2">
        <w:rPr>
          <w:rFonts w:eastAsia="Calibri"/>
          <w:color w:val="000000"/>
          <w:kern w:val="0"/>
          <w:lang w:eastAsia="en-US"/>
        </w:rPr>
        <w:t xml:space="preserve"> предусматривает выделение основных этапов и блоков, а также их логическую преемственность в процессе осуществления деятельности по формированию ЗОЖ.</w:t>
      </w:r>
    </w:p>
    <w:p w:rsidR="00552ED2" w:rsidRPr="002368B2" w:rsidRDefault="00552ED2" w:rsidP="0013334D">
      <w:pPr>
        <w:widowControl/>
        <w:shd w:val="clear" w:color="auto" w:fill="FFFFFF"/>
        <w:suppressAutoHyphens w:val="0"/>
        <w:autoSpaceDE w:val="0"/>
        <w:autoSpaceDN w:val="0"/>
        <w:adjustRightInd w:val="0"/>
        <w:ind w:firstLine="567"/>
        <w:jc w:val="both"/>
        <w:rPr>
          <w:rFonts w:eastAsia="Calibri"/>
          <w:color w:val="000000"/>
          <w:kern w:val="0"/>
          <w:lang w:eastAsia="en-US"/>
        </w:rPr>
      </w:pPr>
      <w:r w:rsidRPr="002368B2">
        <w:rPr>
          <w:rFonts w:eastAsia="Calibri"/>
          <w:color w:val="000000"/>
          <w:kern w:val="0"/>
          <w:u w:val="single"/>
          <w:lang w:eastAsia="en-US"/>
        </w:rPr>
        <w:t>Принцип системности</w:t>
      </w:r>
      <w:r w:rsidRPr="002368B2">
        <w:rPr>
          <w:rFonts w:eastAsia="Calibri"/>
          <w:i/>
          <w:color w:val="000000"/>
          <w:kern w:val="0"/>
          <w:lang w:eastAsia="en-US"/>
        </w:rPr>
        <w:t xml:space="preserve"> </w:t>
      </w:r>
      <w:r w:rsidRPr="002368B2">
        <w:rPr>
          <w:rFonts w:eastAsia="Calibri"/>
          <w:color w:val="000000"/>
          <w:kern w:val="0"/>
          <w:lang w:eastAsia="en-US"/>
        </w:rPr>
        <w:t>определяет постоянный, регулярный характер деятельности по формированию здорового образа жизни, что позволяет усвоить знания, имеющие отношения к здоровью, в виде целостной системы.</w:t>
      </w:r>
    </w:p>
    <w:p w:rsidR="00552ED2" w:rsidRPr="002368B2" w:rsidRDefault="00552ED2" w:rsidP="0013334D">
      <w:pPr>
        <w:widowControl/>
        <w:shd w:val="clear" w:color="auto" w:fill="FFFFFF"/>
        <w:suppressAutoHyphens w:val="0"/>
        <w:autoSpaceDE w:val="0"/>
        <w:autoSpaceDN w:val="0"/>
        <w:adjustRightInd w:val="0"/>
        <w:ind w:firstLine="567"/>
        <w:jc w:val="both"/>
        <w:rPr>
          <w:rFonts w:eastAsia="Calibri"/>
          <w:color w:val="000000"/>
          <w:kern w:val="0"/>
          <w:lang w:eastAsia="en-US"/>
        </w:rPr>
      </w:pPr>
      <w:r w:rsidRPr="002368B2">
        <w:rPr>
          <w:rFonts w:eastAsia="Calibri"/>
          <w:color w:val="000000"/>
          <w:kern w:val="0"/>
          <w:u w:val="single"/>
          <w:lang w:eastAsia="en-US"/>
        </w:rPr>
        <w:t>Принцип сознательности и активности</w:t>
      </w:r>
      <w:r w:rsidRPr="002368B2">
        <w:rPr>
          <w:rFonts w:eastAsia="Calibri"/>
          <w:i/>
          <w:color w:val="000000"/>
          <w:kern w:val="0"/>
          <w:lang w:eastAsia="en-US"/>
        </w:rPr>
        <w:t xml:space="preserve"> </w:t>
      </w:r>
      <w:r w:rsidRPr="002368B2">
        <w:rPr>
          <w:rFonts w:eastAsia="Calibri"/>
          <w:color w:val="000000"/>
          <w:kern w:val="0"/>
          <w:lang w:eastAsia="en-US"/>
        </w:rPr>
        <w:t>направлен на повышение активности учащихся в вопросах здоровья, что возможно только при осознании  ответственности за свое здоровье и здоровье окружающих. Этот принцип выступает в качестве основополагающего для изучения форм поведения и стилей жизни.</w:t>
      </w:r>
    </w:p>
    <w:p w:rsidR="003007BA" w:rsidRPr="002368B2" w:rsidRDefault="00552ED2" w:rsidP="0013334D">
      <w:pPr>
        <w:widowControl/>
        <w:suppressAutoHyphens w:val="0"/>
        <w:ind w:firstLine="567"/>
        <w:jc w:val="both"/>
        <w:rPr>
          <w:rFonts w:eastAsia="Times New Roman"/>
          <w:kern w:val="0"/>
          <w:lang w:eastAsia="ru-RU"/>
        </w:rPr>
      </w:pPr>
      <w:r w:rsidRPr="002368B2">
        <w:rPr>
          <w:rFonts w:eastAsia="Times New Roman"/>
          <w:kern w:val="0"/>
          <w:lang w:eastAsia="ru-RU"/>
        </w:rPr>
        <w:t>В Программе мы определяем здоровье как состояние «полного физического, психического и социального благополучия», а не только как отсутствие болезней и физических недостатков (Устав Всемирной Организации Здравоохранения).  Программа представляет комплекс всех  видов здоровья: физического, психо-эмоционального, духовно-нравственого, интеллектуального, социального. Исходя из этого Программа формирования</w:t>
      </w:r>
      <w:r w:rsidR="00747D15" w:rsidRPr="002368B2">
        <w:rPr>
          <w:rFonts w:eastAsia="Times New Roman"/>
          <w:kern w:val="0"/>
          <w:lang w:eastAsia="ru-RU"/>
        </w:rPr>
        <w:t xml:space="preserve"> экологической</w:t>
      </w:r>
      <w:r w:rsidRPr="002368B2">
        <w:rPr>
          <w:rFonts w:eastAsia="Times New Roman"/>
          <w:kern w:val="0"/>
          <w:lang w:eastAsia="ru-RU"/>
        </w:rPr>
        <w:t xml:space="preserve"> культуры</w:t>
      </w:r>
      <w:r w:rsidR="00747D15" w:rsidRPr="002368B2">
        <w:rPr>
          <w:rFonts w:eastAsia="Times New Roman"/>
          <w:kern w:val="0"/>
          <w:lang w:eastAsia="ru-RU"/>
        </w:rPr>
        <w:t>,</w:t>
      </w:r>
      <w:r w:rsidRPr="002368B2">
        <w:rPr>
          <w:rFonts w:eastAsia="Times New Roman"/>
          <w:kern w:val="0"/>
          <w:lang w:eastAsia="ru-RU"/>
        </w:rPr>
        <w:t xml:space="preserve"> здорового и безопасного образа жизни в школе включает разнообразную деятельность:</w:t>
      </w:r>
    </w:p>
    <w:p w:rsidR="003007BA" w:rsidRPr="002368B2" w:rsidRDefault="003007BA" w:rsidP="0013334D">
      <w:pPr>
        <w:widowControl/>
        <w:suppressAutoHyphens w:val="0"/>
        <w:ind w:firstLine="567"/>
        <w:jc w:val="both"/>
        <w:rPr>
          <w:rFonts w:eastAsia="MS Mincho"/>
          <w:color w:val="FF0000"/>
          <w:kern w:val="0"/>
          <w:lang w:eastAsia="ru-RU"/>
        </w:rPr>
      </w:pPr>
      <w:r w:rsidRPr="002368B2">
        <w:rPr>
          <w:rFonts w:eastAsia="Times New Roman"/>
          <w:kern w:val="0"/>
          <w:lang w:eastAsia="ru-RU"/>
        </w:rPr>
        <w:t xml:space="preserve"> 1)</w:t>
      </w:r>
      <w:r w:rsidR="00552ED2" w:rsidRPr="002368B2">
        <w:rPr>
          <w:rFonts w:eastAsia="MS Mincho"/>
          <w:kern w:val="0"/>
          <w:lang w:eastAsia="ru-RU"/>
        </w:rPr>
        <w:t xml:space="preserve"> </w:t>
      </w:r>
      <w:r w:rsidR="00747D15" w:rsidRPr="002368B2">
        <w:rPr>
          <w:rFonts w:eastAsia="MS Mincho"/>
          <w:kern w:val="0"/>
          <w:lang w:eastAsia="ru-RU"/>
        </w:rPr>
        <w:t>туристско-краеведческую,</w:t>
      </w:r>
    </w:p>
    <w:p w:rsidR="003007BA" w:rsidRPr="002368B2" w:rsidRDefault="003007BA" w:rsidP="0013334D">
      <w:pPr>
        <w:widowControl/>
        <w:suppressAutoHyphens w:val="0"/>
        <w:ind w:firstLine="567"/>
        <w:jc w:val="both"/>
        <w:rPr>
          <w:rFonts w:eastAsia="MS Mincho"/>
          <w:kern w:val="0"/>
          <w:lang w:eastAsia="ru-RU"/>
        </w:rPr>
      </w:pPr>
      <w:r w:rsidRPr="002368B2">
        <w:rPr>
          <w:rFonts w:eastAsia="MS Mincho"/>
          <w:kern w:val="0"/>
          <w:lang w:eastAsia="ru-RU"/>
        </w:rPr>
        <w:t xml:space="preserve"> 2) </w:t>
      </w:r>
      <w:r w:rsidR="00747D15" w:rsidRPr="002368B2">
        <w:rPr>
          <w:rFonts w:eastAsia="Times New Roman"/>
          <w:kern w:val="0"/>
          <w:lang w:eastAsia="ru-RU"/>
        </w:rPr>
        <w:t>с</w:t>
      </w:r>
      <w:r w:rsidR="00747D15" w:rsidRPr="002368B2">
        <w:rPr>
          <w:rFonts w:eastAsia="MS Mincho"/>
          <w:kern w:val="0"/>
          <w:lang w:eastAsia="ru-RU"/>
        </w:rPr>
        <w:t>анитарно-просветительскую,</w:t>
      </w:r>
    </w:p>
    <w:p w:rsidR="003007BA" w:rsidRPr="002368B2" w:rsidRDefault="00552ED2" w:rsidP="0013334D">
      <w:pPr>
        <w:widowControl/>
        <w:suppressAutoHyphens w:val="0"/>
        <w:ind w:firstLine="567"/>
        <w:jc w:val="both"/>
        <w:rPr>
          <w:rFonts w:eastAsia="MS Mincho"/>
          <w:kern w:val="0"/>
          <w:lang w:eastAsia="ru-RU"/>
        </w:rPr>
      </w:pPr>
      <w:r w:rsidRPr="002368B2">
        <w:rPr>
          <w:rFonts w:eastAsia="MS Mincho"/>
          <w:kern w:val="0"/>
          <w:lang w:eastAsia="ru-RU"/>
        </w:rPr>
        <w:t xml:space="preserve"> </w:t>
      </w:r>
      <w:r w:rsidR="003007BA" w:rsidRPr="002368B2">
        <w:rPr>
          <w:rFonts w:eastAsia="MS Mincho"/>
          <w:kern w:val="0"/>
          <w:lang w:eastAsia="ru-RU"/>
        </w:rPr>
        <w:t xml:space="preserve">3) </w:t>
      </w:r>
      <w:r w:rsidR="00747D15" w:rsidRPr="002368B2">
        <w:rPr>
          <w:rFonts w:eastAsia="MS Mincho"/>
          <w:kern w:val="0"/>
          <w:lang w:eastAsia="ru-RU"/>
        </w:rPr>
        <w:t>профилактическую,</w:t>
      </w:r>
    </w:p>
    <w:p w:rsidR="00747D15" w:rsidRPr="002368B2" w:rsidRDefault="00552ED2" w:rsidP="0013334D">
      <w:pPr>
        <w:widowControl/>
        <w:suppressAutoHyphens w:val="0"/>
        <w:ind w:firstLine="567"/>
        <w:jc w:val="both"/>
        <w:rPr>
          <w:rFonts w:eastAsia="MS Mincho"/>
          <w:kern w:val="0"/>
          <w:lang w:eastAsia="ru-RU"/>
        </w:rPr>
      </w:pPr>
      <w:r w:rsidRPr="002368B2">
        <w:rPr>
          <w:rFonts w:eastAsia="MS Mincho"/>
          <w:kern w:val="0"/>
          <w:lang w:eastAsia="ru-RU"/>
        </w:rPr>
        <w:t xml:space="preserve"> </w:t>
      </w:r>
      <w:r w:rsidR="003007BA" w:rsidRPr="002368B2">
        <w:rPr>
          <w:rFonts w:eastAsia="MS Mincho"/>
          <w:kern w:val="0"/>
          <w:lang w:eastAsia="ru-RU"/>
        </w:rPr>
        <w:t>4)</w:t>
      </w:r>
      <w:r w:rsidR="00747D15" w:rsidRPr="002368B2">
        <w:rPr>
          <w:rFonts w:eastAsia="MS Mincho"/>
          <w:kern w:val="0"/>
          <w:lang w:eastAsia="ru-RU"/>
        </w:rPr>
        <w:t xml:space="preserve"> физкультурно-оздоровительную,</w:t>
      </w:r>
    </w:p>
    <w:p w:rsidR="00552ED2" w:rsidRPr="002368B2" w:rsidRDefault="00747D15" w:rsidP="0013334D">
      <w:pPr>
        <w:widowControl/>
        <w:suppressAutoHyphens w:val="0"/>
        <w:ind w:firstLine="567"/>
        <w:jc w:val="both"/>
        <w:rPr>
          <w:rFonts w:eastAsia="MS Mincho"/>
          <w:kern w:val="0"/>
          <w:lang w:eastAsia="ru-RU"/>
        </w:rPr>
      </w:pPr>
      <w:r w:rsidRPr="002368B2">
        <w:rPr>
          <w:rFonts w:eastAsia="MS Mincho"/>
          <w:kern w:val="0"/>
          <w:lang w:eastAsia="ru-RU"/>
        </w:rPr>
        <w:t xml:space="preserve"> 5) спортивно-массовую.</w:t>
      </w:r>
    </w:p>
    <w:p w:rsidR="008850F4" w:rsidRPr="002368B2" w:rsidRDefault="008850F4" w:rsidP="0013334D">
      <w:pPr>
        <w:widowControl/>
        <w:shd w:val="clear" w:color="auto" w:fill="FFFFFF"/>
        <w:suppressAutoHyphens w:val="0"/>
        <w:autoSpaceDE w:val="0"/>
        <w:autoSpaceDN w:val="0"/>
        <w:adjustRightInd w:val="0"/>
        <w:ind w:firstLine="567"/>
        <w:jc w:val="both"/>
        <w:rPr>
          <w:rFonts w:eastAsia="Times New Roman"/>
          <w:kern w:val="0"/>
          <w:lang w:eastAsia="ru-RU"/>
        </w:rPr>
      </w:pPr>
      <w:r w:rsidRPr="002368B2">
        <w:rPr>
          <w:rFonts w:eastAsia="Times New Roman"/>
          <w:kern w:val="0"/>
          <w:lang w:eastAsia="ru-RU"/>
        </w:rPr>
        <w:t>Младший школьный возраст является наиболее благоприятным периодом для формирования основ экологической культуры, так как в этот период развития ребенка, характеризующийся преобладанием эмоционально-чувственного способа освоения окружающего мира, интенсивно формируются свойства и качества личности, которые определяют ее сущность в будущем.</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color w:val="000000"/>
          <w:kern w:val="0"/>
          <w:lang w:eastAsia="ru-RU"/>
        </w:rPr>
      </w:pPr>
      <w:r w:rsidRPr="002368B2">
        <w:rPr>
          <w:rFonts w:eastAsia="Times New Roman"/>
          <w:color w:val="000000"/>
          <w:kern w:val="0"/>
          <w:lang w:eastAsia="ru-RU"/>
        </w:rPr>
        <w:t>Образовательн</w:t>
      </w:r>
      <w:r w:rsidR="00CE3830" w:rsidRPr="002368B2">
        <w:rPr>
          <w:rFonts w:eastAsia="Times New Roman"/>
          <w:color w:val="000000"/>
          <w:kern w:val="0"/>
          <w:lang w:eastAsia="ru-RU"/>
        </w:rPr>
        <w:t>ая</w:t>
      </w:r>
      <w:r w:rsidRPr="002368B2">
        <w:rPr>
          <w:rFonts w:eastAsia="Times New Roman"/>
          <w:color w:val="000000"/>
          <w:kern w:val="0"/>
          <w:lang w:eastAsia="ru-RU"/>
        </w:rPr>
        <w:t xml:space="preserve"> систем</w:t>
      </w:r>
      <w:r w:rsidR="00CE3830" w:rsidRPr="002368B2">
        <w:rPr>
          <w:rFonts w:eastAsia="Times New Roman"/>
          <w:color w:val="000000"/>
          <w:kern w:val="0"/>
          <w:lang w:eastAsia="ru-RU"/>
        </w:rPr>
        <w:t xml:space="preserve">а </w:t>
      </w:r>
      <w:r w:rsidRPr="002368B2">
        <w:rPr>
          <w:rFonts w:eastAsia="Times New Roman"/>
          <w:color w:val="000000"/>
          <w:kern w:val="0"/>
          <w:lang w:eastAsia="ru-RU"/>
        </w:rPr>
        <w:t>«Школ</w:t>
      </w:r>
      <w:r w:rsidR="00CE3830" w:rsidRPr="002368B2">
        <w:rPr>
          <w:rFonts w:eastAsia="Times New Roman"/>
          <w:color w:val="000000"/>
          <w:kern w:val="0"/>
          <w:lang w:eastAsia="ru-RU"/>
        </w:rPr>
        <w:t>а</w:t>
      </w:r>
      <w:r w:rsidRPr="002368B2">
        <w:rPr>
          <w:rFonts w:eastAsia="Times New Roman"/>
          <w:color w:val="000000"/>
          <w:kern w:val="0"/>
          <w:lang w:eastAsia="ru-RU"/>
        </w:rPr>
        <w:t xml:space="preserve">  России» обеспечивают </w:t>
      </w:r>
      <w:r w:rsidR="008850F4" w:rsidRPr="002368B2">
        <w:rPr>
          <w:rFonts w:eastAsia="Times New Roman"/>
          <w:color w:val="000000"/>
          <w:kern w:val="0"/>
          <w:lang w:eastAsia="ru-RU"/>
        </w:rPr>
        <w:t xml:space="preserve">формирование экологической культуры, </w:t>
      </w:r>
      <w:r w:rsidRPr="002368B2">
        <w:rPr>
          <w:rFonts w:eastAsia="Times New Roman"/>
          <w:kern w:val="0"/>
          <w:lang w:eastAsia="ru-RU"/>
        </w:rPr>
        <w:t>здоров</w:t>
      </w:r>
      <w:r w:rsidR="008850F4" w:rsidRPr="002368B2">
        <w:rPr>
          <w:rFonts w:eastAsia="Times New Roman"/>
          <w:kern w:val="0"/>
          <w:lang w:eastAsia="ru-RU"/>
        </w:rPr>
        <w:t>ого</w:t>
      </w:r>
      <w:r w:rsidRPr="002368B2">
        <w:rPr>
          <w:rFonts w:eastAsia="Times New Roman"/>
          <w:kern w:val="0"/>
          <w:lang w:eastAsia="ru-RU"/>
        </w:rPr>
        <w:t xml:space="preserve"> образ</w:t>
      </w:r>
      <w:r w:rsidR="008850F4" w:rsidRPr="002368B2">
        <w:rPr>
          <w:rFonts w:eastAsia="Times New Roman"/>
          <w:kern w:val="0"/>
          <w:lang w:eastAsia="ru-RU"/>
        </w:rPr>
        <w:t>а</w:t>
      </w:r>
      <w:r w:rsidRPr="002368B2">
        <w:rPr>
          <w:rFonts w:eastAsia="Times New Roman"/>
          <w:kern w:val="0"/>
          <w:lang w:eastAsia="ru-RU"/>
        </w:rPr>
        <w:t xml:space="preserve"> жизни через </w:t>
      </w:r>
      <w:r w:rsidR="008850F4" w:rsidRPr="002368B2">
        <w:rPr>
          <w:rFonts w:eastAsia="Times New Roman"/>
          <w:kern w:val="0"/>
          <w:lang w:eastAsia="ru-RU"/>
        </w:rPr>
        <w:t xml:space="preserve">экологические, </w:t>
      </w:r>
      <w:r w:rsidRPr="002368B2">
        <w:rPr>
          <w:rFonts w:eastAsia="Times New Roman"/>
          <w:kern w:val="0"/>
          <w:lang w:eastAsia="ru-RU"/>
        </w:rPr>
        <w:t>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w:t>
      </w:r>
      <w:r w:rsidRPr="002368B2">
        <w:rPr>
          <w:rFonts w:eastAsia="Times New Roman"/>
          <w:color w:val="000000"/>
          <w:kern w:val="0"/>
          <w:lang w:eastAsia="ru-RU"/>
        </w:rPr>
        <w:t xml:space="preserve"> Они обеспечивают понимание ребёнком изучаемых вопросов, создают условия для гармоничных отношений учителя с учеником и детей друг с другом, создают для каждого ученика ситуации успеха в познавательной деятельности.  </w:t>
      </w:r>
    </w:p>
    <w:p w:rsidR="008850F4" w:rsidRPr="002368B2" w:rsidRDefault="008850F4" w:rsidP="0013334D">
      <w:pPr>
        <w:widowControl/>
        <w:shd w:val="clear" w:color="auto" w:fill="FFFFFF"/>
        <w:suppressAutoHyphens w:val="0"/>
        <w:autoSpaceDE w:val="0"/>
        <w:autoSpaceDN w:val="0"/>
        <w:adjustRightInd w:val="0"/>
        <w:ind w:firstLine="567"/>
        <w:jc w:val="both"/>
        <w:rPr>
          <w:rFonts w:eastAsia="Times New Roman"/>
          <w:kern w:val="0"/>
          <w:lang w:eastAsia="ru-RU"/>
        </w:rPr>
      </w:pPr>
      <w:r w:rsidRPr="002368B2">
        <w:rPr>
          <w:rFonts w:eastAsia="Times New Roman"/>
          <w:kern w:val="0"/>
          <w:lang w:eastAsia="ru-RU"/>
        </w:rPr>
        <w:t>Просветительская и мотивационная работа по формированию экологической культуры направлена на то, чтобы не погасить в ребенке интерес к миру человеческих отношений и воспитать нравственно-экологическую позицию личности, которая определяет отношение ребенка к природному и социальному окружению и к самому себе.</w:t>
      </w:r>
    </w:p>
    <w:p w:rsidR="00552ED2" w:rsidRPr="002368B2" w:rsidRDefault="00552ED2" w:rsidP="0013334D">
      <w:pPr>
        <w:widowControl/>
        <w:suppressAutoHyphens w:val="0"/>
        <w:ind w:firstLine="567"/>
        <w:jc w:val="both"/>
        <w:rPr>
          <w:rFonts w:eastAsia="Times New Roman"/>
          <w:kern w:val="0"/>
          <w:lang w:eastAsia="ru-RU"/>
        </w:rPr>
      </w:pPr>
      <w:r w:rsidRPr="002368B2">
        <w:rPr>
          <w:rFonts w:eastAsia="Times New Roman"/>
          <w:kern w:val="0"/>
          <w:lang w:eastAsia="ru-RU"/>
        </w:rPr>
        <w:t>Просветительская и мотивационная работа, ориентированная на здоровый образ жизни, направлена на формирование у школьников представления о человеке как о главной ценности общества. Она формирует элементарные представления ребёнка о себе самом, о функциях своего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средствами физической культуры и спорта.</w:t>
      </w:r>
    </w:p>
    <w:p w:rsidR="003007BA" w:rsidRPr="002368B2" w:rsidRDefault="003007BA" w:rsidP="0013334D">
      <w:pPr>
        <w:widowControl/>
        <w:suppressAutoHyphens w:val="0"/>
        <w:ind w:firstLine="567"/>
        <w:jc w:val="center"/>
        <w:rPr>
          <w:rFonts w:eastAsia="Times New Roman"/>
          <w:b/>
          <w:kern w:val="0"/>
          <w:lang w:eastAsia="ru-RU"/>
        </w:rPr>
      </w:pPr>
    </w:p>
    <w:p w:rsidR="00552ED2" w:rsidRPr="002368B2" w:rsidRDefault="00552ED2" w:rsidP="0013334D">
      <w:pPr>
        <w:widowControl/>
        <w:suppressAutoHyphens w:val="0"/>
        <w:ind w:firstLine="567"/>
        <w:jc w:val="center"/>
        <w:rPr>
          <w:rFonts w:eastAsia="Times New Roman"/>
          <w:b/>
          <w:kern w:val="0"/>
          <w:lang w:eastAsia="ru-RU"/>
        </w:rPr>
      </w:pPr>
      <w:r w:rsidRPr="002368B2">
        <w:rPr>
          <w:rFonts w:eastAsia="Times New Roman"/>
          <w:b/>
          <w:kern w:val="0"/>
          <w:lang w:eastAsia="ru-RU"/>
        </w:rPr>
        <w:t xml:space="preserve">Основные задачи и планируемые результаты реализации программы формирования </w:t>
      </w:r>
      <w:r w:rsidR="00E62861" w:rsidRPr="002368B2">
        <w:rPr>
          <w:rFonts w:eastAsia="Times New Roman"/>
          <w:b/>
          <w:kern w:val="0"/>
          <w:lang w:eastAsia="ru-RU"/>
        </w:rPr>
        <w:t xml:space="preserve">экологической </w:t>
      </w:r>
      <w:r w:rsidRPr="002368B2">
        <w:rPr>
          <w:rFonts w:eastAsia="Times New Roman"/>
          <w:b/>
          <w:kern w:val="0"/>
          <w:lang w:eastAsia="ru-RU"/>
        </w:rPr>
        <w:t>культуры</w:t>
      </w:r>
      <w:r w:rsidR="00E62861" w:rsidRPr="002368B2">
        <w:rPr>
          <w:rFonts w:eastAsia="Times New Roman"/>
          <w:b/>
          <w:kern w:val="0"/>
          <w:lang w:eastAsia="ru-RU"/>
        </w:rPr>
        <w:t>,</w:t>
      </w:r>
      <w:r w:rsidRPr="002368B2">
        <w:rPr>
          <w:rFonts w:eastAsia="Times New Roman"/>
          <w:b/>
          <w:kern w:val="0"/>
          <w:lang w:eastAsia="ru-RU"/>
        </w:rPr>
        <w:t xml:space="preserve"> здорового и безопасного образа жизни</w:t>
      </w:r>
    </w:p>
    <w:p w:rsidR="00552ED2" w:rsidRPr="002368B2" w:rsidRDefault="00552ED2" w:rsidP="0013334D">
      <w:pPr>
        <w:widowControl/>
        <w:shd w:val="clear" w:color="auto" w:fill="FFFFFF"/>
        <w:suppressAutoHyphens w:val="0"/>
        <w:ind w:firstLine="567"/>
        <w:contextualSpacing/>
        <w:jc w:val="both"/>
        <w:rPr>
          <w:rFonts w:eastAsia="Times New Roman"/>
          <w:b/>
          <w:bCs/>
          <w:i/>
          <w:color w:val="000000"/>
          <w:spacing w:val="-4"/>
          <w:kern w:val="0"/>
          <w:lang w:eastAsia="ru-RU"/>
        </w:rPr>
      </w:pPr>
    </w:p>
    <w:p w:rsidR="00552ED2" w:rsidRPr="008E5B19" w:rsidRDefault="00552ED2" w:rsidP="0013334D">
      <w:pPr>
        <w:widowControl/>
        <w:suppressAutoHyphens w:val="0"/>
        <w:autoSpaceDE w:val="0"/>
        <w:autoSpaceDN w:val="0"/>
        <w:adjustRightInd w:val="0"/>
        <w:ind w:firstLine="567"/>
        <w:rPr>
          <w:rFonts w:eastAsia="Arial-BoldMT"/>
          <w:b/>
          <w:bCs/>
          <w:color w:val="000000"/>
          <w:kern w:val="0"/>
          <w:lang w:eastAsia="ru-RU"/>
        </w:rPr>
      </w:pPr>
      <w:r w:rsidRPr="008E5B19">
        <w:rPr>
          <w:rFonts w:eastAsia="Times New Roman"/>
          <w:b/>
          <w:bCs/>
          <w:color w:val="000000"/>
          <w:spacing w:val="-4"/>
          <w:kern w:val="0"/>
          <w:lang w:eastAsia="ru-RU"/>
        </w:rPr>
        <w:t xml:space="preserve">Задачи формирования </w:t>
      </w:r>
      <w:r w:rsidR="00524100" w:rsidRPr="008E5B19">
        <w:rPr>
          <w:rFonts w:eastAsia="Times New Roman"/>
          <w:b/>
          <w:kern w:val="0"/>
          <w:lang w:eastAsia="ru-RU"/>
        </w:rPr>
        <w:t>экологической</w:t>
      </w:r>
      <w:r w:rsidR="00524100" w:rsidRPr="008E5B19">
        <w:rPr>
          <w:rFonts w:eastAsia="Times New Roman"/>
          <w:b/>
          <w:bCs/>
          <w:color w:val="000000"/>
          <w:spacing w:val="-4"/>
          <w:kern w:val="0"/>
          <w:lang w:eastAsia="ru-RU"/>
        </w:rPr>
        <w:t xml:space="preserve"> </w:t>
      </w:r>
      <w:r w:rsidRPr="008E5B19">
        <w:rPr>
          <w:rFonts w:eastAsia="Times New Roman"/>
          <w:b/>
          <w:bCs/>
          <w:color w:val="000000"/>
          <w:spacing w:val="-4"/>
          <w:kern w:val="0"/>
          <w:lang w:eastAsia="ru-RU"/>
        </w:rPr>
        <w:t>культуры</w:t>
      </w:r>
      <w:r w:rsidR="00524100" w:rsidRPr="008E5B19">
        <w:rPr>
          <w:rFonts w:eastAsia="Times New Roman"/>
          <w:b/>
          <w:bCs/>
          <w:color w:val="000000"/>
          <w:spacing w:val="-4"/>
          <w:kern w:val="0"/>
          <w:lang w:eastAsia="ru-RU"/>
        </w:rPr>
        <w:t xml:space="preserve">, </w:t>
      </w:r>
      <w:r w:rsidR="008E5B19">
        <w:rPr>
          <w:rFonts w:eastAsia="Times New Roman"/>
          <w:b/>
          <w:bCs/>
          <w:color w:val="000000"/>
          <w:spacing w:val="-4"/>
          <w:kern w:val="0"/>
          <w:lang w:eastAsia="ru-RU"/>
        </w:rPr>
        <w:t xml:space="preserve">здорового и безопасного образа </w:t>
      </w:r>
      <w:r w:rsidRPr="008E5B19">
        <w:rPr>
          <w:rFonts w:eastAsia="Times New Roman"/>
          <w:b/>
          <w:bCs/>
          <w:color w:val="000000"/>
          <w:spacing w:val="-4"/>
          <w:kern w:val="0"/>
          <w:lang w:eastAsia="ru-RU"/>
        </w:rPr>
        <w:t>жизни обучающихся:</w:t>
      </w:r>
      <w:r w:rsidRPr="008E5B19">
        <w:rPr>
          <w:rFonts w:eastAsia="Arial-BoldMT"/>
          <w:b/>
          <w:bCs/>
          <w:color w:val="000000"/>
          <w:kern w:val="0"/>
          <w:lang w:eastAsia="ru-RU"/>
        </w:rPr>
        <w:t xml:space="preserve"> </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kern w:val="0"/>
          <w:lang w:eastAsia="ru-RU"/>
        </w:rPr>
      </w:pPr>
      <w:r w:rsidRPr="002368B2">
        <w:rPr>
          <w:rFonts w:eastAsia="Times New Roman"/>
          <w:color w:val="000000"/>
          <w:kern w:val="0"/>
          <w:lang w:eastAsia="ru-RU"/>
        </w:rPr>
        <w:t>сформировать представления:</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color w:val="000000"/>
          <w:kern w:val="0"/>
          <w:lang w:eastAsia="ru-RU"/>
        </w:rPr>
      </w:pPr>
      <w:r w:rsidRPr="002368B2">
        <w:rPr>
          <w:rFonts w:eastAsia="Times New Roman"/>
          <w:color w:val="000000"/>
          <w:kern w:val="0"/>
          <w:lang w:eastAsia="ru-RU"/>
        </w:rPr>
        <w:t>- о позитивных факторах, влияющих на здоровье;</w:t>
      </w:r>
    </w:p>
    <w:p w:rsidR="007D09F4" w:rsidRPr="002368B2" w:rsidRDefault="007D09F4" w:rsidP="0013334D">
      <w:pPr>
        <w:widowControl/>
        <w:shd w:val="clear" w:color="auto" w:fill="FFFFFF"/>
        <w:suppressAutoHyphens w:val="0"/>
        <w:autoSpaceDE w:val="0"/>
        <w:autoSpaceDN w:val="0"/>
        <w:adjustRightInd w:val="0"/>
        <w:ind w:firstLine="567"/>
        <w:jc w:val="both"/>
        <w:rPr>
          <w:rFonts w:eastAsia="Times New Roman"/>
          <w:kern w:val="0"/>
          <w:lang w:eastAsia="ru-RU"/>
        </w:rPr>
      </w:pPr>
      <w:r w:rsidRPr="002368B2">
        <w:rPr>
          <w:rFonts w:eastAsia="Times New Roman"/>
          <w:color w:val="000000"/>
          <w:kern w:val="0"/>
          <w:lang w:eastAsia="ru-RU"/>
        </w:rPr>
        <w:t>- об экологической культуре;</w:t>
      </w:r>
    </w:p>
    <w:p w:rsidR="00552ED2" w:rsidRPr="002368B2" w:rsidRDefault="00552ED2" w:rsidP="0013334D">
      <w:pPr>
        <w:widowControl/>
        <w:suppressAutoHyphens w:val="0"/>
        <w:ind w:firstLine="567"/>
        <w:jc w:val="both"/>
        <w:rPr>
          <w:rFonts w:eastAsia="Times New Roman"/>
          <w:color w:val="000000"/>
          <w:kern w:val="0"/>
          <w:lang w:eastAsia="ru-RU"/>
        </w:rPr>
      </w:pPr>
      <w:r w:rsidRPr="002368B2">
        <w:rPr>
          <w:rFonts w:eastAsia="Times New Roman"/>
          <w:color w:val="000000"/>
          <w:kern w:val="0"/>
          <w:lang w:eastAsia="ru-RU"/>
        </w:rPr>
        <w:t>- о правильном (здоровом) питании, его режиме, структуре, полезных продуктах;</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kern w:val="0"/>
          <w:lang w:eastAsia="ru-RU"/>
        </w:rPr>
      </w:pPr>
      <w:r w:rsidRPr="002368B2">
        <w:rPr>
          <w:rFonts w:eastAsia="Times New Roman"/>
          <w:color w:val="000000"/>
          <w:kern w:val="0"/>
          <w:lang w:eastAsia="ru-RU"/>
        </w:rPr>
        <w:t>- о рациональной организации режима дня, учёбы и отдыха, двигательной активности;</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kern w:val="0"/>
          <w:lang w:eastAsia="ru-RU"/>
        </w:rPr>
      </w:pPr>
      <w:r w:rsidRPr="002368B2">
        <w:rPr>
          <w:rFonts w:eastAsia="Times New Roman"/>
          <w:color w:val="000000"/>
          <w:kern w:val="0"/>
          <w:lang w:eastAsia="ru-RU"/>
        </w:rPr>
        <w:t>-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(с учётом принципа информационной безопасности);</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kern w:val="0"/>
          <w:lang w:eastAsia="ru-RU"/>
        </w:rPr>
      </w:pPr>
      <w:r w:rsidRPr="002368B2">
        <w:rPr>
          <w:rFonts w:eastAsia="Times New Roman"/>
          <w:color w:val="000000"/>
          <w:kern w:val="0"/>
          <w:lang w:eastAsia="ru-RU"/>
        </w:rPr>
        <w:t xml:space="preserve">-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552ED2" w:rsidRPr="002368B2" w:rsidRDefault="00552ED2" w:rsidP="0013334D">
      <w:pPr>
        <w:widowControl/>
        <w:suppressAutoHyphens w:val="0"/>
        <w:autoSpaceDE w:val="0"/>
        <w:autoSpaceDN w:val="0"/>
        <w:adjustRightInd w:val="0"/>
        <w:ind w:firstLine="567"/>
        <w:rPr>
          <w:rFonts w:eastAsia="ArialMT"/>
          <w:bCs/>
          <w:color w:val="000000"/>
          <w:kern w:val="0"/>
          <w:lang w:eastAsia="ru-RU"/>
        </w:rPr>
      </w:pPr>
      <w:r w:rsidRPr="002368B2">
        <w:rPr>
          <w:rFonts w:eastAsia="ArialMT"/>
          <w:bCs/>
          <w:color w:val="000000"/>
          <w:kern w:val="0"/>
          <w:lang w:eastAsia="ru-RU"/>
        </w:rPr>
        <w:t>- представление об основных компонентах культуры здоровья и здорового образа жизни;</w:t>
      </w:r>
    </w:p>
    <w:p w:rsidR="00552ED2" w:rsidRPr="002368B2" w:rsidRDefault="00552ED2" w:rsidP="0013334D">
      <w:pPr>
        <w:widowControl/>
        <w:suppressAutoHyphens w:val="0"/>
        <w:autoSpaceDE w:val="0"/>
        <w:autoSpaceDN w:val="0"/>
        <w:adjustRightInd w:val="0"/>
        <w:ind w:firstLine="567"/>
        <w:rPr>
          <w:rFonts w:eastAsia="Times New Roman"/>
          <w:kern w:val="0"/>
          <w:lang w:eastAsia="ru-RU"/>
        </w:rPr>
      </w:pPr>
      <w:r w:rsidRPr="002368B2">
        <w:rPr>
          <w:rFonts w:eastAsia="ArialMT"/>
          <w:bCs/>
          <w:color w:val="000000"/>
          <w:kern w:val="0"/>
          <w:lang w:eastAsia="ru-RU"/>
        </w:rPr>
        <w:t>-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552ED2" w:rsidRPr="002368B2" w:rsidRDefault="00552ED2" w:rsidP="00E6461D">
      <w:pPr>
        <w:widowControl/>
        <w:numPr>
          <w:ilvl w:val="0"/>
          <w:numId w:val="42"/>
        </w:numPr>
        <w:suppressAutoHyphens w:val="0"/>
        <w:autoSpaceDE w:val="0"/>
        <w:autoSpaceDN w:val="0"/>
        <w:adjustRightInd w:val="0"/>
        <w:ind w:firstLine="567"/>
        <w:jc w:val="both"/>
        <w:rPr>
          <w:rFonts w:eastAsia="Arial-BoldMT"/>
          <w:bCs/>
          <w:color w:val="000000"/>
          <w:kern w:val="0"/>
          <w:lang w:eastAsia="ru-RU"/>
        </w:rPr>
      </w:pPr>
      <w:r w:rsidRPr="002368B2">
        <w:rPr>
          <w:rFonts w:eastAsia="Arial-BoldMT"/>
          <w:bCs/>
          <w:color w:val="000000"/>
          <w:kern w:val="0"/>
          <w:lang w:eastAsia="ru-RU"/>
        </w:rPr>
        <w:t>научить обучающихся:</w:t>
      </w:r>
    </w:p>
    <w:p w:rsidR="007D09F4" w:rsidRPr="002368B2" w:rsidRDefault="007D09F4" w:rsidP="0013334D">
      <w:pPr>
        <w:widowControl/>
        <w:suppressAutoHyphens w:val="0"/>
        <w:autoSpaceDE w:val="0"/>
        <w:autoSpaceDN w:val="0"/>
        <w:adjustRightInd w:val="0"/>
        <w:ind w:left="360" w:firstLine="567"/>
        <w:jc w:val="both"/>
        <w:rPr>
          <w:rFonts w:eastAsia="Arial-BoldMT"/>
          <w:bCs/>
          <w:color w:val="000000"/>
          <w:kern w:val="0"/>
          <w:lang w:eastAsia="ru-RU"/>
        </w:rPr>
      </w:pPr>
      <w:r w:rsidRPr="002368B2">
        <w:rPr>
          <w:rFonts w:eastAsia="Arial-BoldMT"/>
          <w:bCs/>
          <w:color w:val="000000"/>
          <w:kern w:val="0"/>
          <w:lang w:eastAsia="ru-RU"/>
        </w:rPr>
        <w:t xml:space="preserve">  - оценивать свои поступки к природному и социальному окружению;</w:t>
      </w:r>
    </w:p>
    <w:p w:rsidR="00552ED2" w:rsidRPr="002368B2" w:rsidRDefault="00552ED2" w:rsidP="0013334D">
      <w:pPr>
        <w:widowControl/>
        <w:suppressAutoHyphens w:val="0"/>
        <w:autoSpaceDE w:val="0"/>
        <w:autoSpaceDN w:val="0"/>
        <w:adjustRightInd w:val="0"/>
        <w:ind w:firstLine="567"/>
        <w:jc w:val="both"/>
        <w:rPr>
          <w:rFonts w:eastAsia="ArialMT"/>
          <w:bCs/>
          <w:color w:val="000000"/>
          <w:kern w:val="0"/>
          <w:lang w:eastAsia="ru-RU"/>
        </w:rPr>
      </w:pPr>
      <w:r w:rsidRPr="002368B2">
        <w:rPr>
          <w:rFonts w:eastAsia="Arial-BoldMT"/>
          <w:bCs/>
          <w:color w:val="000000"/>
          <w:kern w:val="0"/>
          <w:lang w:eastAsia="ru-RU"/>
        </w:rPr>
        <w:t xml:space="preserve">- </w:t>
      </w:r>
      <w:r w:rsidRPr="002368B2">
        <w:rPr>
          <w:rFonts w:eastAsia="ArialMT"/>
          <w:bCs/>
          <w:color w:val="000000"/>
          <w:kern w:val="0"/>
          <w:lang w:eastAsia="ru-RU"/>
        </w:rPr>
        <w:t>составлять, анализировать и контролировать свой режим дня;</w:t>
      </w:r>
    </w:p>
    <w:p w:rsidR="00552ED2" w:rsidRPr="002368B2" w:rsidRDefault="00552ED2" w:rsidP="0013334D">
      <w:pPr>
        <w:widowControl/>
        <w:suppressAutoHyphens w:val="0"/>
        <w:autoSpaceDE w:val="0"/>
        <w:autoSpaceDN w:val="0"/>
        <w:adjustRightInd w:val="0"/>
        <w:ind w:firstLine="567"/>
        <w:jc w:val="both"/>
        <w:rPr>
          <w:rFonts w:eastAsia="ArialMT"/>
          <w:bCs/>
          <w:color w:val="000000"/>
          <w:kern w:val="0"/>
          <w:lang w:eastAsia="ru-RU"/>
        </w:rPr>
      </w:pPr>
      <w:r w:rsidRPr="002368B2">
        <w:rPr>
          <w:rFonts w:eastAsia="Arial-BoldMT"/>
          <w:bCs/>
          <w:color w:val="000000"/>
          <w:kern w:val="0"/>
          <w:lang w:eastAsia="ru-RU"/>
        </w:rPr>
        <w:t xml:space="preserve">- </w:t>
      </w:r>
      <w:r w:rsidRPr="002368B2">
        <w:rPr>
          <w:rFonts w:eastAsia="ArialMT"/>
          <w:bCs/>
          <w:color w:val="000000"/>
          <w:kern w:val="0"/>
          <w:lang w:eastAsia="ru-RU"/>
        </w:rPr>
        <w:t>делать осознанный выбор поступков, поведения, позволяющих сохранять и укреплять здоровье;</w:t>
      </w:r>
    </w:p>
    <w:p w:rsidR="00552ED2" w:rsidRPr="002368B2" w:rsidRDefault="00552ED2" w:rsidP="0013334D">
      <w:pPr>
        <w:widowControl/>
        <w:suppressAutoHyphens w:val="0"/>
        <w:autoSpaceDE w:val="0"/>
        <w:autoSpaceDN w:val="0"/>
        <w:adjustRightInd w:val="0"/>
        <w:ind w:firstLine="567"/>
        <w:jc w:val="both"/>
        <w:rPr>
          <w:rFonts w:eastAsia="ArialMT"/>
          <w:bCs/>
          <w:color w:val="000000"/>
          <w:kern w:val="0"/>
          <w:lang w:eastAsia="ru-RU"/>
        </w:rPr>
      </w:pPr>
      <w:r w:rsidRPr="002368B2">
        <w:rPr>
          <w:rFonts w:eastAsia="Arial-BoldMT"/>
          <w:bCs/>
          <w:color w:val="000000"/>
          <w:kern w:val="0"/>
          <w:lang w:eastAsia="ru-RU"/>
        </w:rPr>
        <w:t xml:space="preserve">- </w:t>
      </w:r>
      <w:r w:rsidRPr="002368B2">
        <w:rPr>
          <w:rFonts w:eastAsia="ArialMT"/>
          <w:bCs/>
          <w:color w:val="000000"/>
          <w:kern w:val="0"/>
          <w:lang w:eastAsia="ru-RU"/>
        </w:rPr>
        <w:t>выполнять правила личной гигиены и развивать готовность на основе её</w:t>
      </w:r>
    </w:p>
    <w:p w:rsidR="00552ED2" w:rsidRPr="002368B2" w:rsidRDefault="00552ED2" w:rsidP="0013334D">
      <w:pPr>
        <w:widowControl/>
        <w:suppressAutoHyphens w:val="0"/>
        <w:autoSpaceDE w:val="0"/>
        <w:autoSpaceDN w:val="0"/>
        <w:adjustRightInd w:val="0"/>
        <w:ind w:firstLine="567"/>
        <w:jc w:val="both"/>
        <w:rPr>
          <w:rFonts w:eastAsia="Times New Roman"/>
          <w:color w:val="000000"/>
          <w:kern w:val="0"/>
          <w:lang w:eastAsia="ru-RU"/>
        </w:rPr>
      </w:pPr>
      <w:r w:rsidRPr="002368B2">
        <w:rPr>
          <w:rFonts w:eastAsia="ArialMT"/>
          <w:bCs/>
          <w:color w:val="000000"/>
          <w:kern w:val="0"/>
          <w:lang w:eastAsia="ru-RU"/>
        </w:rPr>
        <w:t>использования самостоятельно поддерживать своё здоровье;</w:t>
      </w:r>
      <w:r w:rsidRPr="002368B2">
        <w:rPr>
          <w:rFonts w:eastAsia="Times New Roman"/>
          <w:color w:val="000000"/>
          <w:kern w:val="0"/>
          <w:lang w:eastAsia="ru-RU"/>
        </w:rPr>
        <w:t xml:space="preserve"> </w:t>
      </w:r>
    </w:p>
    <w:p w:rsidR="00552ED2" w:rsidRPr="002368B2" w:rsidRDefault="00552ED2" w:rsidP="00E6461D">
      <w:pPr>
        <w:widowControl/>
        <w:numPr>
          <w:ilvl w:val="0"/>
          <w:numId w:val="42"/>
        </w:numPr>
        <w:suppressAutoHyphens w:val="0"/>
        <w:autoSpaceDE w:val="0"/>
        <w:autoSpaceDN w:val="0"/>
        <w:adjustRightInd w:val="0"/>
        <w:ind w:firstLine="567"/>
        <w:jc w:val="both"/>
        <w:rPr>
          <w:rFonts w:eastAsia="Arial-BoldMT"/>
          <w:bCs/>
          <w:color w:val="000000"/>
          <w:kern w:val="0"/>
          <w:lang w:eastAsia="ru-RU"/>
        </w:rPr>
      </w:pPr>
      <w:r w:rsidRPr="002368B2">
        <w:rPr>
          <w:rFonts w:eastAsia="Arial-BoldMT"/>
          <w:bCs/>
          <w:color w:val="000000"/>
          <w:kern w:val="0"/>
          <w:lang w:eastAsia="ru-RU"/>
        </w:rPr>
        <w:t>сформировать:</w:t>
      </w:r>
    </w:p>
    <w:p w:rsidR="007D09F4" w:rsidRPr="002368B2" w:rsidRDefault="007D09F4" w:rsidP="0013334D">
      <w:pPr>
        <w:widowControl/>
        <w:suppressAutoHyphens w:val="0"/>
        <w:autoSpaceDE w:val="0"/>
        <w:autoSpaceDN w:val="0"/>
        <w:adjustRightInd w:val="0"/>
        <w:ind w:left="360" w:firstLine="567"/>
        <w:jc w:val="both"/>
        <w:rPr>
          <w:rFonts w:eastAsia="Arial-BoldMT"/>
          <w:bCs/>
          <w:color w:val="000000"/>
          <w:kern w:val="0"/>
          <w:lang w:eastAsia="ru-RU"/>
        </w:rPr>
      </w:pPr>
      <w:r w:rsidRPr="002368B2">
        <w:rPr>
          <w:rFonts w:eastAsia="Arial-BoldMT"/>
          <w:bCs/>
          <w:color w:val="000000"/>
          <w:kern w:val="0"/>
          <w:lang w:eastAsia="ru-RU"/>
        </w:rPr>
        <w:t xml:space="preserve">   - отношение к природе как высшей ценности, желание заботиться о ней;</w:t>
      </w:r>
    </w:p>
    <w:p w:rsidR="00552ED2" w:rsidRPr="002368B2" w:rsidRDefault="00552ED2" w:rsidP="0013334D">
      <w:pPr>
        <w:widowControl/>
        <w:suppressAutoHyphens w:val="0"/>
        <w:autoSpaceDE w:val="0"/>
        <w:autoSpaceDN w:val="0"/>
        <w:adjustRightInd w:val="0"/>
        <w:ind w:firstLine="567"/>
        <w:jc w:val="both"/>
        <w:rPr>
          <w:rFonts w:eastAsia="ArialMT"/>
          <w:bCs/>
          <w:color w:val="000000"/>
          <w:kern w:val="0"/>
          <w:lang w:eastAsia="ru-RU"/>
        </w:rPr>
      </w:pPr>
      <w:r w:rsidRPr="002368B2">
        <w:rPr>
          <w:rFonts w:eastAsia="ArialMT"/>
          <w:bCs/>
          <w:color w:val="000000"/>
          <w:kern w:val="0"/>
          <w:lang w:eastAsia="ru-RU"/>
        </w:rPr>
        <w:t>- навыки позитивного коммуникативного общения</w:t>
      </w:r>
      <w:r w:rsidR="007D09F4" w:rsidRPr="002368B2">
        <w:rPr>
          <w:rFonts w:eastAsia="ArialMT"/>
          <w:bCs/>
          <w:color w:val="000000"/>
          <w:kern w:val="0"/>
          <w:lang w:eastAsia="ru-RU"/>
        </w:rPr>
        <w:t>.</w:t>
      </w:r>
    </w:p>
    <w:p w:rsidR="00552ED2" w:rsidRPr="002368B2" w:rsidRDefault="00552ED2" w:rsidP="0013334D">
      <w:pPr>
        <w:widowControl/>
        <w:suppressAutoHyphens w:val="0"/>
        <w:ind w:firstLine="567"/>
        <w:jc w:val="both"/>
        <w:rPr>
          <w:rFonts w:eastAsia="Times New Roman"/>
          <w:color w:val="000000"/>
          <w:kern w:val="0"/>
          <w:lang w:eastAsia="ru-RU"/>
        </w:rPr>
      </w:pPr>
    </w:p>
    <w:p w:rsidR="00552ED2" w:rsidRPr="008E5B19" w:rsidRDefault="00552ED2" w:rsidP="0013334D">
      <w:pPr>
        <w:widowControl/>
        <w:shd w:val="clear" w:color="auto" w:fill="FFFFFF"/>
        <w:suppressAutoHyphens w:val="0"/>
        <w:autoSpaceDE w:val="0"/>
        <w:autoSpaceDN w:val="0"/>
        <w:adjustRightInd w:val="0"/>
        <w:ind w:firstLine="567"/>
        <w:jc w:val="both"/>
        <w:rPr>
          <w:rFonts w:eastAsia="Times New Roman"/>
          <w:b/>
          <w:color w:val="000000"/>
          <w:kern w:val="0"/>
          <w:lang w:eastAsia="ru-RU"/>
        </w:rPr>
      </w:pPr>
      <w:r w:rsidRPr="008E5B19">
        <w:rPr>
          <w:rFonts w:eastAsia="Times New Roman"/>
          <w:b/>
          <w:color w:val="000000"/>
          <w:kern w:val="0"/>
          <w:lang w:eastAsia="ru-RU"/>
        </w:rPr>
        <w:t>Предполагаемые результаты реализации программы</w:t>
      </w:r>
    </w:p>
    <w:p w:rsidR="007D09F4" w:rsidRPr="002368B2" w:rsidRDefault="007D09F4" w:rsidP="00E6461D">
      <w:pPr>
        <w:widowControl/>
        <w:numPr>
          <w:ilvl w:val="0"/>
          <w:numId w:val="43"/>
        </w:numPr>
        <w:shd w:val="clear" w:color="auto" w:fill="FFFFFF"/>
        <w:suppressAutoHyphens w:val="0"/>
        <w:autoSpaceDE w:val="0"/>
        <w:autoSpaceDN w:val="0"/>
        <w:adjustRightInd w:val="0"/>
        <w:ind w:firstLine="567"/>
        <w:jc w:val="both"/>
        <w:rPr>
          <w:rFonts w:eastAsia="Calibri"/>
          <w:color w:val="000000"/>
          <w:kern w:val="0"/>
          <w:lang w:eastAsia="en-US"/>
        </w:rPr>
      </w:pPr>
      <w:r w:rsidRPr="002368B2">
        <w:rPr>
          <w:rFonts w:eastAsia="Calibri"/>
          <w:color w:val="000000"/>
          <w:kern w:val="0"/>
          <w:lang w:eastAsia="en-US"/>
        </w:rPr>
        <w:t>нравственно-экологическая позиция личности;</w:t>
      </w:r>
    </w:p>
    <w:p w:rsidR="00552ED2" w:rsidRPr="002368B2" w:rsidRDefault="00552ED2" w:rsidP="00E6461D">
      <w:pPr>
        <w:widowControl/>
        <w:numPr>
          <w:ilvl w:val="0"/>
          <w:numId w:val="43"/>
        </w:numPr>
        <w:shd w:val="clear" w:color="auto" w:fill="FFFFFF"/>
        <w:suppressAutoHyphens w:val="0"/>
        <w:autoSpaceDE w:val="0"/>
        <w:autoSpaceDN w:val="0"/>
        <w:adjustRightInd w:val="0"/>
        <w:ind w:firstLine="567"/>
        <w:jc w:val="both"/>
        <w:rPr>
          <w:rFonts w:eastAsia="Calibri"/>
          <w:color w:val="000000"/>
          <w:kern w:val="0"/>
          <w:lang w:eastAsia="en-US"/>
        </w:rPr>
      </w:pPr>
      <w:r w:rsidRPr="002368B2">
        <w:rPr>
          <w:rFonts w:eastAsia="Calibri"/>
          <w:color w:val="000000"/>
          <w:kern w:val="0"/>
          <w:lang w:eastAsia="en-US"/>
        </w:rPr>
        <w:t>стабильность показателей физического и психического здоровья детей;</w:t>
      </w:r>
    </w:p>
    <w:p w:rsidR="00552ED2" w:rsidRPr="002368B2" w:rsidRDefault="00552ED2" w:rsidP="00E6461D">
      <w:pPr>
        <w:widowControl/>
        <w:numPr>
          <w:ilvl w:val="0"/>
          <w:numId w:val="43"/>
        </w:numPr>
        <w:shd w:val="clear" w:color="auto" w:fill="FFFFFF"/>
        <w:suppressAutoHyphens w:val="0"/>
        <w:autoSpaceDE w:val="0"/>
        <w:autoSpaceDN w:val="0"/>
        <w:adjustRightInd w:val="0"/>
        <w:ind w:firstLine="567"/>
        <w:jc w:val="both"/>
        <w:rPr>
          <w:rFonts w:eastAsia="Calibri"/>
          <w:color w:val="000000"/>
          <w:kern w:val="0"/>
          <w:lang w:eastAsia="en-US"/>
        </w:rPr>
      </w:pPr>
      <w:r w:rsidRPr="002368B2">
        <w:rPr>
          <w:rFonts w:eastAsia="Calibri"/>
          <w:color w:val="000000"/>
          <w:kern w:val="0"/>
          <w:lang w:eastAsia="en-US"/>
        </w:rPr>
        <w:t>сокращение количества уроков, пропущенных по болезни;</w:t>
      </w:r>
    </w:p>
    <w:p w:rsidR="00552ED2" w:rsidRPr="002368B2" w:rsidRDefault="00552ED2" w:rsidP="00E6461D">
      <w:pPr>
        <w:widowControl/>
        <w:numPr>
          <w:ilvl w:val="0"/>
          <w:numId w:val="43"/>
        </w:numPr>
        <w:shd w:val="clear" w:color="auto" w:fill="FFFFFF"/>
        <w:suppressAutoHyphens w:val="0"/>
        <w:autoSpaceDE w:val="0"/>
        <w:autoSpaceDN w:val="0"/>
        <w:adjustRightInd w:val="0"/>
        <w:ind w:firstLine="567"/>
        <w:jc w:val="both"/>
        <w:rPr>
          <w:rFonts w:eastAsia="Calibri"/>
          <w:color w:val="000000"/>
          <w:kern w:val="0"/>
          <w:lang w:eastAsia="en-US"/>
        </w:rPr>
      </w:pPr>
      <w:r w:rsidRPr="002368B2">
        <w:rPr>
          <w:rFonts w:eastAsia="Calibri"/>
          <w:color w:val="000000"/>
          <w:kern w:val="0"/>
          <w:lang w:eastAsia="en-US"/>
        </w:rPr>
        <w:t>активизация интереса детей к занятиям физической культурой;</w:t>
      </w:r>
    </w:p>
    <w:p w:rsidR="00552ED2" w:rsidRPr="002368B2" w:rsidRDefault="00552ED2" w:rsidP="00E6461D">
      <w:pPr>
        <w:widowControl/>
        <w:numPr>
          <w:ilvl w:val="0"/>
          <w:numId w:val="43"/>
        </w:numPr>
        <w:shd w:val="clear" w:color="auto" w:fill="FFFFFF"/>
        <w:suppressAutoHyphens w:val="0"/>
        <w:autoSpaceDE w:val="0"/>
        <w:autoSpaceDN w:val="0"/>
        <w:adjustRightInd w:val="0"/>
        <w:ind w:firstLine="567"/>
        <w:jc w:val="both"/>
        <w:rPr>
          <w:rFonts w:eastAsia="Calibri"/>
          <w:color w:val="000000"/>
          <w:kern w:val="0"/>
          <w:lang w:eastAsia="en-US"/>
        </w:rPr>
      </w:pPr>
      <w:r w:rsidRPr="002368B2">
        <w:rPr>
          <w:rFonts w:eastAsia="Calibri"/>
          <w:color w:val="000000"/>
          <w:kern w:val="0"/>
          <w:lang w:eastAsia="en-US"/>
        </w:rPr>
        <w:t>рост числа учащихся, занимающихся в спортивных секциях, кружках по интересам;</w:t>
      </w:r>
    </w:p>
    <w:p w:rsidR="00552ED2" w:rsidRPr="002368B2" w:rsidRDefault="00552ED2" w:rsidP="00E6461D">
      <w:pPr>
        <w:widowControl/>
        <w:numPr>
          <w:ilvl w:val="0"/>
          <w:numId w:val="43"/>
        </w:numPr>
        <w:shd w:val="clear" w:color="auto" w:fill="FFFFFF"/>
        <w:suppressAutoHyphens w:val="0"/>
        <w:autoSpaceDE w:val="0"/>
        <w:autoSpaceDN w:val="0"/>
        <w:adjustRightInd w:val="0"/>
        <w:ind w:firstLine="567"/>
        <w:jc w:val="both"/>
        <w:rPr>
          <w:rFonts w:eastAsia="Calibri"/>
          <w:color w:val="000000"/>
          <w:kern w:val="0"/>
          <w:lang w:eastAsia="en-US"/>
        </w:rPr>
      </w:pPr>
      <w:r w:rsidRPr="002368B2">
        <w:rPr>
          <w:rFonts w:eastAsia="Calibri"/>
          <w:color w:val="000000"/>
          <w:kern w:val="0"/>
          <w:lang w:eastAsia="en-US"/>
        </w:rPr>
        <w:t>высокий уровень сплочения детского коллектива;</w:t>
      </w:r>
    </w:p>
    <w:p w:rsidR="00552ED2" w:rsidRPr="002368B2" w:rsidRDefault="00552ED2" w:rsidP="00E6461D">
      <w:pPr>
        <w:widowControl/>
        <w:numPr>
          <w:ilvl w:val="0"/>
          <w:numId w:val="43"/>
        </w:numPr>
        <w:shd w:val="clear" w:color="auto" w:fill="FFFFFF"/>
        <w:suppressAutoHyphens w:val="0"/>
        <w:autoSpaceDE w:val="0"/>
        <w:autoSpaceDN w:val="0"/>
        <w:adjustRightInd w:val="0"/>
        <w:ind w:firstLine="567"/>
        <w:jc w:val="both"/>
        <w:rPr>
          <w:rFonts w:eastAsia="Calibri"/>
          <w:color w:val="000000"/>
          <w:kern w:val="0"/>
          <w:lang w:eastAsia="en-US"/>
        </w:rPr>
      </w:pPr>
      <w:r w:rsidRPr="002368B2">
        <w:rPr>
          <w:rFonts w:eastAsia="Calibri"/>
          <w:color w:val="000000"/>
          <w:kern w:val="0"/>
          <w:lang w:eastAsia="en-US"/>
        </w:rPr>
        <w:t>активное участие родителей в делах класса;</w:t>
      </w:r>
    </w:p>
    <w:p w:rsidR="00552ED2" w:rsidRPr="002368B2" w:rsidRDefault="00552ED2" w:rsidP="00E6461D">
      <w:pPr>
        <w:widowControl/>
        <w:numPr>
          <w:ilvl w:val="0"/>
          <w:numId w:val="43"/>
        </w:numPr>
        <w:shd w:val="clear" w:color="auto" w:fill="FFFFFF"/>
        <w:suppressAutoHyphens w:val="0"/>
        <w:autoSpaceDE w:val="0"/>
        <w:autoSpaceDN w:val="0"/>
        <w:adjustRightInd w:val="0"/>
        <w:ind w:firstLine="567"/>
        <w:jc w:val="both"/>
        <w:rPr>
          <w:rFonts w:eastAsia="Calibri"/>
          <w:color w:val="000000"/>
          <w:kern w:val="0"/>
          <w:lang w:eastAsia="en-US"/>
        </w:rPr>
      </w:pPr>
      <w:r w:rsidRPr="002368B2">
        <w:rPr>
          <w:rFonts w:eastAsia="Calibri"/>
          <w:color w:val="000000"/>
          <w:kern w:val="0"/>
          <w:lang w:eastAsia="en-US"/>
        </w:rPr>
        <w:t>способность выпускника начальной школы соблюдать правила ЗОЖ.</w:t>
      </w:r>
    </w:p>
    <w:p w:rsidR="00552ED2" w:rsidRPr="002368B2" w:rsidRDefault="00552ED2" w:rsidP="0013334D">
      <w:pPr>
        <w:widowControl/>
        <w:suppressAutoHyphens w:val="0"/>
        <w:autoSpaceDE w:val="0"/>
        <w:autoSpaceDN w:val="0"/>
        <w:adjustRightInd w:val="0"/>
        <w:ind w:firstLine="567"/>
        <w:jc w:val="both"/>
        <w:rPr>
          <w:rFonts w:eastAsia="ArialMT"/>
          <w:b/>
          <w:bCs/>
          <w:color w:val="000000"/>
          <w:kern w:val="0"/>
          <w:lang w:eastAsia="ru-RU"/>
        </w:rPr>
      </w:pPr>
      <w:r w:rsidRPr="002368B2">
        <w:rPr>
          <w:rFonts w:eastAsia="ArialMT"/>
          <w:bCs/>
          <w:color w:val="000000"/>
          <w:kern w:val="0"/>
          <w:lang w:eastAsia="ru-RU"/>
        </w:rPr>
        <w:t xml:space="preserve">Результатом </w:t>
      </w:r>
      <w:r w:rsidR="007D09F4" w:rsidRPr="002368B2">
        <w:rPr>
          <w:rFonts w:eastAsia="ArialMT"/>
          <w:bCs/>
          <w:color w:val="000000"/>
          <w:kern w:val="0"/>
          <w:lang w:eastAsia="ru-RU"/>
        </w:rPr>
        <w:t xml:space="preserve">формирования экологической культуры, здорового и безопасного образа жизни </w:t>
      </w:r>
      <w:r w:rsidRPr="002368B2">
        <w:rPr>
          <w:rFonts w:eastAsia="ArialMT"/>
          <w:bCs/>
          <w:color w:val="000000"/>
          <w:kern w:val="0"/>
          <w:lang w:eastAsia="ru-RU"/>
        </w:rPr>
        <w:t xml:space="preserve">является </w:t>
      </w:r>
      <w:r w:rsidRPr="002368B2">
        <w:rPr>
          <w:rFonts w:eastAsia="ArialMT"/>
          <w:b/>
          <w:bCs/>
          <w:color w:val="000000"/>
          <w:kern w:val="0"/>
          <w:lang w:eastAsia="ru-RU"/>
        </w:rPr>
        <w:t xml:space="preserve">«принятие обучающимся на себя ответственности за </w:t>
      </w:r>
      <w:r w:rsidR="007D09F4" w:rsidRPr="002368B2">
        <w:rPr>
          <w:rFonts w:eastAsia="ArialMT"/>
          <w:b/>
          <w:bCs/>
          <w:color w:val="000000"/>
          <w:kern w:val="0"/>
          <w:lang w:eastAsia="ru-RU"/>
        </w:rPr>
        <w:t xml:space="preserve">природу, социальное окружение и </w:t>
      </w:r>
      <w:r w:rsidRPr="002368B2">
        <w:rPr>
          <w:rFonts w:eastAsia="ArialMT"/>
          <w:b/>
          <w:bCs/>
          <w:color w:val="000000"/>
          <w:kern w:val="0"/>
          <w:lang w:eastAsia="ru-RU"/>
        </w:rPr>
        <w:t>свое здоровье»</w:t>
      </w:r>
    </w:p>
    <w:p w:rsidR="00552ED2" w:rsidRPr="002368B2" w:rsidRDefault="00552ED2" w:rsidP="0013334D">
      <w:pPr>
        <w:widowControl/>
        <w:shd w:val="clear" w:color="auto" w:fill="FFFFFF"/>
        <w:suppressAutoHyphens w:val="0"/>
        <w:autoSpaceDE w:val="0"/>
        <w:autoSpaceDN w:val="0"/>
        <w:adjustRightInd w:val="0"/>
        <w:ind w:firstLine="567"/>
        <w:jc w:val="both"/>
        <w:rPr>
          <w:rFonts w:eastAsia="Calibri"/>
          <w:color w:val="000000"/>
          <w:kern w:val="0"/>
          <w:lang w:eastAsia="en-US"/>
        </w:rPr>
      </w:pPr>
    </w:p>
    <w:p w:rsidR="00552ED2" w:rsidRPr="008E5B19" w:rsidRDefault="00552ED2" w:rsidP="0013334D">
      <w:pPr>
        <w:widowControl/>
        <w:shd w:val="clear" w:color="auto" w:fill="FFFFFF"/>
        <w:suppressAutoHyphens w:val="0"/>
        <w:autoSpaceDE w:val="0"/>
        <w:autoSpaceDN w:val="0"/>
        <w:adjustRightInd w:val="0"/>
        <w:ind w:firstLine="567"/>
        <w:jc w:val="both"/>
        <w:rPr>
          <w:rFonts w:eastAsia="Times New Roman"/>
          <w:b/>
          <w:color w:val="000000"/>
          <w:kern w:val="0"/>
          <w:lang w:eastAsia="ru-RU"/>
        </w:rPr>
      </w:pPr>
      <w:r w:rsidRPr="008E5B19">
        <w:rPr>
          <w:rFonts w:eastAsia="Times New Roman"/>
          <w:b/>
          <w:color w:val="000000"/>
          <w:kern w:val="0"/>
          <w:lang w:eastAsia="ru-RU"/>
        </w:rPr>
        <w:t>Критерии результативности</w:t>
      </w:r>
    </w:p>
    <w:p w:rsidR="007D09F4" w:rsidRPr="002368B2" w:rsidRDefault="007D09F4" w:rsidP="00E6461D">
      <w:pPr>
        <w:widowControl/>
        <w:numPr>
          <w:ilvl w:val="0"/>
          <w:numId w:val="44"/>
        </w:numPr>
        <w:suppressAutoHyphens w:val="0"/>
        <w:autoSpaceDE w:val="0"/>
        <w:autoSpaceDN w:val="0"/>
        <w:adjustRightInd w:val="0"/>
        <w:ind w:firstLine="567"/>
        <w:jc w:val="both"/>
        <w:rPr>
          <w:rFonts w:eastAsia="ArialMT"/>
          <w:bCs/>
          <w:color w:val="000000"/>
          <w:kern w:val="0"/>
          <w:lang w:eastAsia="ru-RU"/>
        </w:rPr>
      </w:pPr>
      <w:r w:rsidRPr="002368B2">
        <w:rPr>
          <w:rFonts w:eastAsia="ArialMT"/>
          <w:bCs/>
          <w:color w:val="000000"/>
          <w:kern w:val="0"/>
          <w:lang w:eastAsia="ru-RU"/>
        </w:rPr>
        <w:t>активно участвовать в экологических проектах;</w:t>
      </w:r>
    </w:p>
    <w:p w:rsidR="00552ED2" w:rsidRPr="002368B2" w:rsidRDefault="00552ED2" w:rsidP="00E6461D">
      <w:pPr>
        <w:widowControl/>
        <w:numPr>
          <w:ilvl w:val="0"/>
          <w:numId w:val="44"/>
        </w:numPr>
        <w:suppressAutoHyphens w:val="0"/>
        <w:autoSpaceDE w:val="0"/>
        <w:autoSpaceDN w:val="0"/>
        <w:adjustRightInd w:val="0"/>
        <w:ind w:firstLine="567"/>
        <w:jc w:val="both"/>
        <w:rPr>
          <w:rFonts w:eastAsia="ArialMT"/>
          <w:bCs/>
          <w:color w:val="000000"/>
          <w:kern w:val="0"/>
          <w:lang w:eastAsia="ru-RU"/>
        </w:rPr>
      </w:pPr>
      <w:r w:rsidRPr="002368B2">
        <w:rPr>
          <w:rFonts w:eastAsia="ArialMT"/>
          <w:bCs/>
          <w:color w:val="000000"/>
          <w:kern w:val="0"/>
          <w:lang w:eastAsia="ru-RU"/>
        </w:rPr>
        <w:t xml:space="preserve">ответственно относиться к своему здоровью; </w:t>
      </w:r>
    </w:p>
    <w:p w:rsidR="00552ED2" w:rsidRPr="002368B2" w:rsidRDefault="00552ED2" w:rsidP="00E6461D">
      <w:pPr>
        <w:widowControl/>
        <w:numPr>
          <w:ilvl w:val="0"/>
          <w:numId w:val="44"/>
        </w:numPr>
        <w:suppressAutoHyphens w:val="0"/>
        <w:autoSpaceDE w:val="0"/>
        <w:autoSpaceDN w:val="0"/>
        <w:adjustRightInd w:val="0"/>
        <w:ind w:firstLine="567"/>
        <w:jc w:val="both"/>
        <w:rPr>
          <w:rFonts w:eastAsia="ArialMT"/>
          <w:bCs/>
          <w:color w:val="000000"/>
          <w:kern w:val="0"/>
          <w:lang w:eastAsia="ru-RU"/>
        </w:rPr>
      </w:pPr>
      <w:r w:rsidRPr="002368B2">
        <w:rPr>
          <w:rFonts w:eastAsia="ArialMT"/>
          <w:bCs/>
          <w:color w:val="000000"/>
          <w:kern w:val="0"/>
          <w:lang w:eastAsia="ru-RU"/>
        </w:rPr>
        <w:t xml:space="preserve">анализировать и уточнять свои убеждения, установки и ценности; </w:t>
      </w:r>
    </w:p>
    <w:p w:rsidR="00552ED2" w:rsidRPr="002368B2" w:rsidRDefault="00552ED2" w:rsidP="00E6461D">
      <w:pPr>
        <w:widowControl/>
        <w:numPr>
          <w:ilvl w:val="0"/>
          <w:numId w:val="44"/>
        </w:numPr>
        <w:suppressAutoHyphens w:val="0"/>
        <w:autoSpaceDE w:val="0"/>
        <w:autoSpaceDN w:val="0"/>
        <w:adjustRightInd w:val="0"/>
        <w:ind w:firstLine="567"/>
        <w:jc w:val="both"/>
        <w:rPr>
          <w:rFonts w:eastAsia="ArialMT"/>
          <w:bCs/>
          <w:color w:val="000000"/>
          <w:kern w:val="0"/>
          <w:lang w:eastAsia="ru-RU"/>
        </w:rPr>
      </w:pPr>
      <w:r w:rsidRPr="002368B2">
        <w:rPr>
          <w:rFonts w:eastAsia="ArialMT"/>
          <w:bCs/>
          <w:color w:val="000000"/>
          <w:kern w:val="0"/>
          <w:lang w:eastAsia="ru-RU"/>
        </w:rPr>
        <w:t>развивать личные навыки и навыки межличностного общения;</w:t>
      </w:r>
    </w:p>
    <w:p w:rsidR="00552ED2" w:rsidRPr="002368B2" w:rsidRDefault="00552ED2" w:rsidP="00E6461D">
      <w:pPr>
        <w:widowControl/>
        <w:numPr>
          <w:ilvl w:val="0"/>
          <w:numId w:val="44"/>
        </w:numPr>
        <w:shd w:val="clear" w:color="auto" w:fill="FFFFFF"/>
        <w:suppressAutoHyphens w:val="0"/>
        <w:autoSpaceDE w:val="0"/>
        <w:autoSpaceDN w:val="0"/>
        <w:adjustRightInd w:val="0"/>
        <w:ind w:firstLine="567"/>
        <w:jc w:val="both"/>
        <w:rPr>
          <w:rFonts w:eastAsia="Times New Roman"/>
          <w:i/>
          <w:color w:val="000000"/>
          <w:kern w:val="0"/>
          <w:lang w:eastAsia="ru-RU"/>
        </w:rPr>
      </w:pPr>
      <w:r w:rsidRPr="002368B2">
        <w:rPr>
          <w:rFonts w:eastAsia="ArialMT"/>
          <w:bCs/>
          <w:color w:val="000000"/>
          <w:kern w:val="0"/>
          <w:lang w:eastAsia="ru-RU"/>
        </w:rPr>
        <w:t>расширять свои знания и понимание целого ряда вопросов, связанных со здоровьем;</w:t>
      </w:r>
    </w:p>
    <w:p w:rsidR="00552ED2" w:rsidRPr="002368B2" w:rsidRDefault="00552ED2" w:rsidP="00E6461D">
      <w:pPr>
        <w:widowControl/>
        <w:numPr>
          <w:ilvl w:val="0"/>
          <w:numId w:val="45"/>
        </w:numPr>
        <w:shd w:val="clear" w:color="auto" w:fill="FFFFFF"/>
        <w:suppressAutoHyphens w:val="0"/>
        <w:autoSpaceDE w:val="0"/>
        <w:autoSpaceDN w:val="0"/>
        <w:adjustRightInd w:val="0"/>
        <w:ind w:firstLine="567"/>
        <w:jc w:val="both"/>
        <w:rPr>
          <w:rFonts w:eastAsia="Calibri"/>
          <w:color w:val="000000"/>
          <w:kern w:val="0"/>
          <w:lang w:val="en-US" w:eastAsia="en-US"/>
        </w:rPr>
      </w:pPr>
      <w:r w:rsidRPr="002368B2">
        <w:rPr>
          <w:rFonts w:eastAsia="Calibri"/>
          <w:color w:val="000000"/>
          <w:kern w:val="0"/>
          <w:lang w:eastAsia="en-US"/>
        </w:rPr>
        <w:t>автоматизм навыков личной гигиены;</w:t>
      </w:r>
    </w:p>
    <w:p w:rsidR="00552ED2" w:rsidRPr="002368B2" w:rsidRDefault="00552ED2" w:rsidP="0013334D">
      <w:pPr>
        <w:widowControl/>
        <w:shd w:val="clear" w:color="auto" w:fill="FFFFFF"/>
        <w:suppressAutoHyphens w:val="0"/>
        <w:autoSpaceDE w:val="0"/>
        <w:autoSpaceDN w:val="0"/>
        <w:adjustRightInd w:val="0"/>
        <w:ind w:firstLine="567"/>
        <w:jc w:val="both"/>
        <w:rPr>
          <w:rFonts w:eastAsia="Calibri"/>
          <w:color w:val="000000"/>
          <w:kern w:val="0"/>
          <w:lang w:eastAsia="en-US"/>
        </w:rPr>
      </w:pPr>
      <w:r w:rsidRPr="002368B2">
        <w:rPr>
          <w:rFonts w:eastAsia="Calibri"/>
          <w:color w:val="000000"/>
          <w:kern w:val="0"/>
          <w:lang w:eastAsia="en-US"/>
        </w:rPr>
        <w:t xml:space="preserve">Эффективность программы оценивается по результатам диагностик: </w:t>
      </w:r>
      <w:r w:rsidR="00DE1F87" w:rsidRPr="002368B2">
        <w:rPr>
          <w:rFonts w:eastAsia="Calibri"/>
          <w:color w:val="000000"/>
          <w:kern w:val="0"/>
          <w:lang w:eastAsia="en-US"/>
        </w:rPr>
        <w:t xml:space="preserve">решение жизненных ситуаций «Спешу на помощь природе», </w:t>
      </w:r>
      <w:r w:rsidRPr="002368B2">
        <w:rPr>
          <w:rFonts w:eastAsia="Calibri"/>
          <w:color w:val="000000"/>
          <w:kern w:val="0"/>
          <w:lang w:eastAsia="en-US"/>
        </w:rPr>
        <w:t>экспресс-диагностика показателей здоровья первоклассников; анкеты для родителей «Здоровье ребенка», «Можно ли ваш образ жизни назвать здоровым?»; для учащихся «Значимость здоровья в системе ценностей», «Сформированность навыков личной гигиены».</w:t>
      </w:r>
    </w:p>
    <w:p w:rsidR="00552ED2" w:rsidRPr="002368B2" w:rsidRDefault="00552ED2" w:rsidP="0013334D">
      <w:pPr>
        <w:widowControl/>
        <w:suppressAutoHyphens w:val="0"/>
        <w:ind w:firstLine="567"/>
        <w:jc w:val="both"/>
        <w:rPr>
          <w:rFonts w:eastAsia="Times New Roman"/>
          <w:color w:val="000000"/>
          <w:kern w:val="0"/>
          <w:lang w:eastAsia="ru-RU"/>
        </w:rPr>
      </w:pPr>
    </w:p>
    <w:p w:rsidR="00552ED2" w:rsidRPr="002368B2" w:rsidRDefault="00552ED2" w:rsidP="0013334D">
      <w:pPr>
        <w:widowControl/>
        <w:suppressAutoHyphens w:val="0"/>
        <w:ind w:firstLine="567"/>
        <w:jc w:val="center"/>
        <w:rPr>
          <w:rFonts w:eastAsia="Times New Roman"/>
          <w:b/>
          <w:kern w:val="0"/>
          <w:lang w:eastAsia="ru-RU"/>
        </w:rPr>
      </w:pPr>
      <w:r w:rsidRPr="002368B2">
        <w:rPr>
          <w:rFonts w:eastAsia="Times New Roman"/>
          <w:b/>
          <w:kern w:val="0"/>
          <w:lang w:eastAsia="ru-RU"/>
        </w:rPr>
        <w:t xml:space="preserve">Организация работы по формированию </w:t>
      </w:r>
      <w:r w:rsidR="00524100" w:rsidRPr="002368B2">
        <w:rPr>
          <w:rFonts w:eastAsia="Times New Roman"/>
          <w:b/>
          <w:kern w:val="0"/>
          <w:lang w:eastAsia="ru-RU"/>
        </w:rPr>
        <w:t xml:space="preserve">экологической </w:t>
      </w:r>
      <w:r w:rsidRPr="002368B2">
        <w:rPr>
          <w:rFonts w:eastAsia="Times New Roman"/>
          <w:b/>
          <w:kern w:val="0"/>
          <w:lang w:eastAsia="ru-RU"/>
        </w:rPr>
        <w:t>культуры</w:t>
      </w:r>
      <w:r w:rsidR="00524100" w:rsidRPr="002368B2">
        <w:rPr>
          <w:rFonts w:eastAsia="Times New Roman"/>
          <w:b/>
          <w:kern w:val="0"/>
          <w:lang w:eastAsia="ru-RU"/>
        </w:rPr>
        <w:t>,</w:t>
      </w:r>
      <w:r w:rsidRPr="002368B2">
        <w:rPr>
          <w:rFonts w:eastAsia="Times New Roman"/>
          <w:b/>
          <w:kern w:val="0"/>
          <w:lang w:eastAsia="ru-RU"/>
        </w:rPr>
        <w:t xml:space="preserve"> здорового и безопасного образа жизни</w:t>
      </w:r>
    </w:p>
    <w:p w:rsidR="00552ED2" w:rsidRPr="002368B2" w:rsidRDefault="00552ED2" w:rsidP="0013334D">
      <w:pPr>
        <w:widowControl/>
        <w:suppressAutoHyphens w:val="0"/>
        <w:ind w:firstLine="567"/>
        <w:rPr>
          <w:rFonts w:eastAsia="Times New Roman"/>
          <w:i/>
          <w:kern w:val="0"/>
          <w:lang w:eastAsia="ru-RU"/>
        </w:rPr>
      </w:pPr>
      <w:r w:rsidRPr="002368B2">
        <w:rPr>
          <w:rFonts w:eastAsia="Times New Roman"/>
          <w:i/>
          <w:kern w:val="0"/>
          <w:lang w:eastAsia="ru-RU"/>
        </w:rPr>
        <w:t>Основные направления просветительской и мотивационной работы</w:t>
      </w:r>
    </w:p>
    <w:p w:rsidR="00552ED2" w:rsidRPr="002368B2" w:rsidRDefault="00552ED2" w:rsidP="0013334D">
      <w:pPr>
        <w:widowControl/>
        <w:suppressAutoHyphens w:val="0"/>
        <w:ind w:firstLine="567"/>
        <w:rPr>
          <w:rFonts w:eastAsia="Times New Roman"/>
          <w:i/>
          <w:kern w:val="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110"/>
        <w:gridCol w:w="3261"/>
      </w:tblGrid>
      <w:tr w:rsidR="00552ED2" w:rsidRPr="002368B2" w:rsidTr="0095257B">
        <w:trPr>
          <w:trHeight w:val="144"/>
        </w:trPr>
        <w:tc>
          <w:tcPr>
            <w:tcW w:w="2235" w:type="dxa"/>
            <w:tcBorders>
              <w:top w:val="single" w:sz="4" w:space="0" w:color="auto"/>
              <w:left w:val="single" w:sz="4" w:space="0" w:color="auto"/>
              <w:bottom w:val="single" w:sz="4" w:space="0" w:color="auto"/>
              <w:right w:val="single" w:sz="4" w:space="0" w:color="auto"/>
            </w:tcBorders>
          </w:tcPr>
          <w:p w:rsidR="00552ED2" w:rsidRPr="002368B2" w:rsidRDefault="00552ED2" w:rsidP="008E5B19">
            <w:pPr>
              <w:widowControl/>
              <w:suppressAutoHyphens w:val="0"/>
              <w:rPr>
                <w:rFonts w:eastAsia="MS Mincho"/>
                <w:b/>
                <w:i/>
                <w:kern w:val="0"/>
                <w:lang w:eastAsia="ru-RU"/>
              </w:rPr>
            </w:pPr>
            <w:r w:rsidRPr="002368B2">
              <w:rPr>
                <w:rFonts w:eastAsia="MS Mincho"/>
                <w:b/>
                <w:i/>
                <w:kern w:val="0"/>
                <w:lang w:eastAsia="ru-RU"/>
              </w:rPr>
              <w:t>Направление</w:t>
            </w:r>
          </w:p>
          <w:p w:rsidR="00552ED2" w:rsidRPr="002368B2" w:rsidRDefault="00552ED2" w:rsidP="008E5B19">
            <w:pPr>
              <w:widowControl/>
              <w:suppressAutoHyphens w:val="0"/>
              <w:rPr>
                <w:rFonts w:eastAsia="MS Mincho"/>
                <w:b/>
                <w:i/>
                <w:kern w:val="0"/>
                <w:lang w:eastAsia="ru-RU"/>
              </w:rPr>
            </w:pPr>
            <w:r w:rsidRPr="002368B2">
              <w:rPr>
                <w:rFonts w:eastAsia="MS Mincho"/>
                <w:b/>
                <w:i/>
                <w:kern w:val="0"/>
                <w:lang w:eastAsia="ru-RU"/>
              </w:rPr>
              <w:t>деятельности</w:t>
            </w:r>
          </w:p>
        </w:tc>
        <w:tc>
          <w:tcPr>
            <w:tcW w:w="4110"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ind w:firstLine="567"/>
              <w:jc w:val="center"/>
              <w:rPr>
                <w:rFonts w:eastAsia="MS Mincho"/>
                <w:b/>
                <w:i/>
                <w:kern w:val="0"/>
                <w:lang w:eastAsia="ru-RU"/>
              </w:rPr>
            </w:pPr>
            <w:r w:rsidRPr="002368B2">
              <w:rPr>
                <w:rFonts w:eastAsia="MS Mincho"/>
                <w:b/>
                <w:i/>
                <w:kern w:val="0"/>
                <w:lang w:eastAsia="ru-RU"/>
              </w:rPr>
              <w:t>Задачи</w:t>
            </w:r>
          </w:p>
        </w:tc>
        <w:tc>
          <w:tcPr>
            <w:tcW w:w="3261"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ind w:firstLine="567"/>
              <w:jc w:val="center"/>
              <w:rPr>
                <w:rFonts w:eastAsia="MS Mincho"/>
                <w:b/>
                <w:i/>
                <w:kern w:val="0"/>
                <w:lang w:eastAsia="ru-RU"/>
              </w:rPr>
            </w:pPr>
            <w:r w:rsidRPr="002368B2">
              <w:rPr>
                <w:rFonts w:eastAsia="MS Mincho"/>
                <w:b/>
                <w:i/>
                <w:kern w:val="0"/>
                <w:lang w:eastAsia="ru-RU"/>
              </w:rPr>
              <w:t>Содержание</w:t>
            </w:r>
          </w:p>
        </w:tc>
      </w:tr>
      <w:tr w:rsidR="00DE1F87" w:rsidRPr="002368B2" w:rsidTr="0095257B">
        <w:trPr>
          <w:trHeight w:val="144"/>
        </w:trPr>
        <w:tc>
          <w:tcPr>
            <w:tcW w:w="2235" w:type="dxa"/>
            <w:tcBorders>
              <w:top w:val="single" w:sz="4" w:space="0" w:color="auto"/>
              <w:left w:val="single" w:sz="4" w:space="0" w:color="auto"/>
              <w:bottom w:val="single" w:sz="4" w:space="0" w:color="auto"/>
              <w:right w:val="single" w:sz="4" w:space="0" w:color="auto"/>
            </w:tcBorders>
          </w:tcPr>
          <w:p w:rsidR="00DE1F87" w:rsidRPr="002368B2" w:rsidRDefault="00DE1F87" w:rsidP="0013334D">
            <w:pPr>
              <w:widowControl/>
              <w:suppressAutoHyphens w:val="0"/>
              <w:ind w:firstLine="567"/>
              <w:rPr>
                <w:rFonts w:eastAsia="MS Mincho"/>
                <w:b/>
                <w:kern w:val="0"/>
                <w:lang w:eastAsia="ru-RU"/>
              </w:rPr>
            </w:pPr>
            <w:r w:rsidRPr="002368B2">
              <w:rPr>
                <w:rFonts w:eastAsia="MS Mincho"/>
                <w:b/>
                <w:kern w:val="0"/>
                <w:lang w:eastAsia="ru-RU"/>
              </w:rPr>
              <w:t>Туристско-краеведческая деятельность</w:t>
            </w:r>
          </w:p>
        </w:tc>
        <w:tc>
          <w:tcPr>
            <w:tcW w:w="4110" w:type="dxa"/>
            <w:tcBorders>
              <w:top w:val="single" w:sz="4" w:space="0" w:color="auto"/>
              <w:left w:val="single" w:sz="4" w:space="0" w:color="auto"/>
              <w:bottom w:val="single" w:sz="4" w:space="0" w:color="auto"/>
              <w:right w:val="single" w:sz="4" w:space="0" w:color="auto"/>
            </w:tcBorders>
          </w:tcPr>
          <w:p w:rsidR="00DE1F87" w:rsidRPr="002368B2" w:rsidRDefault="00DE1F87" w:rsidP="00E6461D">
            <w:pPr>
              <w:widowControl/>
              <w:numPr>
                <w:ilvl w:val="0"/>
                <w:numId w:val="77"/>
              </w:numPr>
              <w:suppressAutoHyphens w:val="0"/>
              <w:ind w:left="0" w:firstLine="567"/>
              <w:rPr>
                <w:rFonts w:eastAsia="MS Mincho"/>
                <w:kern w:val="0"/>
                <w:lang w:eastAsia="ru-RU"/>
              </w:rPr>
            </w:pPr>
            <w:r w:rsidRPr="002368B2">
              <w:rPr>
                <w:rFonts w:eastAsia="MS Mincho"/>
                <w:kern w:val="0"/>
                <w:lang w:eastAsia="ru-RU"/>
              </w:rPr>
              <w:t>Формировать отношение к природе как высшей ценности.</w:t>
            </w:r>
          </w:p>
          <w:p w:rsidR="00DE1F87" w:rsidRPr="002368B2" w:rsidRDefault="00DE1F87" w:rsidP="00E6461D">
            <w:pPr>
              <w:widowControl/>
              <w:numPr>
                <w:ilvl w:val="0"/>
                <w:numId w:val="77"/>
              </w:numPr>
              <w:suppressAutoHyphens w:val="0"/>
              <w:ind w:left="0" w:firstLine="567"/>
              <w:rPr>
                <w:rFonts w:eastAsia="MS Mincho"/>
                <w:kern w:val="0"/>
                <w:lang w:eastAsia="ru-RU"/>
              </w:rPr>
            </w:pPr>
            <w:r w:rsidRPr="002368B2">
              <w:rPr>
                <w:rFonts w:eastAsia="MS Mincho"/>
                <w:kern w:val="0"/>
                <w:lang w:eastAsia="ru-RU"/>
              </w:rPr>
              <w:t>Познать окружающий мир целостно.</w:t>
            </w:r>
          </w:p>
          <w:p w:rsidR="00DE1F87" w:rsidRPr="002368B2" w:rsidRDefault="00DE1F87" w:rsidP="00E6461D">
            <w:pPr>
              <w:widowControl/>
              <w:numPr>
                <w:ilvl w:val="0"/>
                <w:numId w:val="77"/>
              </w:numPr>
              <w:suppressAutoHyphens w:val="0"/>
              <w:ind w:left="0" w:firstLine="567"/>
              <w:rPr>
                <w:rFonts w:eastAsia="MS Mincho"/>
                <w:kern w:val="0"/>
                <w:lang w:eastAsia="ru-RU"/>
              </w:rPr>
            </w:pPr>
            <w:r w:rsidRPr="002368B2">
              <w:rPr>
                <w:rFonts w:eastAsia="MS Mincho"/>
                <w:kern w:val="0"/>
                <w:lang w:eastAsia="ru-RU"/>
              </w:rPr>
              <w:t>Освоить различные социальные роли.</w:t>
            </w:r>
          </w:p>
        </w:tc>
        <w:tc>
          <w:tcPr>
            <w:tcW w:w="3261" w:type="dxa"/>
            <w:tcBorders>
              <w:top w:val="single" w:sz="4" w:space="0" w:color="auto"/>
              <w:left w:val="single" w:sz="4" w:space="0" w:color="auto"/>
              <w:bottom w:val="single" w:sz="4" w:space="0" w:color="auto"/>
              <w:right w:val="single" w:sz="4" w:space="0" w:color="auto"/>
            </w:tcBorders>
          </w:tcPr>
          <w:p w:rsidR="00DE1F87" w:rsidRPr="002368B2" w:rsidRDefault="00DE1F87" w:rsidP="0013334D">
            <w:pPr>
              <w:widowControl/>
              <w:suppressAutoHyphens w:val="0"/>
              <w:ind w:firstLine="567"/>
              <w:rPr>
                <w:rFonts w:eastAsia="MS Mincho"/>
                <w:kern w:val="0"/>
                <w:lang w:eastAsia="ru-RU"/>
              </w:rPr>
            </w:pPr>
            <w:r w:rsidRPr="002368B2">
              <w:rPr>
                <w:rFonts w:eastAsia="MS Mincho"/>
                <w:kern w:val="0"/>
                <w:lang w:eastAsia="ru-RU"/>
              </w:rPr>
              <w:t xml:space="preserve">- </w:t>
            </w:r>
            <w:r w:rsidR="0009255E" w:rsidRPr="002368B2">
              <w:rPr>
                <w:rFonts w:eastAsia="MS Mincho"/>
                <w:kern w:val="0"/>
                <w:lang w:eastAsia="ru-RU"/>
              </w:rPr>
              <w:t>проведение экскурсий, прогулок, походов;</w:t>
            </w:r>
          </w:p>
          <w:p w:rsidR="0009255E" w:rsidRPr="002368B2" w:rsidRDefault="0009255E" w:rsidP="0013334D">
            <w:pPr>
              <w:widowControl/>
              <w:suppressAutoHyphens w:val="0"/>
              <w:ind w:firstLine="567"/>
              <w:rPr>
                <w:rFonts w:eastAsia="MS Mincho"/>
                <w:kern w:val="0"/>
                <w:lang w:eastAsia="ru-RU"/>
              </w:rPr>
            </w:pPr>
            <w:r w:rsidRPr="002368B2">
              <w:rPr>
                <w:rFonts w:eastAsia="MS Mincho"/>
                <w:kern w:val="0"/>
                <w:lang w:eastAsia="ru-RU"/>
              </w:rPr>
              <w:t>- итоговые игры-экспедиции</w:t>
            </w:r>
          </w:p>
        </w:tc>
      </w:tr>
      <w:tr w:rsidR="00552ED2" w:rsidRPr="002368B2" w:rsidTr="0095257B">
        <w:trPr>
          <w:trHeight w:val="144"/>
        </w:trPr>
        <w:tc>
          <w:tcPr>
            <w:tcW w:w="2235"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ind w:firstLine="567"/>
              <w:rPr>
                <w:rFonts w:eastAsia="MS Mincho"/>
                <w:b/>
                <w:kern w:val="0"/>
                <w:lang w:eastAsia="ru-RU"/>
              </w:rPr>
            </w:pPr>
            <w:r w:rsidRPr="002368B2">
              <w:rPr>
                <w:rFonts w:eastAsia="MS Mincho"/>
                <w:b/>
                <w:kern w:val="0"/>
                <w:lang w:eastAsia="ru-RU"/>
              </w:rPr>
              <w:t>Санитарно-просветительская работа по формированию здорового образа жизни</w:t>
            </w:r>
          </w:p>
          <w:p w:rsidR="00552ED2" w:rsidRPr="002368B2" w:rsidRDefault="00552ED2" w:rsidP="0013334D">
            <w:pPr>
              <w:widowControl/>
              <w:suppressAutoHyphens w:val="0"/>
              <w:ind w:firstLine="567"/>
              <w:rPr>
                <w:rFonts w:eastAsia="MS Mincho"/>
                <w:b/>
                <w:kern w:val="0"/>
                <w:lang w:eastAsia="ru-RU"/>
              </w:rPr>
            </w:pPr>
          </w:p>
        </w:tc>
        <w:tc>
          <w:tcPr>
            <w:tcW w:w="4110"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ind w:firstLine="567"/>
              <w:rPr>
                <w:rFonts w:eastAsia="MS Mincho"/>
                <w:kern w:val="0"/>
                <w:lang w:eastAsia="ru-RU"/>
              </w:rPr>
            </w:pPr>
            <w:r w:rsidRPr="002368B2">
              <w:rPr>
                <w:rFonts w:eastAsia="MS Mincho"/>
                <w:kern w:val="0"/>
                <w:lang w:eastAsia="ru-RU"/>
              </w:rPr>
              <w:t>1. Знакомство детей, родителей с основными понятиями – здоровье, здоровый образ жизни.</w:t>
            </w:r>
          </w:p>
          <w:p w:rsidR="00552ED2" w:rsidRPr="002368B2" w:rsidRDefault="00552ED2" w:rsidP="0013334D">
            <w:pPr>
              <w:widowControl/>
              <w:suppressAutoHyphens w:val="0"/>
              <w:ind w:firstLine="567"/>
              <w:rPr>
                <w:rFonts w:eastAsia="MS Mincho"/>
                <w:kern w:val="0"/>
                <w:lang w:eastAsia="ru-RU"/>
              </w:rPr>
            </w:pPr>
            <w:r w:rsidRPr="002368B2">
              <w:rPr>
                <w:rFonts w:eastAsia="MS Mincho"/>
                <w:kern w:val="0"/>
                <w:lang w:eastAsia="ru-RU"/>
              </w:rPr>
              <w:t>2. Формирование навыков здорового образа жизни, гигиены, правил   личной безопасности.</w:t>
            </w:r>
          </w:p>
          <w:p w:rsidR="00552ED2" w:rsidRPr="002368B2" w:rsidRDefault="00552ED2" w:rsidP="0013334D">
            <w:pPr>
              <w:widowControl/>
              <w:suppressAutoHyphens w:val="0"/>
              <w:ind w:firstLine="567"/>
              <w:rPr>
                <w:rFonts w:eastAsia="MS Mincho"/>
                <w:kern w:val="0"/>
                <w:lang w:eastAsia="ru-RU"/>
              </w:rPr>
            </w:pPr>
            <w:r w:rsidRPr="002368B2">
              <w:rPr>
                <w:rFonts w:eastAsia="MS Mincho"/>
                <w:kern w:val="0"/>
                <w:lang w:eastAsia="ru-RU"/>
              </w:rPr>
              <w:t xml:space="preserve">3. Обеспечение условий для мотивации и стимулирования здорового образа жизни </w:t>
            </w:r>
          </w:p>
        </w:tc>
        <w:tc>
          <w:tcPr>
            <w:tcW w:w="3261"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ind w:firstLine="567"/>
              <w:rPr>
                <w:rFonts w:eastAsia="MS Mincho"/>
                <w:kern w:val="0"/>
                <w:lang w:eastAsia="ru-RU"/>
              </w:rPr>
            </w:pPr>
            <w:r w:rsidRPr="002368B2">
              <w:rPr>
                <w:rFonts w:eastAsia="MS Mincho"/>
                <w:kern w:val="0"/>
                <w:lang w:eastAsia="ru-RU"/>
              </w:rPr>
              <w:t>- Проведение уроков здоровья,</w:t>
            </w:r>
          </w:p>
          <w:p w:rsidR="00552ED2" w:rsidRPr="002368B2" w:rsidRDefault="00552ED2" w:rsidP="0013334D">
            <w:pPr>
              <w:widowControl/>
              <w:suppressAutoHyphens w:val="0"/>
              <w:ind w:firstLine="567"/>
              <w:rPr>
                <w:rFonts w:eastAsia="MS Mincho"/>
                <w:kern w:val="0"/>
                <w:lang w:eastAsia="ru-RU"/>
              </w:rPr>
            </w:pPr>
            <w:r w:rsidRPr="002368B2">
              <w:rPr>
                <w:rFonts w:eastAsia="MS Mincho"/>
                <w:kern w:val="0"/>
                <w:lang w:eastAsia="ru-RU"/>
              </w:rPr>
              <w:t>- общешкольных мероприятий по пропаганде здорового образа жизни, формированию навыков ЗОЖ, гигиены и личной безопасности</w:t>
            </w:r>
          </w:p>
        </w:tc>
      </w:tr>
      <w:tr w:rsidR="00552ED2" w:rsidRPr="002368B2" w:rsidTr="0095257B">
        <w:trPr>
          <w:trHeight w:val="144"/>
        </w:trPr>
        <w:tc>
          <w:tcPr>
            <w:tcW w:w="2235"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ind w:firstLine="567"/>
              <w:rPr>
                <w:rFonts w:eastAsia="MS Mincho"/>
                <w:b/>
                <w:kern w:val="0"/>
                <w:lang w:eastAsia="ru-RU"/>
              </w:rPr>
            </w:pPr>
            <w:r w:rsidRPr="002368B2">
              <w:rPr>
                <w:rFonts w:eastAsia="MS Mincho"/>
                <w:b/>
                <w:kern w:val="0"/>
                <w:lang w:eastAsia="ru-RU"/>
              </w:rPr>
              <w:t>Профилактическая деятельность</w:t>
            </w:r>
          </w:p>
          <w:p w:rsidR="00552ED2" w:rsidRPr="002368B2" w:rsidRDefault="00552ED2" w:rsidP="0013334D">
            <w:pPr>
              <w:widowControl/>
              <w:suppressAutoHyphens w:val="0"/>
              <w:ind w:firstLine="567"/>
              <w:rPr>
                <w:rFonts w:eastAsia="MS Mincho"/>
                <w:b/>
                <w:color w:val="0000FF"/>
                <w:kern w:val="0"/>
                <w:lang w:eastAsia="ru-RU"/>
              </w:rPr>
            </w:pPr>
          </w:p>
        </w:tc>
        <w:tc>
          <w:tcPr>
            <w:tcW w:w="4110"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ind w:firstLine="567"/>
              <w:rPr>
                <w:rFonts w:eastAsia="MS Mincho"/>
                <w:kern w:val="0"/>
                <w:lang w:eastAsia="ru-RU"/>
              </w:rPr>
            </w:pPr>
            <w:r w:rsidRPr="002368B2">
              <w:rPr>
                <w:rFonts w:eastAsia="MS Mincho"/>
                <w:kern w:val="0"/>
                <w:lang w:eastAsia="ru-RU"/>
              </w:rPr>
              <w:t>1. Обеспечение условий для ранней диагностики заболеваний, профилактики здоровья.</w:t>
            </w:r>
          </w:p>
          <w:p w:rsidR="00552ED2" w:rsidRPr="002368B2" w:rsidRDefault="00552ED2" w:rsidP="0013334D">
            <w:pPr>
              <w:widowControl/>
              <w:suppressAutoHyphens w:val="0"/>
              <w:ind w:firstLine="567"/>
              <w:rPr>
                <w:rFonts w:eastAsia="MS Mincho"/>
                <w:kern w:val="0"/>
                <w:lang w:eastAsia="ru-RU"/>
              </w:rPr>
            </w:pPr>
            <w:r w:rsidRPr="002368B2">
              <w:rPr>
                <w:rFonts w:eastAsia="MS Mincho"/>
                <w:kern w:val="0"/>
                <w:lang w:eastAsia="ru-RU"/>
              </w:rPr>
              <w:t>2. Создание условий, предотвращающих ухудшение состояние здоровья.</w:t>
            </w:r>
          </w:p>
          <w:p w:rsidR="00552ED2" w:rsidRPr="002368B2" w:rsidRDefault="00552ED2" w:rsidP="0013334D">
            <w:pPr>
              <w:widowControl/>
              <w:suppressAutoHyphens w:val="0"/>
              <w:ind w:firstLine="567"/>
              <w:rPr>
                <w:rFonts w:eastAsia="MS Mincho"/>
                <w:kern w:val="0"/>
                <w:lang w:eastAsia="ru-RU"/>
              </w:rPr>
            </w:pPr>
            <w:r w:rsidRPr="002368B2">
              <w:rPr>
                <w:rFonts w:eastAsia="MS Mincho"/>
                <w:kern w:val="0"/>
                <w:lang w:eastAsia="ru-RU"/>
              </w:rPr>
              <w:t>3. Обеспечение помощи детям, перенесшим заболевания, в адаптации к учебному процессу.</w:t>
            </w:r>
          </w:p>
          <w:p w:rsidR="00552ED2" w:rsidRPr="002368B2" w:rsidRDefault="00552ED2" w:rsidP="0013334D">
            <w:pPr>
              <w:widowControl/>
              <w:suppressAutoHyphens w:val="0"/>
              <w:ind w:firstLine="567"/>
              <w:rPr>
                <w:rFonts w:eastAsia="MS Mincho"/>
                <w:kern w:val="0"/>
                <w:lang w:eastAsia="ru-RU"/>
              </w:rPr>
            </w:pPr>
            <w:r w:rsidRPr="002368B2">
              <w:rPr>
                <w:rFonts w:eastAsia="MS Mincho"/>
                <w:kern w:val="0"/>
                <w:lang w:eastAsia="ru-RU"/>
              </w:rPr>
              <w:t xml:space="preserve">4. Профилактика травматизма        </w:t>
            </w:r>
          </w:p>
        </w:tc>
        <w:tc>
          <w:tcPr>
            <w:tcW w:w="3261"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ind w:firstLine="567"/>
              <w:rPr>
                <w:rFonts w:eastAsia="MS Mincho"/>
                <w:kern w:val="0"/>
                <w:lang w:eastAsia="ru-RU"/>
              </w:rPr>
            </w:pPr>
            <w:r w:rsidRPr="002368B2">
              <w:rPr>
                <w:rFonts w:eastAsia="MS Mincho"/>
                <w:kern w:val="0"/>
                <w:lang w:eastAsia="ru-RU"/>
              </w:rPr>
              <w:t xml:space="preserve">- Система мер по улучшению питания детей: режим питания; эстетика помещений; пропаганда культуры питания в семье. </w:t>
            </w:r>
          </w:p>
          <w:p w:rsidR="00552ED2" w:rsidRPr="002368B2" w:rsidRDefault="00552ED2" w:rsidP="0013334D">
            <w:pPr>
              <w:widowControl/>
              <w:suppressAutoHyphens w:val="0"/>
              <w:ind w:firstLine="567"/>
              <w:rPr>
                <w:rFonts w:eastAsia="MS Mincho"/>
                <w:kern w:val="0"/>
                <w:lang w:eastAsia="ru-RU"/>
              </w:rPr>
            </w:pPr>
            <w:r w:rsidRPr="002368B2">
              <w:rPr>
                <w:rFonts w:eastAsia="MS Mincho"/>
                <w:kern w:val="0"/>
                <w:lang w:eastAsia="ru-RU"/>
              </w:rPr>
              <w:t>- Система мер по улучшению санитарии и гигиены: генеральные уборки классных комнат техническими работниками школы; соблюдение санитарно-гигиенических требований.</w:t>
            </w:r>
          </w:p>
          <w:p w:rsidR="00552ED2" w:rsidRPr="002368B2" w:rsidRDefault="00552ED2" w:rsidP="0013334D">
            <w:pPr>
              <w:widowControl/>
              <w:suppressAutoHyphens w:val="0"/>
              <w:ind w:firstLine="567"/>
              <w:rPr>
                <w:rFonts w:eastAsia="MS Mincho"/>
                <w:kern w:val="0"/>
                <w:lang w:eastAsia="ru-RU"/>
              </w:rPr>
            </w:pPr>
            <w:r w:rsidRPr="002368B2">
              <w:rPr>
                <w:rFonts w:eastAsia="MS Mincho"/>
                <w:kern w:val="0"/>
                <w:lang w:eastAsia="ru-RU"/>
              </w:rPr>
              <w:t xml:space="preserve">- Система мер по предупреждению травматизма: оформление уголков по технике безопасности; проведение инструктажа с детьми.  </w:t>
            </w:r>
          </w:p>
          <w:p w:rsidR="00552ED2" w:rsidRPr="002368B2" w:rsidRDefault="00552ED2" w:rsidP="0013334D">
            <w:pPr>
              <w:widowControl/>
              <w:suppressAutoHyphens w:val="0"/>
              <w:ind w:firstLine="567"/>
              <w:rPr>
                <w:rFonts w:eastAsia="MS Mincho"/>
                <w:kern w:val="0"/>
                <w:lang w:eastAsia="ru-RU"/>
              </w:rPr>
            </w:pPr>
            <w:r w:rsidRPr="002368B2">
              <w:rPr>
                <w:rFonts w:eastAsia="MS Mincho"/>
                <w:kern w:val="0"/>
                <w:lang w:eastAsia="ru-RU"/>
              </w:rPr>
              <w:t>- Профилактика утомляемости: проведение подвижных перемен; оборудование зон отдыха.</w:t>
            </w:r>
          </w:p>
        </w:tc>
      </w:tr>
      <w:tr w:rsidR="00552ED2" w:rsidRPr="002368B2" w:rsidTr="0095257B">
        <w:trPr>
          <w:trHeight w:val="144"/>
        </w:trPr>
        <w:tc>
          <w:tcPr>
            <w:tcW w:w="2235" w:type="dxa"/>
            <w:tcBorders>
              <w:top w:val="single" w:sz="4" w:space="0" w:color="auto"/>
              <w:left w:val="single" w:sz="4" w:space="0" w:color="auto"/>
              <w:bottom w:val="single" w:sz="4" w:space="0" w:color="auto"/>
              <w:right w:val="single" w:sz="4" w:space="0" w:color="auto"/>
            </w:tcBorders>
          </w:tcPr>
          <w:p w:rsidR="00552ED2" w:rsidRPr="002368B2" w:rsidRDefault="00552ED2" w:rsidP="008E5B19">
            <w:pPr>
              <w:widowControl/>
              <w:suppressAutoHyphens w:val="0"/>
              <w:rPr>
                <w:rFonts w:eastAsia="MS Mincho"/>
                <w:b/>
                <w:kern w:val="0"/>
                <w:lang w:eastAsia="ru-RU"/>
              </w:rPr>
            </w:pPr>
            <w:r w:rsidRPr="002368B2">
              <w:rPr>
                <w:rFonts w:eastAsia="MS Mincho"/>
                <w:b/>
                <w:kern w:val="0"/>
                <w:lang w:eastAsia="ru-RU"/>
              </w:rPr>
              <w:t>Физкультурно-оздоровительная, спортивно-массовая работа</w:t>
            </w:r>
          </w:p>
          <w:p w:rsidR="00552ED2" w:rsidRPr="002368B2" w:rsidRDefault="00552ED2" w:rsidP="0013334D">
            <w:pPr>
              <w:widowControl/>
              <w:suppressAutoHyphens w:val="0"/>
              <w:ind w:firstLine="567"/>
              <w:rPr>
                <w:rFonts w:eastAsia="MS Mincho"/>
                <w:b/>
                <w:i/>
                <w:color w:val="0000FF"/>
                <w:kern w:val="0"/>
                <w:lang w:eastAsia="ru-RU"/>
              </w:rPr>
            </w:pPr>
          </w:p>
        </w:tc>
        <w:tc>
          <w:tcPr>
            <w:tcW w:w="4110"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ind w:firstLine="567"/>
              <w:rPr>
                <w:rFonts w:eastAsia="MS Mincho"/>
                <w:kern w:val="0"/>
                <w:lang w:eastAsia="ru-RU"/>
              </w:rPr>
            </w:pPr>
            <w:r w:rsidRPr="002368B2">
              <w:rPr>
                <w:rFonts w:eastAsia="MS Mincho"/>
                <w:kern w:val="0"/>
                <w:lang w:eastAsia="ru-RU"/>
              </w:rPr>
              <w:t>1. Укрепление здоровья детей средствами физической культуры и спорта.</w:t>
            </w:r>
          </w:p>
          <w:p w:rsidR="00552ED2" w:rsidRPr="002368B2" w:rsidRDefault="00552ED2" w:rsidP="0013334D">
            <w:pPr>
              <w:widowControl/>
              <w:suppressAutoHyphens w:val="0"/>
              <w:ind w:firstLine="567"/>
              <w:rPr>
                <w:rFonts w:eastAsia="MS Mincho"/>
                <w:kern w:val="0"/>
                <w:lang w:eastAsia="ru-RU"/>
              </w:rPr>
            </w:pPr>
            <w:r w:rsidRPr="002368B2">
              <w:rPr>
                <w:rFonts w:eastAsia="MS Mincho"/>
                <w:kern w:val="0"/>
                <w:lang w:eastAsia="ru-RU"/>
              </w:rPr>
              <w:t xml:space="preserve">2. Пропаганда физической культуры, спорта, туризма в семье.      </w:t>
            </w:r>
          </w:p>
          <w:p w:rsidR="00552ED2" w:rsidRPr="002368B2" w:rsidRDefault="00552ED2" w:rsidP="0013334D">
            <w:pPr>
              <w:widowControl/>
              <w:suppressAutoHyphens w:val="0"/>
              <w:ind w:firstLine="567"/>
              <w:rPr>
                <w:rFonts w:eastAsia="MS Mincho"/>
                <w:kern w:val="0"/>
                <w:lang w:eastAsia="ru-RU"/>
              </w:rPr>
            </w:pPr>
            <w:r w:rsidRPr="002368B2">
              <w:rPr>
                <w:rFonts w:eastAsia="MS Mincho"/>
                <w:kern w:val="0"/>
                <w:lang w:eastAsia="ru-RU"/>
              </w:rPr>
              <w:t>3. Всемерное развитие и содействие детскому и взрослому спорту и туризму.</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ind w:firstLine="567"/>
              <w:rPr>
                <w:rFonts w:eastAsia="MS Mincho"/>
                <w:kern w:val="0"/>
                <w:lang w:eastAsia="ru-RU"/>
              </w:rPr>
            </w:pPr>
            <w:r w:rsidRPr="002368B2">
              <w:rPr>
                <w:rFonts w:eastAsia="MS Mincho"/>
                <w:kern w:val="0"/>
                <w:lang w:eastAsia="ru-RU"/>
              </w:rPr>
              <w:t xml:space="preserve">- Увеличение объёма и повышение качества оздоровительной и спортивно-массовой работы: организация подвижных игр;  соревнований по отдельным видам спорта; спартакиады, дни здоровья, </w:t>
            </w:r>
          </w:p>
          <w:p w:rsidR="00552ED2" w:rsidRPr="002368B2" w:rsidRDefault="00552ED2" w:rsidP="0013334D">
            <w:pPr>
              <w:widowControl/>
              <w:suppressAutoHyphens w:val="0"/>
              <w:ind w:firstLine="567"/>
              <w:rPr>
                <w:rFonts w:eastAsia="MS Mincho"/>
                <w:kern w:val="0"/>
                <w:lang w:eastAsia="ru-RU"/>
              </w:rPr>
            </w:pPr>
            <w:r w:rsidRPr="002368B2">
              <w:rPr>
                <w:rFonts w:eastAsia="MS Mincho"/>
                <w:kern w:val="0"/>
                <w:lang w:eastAsia="ru-RU"/>
              </w:rPr>
              <w:t>- Привлечение к организации физкультурно-оздоровительной и спортивно-массовой работе с детьми тренеров ДЮСШ, родителей.</w:t>
            </w:r>
          </w:p>
        </w:tc>
      </w:tr>
    </w:tbl>
    <w:p w:rsidR="00552ED2" w:rsidRPr="002368B2" w:rsidRDefault="00552ED2" w:rsidP="0013334D">
      <w:pPr>
        <w:widowControl/>
        <w:suppressAutoHyphens w:val="0"/>
        <w:ind w:firstLine="567"/>
        <w:rPr>
          <w:rFonts w:eastAsia="Times New Roman"/>
          <w:b/>
          <w:kern w:val="0"/>
          <w:lang w:eastAsia="ru-RU"/>
        </w:rPr>
      </w:pPr>
    </w:p>
    <w:p w:rsidR="00552ED2" w:rsidRPr="002368B2" w:rsidRDefault="00552ED2" w:rsidP="0013334D">
      <w:pPr>
        <w:widowControl/>
        <w:suppressAutoHyphens w:val="0"/>
        <w:spacing w:line="360" w:lineRule="auto"/>
        <w:ind w:firstLine="567"/>
        <w:jc w:val="center"/>
        <w:rPr>
          <w:rFonts w:eastAsia="Times New Roman"/>
          <w:b/>
          <w:i/>
          <w:kern w:val="0"/>
          <w:lang w:eastAsia="ru-RU"/>
        </w:rPr>
      </w:pPr>
      <w:r w:rsidRPr="002368B2">
        <w:rPr>
          <w:rFonts w:eastAsia="Times New Roman"/>
          <w:b/>
          <w:i/>
          <w:kern w:val="0"/>
          <w:lang w:eastAsia="ru-RU"/>
        </w:rPr>
        <w:t>Содержание программы  по классам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762"/>
      </w:tblGrid>
      <w:tr w:rsidR="00552ED2" w:rsidRPr="002368B2" w:rsidTr="006A0A3E">
        <w:tc>
          <w:tcPr>
            <w:tcW w:w="1809" w:type="dxa"/>
            <w:tcBorders>
              <w:top w:val="single" w:sz="4" w:space="0" w:color="auto"/>
              <w:left w:val="single" w:sz="4" w:space="0" w:color="auto"/>
              <w:bottom w:val="single" w:sz="4" w:space="0" w:color="auto"/>
              <w:right w:val="single" w:sz="4" w:space="0" w:color="auto"/>
            </w:tcBorders>
          </w:tcPr>
          <w:p w:rsidR="00552ED2" w:rsidRPr="002368B2" w:rsidRDefault="00552ED2" w:rsidP="00404966">
            <w:pPr>
              <w:widowControl/>
              <w:suppressAutoHyphens w:val="0"/>
              <w:ind w:firstLine="567"/>
              <w:rPr>
                <w:rFonts w:eastAsia="MS Mincho"/>
                <w:b/>
                <w:i/>
                <w:kern w:val="0"/>
                <w:lang w:eastAsia="ru-RU"/>
              </w:rPr>
            </w:pPr>
            <w:r w:rsidRPr="002368B2">
              <w:rPr>
                <w:rFonts w:eastAsia="MS Mincho"/>
                <w:b/>
                <w:i/>
                <w:kern w:val="0"/>
                <w:lang w:eastAsia="ru-RU"/>
              </w:rPr>
              <w:t xml:space="preserve">  </w:t>
            </w:r>
            <w:r w:rsidR="00404966">
              <w:rPr>
                <w:rFonts w:eastAsia="MS Mincho"/>
                <w:b/>
                <w:i/>
                <w:kern w:val="0"/>
                <w:lang w:eastAsia="ru-RU"/>
              </w:rPr>
              <w:t>Класс</w:t>
            </w:r>
          </w:p>
        </w:tc>
        <w:tc>
          <w:tcPr>
            <w:tcW w:w="7762"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ind w:firstLine="567"/>
              <w:jc w:val="center"/>
              <w:rPr>
                <w:rFonts w:eastAsia="MS Mincho"/>
                <w:b/>
                <w:i/>
                <w:kern w:val="0"/>
                <w:lang w:eastAsia="ru-RU"/>
              </w:rPr>
            </w:pPr>
            <w:r w:rsidRPr="002368B2">
              <w:rPr>
                <w:rFonts w:eastAsia="MS Mincho"/>
                <w:b/>
                <w:i/>
                <w:kern w:val="0"/>
                <w:lang w:eastAsia="ru-RU"/>
              </w:rPr>
              <w:t>Содержательные линии</w:t>
            </w:r>
          </w:p>
        </w:tc>
      </w:tr>
      <w:tr w:rsidR="00552ED2" w:rsidRPr="002368B2" w:rsidTr="006A0A3E">
        <w:tc>
          <w:tcPr>
            <w:tcW w:w="1809"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ind w:firstLine="567"/>
              <w:rPr>
                <w:rFonts w:eastAsia="MS Mincho"/>
                <w:b/>
                <w:i/>
                <w:kern w:val="0"/>
                <w:lang w:eastAsia="ru-RU"/>
              </w:rPr>
            </w:pPr>
            <w:r w:rsidRPr="002368B2">
              <w:rPr>
                <w:rFonts w:eastAsia="MS Mincho"/>
                <w:b/>
                <w:i/>
                <w:kern w:val="0"/>
                <w:lang w:eastAsia="ru-RU"/>
              </w:rPr>
              <w:t>1 класс</w:t>
            </w:r>
          </w:p>
        </w:tc>
        <w:tc>
          <w:tcPr>
            <w:tcW w:w="7762" w:type="dxa"/>
            <w:tcBorders>
              <w:top w:val="single" w:sz="4" w:space="0" w:color="auto"/>
              <w:left w:val="single" w:sz="4" w:space="0" w:color="auto"/>
              <w:bottom w:val="single" w:sz="4" w:space="0" w:color="auto"/>
              <w:right w:val="single" w:sz="4" w:space="0" w:color="auto"/>
            </w:tcBorders>
          </w:tcPr>
          <w:p w:rsidR="0009255E" w:rsidRPr="002368B2" w:rsidRDefault="00552ED2" w:rsidP="0013334D">
            <w:pPr>
              <w:widowControl/>
              <w:suppressAutoHyphens w:val="0"/>
              <w:ind w:firstLine="567"/>
              <w:jc w:val="both"/>
              <w:rPr>
                <w:rFonts w:eastAsia="MS Mincho"/>
                <w:kern w:val="0"/>
                <w:lang w:eastAsia="ru-RU"/>
              </w:rPr>
            </w:pPr>
            <w:r w:rsidRPr="002368B2">
              <w:rPr>
                <w:rFonts w:eastAsia="MS Mincho"/>
                <w:kern w:val="0"/>
                <w:lang w:eastAsia="ru-RU"/>
              </w:rPr>
              <w:t xml:space="preserve">  </w:t>
            </w:r>
            <w:r w:rsidR="0009255E" w:rsidRPr="002368B2">
              <w:rPr>
                <w:rFonts w:eastAsia="MS Mincho"/>
                <w:kern w:val="0"/>
                <w:lang w:eastAsia="ru-RU"/>
              </w:rPr>
              <w:t xml:space="preserve">      Эколого-краеведческая игра-экспедиция «Айболята». </w:t>
            </w:r>
            <w:r w:rsidRPr="002368B2">
              <w:rPr>
                <w:rFonts w:eastAsia="MS Mincho"/>
                <w:kern w:val="0"/>
                <w:lang w:eastAsia="ru-RU"/>
              </w:rPr>
              <w:t xml:space="preserve"> </w:t>
            </w:r>
            <w:r w:rsidR="0009255E" w:rsidRPr="002368B2">
              <w:rPr>
                <w:rFonts w:eastAsia="MS Mincho"/>
                <w:kern w:val="0"/>
                <w:lang w:eastAsia="ru-RU"/>
              </w:rPr>
              <w:t xml:space="preserve">Знакомство со своим ближайшим окружением: школой, школьным двором, пришкольным участком, учимся ориентироваться, вести наблюдения за живой и неживой природой в разное время года. </w:t>
            </w:r>
            <w:r w:rsidRPr="002368B2">
              <w:rPr>
                <w:rFonts w:eastAsia="MS Mincho"/>
                <w:kern w:val="0"/>
                <w:lang w:eastAsia="ru-RU"/>
              </w:rPr>
              <w:t xml:space="preserve">     </w:t>
            </w:r>
          </w:p>
          <w:p w:rsidR="00552ED2" w:rsidRPr="002368B2" w:rsidRDefault="0009255E" w:rsidP="0013334D">
            <w:pPr>
              <w:widowControl/>
              <w:suppressAutoHyphens w:val="0"/>
              <w:ind w:firstLine="567"/>
              <w:jc w:val="both"/>
              <w:rPr>
                <w:rFonts w:eastAsia="MS Mincho"/>
                <w:kern w:val="0"/>
                <w:lang w:eastAsia="ru-RU"/>
              </w:rPr>
            </w:pPr>
            <w:r w:rsidRPr="002368B2">
              <w:rPr>
                <w:rFonts w:eastAsia="MS Mincho"/>
                <w:kern w:val="0"/>
                <w:lang w:eastAsia="ru-RU"/>
              </w:rPr>
              <w:t xml:space="preserve">       </w:t>
            </w:r>
            <w:r w:rsidR="00552ED2" w:rsidRPr="002368B2">
              <w:rPr>
                <w:rFonts w:eastAsia="MS Mincho"/>
                <w:kern w:val="0"/>
                <w:lang w:eastAsia="ru-RU"/>
              </w:rPr>
              <w:t xml:space="preserve">Овладение основными культурно – гигиеническими навыками «я умею, я могу, сам себе я помогу». Отношение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552ED2" w:rsidRPr="002368B2" w:rsidTr="006A0A3E">
        <w:tc>
          <w:tcPr>
            <w:tcW w:w="1809"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ind w:firstLine="567"/>
              <w:rPr>
                <w:rFonts w:eastAsia="MS Mincho"/>
                <w:b/>
                <w:i/>
                <w:kern w:val="0"/>
                <w:lang w:eastAsia="ru-RU"/>
              </w:rPr>
            </w:pPr>
            <w:r w:rsidRPr="002368B2">
              <w:rPr>
                <w:rFonts w:eastAsia="MS Mincho"/>
                <w:b/>
                <w:i/>
                <w:kern w:val="0"/>
                <w:lang w:eastAsia="ru-RU"/>
              </w:rPr>
              <w:t>2 класс</w:t>
            </w:r>
          </w:p>
        </w:tc>
        <w:tc>
          <w:tcPr>
            <w:tcW w:w="7762" w:type="dxa"/>
            <w:tcBorders>
              <w:top w:val="single" w:sz="4" w:space="0" w:color="auto"/>
              <w:left w:val="single" w:sz="4" w:space="0" w:color="auto"/>
              <w:bottom w:val="single" w:sz="4" w:space="0" w:color="auto"/>
              <w:right w:val="single" w:sz="4" w:space="0" w:color="auto"/>
            </w:tcBorders>
          </w:tcPr>
          <w:p w:rsidR="006A0A3E" w:rsidRPr="002368B2" w:rsidRDefault="006A0A3E" w:rsidP="0013334D">
            <w:pPr>
              <w:widowControl/>
              <w:suppressAutoHyphens w:val="0"/>
              <w:ind w:firstLine="567"/>
              <w:jc w:val="both"/>
              <w:rPr>
                <w:rFonts w:eastAsia="MS Mincho"/>
                <w:kern w:val="0"/>
                <w:lang w:eastAsia="ru-RU"/>
              </w:rPr>
            </w:pPr>
            <w:r w:rsidRPr="002368B2">
              <w:rPr>
                <w:rFonts w:eastAsia="MS Mincho"/>
                <w:color w:val="FF0000"/>
                <w:kern w:val="0"/>
                <w:lang w:eastAsia="ru-RU"/>
              </w:rPr>
              <w:t xml:space="preserve">           </w:t>
            </w:r>
            <w:r w:rsidR="00E223C9" w:rsidRPr="002368B2">
              <w:rPr>
                <w:rFonts w:eastAsia="MS Mincho"/>
                <w:kern w:val="0"/>
                <w:lang w:eastAsia="ru-RU"/>
              </w:rPr>
              <w:t xml:space="preserve">Эколого-краеведческая игра-экспедиция «Разведчики природы». </w:t>
            </w:r>
            <w:r w:rsidRPr="002368B2">
              <w:rPr>
                <w:rFonts w:eastAsia="MS Mincho"/>
                <w:kern w:val="0"/>
                <w:lang w:eastAsia="ru-RU"/>
              </w:rPr>
              <w:t>Главная лаборатория - лесопарк, пригородный лес. Знание о взаимосвязях между растениями и животными, животными и животными в лесу, на лугу, в водоеме, о приспособлении живых организмов к окружающей среде и о влиянии неживой природы на живой организм.</w:t>
            </w:r>
          </w:p>
          <w:p w:rsidR="00552ED2" w:rsidRPr="002368B2" w:rsidRDefault="006A0A3E" w:rsidP="0013334D">
            <w:pPr>
              <w:widowControl/>
              <w:suppressAutoHyphens w:val="0"/>
              <w:ind w:firstLine="567"/>
              <w:jc w:val="both"/>
              <w:rPr>
                <w:rFonts w:eastAsia="MS Mincho"/>
                <w:kern w:val="0"/>
                <w:lang w:eastAsia="ru-RU"/>
              </w:rPr>
            </w:pPr>
            <w:r w:rsidRPr="002368B2">
              <w:rPr>
                <w:rFonts w:eastAsia="MS Mincho"/>
                <w:kern w:val="0"/>
                <w:lang w:eastAsia="ru-RU"/>
              </w:rPr>
              <w:t xml:space="preserve">           </w:t>
            </w:r>
            <w:r w:rsidR="00552ED2" w:rsidRPr="002368B2">
              <w:rPr>
                <w:rFonts w:eastAsia="MS Mincho"/>
                <w:kern w:val="0"/>
                <w:lang w:eastAsia="ru-RU"/>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552ED2" w:rsidRPr="002368B2" w:rsidTr="006A0A3E">
        <w:tc>
          <w:tcPr>
            <w:tcW w:w="1809"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ind w:firstLine="567"/>
              <w:rPr>
                <w:rFonts w:eastAsia="MS Mincho"/>
                <w:b/>
                <w:i/>
                <w:kern w:val="0"/>
                <w:lang w:eastAsia="ru-RU"/>
              </w:rPr>
            </w:pPr>
            <w:r w:rsidRPr="002368B2">
              <w:rPr>
                <w:rFonts w:eastAsia="MS Mincho"/>
                <w:b/>
                <w:i/>
                <w:kern w:val="0"/>
                <w:lang w:eastAsia="ru-RU"/>
              </w:rPr>
              <w:t>3 класс</w:t>
            </w:r>
          </w:p>
        </w:tc>
        <w:tc>
          <w:tcPr>
            <w:tcW w:w="7762" w:type="dxa"/>
            <w:tcBorders>
              <w:top w:val="single" w:sz="4" w:space="0" w:color="auto"/>
              <w:left w:val="single" w:sz="4" w:space="0" w:color="auto"/>
              <w:bottom w:val="single" w:sz="4" w:space="0" w:color="auto"/>
              <w:right w:val="single" w:sz="4" w:space="0" w:color="auto"/>
            </w:tcBorders>
          </w:tcPr>
          <w:p w:rsidR="006A0A3E" w:rsidRPr="002368B2" w:rsidRDefault="006A0A3E" w:rsidP="0013334D">
            <w:pPr>
              <w:widowControl/>
              <w:suppressAutoHyphens w:val="0"/>
              <w:ind w:firstLine="567"/>
              <w:jc w:val="both"/>
              <w:rPr>
                <w:rFonts w:eastAsia="MS Mincho"/>
                <w:kern w:val="0"/>
                <w:lang w:eastAsia="ru-RU"/>
              </w:rPr>
            </w:pPr>
            <w:r w:rsidRPr="002368B2">
              <w:rPr>
                <w:rFonts w:eastAsia="MS Mincho"/>
                <w:color w:val="FF0000"/>
                <w:kern w:val="0"/>
                <w:lang w:eastAsia="ru-RU"/>
              </w:rPr>
              <w:t xml:space="preserve">       </w:t>
            </w:r>
            <w:r w:rsidRPr="002368B2">
              <w:rPr>
                <w:rFonts w:eastAsia="MS Mincho"/>
                <w:kern w:val="0"/>
                <w:lang w:eastAsia="ru-RU"/>
              </w:rPr>
              <w:t>Эколого-краеведческая группа «Светлячок». Знакомство с экологическими законами, формирование восприятия мира как единого целого, как системы, в которой взаимодействуют все объекты.</w:t>
            </w:r>
          </w:p>
          <w:p w:rsidR="00552ED2" w:rsidRPr="002368B2" w:rsidRDefault="006A0A3E" w:rsidP="0013334D">
            <w:pPr>
              <w:widowControl/>
              <w:suppressAutoHyphens w:val="0"/>
              <w:ind w:firstLine="567"/>
              <w:rPr>
                <w:rFonts w:eastAsia="MS Mincho"/>
                <w:kern w:val="0"/>
                <w:lang w:eastAsia="ru-RU"/>
              </w:rPr>
            </w:pPr>
            <w:r w:rsidRPr="002368B2">
              <w:rPr>
                <w:rFonts w:eastAsia="MS Mincho"/>
                <w:kern w:val="0"/>
                <w:lang w:eastAsia="ru-RU"/>
              </w:rPr>
              <w:t xml:space="preserve">       </w:t>
            </w:r>
            <w:r w:rsidR="00552ED2" w:rsidRPr="002368B2">
              <w:rPr>
                <w:rFonts w:eastAsia="MS Mincho"/>
                <w:kern w:val="0"/>
                <w:lang w:eastAsia="ru-RU"/>
              </w:rPr>
              <w:t>О правильном и здоровом питании, витамины в моей жизни, правила оказания первой медицинской помощи, правила безопасного поведения.</w:t>
            </w:r>
          </w:p>
        </w:tc>
      </w:tr>
      <w:tr w:rsidR="00552ED2" w:rsidRPr="002368B2" w:rsidTr="006A0A3E">
        <w:tc>
          <w:tcPr>
            <w:tcW w:w="1809"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ind w:firstLine="567"/>
              <w:rPr>
                <w:rFonts w:eastAsia="MS Mincho"/>
                <w:b/>
                <w:i/>
                <w:kern w:val="0"/>
                <w:lang w:eastAsia="ru-RU"/>
              </w:rPr>
            </w:pPr>
            <w:r w:rsidRPr="002368B2">
              <w:rPr>
                <w:rFonts w:eastAsia="MS Mincho"/>
                <w:b/>
                <w:i/>
                <w:kern w:val="0"/>
                <w:lang w:eastAsia="ru-RU"/>
              </w:rPr>
              <w:t>4 класс</w:t>
            </w:r>
          </w:p>
        </w:tc>
        <w:tc>
          <w:tcPr>
            <w:tcW w:w="7762" w:type="dxa"/>
            <w:tcBorders>
              <w:top w:val="single" w:sz="4" w:space="0" w:color="auto"/>
              <w:left w:val="single" w:sz="4" w:space="0" w:color="auto"/>
              <w:bottom w:val="single" w:sz="4" w:space="0" w:color="auto"/>
              <w:right w:val="single" w:sz="4" w:space="0" w:color="auto"/>
            </w:tcBorders>
          </w:tcPr>
          <w:p w:rsidR="006A0A3E" w:rsidRPr="002368B2" w:rsidRDefault="00D50F3F" w:rsidP="0013334D">
            <w:pPr>
              <w:widowControl/>
              <w:suppressAutoHyphens w:val="0"/>
              <w:ind w:firstLine="567"/>
              <w:jc w:val="both"/>
              <w:rPr>
                <w:rFonts w:eastAsia="MS Mincho"/>
                <w:kern w:val="0"/>
                <w:lang w:eastAsia="ru-RU"/>
              </w:rPr>
            </w:pPr>
            <w:r w:rsidRPr="002368B2">
              <w:rPr>
                <w:rFonts w:eastAsia="MS Mincho"/>
                <w:color w:val="FF0000"/>
                <w:kern w:val="0"/>
                <w:lang w:eastAsia="ru-RU"/>
              </w:rPr>
              <w:t xml:space="preserve">      </w:t>
            </w:r>
            <w:r w:rsidR="006A0A3E" w:rsidRPr="002368B2">
              <w:rPr>
                <w:rFonts w:eastAsia="MS Mincho"/>
                <w:kern w:val="0"/>
                <w:lang w:eastAsia="ru-RU"/>
              </w:rPr>
              <w:t>Эколого-краеведческая группа «Земляне». Способствовать формированию понимания того, что усилия каждого человека значимы для микро-и макросоциальных процессов, научить выражать свое отношение к изучаемой природной системе через изобразительную и практическую деятельность.</w:t>
            </w:r>
          </w:p>
          <w:p w:rsidR="00552ED2" w:rsidRPr="002368B2" w:rsidRDefault="00D50F3F" w:rsidP="0013334D">
            <w:pPr>
              <w:widowControl/>
              <w:suppressAutoHyphens w:val="0"/>
              <w:ind w:firstLine="567"/>
              <w:jc w:val="both"/>
              <w:rPr>
                <w:rFonts w:eastAsia="MS Mincho"/>
                <w:kern w:val="0"/>
                <w:lang w:eastAsia="ru-RU"/>
              </w:rPr>
            </w:pPr>
            <w:r w:rsidRPr="002368B2">
              <w:rPr>
                <w:rFonts w:eastAsia="MS Mincho"/>
                <w:kern w:val="0"/>
                <w:lang w:eastAsia="ru-RU"/>
              </w:rPr>
              <w:t xml:space="preserve">      </w:t>
            </w:r>
            <w:r w:rsidR="00552ED2" w:rsidRPr="002368B2">
              <w:rPr>
                <w:rFonts w:eastAsia="MS Mincho"/>
                <w:kern w:val="0"/>
                <w:lang w:eastAsia="ru-RU"/>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552ED2" w:rsidRPr="002368B2" w:rsidRDefault="00552ED2" w:rsidP="0013334D">
      <w:pPr>
        <w:widowControl/>
        <w:shd w:val="clear" w:color="auto" w:fill="FFFFFF"/>
        <w:suppressAutoHyphens w:val="0"/>
        <w:autoSpaceDE w:val="0"/>
        <w:autoSpaceDN w:val="0"/>
        <w:adjustRightInd w:val="0"/>
        <w:ind w:firstLine="567"/>
        <w:rPr>
          <w:rFonts w:eastAsia="Times New Roman"/>
          <w:b/>
          <w:i/>
          <w:color w:val="000000"/>
          <w:kern w:val="0"/>
          <w:lang w:eastAsia="ru-RU"/>
        </w:rPr>
      </w:pPr>
    </w:p>
    <w:p w:rsidR="00552ED2" w:rsidRPr="002368B2" w:rsidRDefault="00552ED2" w:rsidP="0013334D">
      <w:pPr>
        <w:widowControl/>
        <w:shd w:val="clear" w:color="auto" w:fill="FFFFFF"/>
        <w:suppressAutoHyphens w:val="0"/>
        <w:autoSpaceDE w:val="0"/>
        <w:autoSpaceDN w:val="0"/>
        <w:adjustRightInd w:val="0"/>
        <w:ind w:firstLine="567"/>
        <w:jc w:val="center"/>
        <w:rPr>
          <w:rFonts w:eastAsia="Times New Roman"/>
          <w:b/>
          <w:color w:val="000000"/>
          <w:kern w:val="0"/>
          <w:lang w:eastAsia="ru-RU"/>
        </w:rPr>
      </w:pPr>
      <w:r w:rsidRPr="002368B2">
        <w:rPr>
          <w:rFonts w:eastAsia="Times New Roman"/>
          <w:b/>
          <w:color w:val="000000"/>
          <w:kern w:val="0"/>
          <w:lang w:eastAsia="ru-RU"/>
        </w:rPr>
        <w:t>Виды деятельности по реализации программы</w:t>
      </w:r>
    </w:p>
    <w:p w:rsidR="00552ED2" w:rsidRPr="002368B2" w:rsidRDefault="00552ED2" w:rsidP="0013334D">
      <w:pPr>
        <w:widowControl/>
        <w:shd w:val="clear" w:color="auto" w:fill="FFFFFF"/>
        <w:suppressAutoHyphens w:val="0"/>
        <w:autoSpaceDE w:val="0"/>
        <w:autoSpaceDN w:val="0"/>
        <w:adjustRightInd w:val="0"/>
        <w:ind w:firstLine="567"/>
        <w:jc w:val="center"/>
        <w:rPr>
          <w:rFonts w:eastAsia="Times New Roman"/>
          <w:b/>
          <w:i/>
          <w:color w:val="000000"/>
          <w:kern w:val="0"/>
          <w:lang w:eastAsia="ru-RU"/>
        </w:rPr>
      </w:pPr>
      <w:r w:rsidRPr="002368B2">
        <w:rPr>
          <w:rFonts w:eastAsia="Times New Roman"/>
          <w:b/>
          <w:i/>
          <w:color w:val="000000"/>
          <w:kern w:val="0"/>
          <w:lang w:eastAsia="ru-RU"/>
        </w:rPr>
        <w:t>Творческие конкурсы:</w:t>
      </w:r>
    </w:p>
    <w:p w:rsidR="00D50F3F" w:rsidRPr="002368B2" w:rsidRDefault="00D50F3F" w:rsidP="00E6461D">
      <w:pPr>
        <w:widowControl/>
        <w:numPr>
          <w:ilvl w:val="0"/>
          <w:numId w:val="29"/>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u w:val="single"/>
          <w:lang w:eastAsia="en-US"/>
        </w:rPr>
        <w:t>рисунков</w:t>
      </w:r>
      <w:r w:rsidRPr="002368B2">
        <w:rPr>
          <w:rFonts w:eastAsia="Calibri"/>
          <w:color w:val="000000"/>
          <w:kern w:val="0"/>
          <w:lang w:eastAsia="en-US"/>
        </w:rPr>
        <w:t xml:space="preserve"> «Мой школьный двор»</w:t>
      </w:r>
    </w:p>
    <w:p w:rsidR="00552ED2" w:rsidRPr="002368B2" w:rsidRDefault="00552ED2" w:rsidP="00E6461D">
      <w:pPr>
        <w:widowControl/>
        <w:numPr>
          <w:ilvl w:val="0"/>
          <w:numId w:val="29"/>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u w:val="single"/>
          <w:lang w:eastAsia="en-US"/>
        </w:rPr>
        <w:t>рисунков</w:t>
      </w:r>
      <w:r w:rsidRPr="002368B2">
        <w:rPr>
          <w:rFonts w:eastAsia="Calibri"/>
          <w:color w:val="000000"/>
          <w:kern w:val="0"/>
          <w:lang w:eastAsia="en-US"/>
        </w:rPr>
        <w:t xml:space="preserve"> «Здоровье в порядке – спасибо зарядке!», «Мы здоровыми растем», «Физкульт-ура!»;</w:t>
      </w:r>
    </w:p>
    <w:p w:rsidR="00552ED2" w:rsidRPr="002368B2" w:rsidRDefault="00552ED2" w:rsidP="00E6461D">
      <w:pPr>
        <w:widowControl/>
        <w:numPr>
          <w:ilvl w:val="0"/>
          <w:numId w:val="29"/>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u w:val="single"/>
          <w:lang w:eastAsia="en-US"/>
        </w:rPr>
        <w:t>поделок</w:t>
      </w:r>
      <w:r w:rsidRPr="002368B2">
        <w:rPr>
          <w:rFonts w:eastAsia="Calibri"/>
          <w:color w:val="000000"/>
          <w:kern w:val="0"/>
          <w:lang w:eastAsia="en-US"/>
        </w:rPr>
        <w:t xml:space="preserve"> «Золотые руки не знают скуки»; </w:t>
      </w:r>
    </w:p>
    <w:p w:rsidR="00552ED2" w:rsidRPr="002368B2" w:rsidRDefault="00552ED2" w:rsidP="00E6461D">
      <w:pPr>
        <w:widowControl/>
        <w:numPr>
          <w:ilvl w:val="0"/>
          <w:numId w:val="29"/>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u w:val="single"/>
          <w:lang w:eastAsia="en-US"/>
        </w:rPr>
        <w:t>фотоколлажей</w:t>
      </w:r>
      <w:r w:rsidRPr="002368B2">
        <w:rPr>
          <w:rFonts w:eastAsia="Calibri"/>
          <w:color w:val="000000"/>
          <w:kern w:val="0"/>
          <w:lang w:eastAsia="en-US"/>
        </w:rPr>
        <w:t xml:space="preserve"> «Выходной день в нашей семье», «Семейные праздники», «Традиции семьи»;</w:t>
      </w:r>
    </w:p>
    <w:p w:rsidR="00552ED2" w:rsidRPr="002368B2" w:rsidRDefault="00552ED2" w:rsidP="00E6461D">
      <w:pPr>
        <w:widowControl/>
        <w:numPr>
          <w:ilvl w:val="0"/>
          <w:numId w:val="29"/>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u w:val="single"/>
          <w:lang w:eastAsia="en-US"/>
        </w:rPr>
        <w:t>стихов на заданные рифмы</w:t>
      </w:r>
      <w:r w:rsidRPr="002368B2">
        <w:rPr>
          <w:rFonts w:eastAsia="Calibri"/>
          <w:color w:val="000000"/>
          <w:kern w:val="0"/>
          <w:lang w:eastAsia="en-US"/>
        </w:rPr>
        <w:t xml:space="preserve"> «От простой воды и мыла у микробов тают силы», «Я здоровье сберегу – сам себе я помогу!»;</w:t>
      </w:r>
    </w:p>
    <w:p w:rsidR="00552ED2" w:rsidRPr="002368B2" w:rsidRDefault="00552ED2" w:rsidP="00E6461D">
      <w:pPr>
        <w:widowControl/>
        <w:numPr>
          <w:ilvl w:val="0"/>
          <w:numId w:val="29"/>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сказок «О значимости здорового образа жизни», «В здоровом теле здоровый дух».</w:t>
      </w:r>
    </w:p>
    <w:p w:rsidR="00552ED2" w:rsidRPr="002368B2" w:rsidRDefault="00552ED2" w:rsidP="0013334D">
      <w:pPr>
        <w:widowControl/>
        <w:shd w:val="clear" w:color="auto" w:fill="FFFFFF"/>
        <w:suppressAutoHyphens w:val="0"/>
        <w:autoSpaceDE w:val="0"/>
        <w:autoSpaceDN w:val="0"/>
        <w:adjustRightInd w:val="0"/>
        <w:ind w:firstLine="567"/>
        <w:rPr>
          <w:rFonts w:eastAsia="Calibri"/>
          <w:color w:val="000000"/>
          <w:kern w:val="0"/>
          <w:lang w:eastAsia="en-US"/>
        </w:rPr>
      </w:pPr>
    </w:p>
    <w:p w:rsidR="00552ED2" w:rsidRPr="002368B2" w:rsidRDefault="00552ED2" w:rsidP="0013334D">
      <w:pPr>
        <w:widowControl/>
        <w:shd w:val="clear" w:color="auto" w:fill="FFFFFF"/>
        <w:suppressAutoHyphens w:val="0"/>
        <w:autoSpaceDE w:val="0"/>
        <w:autoSpaceDN w:val="0"/>
        <w:adjustRightInd w:val="0"/>
        <w:ind w:firstLine="567"/>
        <w:jc w:val="center"/>
        <w:rPr>
          <w:rFonts w:eastAsia="Times New Roman"/>
          <w:b/>
          <w:i/>
          <w:color w:val="000000"/>
          <w:kern w:val="0"/>
          <w:lang w:eastAsia="ru-RU"/>
        </w:rPr>
      </w:pPr>
      <w:r w:rsidRPr="002368B2">
        <w:rPr>
          <w:rFonts w:eastAsia="Times New Roman"/>
          <w:b/>
          <w:i/>
          <w:color w:val="000000"/>
          <w:kern w:val="0"/>
          <w:lang w:eastAsia="ru-RU"/>
        </w:rPr>
        <w:t xml:space="preserve">Работа клуба «Здоровье» (Учитель физической культуры: Мартынова М.В.) </w:t>
      </w:r>
    </w:p>
    <w:p w:rsidR="00552ED2" w:rsidRPr="002368B2" w:rsidRDefault="00552ED2" w:rsidP="0013334D">
      <w:pPr>
        <w:widowControl/>
        <w:shd w:val="clear" w:color="auto" w:fill="FFFFFF"/>
        <w:suppressAutoHyphens w:val="0"/>
        <w:autoSpaceDE w:val="0"/>
        <w:autoSpaceDN w:val="0"/>
        <w:adjustRightInd w:val="0"/>
        <w:ind w:firstLine="567"/>
        <w:rPr>
          <w:rFonts w:eastAsia="Times New Roman"/>
          <w:i/>
          <w:color w:val="000000"/>
          <w:kern w:val="0"/>
          <w:lang w:eastAsia="ru-RU"/>
        </w:rPr>
      </w:pPr>
      <w:r w:rsidRPr="002368B2">
        <w:rPr>
          <w:rFonts w:eastAsia="Times New Roman"/>
          <w:i/>
          <w:color w:val="000000"/>
          <w:kern w:val="0"/>
          <w:lang w:eastAsia="ru-RU"/>
        </w:rPr>
        <w:t xml:space="preserve">1-й год. </w:t>
      </w:r>
    </w:p>
    <w:p w:rsidR="00D50F3F" w:rsidRPr="002368B2" w:rsidRDefault="00D50F3F" w:rsidP="00E6461D">
      <w:pPr>
        <w:widowControl/>
        <w:numPr>
          <w:ilvl w:val="0"/>
          <w:numId w:val="31"/>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Правила проведения во время прогулок и экскурсий в природу.</w:t>
      </w:r>
    </w:p>
    <w:p w:rsidR="00552ED2" w:rsidRPr="002368B2" w:rsidRDefault="00552ED2" w:rsidP="00E6461D">
      <w:pPr>
        <w:widowControl/>
        <w:numPr>
          <w:ilvl w:val="0"/>
          <w:numId w:val="31"/>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Дружи с водой. Секреты доктора Воды. Друзья Вода и Мыло.</w:t>
      </w:r>
    </w:p>
    <w:p w:rsidR="00552ED2" w:rsidRPr="002368B2" w:rsidRDefault="00552ED2" w:rsidP="00E6461D">
      <w:pPr>
        <w:widowControl/>
        <w:numPr>
          <w:ilvl w:val="0"/>
          <w:numId w:val="31"/>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 xml:space="preserve">Глаза – главные помощники человека. Профилактика  близорукости. Правила сохранения зрения. </w:t>
      </w:r>
    </w:p>
    <w:p w:rsidR="00552ED2" w:rsidRPr="002368B2" w:rsidRDefault="00552ED2" w:rsidP="00E6461D">
      <w:pPr>
        <w:widowControl/>
        <w:numPr>
          <w:ilvl w:val="0"/>
          <w:numId w:val="31"/>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В гости к королеве Зубной щетке. Уход за зубами. Как сохранить улыбку здоровой.</w:t>
      </w:r>
    </w:p>
    <w:p w:rsidR="00552ED2" w:rsidRPr="002368B2" w:rsidRDefault="00552ED2" w:rsidP="00E6461D">
      <w:pPr>
        <w:widowControl/>
        <w:numPr>
          <w:ilvl w:val="0"/>
          <w:numId w:val="31"/>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Надежная защита организма. Забота о коже.</w:t>
      </w:r>
    </w:p>
    <w:p w:rsidR="00552ED2" w:rsidRPr="002368B2" w:rsidRDefault="00552ED2" w:rsidP="00E6461D">
      <w:pPr>
        <w:widowControl/>
        <w:numPr>
          <w:ilvl w:val="0"/>
          <w:numId w:val="31"/>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Чтобы уши слышали (правила навыков личной гигиены).</w:t>
      </w:r>
    </w:p>
    <w:p w:rsidR="00552ED2" w:rsidRPr="002368B2" w:rsidRDefault="00552ED2" w:rsidP="00E6461D">
      <w:pPr>
        <w:widowControl/>
        <w:numPr>
          <w:ilvl w:val="0"/>
          <w:numId w:val="31"/>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«Рабочие инструменты» человека (уход за руками и ногами).</w:t>
      </w:r>
    </w:p>
    <w:p w:rsidR="00552ED2" w:rsidRPr="002368B2" w:rsidRDefault="00552ED2" w:rsidP="00E6461D">
      <w:pPr>
        <w:widowControl/>
        <w:numPr>
          <w:ilvl w:val="0"/>
          <w:numId w:val="31"/>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Незаменимые помощники (расческа, носовой платок и др.).</w:t>
      </w:r>
    </w:p>
    <w:p w:rsidR="00552ED2" w:rsidRPr="002368B2" w:rsidRDefault="00552ED2" w:rsidP="00E6461D">
      <w:pPr>
        <w:widowControl/>
        <w:numPr>
          <w:ilvl w:val="0"/>
          <w:numId w:val="31"/>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Если хочешь быть здоров  – закаляйся! Обтирание, обливание. Я выбираю ЗОЖ.</w:t>
      </w:r>
    </w:p>
    <w:p w:rsidR="00552ED2" w:rsidRPr="002368B2" w:rsidRDefault="00552ED2" w:rsidP="0013334D">
      <w:pPr>
        <w:widowControl/>
        <w:shd w:val="clear" w:color="auto" w:fill="FFFFFF"/>
        <w:suppressAutoHyphens w:val="0"/>
        <w:autoSpaceDE w:val="0"/>
        <w:autoSpaceDN w:val="0"/>
        <w:adjustRightInd w:val="0"/>
        <w:ind w:firstLine="567"/>
        <w:rPr>
          <w:rFonts w:eastAsia="Times New Roman"/>
          <w:i/>
          <w:color w:val="000000"/>
          <w:kern w:val="0"/>
          <w:lang w:eastAsia="ru-RU"/>
        </w:rPr>
      </w:pPr>
      <w:r w:rsidRPr="002368B2">
        <w:rPr>
          <w:rFonts w:eastAsia="Times New Roman"/>
          <w:i/>
          <w:color w:val="000000"/>
          <w:kern w:val="0"/>
          <w:lang w:eastAsia="ru-RU"/>
        </w:rPr>
        <w:t xml:space="preserve">2-й год. </w:t>
      </w:r>
    </w:p>
    <w:p w:rsidR="00D50F3F" w:rsidRPr="002368B2" w:rsidRDefault="00D50F3F" w:rsidP="00E6461D">
      <w:pPr>
        <w:widowControl/>
        <w:numPr>
          <w:ilvl w:val="0"/>
          <w:numId w:val="32"/>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Осваиваем туристские навыки.</w:t>
      </w:r>
    </w:p>
    <w:p w:rsidR="00552ED2" w:rsidRPr="002368B2" w:rsidRDefault="00552ED2" w:rsidP="00E6461D">
      <w:pPr>
        <w:widowControl/>
        <w:numPr>
          <w:ilvl w:val="0"/>
          <w:numId w:val="32"/>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 xml:space="preserve">Здоровье в порядке – спасибо зарядке!  </w:t>
      </w:r>
    </w:p>
    <w:p w:rsidR="00552ED2" w:rsidRPr="002368B2" w:rsidRDefault="00552ED2" w:rsidP="00E6461D">
      <w:pPr>
        <w:widowControl/>
        <w:numPr>
          <w:ilvl w:val="0"/>
          <w:numId w:val="32"/>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 xml:space="preserve">Сон – лучшее лекарство. </w:t>
      </w:r>
    </w:p>
    <w:p w:rsidR="00552ED2" w:rsidRPr="002368B2" w:rsidRDefault="00552ED2" w:rsidP="00E6461D">
      <w:pPr>
        <w:widowControl/>
        <w:numPr>
          <w:ilvl w:val="0"/>
          <w:numId w:val="32"/>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 xml:space="preserve">Здоровая пища для всей семьи. Как следует питаться. </w:t>
      </w:r>
    </w:p>
    <w:p w:rsidR="00552ED2" w:rsidRPr="002368B2" w:rsidRDefault="00552ED2" w:rsidP="00E6461D">
      <w:pPr>
        <w:widowControl/>
        <w:numPr>
          <w:ilvl w:val="0"/>
          <w:numId w:val="32"/>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 xml:space="preserve">Мышцы, кости и суставы. Осанка – стройная спина. </w:t>
      </w:r>
    </w:p>
    <w:p w:rsidR="00552ED2" w:rsidRPr="002368B2" w:rsidRDefault="00552ED2" w:rsidP="00E6461D">
      <w:pPr>
        <w:widowControl/>
        <w:numPr>
          <w:ilvl w:val="0"/>
          <w:numId w:val="32"/>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 xml:space="preserve">Физкультура в молодости – здоровье в старости. </w:t>
      </w:r>
    </w:p>
    <w:p w:rsidR="00552ED2" w:rsidRPr="002368B2" w:rsidRDefault="00552ED2" w:rsidP="00E6461D">
      <w:pPr>
        <w:widowControl/>
        <w:numPr>
          <w:ilvl w:val="0"/>
          <w:numId w:val="32"/>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Движение и здоровье.</w:t>
      </w:r>
    </w:p>
    <w:p w:rsidR="00552ED2" w:rsidRPr="002368B2" w:rsidRDefault="00552ED2" w:rsidP="00E6461D">
      <w:pPr>
        <w:widowControl/>
        <w:numPr>
          <w:ilvl w:val="0"/>
          <w:numId w:val="32"/>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Подвижные игры.</w:t>
      </w:r>
    </w:p>
    <w:p w:rsidR="00552ED2" w:rsidRPr="002368B2" w:rsidRDefault="00552ED2" w:rsidP="00E6461D">
      <w:pPr>
        <w:widowControl/>
        <w:numPr>
          <w:ilvl w:val="0"/>
          <w:numId w:val="32"/>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Народные игры.</w:t>
      </w:r>
    </w:p>
    <w:p w:rsidR="00552ED2" w:rsidRPr="002368B2" w:rsidRDefault="00552ED2" w:rsidP="00E6461D">
      <w:pPr>
        <w:widowControl/>
        <w:numPr>
          <w:ilvl w:val="0"/>
          <w:numId w:val="32"/>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Доктора природы.</w:t>
      </w:r>
    </w:p>
    <w:p w:rsidR="00552ED2" w:rsidRPr="002368B2" w:rsidRDefault="00552ED2" w:rsidP="0013334D">
      <w:pPr>
        <w:widowControl/>
        <w:shd w:val="clear" w:color="auto" w:fill="FFFFFF"/>
        <w:suppressAutoHyphens w:val="0"/>
        <w:autoSpaceDE w:val="0"/>
        <w:autoSpaceDN w:val="0"/>
        <w:adjustRightInd w:val="0"/>
        <w:ind w:firstLine="567"/>
        <w:rPr>
          <w:rFonts w:eastAsia="Times New Roman"/>
          <w:i/>
          <w:color w:val="000000"/>
          <w:kern w:val="0"/>
          <w:lang w:eastAsia="ru-RU"/>
        </w:rPr>
      </w:pPr>
      <w:r w:rsidRPr="002368B2">
        <w:rPr>
          <w:rFonts w:eastAsia="Times New Roman"/>
          <w:i/>
          <w:color w:val="000000"/>
          <w:kern w:val="0"/>
          <w:lang w:eastAsia="ru-RU"/>
        </w:rPr>
        <w:t xml:space="preserve">3-й год. </w:t>
      </w:r>
    </w:p>
    <w:p w:rsidR="00D50F3F" w:rsidRPr="002368B2" w:rsidRDefault="00D50F3F" w:rsidP="00E6461D">
      <w:pPr>
        <w:widowControl/>
        <w:numPr>
          <w:ilvl w:val="0"/>
          <w:numId w:val="34"/>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Я помогу природе!</w:t>
      </w:r>
    </w:p>
    <w:p w:rsidR="00552ED2" w:rsidRPr="002368B2" w:rsidRDefault="00552ED2" w:rsidP="00E6461D">
      <w:pPr>
        <w:widowControl/>
        <w:numPr>
          <w:ilvl w:val="0"/>
          <w:numId w:val="34"/>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Расти здоровым. Правила ЗОЖ.</w:t>
      </w:r>
    </w:p>
    <w:p w:rsidR="00552ED2" w:rsidRPr="002368B2" w:rsidRDefault="00552ED2" w:rsidP="00E6461D">
      <w:pPr>
        <w:widowControl/>
        <w:numPr>
          <w:ilvl w:val="0"/>
          <w:numId w:val="33"/>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 xml:space="preserve">Как воспитать в себе уверенность и бесстрашие? </w:t>
      </w:r>
    </w:p>
    <w:p w:rsidR="00552ED2" w:rsidRPr="002368B2" w:rsidRDefault="00552ED2" w:rsidP="00E6461D">
      <w:pPr>
        <w:widowControl/>
        <w:numPr>
          <w:ilvl w:val="0"/>
          <w:numId w:val="33"/>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Как настроение? Эмоции, чувства, поступки.</w:t>
      </w:r>
    </w:p>
    <w:p w:rsidR="00552ED2" w:rsidRPr="002368B2" w:rsidRDefault="00552ED2" w:rsidP="00E6461D">
      <w:pPr>
        <w:widowControl/>
        <w:numPr>
          <w:ilvl w:val="0"/>
          <w:numId w:val="33"/>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Как справиться со стрессом? Умей сдерживать себя.</w:t>
      </w:r>
    </w:p>
    <w:p w:rsidR="00552ED2" w:rsidRPr="002368B2" w:rsidRDefault="00552ED2" w:rsidP="00E6461D">
      <w:pPr>
        <w:widowControl/>
        <w:numPr>
          <w:ilvl w:val="0"/>
          <w:numId w:val="33"/>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Мальчишки и девчонки! Давайте жить дружно!</w:t>
      </w:r>
    </w:p>
    <w:p w:rsidR="00552ED2" w:rsidRPr="002368B2" w:rsidRDefault="00552ED2" w:rsidP="00E6461D">
      <w:pPr>
        <w:widowControl/>
        <w:numPr>
          <w:ilvl w:val="0"/>
          <w:numId w:val="33"/>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 xml:space="preserve">Красоты души и тела. </w:t>
      </w:r>
    </w:p>
    <w:p w:rsidR="00552ED2" w:rsidRPr="002368B2" w:rsidRDefault="00552ED2" w:rsidP="00E6461D">
      <w:pPr>
        <w:widowControl/>
        <w:numPr>
          <w:ilvl w:val="0"/>
          <w:numId w:val="33"/>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Учение с увлечением.</w:t>
      </w:r>
    </w:p>
    <w:p w:rsidR="00552ED2" w:rsidRPr="002368B2" w:rsidRDefault="00552ED2" w:rsidP="00E6461D">
      <w:pPr>
        <w:widowControl/>
        <w:numPr>
          <w:ilvl w:val="0"/>
          <w:numId w:val="33"/>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Лучший отдых – любимое занятие.</w:t>
      </w:r>
    </w:p>
    <w:p w:rsidR="00552ED2" w:rsidRPr="002368B2" w:rsidRDefault="00552ED2" w:rsidP="00E6461D">
      <w:pPr>
        <w:widowControl/>
        <w:numPr>
          <w:ilvl w:val="0"/>
          <w:numId w:val="33"/>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Умей организовывать свой отдых.</w:t>
      </w:r>
    </w:p>
    <w:p w:rsidR="00552ED2" w:rsidRPr="002368B2" w:rsidRDefault="00552ED2" w:rsidP="0013334D">
      <w:pPr>
        <w:widowControl/>
        <w:shd w:val="clear" w:color="auto" w:fill="FFFFFF"/>
        <w:suppressAutoHyphens w:val="0"/>
        <w:autoSpaceDE w:val="0"/>
        <w:autoSpaceDN w:val="0"/>
        <w:adjustRightInd w:val="0"/>
        <w:ind w:firstLine="567"/>
        <w:rPr>
          <w:rFonts w:eastAsia="Times New Roman"/>
          <w:i/>
          <w:color w:val="000000"/>
          <w:kern w:val="0"/>
          <w:lang w:eastAsia="ru-RU"/>
        </w:rPr>
      </w:pPr>
      <w:r w:rsidRPr="002368B2">
        <w:rPr>
          <w:rFonts w:eastAsia="Times New Roman"/>
          <w:i/>
          <w:color w:val="000000"/>
          <w:kern w:val="0"/>
          <w:lang w:eastAsia="ru-RU"/>
        </w:rPr>
        <w:t xml:space="preserve">4-й год. </w:t>
      </w:r>
    </w:p>
    <w:p w:rsidR="00D50F3F" w:rsidRPr="002368B2" w:rsidRDefault="001A6560" w:rsidP="00E6461D">
      <w:pPr>
        <w:widowControl/>
        <w:numPr>
          <w:ilvl w:val="0"/>
          <w:numId w:val="35"/>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Ближайший</w:t>
      </w:r>
      <w:r w:rsidR="00D50F3F" w:rsidRPr="002368B2">
        <w:rPr>
          <w:rFonts w:eastAsia="Times New Roman"/>
          <w:color w:val="000000"/>
          <w:kern w:val="0"/>
          <w:lang w:eastAsia="ru-RU"/>
        </w:rPr>
        <w:t xml:space="preserve"> родной край</w:t>
      </w:r>
      <w:r w:rsidRPr="002368B2">
        <w:rPr>
          <w:rFonts w:eastAsia="Times New Roman"/>
          <w:color w:val="000000"/>
          <w:kern w:val="0"/>
          <w:lang w:eastAsia="ru-RU"/>
        </w:rPr>
        <w:t>.</w:t>
      </w:r>
    </w:p>
    <w:p w:rsidR="00552ED2" w:rsidRPr="002368B2" w:rsidRDefault="00552ED2" w:rsidP="00E6461D">
      <w:pPr>
        <w:widowControl/>
        <w:numPr>
          <w:ilvl w:val="0"/>
          <w:numId w:val="35"/>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Как помочь себе сохранить здоровье?</w:t>
      </w:r>
    </w:p>
    <w:p w:rsidR="00552ED2" w:rsidRPr="002368B2" w:rsidRDefault="00552ED2" w:rsidP="00E6461D">
      <w:pPr>
        <w:widowControl/>
        <w:numPr>
          <w:ilvl w:val="0"/>
          <w:numId w:val="35"/>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Что зависит от моего решения?</w:t>
      </w:r>
    </w:p>
    <w:p w:rsidR="00552ED2" w:rsidRPr="002368B2" w:rsidRDefault="00552ED2" w:rsidP="00E6461D">
      <w:pPr>
        <w:widowControl/>
        <w:numPr>
          <w:ilvl w:val="0"/>
          <w:numId w:val="35"/>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 xml:space="preserve">Почему некоторые привычки называют вредными. </w:t>
      </w:r>
    </w:p>
    <w:p w:rsidR="00552ED2" w:rsidRPr="002368B2" w:rsidRDefault="00552ED2" w:rsidP="00E6461D">
      <w:pPr>
        <w:widowControl/>
        <w:numPr>
          <w:ilvl w:val="0"/>
          <w:numId w:val="35"/>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Зло – табак.</w:t>
      </w:r>
    </w:p>
    <w:p w:rsidR="00552ED2" w:rsidRPr="002368B2" w:rsidRDefault="00552ED2" w:rsidP="00E6461D">
      <w:pPr>
        <w:widowControl/>
        <w:numPr>
          <w:ilvl w:val="0"/>
          <w:numId w:val="35"/>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Зло – алкоголь.</w:t>
      </w:r>
    </w:p>
    <w:p w:rsidR="00552ED2" w:rsidRPr="002368B2" w:rsidRDefault="00552ED2" w:rsidP="00E6461D">
      <w:pPr>
        <w:widowControl/>
        <w:numPr>
          <w:ilvl w:val="0"/>
          <w:numId w:val="35"/>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Зло – наркотик.</w:t>
      </w:r>
    </w:p>
    <w:p w:rsidR="00552ED2" w:rsidRPr="002368B2" w:rsidRDefault="00552ED2" w:rsidP="00E6461D">
      <w:pPr>
        <w:widowControl/>
        <w:numPr>
          <w:ilvl w:val="0"/>
          <w:numId w:val="35"/>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 xml:space="preserve">Помоги себе сам. Волевое поведение. Тренинг безопасного поведения. </w:t>
      </w:r>
    </w:p>
    <w:p w:rsidR="00552ED2" w:rsidRPr="002368B2" w:rsidRDefault="00552ED2" w:rsidP="00E6461D">
      <w:pPr>
        <w:widowControl/>
        <w:numPr>
          <w:ilvl w:val="0"/>
          <w:numId w:val="35"/>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Телевизор и компьютер – друзья или враги?</w:t>
      </w:r>
    </w:p>
    <w:p w:rsidR="00552ED2" w:rsidRPr="002368B2" w:rsidRDefault="00552ED2" w:rsidP="00E6461D">
      <w:pPr>
        <w:widowControl/>
        <w:numPr>
          <w:ilvl w:val="0"/>
          <w:numId w:val="35"/>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Будем делать хорошо и не будем плохо.</w:t>
      </w:r>
    </w:p>
    <w:p w:rsidR="00552ED2" w:rsidRPr="002368B2" w:rsidRDefault="00552ED2" w:rsidP="0013334D">
      <w:pPr>
        <w:widowControl/>
        <w:shd w:val="clear" w:color="auto" w:fill="FFFFFF"/>
        <w:suppressAutoHyphens w:val="0"/>
        <w:autoSpaceDE w:val="0"/>
        <w:autoSpaceDN w:val="0"/>
        <w:adjustRightInd w:val="0"/>
        <w:ind w:firstLine="567"/>
        <w:rPr>
          <w:rFonts w:eastAsia="Times New Roman"/>
          <w:color w:val="000000"/>
          <w:kern w:val="0"/>
          <w:lang w:eastAsia="ru-RU"/>
        </w:rPr>
      </w:pPr>
    </w:p>
    <w:p w:rsidR="00552ED2" w:rsidRPr="002368B2" w:rsidRDefault="00552ED2" w:rsidP="0013334D">
      <w:pPr>
        <w:widowControl/>
        <w:shd w:val="clear" w:color="auto" w:fill="FFFFFF"/>
        <w:suppressAutoHyphens w:val="0"/>
        <w:autoSpaceDE w:val="0"/>
        <w:autoSpaceDN w:val="0"/>
        <w:adjustRightInd w:val="0"/>
        <w:ind w:firstLine="567"/>
        <w:jc w:val="center"/>
        <w:rPr>
          <w:rFonts w:eastAsia="Times New Roman"/>
          <w:b/>
          <w:i/>
          <w:color w:val="000000"/>
          <w:kern w:val="0"/>
          <w:lang w:eastAsia="ru-RU"/>
        </w:rPr>
      </w:pPr>
      <w:r w:rsidRPr="002368B2">
        <w:rPr>
          <w:rFonts w:eastAsia="Times New Roman"/>
          <w:b/>
          <w:i/>
          <w:color w:val="000000"/>
          <w:kern w:val="0"/>
          <w:lang w:eastAsia="ru-RU"/>
        </w:rPr>
        <w:t>Праздники здоровья</w:t>
      </w:r>
      <w:r w:rsidR="001A6560" w:rsidRPr="002368B2">
        <w:rPr>
          <w:rFonts w:eastAsia="Times New Roman"/>
          <w:b/>
          <w:i/>
          <w:color w:val="000000"/>
          <w:kern w:val="0"/>
          <w:lang w:eastAsia="ru-RU"/>
        </w:rPr>
        <w:t xml:space="preserve"> и природы</w:t>
      </w:r>
    </w:p>
    <w:p w:rsidR="00552ED2" w:rsidRPr="002368B2" w:rsidRDefault="00552ED2" w:rsidP="0013334D">
      <w:pPr>
        <w:widowControl/>
        <w:shd w:val="clear" w:color="auto" w:fill="FFFFFF"/>
        <w:suppressAutoHyphens w:val="0"/>
        <w:autoSpaceDE w:val="0"/>
        <w:autoSpaceDN w:val="0"/>
        <w:adjustRightInd w:val="0"/>
        <w:ind w:firstLine="567"/>
        <w:rPr>
          <w:rFonts w:eastAsia="Times New Roman"/>
          <w:color w:val="000000"/>
          <w:kern w:val="0"/>
          <w:lang w:eastAsia="ru-RU"/>
        </w:rPr>
      </w:pPr>
      <w:r w:rsidRPr="002368B2">
        <w:rPr>
          <w:rFonts w:eastAsia="Times New Roman"/>
          <w:i/>
          <w:color w:val="000000"/>
          <w:kern w:val="0"/>
          <w:lang w:eastAsia="ru-RU"/>
        </w:rPr>
        <w:t xml:space="preserve">1-й класс – </w:t>
      </w:r>
      <w:r w:rsidRPr="002368B2">
        <w:rPr>
          <w:rFonts w:eastAsia="Times New Roman"/>
          <w:color w:val="000000"/>
          <w:kern w:val="0"/>
          <w:lang w:eastAsia="ru-RU"/>
        </w:rPr>
        <w:t>«Друзья Мойдодыра» (утренник).</w:t>
      </w:r>
    </w:p>
    <w:p w:rsidR="001A6560" w:rsidRPr="002368B2" w:rsidRDefault="001A6560" w:rsidP="0013334D">
      <w:pPr>
        <w:widowControl/>
        <w:shd w:val="clear" w:color="auto" w:fill="FFFFFF"/>
        <w:suppressAutoHyphens w:val="0"/>
        <w:autoSpaceDE w:val="0"/>
        <w:autoSpaceDN w:val="0"/>
        <w:adjustRightInd w:val="0"/>
        <w:ind w:firstLine="567"/>
        <w:rPr>
          <w:rFonts w:eastAsia="Times New Roman"/>
          <w:color w:val="000000"/>
          <w:kern w:val="0"/>
          <w:lang w:eastAsia="ru-RU"/>
        </w:rPr>
      </w:pPr>
      <w:r w:rsidRPr="002368B2">
        <w:rPr>
          <w:rFonts w:eastAsia="Times New Roman"/>
          <w:color w:val="000000"/>
          <w:kern w:val="0"/>
          <w:lang w:eastAsia="ru-RU"/>
        </w:rPr>
        <w:t xml:space="preserve">                    «Добрый доктор Айболит и его помощники-Айболята»</w:t>
      </w:r>
    </w:p>
    <w:p w:rsidR="001A6560" w:rsidRPr="002368B2" w:rsidRDefault="00552ED2" w:rsidP="0013334D">
      <w:pPr>
        <w:widowControl/>
        <w:shd w:val="clear" w:color="auto" w:fill="FFFFFF"/>
        <w:suppressAutoHyphens w:val="0"/>
        <w:autoSpaceDE w:val="0"/>
        <w:autoSpaceDN w:val="0"/>
        <w:adjustRightInd w:val="0"/>
        <w:ind w:firstLine="567"/>
        <w:rPr>
          <w:rFonts w:eastAsia="Times New Roman"/>
          <w:color w:val="000000"/>
          <w:kern w:val="0"/>
          <w:lang w:eastAsia="ru-RU"/>
        </w:rPr>
      </w:pPr>
      <w:r w:rsidRPr="002368B2">
        <w:rPr>
          <w:rFonts w:eastAsia="Times New Roman"/>
          <w:i/>
          <w:color w:val="000000"/>
          <w:kern w:val="0"/>
          <w:lang w:eastAsia="ru-RU"/>
        </w:rPr>
        <w:t xml:space="preserve">2-й класс – </w:t>
      </w:r>
      <w:r w:rsidRPr="002368B2">
        <w:rPr>
          <w:rFonts w:eastAsia="Times New Roman"/>
          <w:color w:val="000000"/>
          <w:kern w:val="0"/>
          <w:lang w:eastAsia="ru-RU"/>
        </w:rPr>
        <w:t>«С режимом дня друзья!» (устный журнал).</w:t>
      </w:r>
    </w:p>
    <w:p w:rsidR="0095257B" w:rsidRPr="002368B2" w:rsidRDefault="0095257B" w:rsidP="0013334D">
      <w:pPr>
        <w:widowControl/>
        <w:shd w:val="clear" w:color="auto" w:fill="FFFFFF"/>
        <w:suppressAutoHyphens w:val="0"/>
        <w:autoSpaceDE w:val="0"/>
        <w:autoSpaceDN w:val="0"/>
        <w:adjustRightInd w:val="0"/>
        <w:ind w:firstLine="567"/>
        <w:rPr>
          <w:rFonts w:eastAsia="Times New Roman"/>
          <w:color w:val="000000"/>
          <w:kern w:val="0"/>
          <w:lang w:eastAsia="ru-RU"/>
        </w:rPr>
      </w:pPr>
      <w:r w:rsidRPr="002368B2">
        <w:rPr>
          <w:rFonts w:eastAsia="Times New Roman"/>
          <w:color w:val="000000"/>
          <w:kern w:val="0"/>
          <w:lang w:eastAsia="ru-RU"/>
        </w:rPr>
        <w:t xml:space="preserve">                   «Моя маленькая Родина»</w:t>
      </w:r>
    </w:p>
    <w:p w:rsidR="00552ED2" w:rsidRPr="002368B2" w:rsidRDefault="00552ED2" w:rsidP="0013334D">
      <w:pPr>
        <w:widowControl/>
        <w:shd w:val="clear" w:color="auto" w:fill="FFFFFF"/>
        <w:suppressAutoHyphens w:val="0"/>
        <w:autoSpaceDE w:val="0"/>
        <w:autoSpaceDN w:val="0"/>
        <w:adjustRightInd w:val="0"/>
        <w:ind w:firstLine="567"/>
        <w:rPr>
          <w:rFonts w:eastAsia="Times New Roman"/>
          <w:color w:val="000000"/>
          <w:kern w:val="0"/>
          <w:lang w:eastAsia="ru-RU"/>
        </w:rPr>
      </w:pPr>
      <w:r w:rsidRPr="002368B2">
        <w:rPr>
          <w:rFonts w:eastAsia="Times New Roman"/>
          <w:i/>
          <w:color w:val="000000"/>
          <w:kern w:val="0"/>
          <w:lang w:eastAsia="ru-RU"/>
        </w:rPr>
        <w:t xml:space="preserve">3-й класс – </w:t>
      </w:r>
      <w:r w:rsidRPr="002368B2">
        <w:rPr>
          <w:rFonts w:eastAsia="Times New Roman"/>
          <w:color w:val="000000"/>
          <w:kern w:val="0"/>
          <w:lang w:eastAsia="ru-RU"/>
        </w:rPr>
        <w:t>«Парад увлечений» (форум).</w:t>
      </w:r>
    </w:p>
    <w:p w:rsidR="0095257B" w:rsidRPr="002368B2" w:rsidRDefault="0095257B" w:rsidP="0013334D">
      <w:pPr>
        <w:widowControl/>
        <w:shd w:val="clear" w:color="auto" w:fill="FFFFFF"/>
        <w:suppressAutoHyphens w:val="0"/>
        <w:autoSpaceDE w:val="0"/>
        <w:autoSpaceDN w:val="0"/>
        <w:adjustRightInd w:val="0"/>
        <w:ind w:firstLine="567"/>
        <w:rPr>
          <w:rFonts w:eastAsia="Times New Roman"/>
          <w:color w:val="000000"/>
          <w:kern w:val="0"/>
          <w:lang w:eastAsia="ru-RU"/>
        </w:rPr>
      </w:pPr>
      <w:r w:rsidRPr="002368B2">
        <w:rPr>
          <w:rFonts w:eastAsia="Times New Roman"/>
          <w:color w:val="000000"/>
          <w:kern w:val="0"/>
          <w:lang w:eastAsia="ru-RU"/>
        </w:rPr>
        <w:t xml:space="preserve">                   «Великие поступки маленького человека»    </w:t>
      </w:r>
    </w:p>
    <w:p w:rsidR="00552ED2" w:rsidRPr="002368B2" w:rsidRDefault="00552ED2" w:rsidP="0013334D">
      <w:pPr>
        <w:widowControl/>
        <w:shd w:val="clear" w:color="auto" w:fill="FFFFFF"/>
        <w:suppressAutoHyphens w:val="0"/>
        <w:autoSpaceDE w:val="0"/>
        <w:autoSpaceDN w:val="0"/>
        <w:adjustRightInd w:val="0"/>
        <w:ind w:firstLine="567"/>
        <w:rPr>
          <w:rFonts w:eastAsia="Times New Roman"/>
          <w:color w:val="000000"/>
          <w:kern w:val="0"/>
          <w:lang w:eastAsia="ru-RU"/>
        </w:rPr>
      </w:pPr>
      <w:r w:rsidRPr="002368B2">
        <w:rPr>
          <w:rFonts w:eastAsia="Times New Roman"/>
          <w:i/>
          <w:color w:val="000000"/>
          <w:kern w:val="0"/>
          <w:lang w:eastAsia="ru-RU"/>
        </w:rPr>
        <w:t xml:space="preserve">4-й класс – </w:t>
      </w:r>
      <w:r w:rsidRPr="002368B2">
        <w:rPr>
          <w:rFonts w:eastAsia="Times New Roman"/>
          <w:color w:val="000000"/>
          <w:kern w:val="0"/>
          <w:lang w:eastAsia="ru-RU"/>
        </w:rPr>
        <w:t>«Нет вредным привычкам!» (марафон).</w:t>
      </w:r>
    </w:p>
    <w:p w:rsidR="00552ED2" w:rsidRPr="002368B2" w:rsidRDefault="0095257B" w:rsidP="0013334D">
      <w:pPr>
        <w:widowControl/>
        <w:shd w:val="clear" w:color="auto" w:fill="FFFFFF"/>
        <w:suppressAutoHyphens w:val="0"/>
        <w:autoSpaceDE w:val="0"/>
        <w:autoSpaceDN w:val="0"/>
        <w:adjustRightInd w:val="0"/>
        <w:ind w:firstLine="567"/>
        <w:rPr>
          <w:rFonts w:eastAsia="Times New Roman"/>
          <w:color w:val="000000"/>
          <w:kern w:val="0"/>
          <w:lang w:eastAsia="ru-RU"/>
        </w:rPr>
      </w:pPr>
      <w:r w:rsidRPr="002368B2">
        <w:rPr>
          <w:rFonts w:eastAsia="Times New Roman"/>
          <w:b/>
          <w:i/>
          <w:color w:val="000000"/>
          <w:kern w:val="0"/>
          <w:lang w:eastAsia="ru-RU"/>
        </w:rPr>
        <w:t xml:space="preserve">                    </w:t>
      </w:r>
      <w:r w:rsidR="005E4F67" w:rsidRPr="002368B2">
        <w:rPr>
          <w:rFonts w:eastAsia="Times New Roman"/>
          <w:b/>
          <w:i/>
          <w:color w:val="000000"/>
          <w:kern w:val="0"/>
          <w:lang w:eastAsia="ru-RU"/>
        </w:rPr>
        <w:t>«</w:t>
      </w:r>
      <w:r w:rsidR="005E4F67" w:rsidRPr="002368B2">
        <w:rPr>
          <w:rFonts w:eastAsia="Times New Roman"/>
          <w:color w:val="000000"/>
          <w:kern w:val="0"/>
          <w:lang w:eastAsia="ru-RU"/>
        </w:rPr>
        <w:t>Подводный мир»</w:t>
      </w:r>
    </w:p>
    <w:p w:rsidR="005E4F67" w:rsidRPr="002368B2" w:rsidRDefault="005E4F67" w:rsidP="0013334D">
      <w:pPr>
        <w:widowControl/>
        <w:shd w:val="clear" w:color="auto" w:fill="FFFFFF"/>
        <w:suppressAutoHyphens w:val="0"/>
        <w:autoSpaceDE w:val="0"/>
        <w:autoSpaceDN w:val="0"/>
        <w:adjustRightInd w:val="0"/>
        <w:ind w:firstLine="567"/>
        <w:rPr>
          <w:rFonts w:eastAsia="Times New Roman"/>
          <w:color w:val="000000"/>
          <w:kern w:val="0"/>
          <w:lang w:eastAsia="ru-RU"/>
        </w:rPr>
      </w:pPr>
    </w:p>
    <w:p w:rsidR="00552ED2" w:rsidRPr="002368B2" w:rsidRDefault="00552ED2" w:rsidP="0013334D">
      <w:pPr>
        <w:widowControl/>
        <w:shd w:val="clear" w:color="auto" w:fill="FFFFFF"/>
        <w:suppressAutoHyphens w:val="0"/>
        <w:autoSpaceDE w:val="0"/>
        <w:autoSpaceDN w:val="0"/>
        <w:adjustRightInd w:val="0"/>
        <w:ind w:firstLine="567"/>
        <w:jc w:val="center"/>
        <w:rPr>
          <w:rFonts w:eastAsia="Times New Roman"/>
          <w:i/>
          <w:color w:val="000000"/>
          <w:kern w:val="0"/>
          <w:lang w:eastAsia="ru-RU"/>
        </w:rPr>
      </w:pPr>
      <w:r w:rsidRPr="002368B2">
        <w:rPr>
          <w:rFonts w:eastAsia="Times New Roman"/>
          <w:b/>
          <w:i/>
          <w:color w:val="000000"/>
          <w:kern w:val="0"/>
          <w:lang w:eastAsia="ru-RU"/>
        </w:rPr>
        <w:t xml:space="preserve">Работа «Клуба интересных встреч» </w:t>
      </w:r>
      <w:r w:rsidRPr="002368B2">
        <w:rPr>
          <w:rFonts w:eastAsia="Times New Roman"/>
          <w:i/>
          <w:color w:val="000000"/>
          <w:kern w:val="0"/>
          <w:lang w:eastAsia="ru-RU"/>
        </w:rPr>
        <w:t xml:space="preserve"> (в организации и проведении занятий задействованы родители, медицинский работник, специалисты различных профессий).</w:t>
      </w:r>
    </w:p>
    <w:p w:rsidR="00552ED2" w:rsidRPr="002368B2" w:rsidRDefault="00552ED2" w:rsidP="0013334D">
      <w:pPr>
        <w:widowControl/>
        <w:shd w:val="clear" w:color="auto" w:fill="FFFFFF"/>
        <w:suppressAutoHyphens w:val="0"/>
        <w:autoSpaceDE w:val="0"/>
        <w:autoSpaceDN w:val="0"/>
        <w:adjustRightInd w:val="0"/>
        <w:ind w:firstLine="567"/>
        <w:rPr>
          <w:rFonts w:eastAsia="Times New Roman"/>
          <w:i/>
          <w:color w:val="000000"/>
          <w:kern w:val="0"/>
          <w:lang w:eastAsia="ru-RU"/>
        </w:rPr>
      </w:pPr>
      <w:r w:rsidRPr="002368B2">
        <w:rPr>
          <w:rFonts w:eastAsia="Times New Roman"/>
          <w:i/>
          <w:color w:val="000000"/>
          <w:kern w:val="0"/>
          <w:lang w:eastAsia="ru-RU"/>
        </w:rPr>
        <w:t>1-й год</w:t>
      </w:r>
    </w:p>
    <w:p w:rsidR="005E4F67" w:rsidRPr="002368B2" w:rsidRDefault="005E4F67" w:rsidP="00E6461D">
      <w:pPr>
        <w:widowControl/>
        <w:numPr>
          <w:ilvl w:val="0"/>
          <w:numId w:val="36"/>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Ветер, ветер, ты могуч (экскурсия на метеостанцию)</w:t>
      </w:r>
    </w:p>
    <w:p w:rsidR="00552ED2" w:rsidRPr="002368B2" w:rsidRDefault="00552ED2" w:rsidP="00E6461D">
      <w:pPr>
        <w:widowControl/>
        <w:numPr>
          <w:ilvl w:val="0"/>
          <w:numId w:val="36"/>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О чем поведал микроскоп. (Врач-гигиенист)</w:t>
      </w:r>
    </w:p>
    <w:p w:rsidR="00552ED2" w:rsidRPr="002368B2" w:rsidRDefault="00552ED2" w:rsidP="00E6461D">
      <w:pPr>
        <w:widowControl/>
        <w:numPr>
          <w:ilvl w:val="0"/>
          <w:numId w:val="36"/>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Береги свои зубы. (Врач-стоматолог)</w:t>
      </w:r>
    </w:p>
    <w:p w:rsidR="00552ED2" w:rsidRPr="002368B2" w:rsidRDefault="00552ED2" w:rsidP="00E6461D">
      <w:pPr>
        <w:widowControl/>
        <w:numPr>
          <w:ilvl w:val="0"/>
          <w:numId w:val="36"/>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Первая помощь при обморожении. (Школьная медсестра)</w:t>
      </w:r>
    </w:p>
    <w:p w:rsidR="00552ED2" w:rsidRPr="002368B2" w:rsidRDefault="00552ED2" w:rsidP="00E6461D">
      <w:pPr>
        <w:widowControl/>
        <w:numPr>
          <w:ilvl w:val="0"/>
          <w:numId w:val="36"/>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Внимание, клещ! (Медсестра)</w:t>
      </w:r>
    </w:p>
    <w:p w:rsidR="00552ED2" w:rsidRPr="002368B2" w:rsidRDefault="00552ED2" w:rsidP="0013334D">
      <w:pPr>
        <w:widowControl/>
        <w:shd w:val="clear" w:color="auto" w:fill="FFFFFF"/>
        <w:suppressAutoHyphens w:val="0"/>
        <w:autoSpaceDE w:val="0"/>
        <w:autoSpaceDN w:val="0"/>
        <w:adjustRightInd w:val="0"/>
        <w:ind w:firstLine="567"/>
        <w:rPr>
          <w:rFonts w:eastAsia="Times New Roman"/>
          <w:i/>
          <w:color w:val="000000"/>
          <w:kern w:val="0"/>
          <w:lang w:eastAsia="ru-RU"/>
        </w:rPr>
      </w:pPr>
      <w:r w:rsidRPr="002368B2">
        <w:rPr>
          <w:rFonts w:eastAsia="Times New Roman"/>
          <w:i/>
          <w:color w:val="000000"/>
          <w:kern w:val="0"/>
          <w:lang w:eastAsia="ru-RU"/>
        </w:rPr>
        <w:t>2-й год</w:t>
      </w:r>
    </w:p>
    <w:p w:rsidR="005E4F67" w:rsidRPr="002368B2" w:rsidRDefault="005E4F67" w:rsidP="00E6461D">
      <w:pPr>
        <w:widowControl/>
        <w:numPr>
          <w:ilvl w:val="0"/>
          <w:numId w:val="37"/>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Аквариумные рыбки (экскурсия на выставку тропических рыб)</w:t>
      </w:r>
    </w:p>
    <w:p w:rsidR="00552ED2" w:rsidRPr="002368B2" w:rsidRDefault="00552ED2" w:rsidP="00E6461D">
      <w:pPr>
        <w:widowControl/>
        <w:numPr>
          <w:ilvl w:val="0"/>
          <w:numId w:val="37"/>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Профилактика детского травматизма. Операция «Внимание: дети!» (Инспектор ГИБДД)</w:t>
      </w:r>
    </w:p>
    <w:p w:rsidR="00552ED2" w:rsidRPr="002368B2" w:rsidRDefault="00552ED2" w:rsidP="00E6461D">
      <w:pPr>
        <w:widowControl/>
        <w:numPr>
          <w:ilvl w:val="0"/>
          <w:numId w:val="37"/>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Если  дружишь с физкультурой. (Тренер ДЮСЩ)</w:t>
      </w:r>
    </w:p>
    <w:p w:rsidR="00552ED2" w:rsidRPr="002368B2" w:rsidRDefault="00552ED2" w:rsidP="00E6461D">
      <w:pPr>
        <w:widowControl/>
        <w:numPr>
          <w:ilvl w:val="0"/>
          <w:numId w:val="37"/>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Профилактика простудных заболеваний. (Медсестра)</w:t>
      </w:r>
    </w:p>
    <w:p w:rsidR="00552ED2" w:rsidRPr="002368B2" w:rsidRDefault="00552ED2" w:rsidP="00E6461D">
      <w:pPr>
        <w:widowControl/>
        <w:numPr>
          <w:ilvl w:val="0"/>
          <w:numId w:val="37"/>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Витамины вокруг нас. (Врач-педиатр)</w:t>
      </w:r>
    </w:p>
    <w:p w:rsidR="00552ED2" w:rsidRPr="002368B2" w:rsidRDefault="00552ED2" w:rsidP="0013334D">
      <w:pPr>
        <w:widowControl/>
        <w:shd w:val="clear" w:color="auto" w:fill="FFFFFF"/>
        <w:suppressAutoHyphens w:val="0"/>
        <w:autoSpaceDE w:val="0"/>
        <w:autoSpaceDN w:val="0"/>
        <w:adjustRightInd w:val="0"/>
        <w:ind w:firstLine="567"/>
        <w:rPr>
          <w:rFonts w:eastAsia="Times New Roman"/>
          <w:i/>
          <w:color w:val="000000"/>
          <w:kern w:val="0"/>
          <w:lang w:eastAsia="ru-RU"/>
        </w:rPr>
      </w:pPr>
      <w:r w:rsidRPr="002368B2">
        <w:rPr>
          <w:rFonts w:eastAsia="Times New Roman"/>
          <w:i/>
          <w:color w:val="000000"/>
          <w:kern w:val="0"/>
          <w:lang w:eastAsia="ru-RU"/>
        </w:rPr>
        <w:t>3-й год</w:t>
      </w:r>
    </w:p>
    <w:p w:rsidR="005E4F67" w:rsidRPr="002368B2" w:rsidRDefault="005E4F67" w:rsidP="00E6461D">
      <w:pPr>
        <w:widowControl/>
        <w:numPr>
          <w:ilvl w:val="0"/>
          <w:numId w:val="38"/>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Комнатные растения (встреча с биологом, экскурсия в оранжерею)</w:t>
      </w:r>
    </w:p>
    <w:p w:rsidR="00552ED2" w:rsidRPr="002368B2" w:rsidRDefault="00552ED2" w:rsidP="00E6461D">
      <w:pPr>
        <w:widowControl/>
        <w:numPr>
          <w:ilvl w:val="0"/>
          <w:numId w:val="38"/>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Профилактика эмоциональных стрессов (обидчивость, страх, раздражительность). (Психолог)</w:t>
      </w:r>
    </w:p>
    <w:p w:rsidR="00552ED2" w:rsidRPr="002368B2" w:rsidRDefault="00552ED2" w:rsidP="00E6461D">
      <w:pPr>
        <w:widowControl/>
        <w:numPr>
          <w:ilvl w:val="0"/>
          <w:numId w:val="38"/>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В мире прекрасного (Преподаватель ДМШ)</w:t>
      </w:r>
    </w:p>
    <w:p w:rsidR="00552ED2" w:rsidRPr="002368B2" w:rsidRDefault="00552ED2" w:rsidP="00E6461D">
      <w:pPr>
        <w:widowControl/>
        <w:numPr>
          <w:ilvl w:val="0"/>
          <w:numId w:val="38"/>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Встреча с участниками студии «Горница»</w:t>
      </w:r>
    </w:p>
    <w:p w:rsidR="00552ED2" w:rsidRPr="002368B2" w:rsidRDefault="00552ED2" w:rsidP="00E6461D">
      <w:pPr>
        <w:widowControl/>
        <w:numPr>
          <w:ilvl w:val="0"/>
          <w:numId w:val="38"/>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Профессия  - журналист. (Встреча с корреспондентом местной газеты)</w:t>
      </w:r>
    </w:p>
    <w:p w:rsidR="00552ED2" w:rsidRPr="002368B2" w:rsidRDefault="00552ED2" w:rsidP="0013334D">
      <w:pPr>
        <w:widowControl/>
        <w:shd w:val="clear" w:color="auto" w:fill="FFFFFF"/>
        <w:suppressAutoHyphens w:val="0"/>
        <w:autoSpaceDE w:val="0"/>
        <w:autoSpaceDN w:val="0"/>
        <w:adjustRightInd w:val="0"/>
        <w:ind w:firstLine="567"/>
        <w:rPr>
          <w:rFonts w:eastAsia="Times New Roman"/>
          <w:i/>
          <w:color w:val="000000"/>
          <w:kern w:val="0"/>
          <w:lang w:eastAsia="ru-RU"/>
        </w:rPr>
      </w:pPr>
      <w:r w:rsidRPr="002368B2">
        <w:rPr>
          <w:rFonts w:eastAsia="Times New Roman"/>
          <w:i/>
          <w:color w:val="000000"/>
          <w:kern w:val="0"/>
          <w:lang w:eastAsia="ru-RU"/>
        </w:rPr>
        <w:t>4-й год</w:t>
      </w:r>
    </w:p>
    <w:p w:rsidR="005E4F67" w:rsidRPr="002368B2" w:rsidRDefault="005E4F67" w:rsidP="00E6461D">
      <w:pPr>
        <w:widowControl/>
        <w:numPr>
          <w:ilvl w:val="0"/>
          <w:numId w:val="39"/>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Лесная аптека (встреча с врачом-фитотерапевтом)</w:t>
      </w:r>
    </w:p>
    <w:p w:rsidR="00552ED2" w:rsidRPr="002368B2" w:rsidRDefault="00552ED2" w:rsidP="00E6461D">
      <w:pPr>
        <w:widowControl/>
        <w:numPr>
          <w:ilvl w:val="0"/>
          <w:numId w:val="39"/>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Береги здоровье смолоду! (Детский врач)</w:t>
      </w:r>
    </w:p>
    <w:p w:rsidR="00552ED2" w:rsidRPr="002368B2" w:rsidRDefault="00552ED2" w:rsidP="00E6461D">
      <w:pPr>
        <w:widowControl/>
        <w:numPr>
          <w:ilvl w:val="0"/>
          <w:numId w:val="39"/>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Профилактика алкоголизма и табакокурения. (Социальный педагог)</w:t>
      </w:r>
    </w:p>
    <w:p w:rsidR="00552ED2" w:rsidRPr="002368B2" w:rsidRDefault="00552ED2" w:rsidP="00E6461D">
      <w:pPr>
        <w:widowControl/>
        <w:numPr>
          <w:ilvl w:val="0"/>
          <w:numId w:val="39"/>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Профилактика наркомании (ИДН)</w:t>
      </w:r>
    </w:p>
    <w:p w:rsidR="00552ED2" w:rsidRPr="002368B2" w:rsidRDefault="00552ED2" w:rsidP="00E6461D">
      <w:pPr>
        <w:widowControl/>
        <w:numPr>
          <w:ilvl w:val="0"/>
          <w:numId w:val="39"/>
        </w:numPr>
        <w:shd w:val="clear" w:color="auto" w:fill="FFFFFF"/>
        <w:suppressAutoHyphens w:val="0"/>
        <w:autoSpaceDE w:val="0"/>
        <w:autoSpaceDN w:val="0"/>
        <w:adjustRightInd w:val="0"/>
        <w:ind w:left="0" w:firstLine="567"/>
        <w:rPr>
          <w:rFonts w:eastAsia="Calibri"/>
          <w:color w:val="000000"/>
          <w:kern w:val="0"/>
          <w:lang w:eastAsia="en-US"/>
        </w:rPr>
      </w:pPr>
      <w:r w:rsidRPr="002368B2">
        <w:rPr>
          <w:rFonts w:eastAsia="Calibri"/>
          <w:color w:val="000000"/>
          <w:kern w:val="0"/>
          <w:lang w:eastAsia="en-US"/>
        </w:rPr>
        <w:t>Как быть другом. (Психолог)</w:t>
      </w:r>
    </w:p>
    <w:p w:rsidR="00552ED2" w:rsidRPr="002368B2" w:rsidRDefault="00552ED2" w:rsidP="0013334D">
      <w:pPr>
        <w:widowControl/>
        <w:shd w:val="clear" w:color="auto" w:fill="FFFFFF"/>
        <w:suppressAutoHyphens w:val="0"/>
        <w:autoSpaceDE w:val="0"/>
        <w:autoSpaceDN w:val="0"/>
        <w:adjustRightInd w:val="0"/>
        <w:ind w:firstLine="567"/>
        <w:jc w:val="center"/>
        <w:rPr>
          <w:rFonts w:eastAsia="Times New Roman"/>
          <w:b/>
          <w:i/>
          <w:color w:val="000000"/>
          <w:kern w:val="0"/>
          <w:lang w:eastAsia="ru-RU"/>
        </w:rPr>
      </w:pPr>
    </w:p>
    <w:p w:rsidR="00552ED2" w:rsidRPr="002368B2" w:rsidRDefault="00552ED2" w:rsidP="0013334D">
      <w:pPr>
        <w:widowControl/>
        <w:shd w:val="clear" w:color="auto" w:fill="FFFFFF"/>
        <w:suppressAutoHyphens w:val="0"/>
        <w:autoSpaceDE w:val="0"/>
        <w:autoSpaceDN w:val="0"/>
        <w:adjustRightInd w:val="0"/>
        <w:ind w:firstLine="567"/>
        <w:jc w:val="center"/>
        <w:rPr>
          <w:rFonts w:eastAsia="Times New Roman"/>
          <w:b/>
          <w:i/>
          <w:color w:val="000000"/>
          <w:kern w:val="0"/>
          <w:lang w:eastAsia="ru-RU"/>
        </w:rPr>
      </w:pPr>
      <w:r w:rsidRPr="002368B2">
        <w:rPr>
          <w:rFonts w:eastAsia="Times New Roman"/>
          <w:b/>
          <w:i/>
          <w:color w:val="000000"/>
          <w:kern w:val="0"/>
          <w:lang w:eastAsia="ru-RU"/>
        </w:rPr>
        <w:t>Экскурсии</w:t>
      </w:r>
    </w:p>
    <w:p w:rsidR="00552ED2" w:rsidRPr="002368B2" w:rsidRDefault="00552ED2" w:rsidP="0013334D">
      <w:pPr>
        <w:widowControl/>
        <w:shd w:val="clear" w:color="auto" w:fill="FFFFFF"/>
        <w:suppressAutoHyphens w:val="0"/>
        <w:autoSpaceDE w:val="0"/>
        <w:autoSpaceDN w:val="0"/>
        <w:adjustRightInd w:val="0"/>
        <w:ind w:firstLine="567"/>
        <w:rPr>
          <w:rFonts w:eastAsia="Times New Roman"/>
          <w:color w:val="000000"/>
          <w:kern w:val="0"/>
          <w:lang w:eastAsia="ru-RU"/>
        </w:rPr>
      </w:pPr>
      <w:r w:rsidRPr="002368B2">
        <w:rPr>
          <w:rFonts w:eastAsia="Times New Roman"/>
          <w:i/>
          <w:color w:val="000000"/>
          <w:kern w:val="0"/>
          <w:lang w:eastAsia="ru-RU"/>
        </w:rPr>
        <w:t xml:space="preserve">1-й год – </w:t>
      </w:r>
      <w:r w:rsidRPr="002368B2">
        <w:rPr>
          <w:rFonts w:eastAsia="Times New Roman"/>
          <w:color w:val="000000"/>
          <w:kern w:val="0"/>
          <w:lang w:eastAsia="ru-RU"/>
        </w:rPr>
        <w:t>«По безопасному маршруту в детскую библиотеку, в ДМШ»;</w:t>
      </w:r>
      <w:r w:rsidR="005E4F67" w:rsidRPr="002368B2">
        <w:rPr>
          <w:rFonts w:eastAsia="Times New Roman"/>
          <w:color w:val="000000"/>
          <w:kern w:val="0"/>
          <w:lang w:eastAsia="ru-RU"/>
        </w:rPr>
        <w:t xml:space="preserve"> </w:t>
      </w:r>
    </w:p>
    <w:p w:rsidR="00D76F30" w:rsidRPr="002368B2" w:rsidRDefault="00D76F30" w:rsidP="0013334D">
      <w:pPr>
        <w:widowControl/>
        <w:shd w:val="clear" w:color="auto" w:fill="FFFFFF"/>
        <w:suppressAutoHyphens w:val="0"/>
        <w:autoSpaceDE w:val="0"/>
        <w:autoSpaceDN w:val="0"/>
        <w:adjustRightInd w:val="0"/>
        <w:ind w:firstLine="567"/>
        <w:rPr>
          <w:rFonts w:eastAsia="Times New Roman"/>
          <w:color w:val="000000"/>
          <w:kern w:val="0"/>
          <w:lang w:eastAsia="ru-RU"/>
        </w:rPr>
      </w:pPr>
      <w:r w:rsidRPr="002368B2">
        <w:rPr>
          <w:rFonts w:eastAsia="Times New Roman"/>
          <w:color w:val="000000"/>
          <w:kern w:val="0"/>
          <w:lang w:eastAsia="ru-RU"/>
        </w:rPr>
        <w:t xml:space="preserve">                 Прогулка «В гости к огородному Подрастаю»</w:t>
      </w:r>
    </w:p>
    <w:p w:rsidR="00552ED2" w:rsidRPr="002368B2" w:rsidRDefault="00552ED2" w:rsidP="0013334D">
      <w:pPr>
        <w:widowControl/>
        <w:shd w:val="clear" w:color="auto" w:fill="FFFFFF"/>
        <w:suppressAutoHyphens w:val="0"/>
        <w:autoSpaceDE w:val="0"/>
        <w:autoSpaceDN w:val="0"/>
        <w:adjustRightInd w:val="0"/>
        <w:ind w:firstLine="567"/>
        <w:rPr>
          <w:rFonts w:eastAsia="Times New Roman"/>
          <w:color w:val="000000"/>
          <w:kern w:val="0"/>
          <w:lang w:eastAsia="ru-RU"/>
        </w:rPr>
      </w:pPr>
      <w:r w:rsidRPr="002368B2">
        <w:rPr>
          <w:rFonts w:eastAsia="Times New Roman"/>
          <w:i/>
          <w:color w:val="000000"/>
          <w:kern w:val="0"/>
          <w:lang w:eastAsia="ru-RU"/>
        </w:rPr>
        <w:t>2-й год - в</w:t>
      </w:r>
      <w:r w:rsidRPr="002368B2">
        <w:rPr>
          <w:rFonts w:eastAsia="Times New Roman"/>
          <w:color w:val="000000"/>
          <w:kern w:val="0"/>
          <w:lang w:eastAsia="ru-RU"/>
        </w:rPr>
        <w:t xml:space="preserve"> аптеку;</w:t>
      </w:r>
    </w:p>
    <w:p w:rsidR="00D76F30" w:rsidRPr="002368B2" w:rsidRDefault="00D76F30" w:rsidP="0013334D">
      <w:pPr>
        <w:widowControl/>
        <w:shd w:val="clear" w:color="auto" w:fill="FFFFFF"/>
        <w:suppressAutoHyphens w:val="0"/>
        <w:autoSpaceDE w:val="0"/>
        <w:autoSpaceDN w:val="0"/>
        <w:adjustRightInd w:val="0"/>
        <w:ind w:firstLine="567"/>
        <w:rPr>
          <w:rFonts w:eastAsia="Times New Roman"/>
          <w:color w:val="000000"/>
          <w:kern w:val="0"/>
          <w:lang w:eastAsia="ru-RU"/>
        </w:rPr>
      </w:pPr>
      <w:r w:rsidRPr="002368B2">
        <w:rPr>
          <w:rFonts w:eastAsia="Times New Roman"/>
          <w:color w:val="000000"/>
          <w:kern w:val="0"/>
          <w:lang w:eastAsia="ru-RU"/>
        </w:rPr>
        <w:t xml:space="preserve">                  Прогулка «У природы нет плохой погоды»</w:t>
      </w:r>
    </w:p>
    <w:p w:rsidR="00552ED2" w:rsidRPr="002368B2" w:rsidRDefault="00552ED2" w:rsidP="0013334D">
      <w:pPr>
        <w:widowControl/>
        <w:shd w:val="clear" w:color="auto" w:fill="FFFFFF"/>
        <w:suppressAutoHyphens w:val="0"/>
        <w:autoSpaceDE w:val="0"/>
        <w:autoSpaceDN w:val="0"/>
        <w:adjustRightInd w:val="0"/>
        <w:ind w:firstLine="567"/>
        <w:rPr>
          <w:rFonts w:eastAsia="Times New Roman"/>
          <w:color w:val="000000"/>
          <w:kern w:val="0"/>
          <w:lang w:eastAsia="ru-RU"/>
        </w:rPr>
      </w:pPr>
      <w:r w:rsidRPr="002368B2">
        <w:rPr>
          <w:rFonts w:eastAsia="Times New Roman"/>
          <w:i/>
          <w:color w:val="000000"/>
          <w:kern w:val="0"/>
          <w:lang w:eastAsia="ru-RU"/>
        </w:rPr>
        <w:t xml:space="preserve">3-й год – </w:t>
      </w:r>
      <w:r w:rsidRPr="002368B2">
        <w:rPr>
          <w:rFonts w:eastAsia="Times New Roman"/>
          <w:color w:val="000000"/>
          <w:kern w:val="0"/>
          <w:lang w:eastAsia="ru-RU"/>
        </w:rPr>
        <w:t>в музей г. Иркутска;</w:t>
      </w:r>
    </w:p>
    <w:p w:rsidR="00D76F30" w:rsidRPr="002368B2" w:rsidRDefault="00D76F30" w:rsidP="0013334D">
      <w:pPr>
        <w:widowControl/>
        <w:shd w:val="clear" w:color="auto" w:fill="FFFFFF"/>
        <w:suppressAutoHyphens w:val="0"/>
        <w:autoSpaceDE w:val="0"/>
        <w:autoSpaceDN w:val="0"/>
        <w:adjustRightInd w:val="0"/>
        <w:ind w:firstLine="567"/>
        <w:rPr>
          <w:rFonts w:eastAsia="Times New Roman"/>
          <w:color w:val="000000"/>
          <w:kern w:val="0"/>
          <w:lang w:eastAsia="ru-RU"/>
        </w:rPr>
      </w:pPr>
      <w:r w:rsidRPr="002368B2">
        <w:rPr>
          <w:rFonts w:eastAsia="Times New Roman"/>
          <w:color w:val="000000"/>
          <w:kern w:val="0"/>
          <w:lang w:eastAsia="ru-RU"/>
        </w:rPr>
        <w:t xml:space="preserve">              Прогулка «Наше окружение»</w:t>
      </w:r>
    </w:p>
    <w:p w:rsidR="00552ED2" w:rsidRPr="002368B2" w:rsidRDefault="00552ED2" w:rsidP="0013334D">
      <w:pPr>
        <w:widowControl/>
        <w:shd w:val="clear" w:color="auto" w:fill="FFFFFF"/>
        <w:suppressAutoHyphens w:val="0"/>
        <w:autoSpaceDE w:val="0"/>
        <w:autoSpaceDN w:val="0"/>
        <w:adjustRightInd w:val="0"/>
        <w:ind w:firstLine="567"/>
        <w:rPr>
          <w:rFonts w:eastAsia="Times New Roman"/>
          <w:color w:val="000000"/>
          <w:kern w:val="0"/>
          <w:lang w:eastAsia="ru-RU"/>
        </w:rPr>
      </w:pPr>
      <w:r w:rsidRPr="002368B2">
        <w:rPr>
          <w:rFonts w:eastAsia="Times New Roman"/>
          <w:i/>
          <w:color w:val="000000"/>
          <w:kern w:val="0"/>
          <w:lang w:eastAsia="ru-RU"/>
        </w:rPr>
        <w:t xml:space="preserve">4-й год – </w:t>
      </w:r>
      <w:r w:rsidRPr="002368B2">
        <w:rPr>
          <w:rFonts w:eastAsia="Times New Roman"/>
          <w:color w:val="000000"/>
          <w:kern w:val="0"/>
          <w:lang w:eastAsia="ru-RU"/>
        </w:rPr>
        <w:t>в церковь.</w:t>
      </w:r>
    </w:p>
    <w:p w:rsidR="00D76F30" w:rsidRPr="002368B2" w:rsidRDefault="00D76F30" w:rsidP="0013334D">
      <w:pPr>
        <w:widowControl/>
        <w:shd w:val="clear" w:color="auto" w:fill="FFFFFF"/>
        <w:suppressAutoHyphens w:val="0"/>
        <w:autoSpaceDE w:val="0"/>
        <w:autoSpaceDN w:val="0"/>
        <w:adjustRightInd w:val="0"/>
        <w:ind w:firstLine="567"/>
        <w:rPr>
          <w:rFonts w:eastAsia="Times New Roman"/>
          <w:color w:val="000000"/>
          <w:kern w:val="0"/>
          <w:lang w:eastAsia="ru-RU"/>
        </w:rPr>
      </w:pPr>
      <w:r w:rsidRPr="002368B2">
        <w:rPr>
          <w:rFonts w:eastAsia="Times New Roman"/>
          <w:color w:val="000000"/>
          <w:kern w:val="0"/>
          <w:lang w:eastAsia="ru-RU"/>
        </w:rPr>
        <w:t xml:space="preserve">             Прогулка «Берегись автомобиля»</w:t>
      </w:r>
    </w:p>
    <w:p w:rsidR="00552ED2" w:rsidRPr="002368B2" w:rsidRDefault="00552ED2" w:rsidP="0013334D">
      <w:pPr>
        <w:widowControl/>
        <w:shd w:val="clear" w:color="auto" w:fill="FFFFFF"/>
        <w:suppressAutoHyphens w:val="0"/>
        <w:autoSpaceDE w:val="0"/>
        <w:autoSpaceDN w:val="0"/>
        <w:adjustRightInd w:val="0"/>
        <w:ind w:firstLine="567"/>
        <w:rPr>
          <w:rFonts w:eastAsia="Times New Roman"/>
          <w:b/>
          <w:i/>
          <w:color w:val="000000"/>
          <w:kern w:val="0"/>
          <w:lang w:eastAsia="ru-RU"/>
        </w:rPr>
      </w:pP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b/>
          <w:i/>
          <w:color w:val="000000"/>
          <w:kern w:val="0"/>
          <w:lang w:eastAsia="ru-RU"/>
        </w:rPr>
      </w:pPr>
      <w:r w:rsidRPr="002368B2">
        <w:rPr>
          <w:rFonts w:eastAsia="Times New Roman"/>
          <w:color w:val="000000"/>
          <w:kern w:val="0"/>
          <w:lang w:eastAsia="ru-RU"/>
        </w:rPr>
        <w:t>Оценку результатов деятельности обучающиеся оформляют в</w:t>
      </w:r>
      <w:r w:rsidRPr="002368B2">
        <w:rPr>
          <w:rFonts w:eastAsia="Times New Roman"/>
          <w:b/>
          <w:i/>
          <w:color w:val="000000"/>
          <w:kern w:val="0"/>
          <w:lang w:eastAsia="ru-RU"/>
        </w:rPr>
        <w:t xml:space="preserve"> «Дневниках Здоровья»</w:t>
      </w:r>
      <w:r w:rsidR="00D76F30" w:rsidRPr="002368B2">
        <w:rPr>
          <w:rFonts w:eastAsia="Times New Roman"/>
          <w:b/>
          <w:i/>
          <w:color w:val="000000"/>
          <w:kern w:val="0"/>
          <w:lang w:eastAsia="ru-RU"/>
        </w:rPr>
        <w:t xml:space="preserve"> </w:t>
      </w:r>
      <w:r w:rsidR="00D76F30" w:rsidRPr="002368B2">
        <w:rPr>
          <w:rFonts w:eastAsia="Times New Roman"/>
          <w:color w:val="000000"/>
          <w:kern w:val="0"/>
          <w:lang w:eastAsia="ru-RU"/>
        </w:rPr>
        <w:t>и «Экологических заметках»</w:t>
      </w:r>
      <w:r w:rsidRPr="002368B2">
        <w:rPr>
          <w:rFonts w:eastAsia="Times New Roman"/>
          <w:b/>
          <w:i/>
          <w:color w:val="000000"/>
          <w:kern w:val="0"/>
          <w:lang w:eastAsia="ru-RU"/>
        </w:rPr>
        <w:t xml:space="preserve"> </w:t>
      </w:r>
      <w:r w:rsidRPr="002368B2">
        <w:rPr>
          <w:rFonts w:eastAsia="Times New Roman"/>
          <w:color w:val="000000"/>
          <w:kern w:val="0"/>
          <w:lang w:eastAsia="ru-RU"/>
        </w:rPr>
        <w:t>(с 1-го по 4 классы)</w:t>
      </w:r>
      <w:r w:rsidRPr="002368B2">
        <w:rPr>
          <w:rFonts w:eastAsia="Times New Roman"/>
          <w:b/>
          <w:i/>
          <w:color w:val="000000"/>
          <w:kern w:val="0"/>
          <w:lang w:eastAsia="ru-RU"/>
        </w:rPr>
        <w:t xml:space="preserve"> </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b/>
          <w:i/>
          <w:color w:val="000000"/>
          <w:kern w:val="0"/>
          <w:lang w:eastAsia="ru-RU"/>
        </w:rPr>
      </w:pP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b/>
          <w:i/>
          <w:color w:val="000000"/>
          <w:kern w:val="0"/>
          <w:lang w:eastAsia="ru-RU"/>
        </w:rPr>
      </w:pPr>
      <w:r w:rsidRPr="002368B2">
        <w:rPr>
          <w:rFonts w:eastAsia="Times New Roman"/>
          <w:b/>
          <w:i/>
          <w:color w:val="000000"/>
          <w:kern w:val="0"/>
          <w:lang w:eastAsia="ru-RU"/>
        </w:rPr>
        <w:t>Работа с родителями</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color w:val="000000"/>
          <w:kern w:val="0"/>
          <w:lang w:eastAsia="ru-RU"/>
        </w:rPr>
      </w:pPr>
      <w:r w:rsidRPr="002368B2">
        <w:rPr>
          <w:rFonts w:eastAsia="Times New Roman"/>
          <w:color w:val="000000"/>
          <w:kern w:val="0"/>
          <w:lang w:eastAsia="ru-RU"/>
        </w:rPr>
        <w:t xml:space="preserve">Цель:  сформировать </w:t>
      </w:r>
      <w:r w:rsidR="00D76F30" w:rsidRPr="002368B2">
        <w:rPr>
          <w:rFonts w:eastAsia="Times New Roman"/>
          <w:color w:val="000000"/>
          <w:kern w:val="0"/>
          <w:lang w:eastAsia="ru-RU"/>
        </w:rPr>
        <w:t xml:space="preserve">экологическую культуру и </w:t>
      </w:r>
      <w:r w:rsidRPr="002368B2">
        <w:rPr>
          <w:rFonts w:eastAsia="Times New Roman"/>
          <w:color w:val="000000"/>
          <w:kern w:val="0"/>
          <w:lang w:eastAsia="ru-RU"/>
        </w:rPr>
        <w:t>здоровый досуг семьи.</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b/>
          <w:i/>
          <w:color w:val="000000"/>
          <w:kern w:val="0"/>
          <w:lang w:eastAsia="ru-RU"/>
        </w:rPr>
      </w:pP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b/>
          <w:i/>
          <w:color w:val="000000"/>
          <w:kern w:val="0"/>
          <w:lang w:eastAsia="ru-RU"/>
        </w:rPr>
      </w:pPr>
      <w:r w:rsidRPr="002368B2">
        <w:rPr>
          <w:rFonts w:eastAsia="Times New Roman"/>
          <w:b/>
          <w:i/>
          <w:color w:val="000000"/>
          <w:kern w:val="0"/>
          <w:lang w:eastAsia="ru-RU"/>
        </w:rPr>
        <w:t>Тематика родительских собраний</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color w:val="000000"/>
          <w:kern w:val="0"/>
          <w:lang w:eastAsia="ru-RU"/>
        </w:rPr>
      </w:pPr>
      <w:r w:rsidRPr="002368B2">
        <w:rPr>
          <w:rFonts w:eastAsia="Times New Roman"/>
          <w:i/>
          <w:color w:val="000000"/>
          <w:kern w:val="0"/>
          <w:lang w:eastAsia="ru-RU"/>
        </w:rPr>
        <w:t>Ежегодно:</w:t>
      </w:r>
      <w:r w:rsidRPr="002368B2">
        <w:rPr>
          <w:rFonts w:eastAsia="Times New Roman"/>
          <w:color w:val="000000"/>
          <w:kern w:val="0"/>
          <w:lang w:eastAsia="ru-RU"/>
        </w:rPr>
        <w:t xml:space="preserve"> Итоговое собрание «За честь школы». Парад достижений учащихся. </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color w:val="000000"/>
          <w:kern w:val="0"/>
          <w:lang w:eastAsia="ru-RU"/>
        </w:rPr>
      </w:pPr>
      <w:r w:rsidRPr="002368B2">
        <w:rPr>
          <w:rFonts w:eastAsia="Times New Roman"/>
          <w:color w:val="000000"/>
          <w:kern w:val="0"/>
          <w:lang w:eastAsia="ru-RU"/>
        </w:rPr>
        <w:t>Ежегодная церемония вручения награды «Гордость школы» по номинациям.</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b/>
          <w:i/>
          <w:color w:val="000000"/>
          <w:kern w:val="0"/>
          <w:lang w:eastAsia="ru-RU"/>
        </w:rPr>
      </w:pP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color w:val="000000"/>
          <w:kern w:val="0"/>
          <w:lang w:eastAsia="ru-RU"/>
        </w:rPr>
      </w:pPr>
      <w:r w:rsidRPr="002368B2">
        <w:rPr>
          <w:rFonts w:eastAsia="Times New Roman"/>
          <w:i/>
          <w:color w:val="000000"/>
          <w:kern w:val="0"/>
          <w:lang w:eastAsia="ru-RU"/>
        </w:rPr>
        <w:t xml:space="preserve">1-й год. </w:t>
      </w:r>
      <w:r w:rsidRPr="002368B2">
        <w:rPr>
          <w:rFonts w:eastAsia="Times New Roman"/>
          <w:color w:val="000000"/>
          <w:kern w:val="0"/>
          <w:lang w:eastAsia="ru-RU"/>
        </w:rPr>
        <w:t>Здоровье ребенка – основа успешности в обучении (проблемная лекция). Режим дня в жизни школьника (семинар-практикум).</w:t>
      </w:r>
      <w:r w:rsidR="00F741C5" w:rsidRPr="002368B2">
        <w:rPr>
          <w:rFonts w:eastAsia="Times New Roman"/>
          <w:color w:val="000000"/>
          <w:kern w:val="0"/>
          <w:lang w:eastAsia="ru-RU"/>
        </w:rPr>
        <w:t xml:space="preserve"> Проект «Добрая зима».</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color w:val="000000"/>
          <w:kern w:val="0"/>
          <w:lang w:eastAsia="ru-RU"/>
        </w:rPr>
      </w:pPr>
      <w:r w:rsidRPr="002368B2">
        <w:rPr>
          <w:rFonts w:eastAsia="Times New Roman"/>
          <w:i/>
          <w:color w:val="000000"/>
          <w:kern w:val="0"/>
          <w:lang w:eastAsia="ru-RU"/>
        </w:rPr>
        <w:t xml:space="preserve">2-й год. </w:t>
      </w:r>
      <w:r w:rsidRPr="002368B2">
        <w:rPr>
          <w:rFonts w:eastAsia="Times New Roman"/>
          <w:color w:val="000000"/>
          <w:kern w:val="0"/>
          <w:lang w:eastAsia="ru-RU"/>
        </w:rPr>
        <w:t>Путь к здоровью (собрание-калейдоскоп). Что нужно знать родителям о психологии младших школьников. (Полезные советы на каждый день).</w:t>
      </w:r>
      <w:r w:rsidR="00F741C5" w:rsidRPr="002368B2">
        <w:rPr>
          <w:rFonts w:eastAsia="Times New Roman"/>
          <w:color w:val="000000"/>
          <w:kern w:val="0"/>
          <w:lang w:eastAsia="ru-RU"/>
        </w:rPr>
        <w:t xml:space="preserve"> Проект «Коллекция увиденных животных».</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color w:val="000000"/>
          <w:kern w:val="0"/>
          <w:lang w:eastAsia="ru-RU"/>
        </w:rPr>
      </w:pPr>
      <w:r w:rsidRPr="002368B2">
        <w:rPr>
          <w:rFonts w:eastAsia="Times New Roman"/>
          <w:i/>
          <w:color w:val="000000"/>
          <w:kern w:val="0"/>
          <w:lang w:eastAsia="ru-RU"/>
        </w:rPr>
        <w:t xml:space="preserve">3-й год. </w:t>
      </w:r>
      <w:r w:rsidRPr="002368B2">
        <w:rPr>
          <w:rFonts w:eastAsia="Times New Roman"/>
          <w:color w:val="000000"/>
          <w:kern w:val="0"/>
          <w:lang w:eastAsia="ru-RU"/>
        </w:rPr>
        <w:t xml:space="preserve">Спортивные традиции нашей семьи (круглый стол). </w:t>
      </w:r>
      <w:r w:rsidR="00F741C5" w:rsidRPr="002368B2">
        <w:rPr>
          <w:rFonts w:eastAsia="Times New Roman"/>
          <w:color w:val="000000"/>
          <w:kern w:val="0"/>
          <w:lang w:eastAsia="ru-RU"/>
        </w:rPr>
        <w:t>Проект «Птичья столовая».</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color w:val="000000"/>
          <w:kern w:val="0"/>
          <w:lang w:eastAsia="ru-RU"/>
        </w:rPr>
      </w:pPr>
      <w:r w:rsidRPr="002368B2">
        <w:rPr>
          <w:rFonts w:eastAsia="Times New Roman"/>
          <w:i/>
          <w:color w:val="000000"/>
          <w:kern w:val="0"/>
          <w:lang w:eastAsia="ru-RU"/>
        </w:rPr>
        <w:t xml:space="preserve">4-й год. </w:t>
      </w:r>
      <w:r w:rsidRPr="002368B2">
        <w:rPr>
          <w:rFonts w:eastAsia="Times New Roman"/>
          <w:color w:val="000000"/>
          <w:kern w:val="0"/>
          <w:lang w:eastAsia="ru-RU"/>
        </w:rPr>
        <w:t>Как уберечь от неверного шага. (Профилактика вредных привычек)</w:t>
      </w:r>
      <w:r w:rsidR="00F741C5" w:rsidRPr="002368B2">
        <w:rPr>
          <w:rFonts w:eastAsia="Times New Roman"/>
          <w:color w:val="000000"/>
          <w:kern w:val="0"/>
          <w:lang w:eastAsia="ru-RU"/>
        </w:rPr>
        <w:t>. Проект «Красная книга Академгородка»</w:t>
      </w:r>
      <w:r w:rsidR="001F5088" w:rsidRPr="002368B2">
        <w:rPr>
          <w:rFonts w:eastAsia="Times New Roman"/>
          <w:color w:val="000000"/>
          <w:kern w:val="0"/>
          <w:lang w:eastAsia="ru-RU"/>
        </w:rPr>
        <w:t>.</w:t>
      </w:r>
    </w:p>
    <w:p w:rsidR="001F5088" w:rsidRPr="002368B2" w:rsidRDefault="001F5088" w:rsidP="0013334D">
      <w:pPr>
        <w:widowControl/>
        <w:shd w:val="clear" w:color="auto" w:fill="FFFFFF"/>
        <w:suppressAutoHyphens w:val="0"/>
        <w:autoSpaceDE w:val="0"/>
        <w:autoSpaceDN w:val="0"/>
        <w:adjustRightInd w:val="0"/>
        <w:ind w:firstLine="567"/>
        <w:jc w:val="both"/>
        <w:rPr>
          <w:rFonts w:eastAsia="Times New Roman"/>
          <w:color w:val="000000"/>
          <w:kern w:val="0"/>
          <w:lang w:eastAsia="ru-RU"/>
        </w:rPr>
      </w:pPr>
    </w:p>
    <w:p w:rsidR="00552ED2" w:rsidRPr="002368B2" w:rsidRDefault="00552ED2" w:rsidP="0013334D">
      <w:pPr>
        <w:widowControl/>
        <w:shd w:val="clear" w:color="auto" w:fill="FFFFFF"/>
        <w:suppressAutoHyphens w:val="0"/>
        <w:autoSpaceDE w:val="0"/>
        <w:autoSpaceDN w:val="0"/>
        <w:adjustRightInd w:val="0"/>
        <w:ind w:firstLine="567"/>
        <w:jc w:val="center"/>
        <w:rPr>
          <w:rFonts w:eastAsia="Times New Roman"/>
          <w:b/>
          <w:i/>
          <w:color w:val="000000"/>
          <w:kern w:val="0"/>
          <w:lang w:eastAsia="ru-RU"/>
        </w:rPr>
      </w:pPr>
      <w:r w:rsidRPr="002368B2">
        <w:rPr>
          <w:rFonts w:eastAsia="Times New Roman"/>
          <w:b/>
          <w:i/>
          <w:color w:val="000000"/>
          <w:kern w:val="0"/>
          <w:lang w:eastAsia="ru-RU"/>
        </w:rPr>
        <w:t>Тематика консультативных встреч</w:t>
      </w:r>
    </w:p>
    <w:p w:rsidR="001F5088" w:rsidRPr="002368B2" w:rsidRDefault="001F5088" w:rsidP="00E6461D">
      <w:pPr>
        <w:widowControl/>
        <w:numPr>
          <w:ilvl w:val="0"/>
          <w:numId w:val="40"/>
        </w:numPr>
        <w:shd w:val="clear" w:color="auto" w:fill="FFFFFF"/>
        <w:suppressAutoHyphens w:val="0"/>
        <w:autoSpaceDE w:val="0"/>
        <w:autoSpaceDN w:val="0"/>
        <w:adjustRightInd w:val="0"/>
        <w:ind w:left="0" w:firstLine="567"/>
        <w:jc w:val="both"/>
        <w:rPr>
          <w:rFonts w:eastAsia="Times New Roman"/>
          <w:color w:val="000000"/>
          <w:kern w:val="0"/>
          <w:lang w:eastAsia="ru-RU"/>
        </w:rPr>
      </w:pPr>
      <w:r w:rsidRPr="002368B2">
        <w:rPr>
          <w:rFonts w:eastAsia="Times New Roman"/>
          <w:color w:val="000000"/>
          <w:kern w:val="0"/>
          <w:lang w:eastAsia="ru-RU"/>
        </w:rPr>
        <w:t>Экологическая безопасность.</w:t>
      </w:r>
    </w:p>
    <w:p w:rsidR="00552ED2" w:rsidRPr="002368B2" w:rsidRDefault="00552ED2" w:rsidP="00E6461D">
      <w:pPr>
        <w:widowControl/>
        <w:numPr>
          <w:ilvl w:val="0"/>
          <w:numId w:val="40"/>
        </w:numPr>
        <w:shd w:val="clear" w:color="auto" w:fill="FFFFFF"/>
        <w:suppressAutoHyphens w:val="0"/>
        <w:autoSpaceDE w:val="0"/>
        <w:autoSpaceDN w:val="0"/>
        <w:adjustRightInd w:val="0"/>
        <w:ind w:left="0" w:firstLine="567"/>
        <w:jc w:val="both"/>
        <w:rPr>
          <w:rFonts w:eastAsia="Times New Roman"/>
          <w:color w:val="000000"/>
          <w:kern w:val="0"/>
          <w:lang w:eastAsia="ru-RU"/>
        </w:rPr>
      </w:pPr>
      <w:r w:rsidRPr="002368B2">
        <w:rPr>
          <w:rFonts w:eastAsia="Times New Roman"/>
          <w:color w:val="000000"/>
          <w:kern w:val="0"/>
          <w:lang w:eastAsia="ru-RU"/>
        </w:rPr>
        <w:t>Соблюдение правил работы за компьютером, при просмотре телевизионных программ.</w:t>
      </w:r>
    </w:p>
    <w:p w:rsidR="00552ED2" w:rsidRPr="002368B2" w:rsidRDefault="00552ED2" w:rsidP="00E6461D">
      <w:pPr>
        <w:widowControl/>
        <w:numPr>
          <w:ilvl w:val="0"/>
          <w:numId w:val="40"/>
        </w:numPr>
        <w:shd w:val="clear" w:color="auto" w:fill="FFFFFF"/>
        <w:suppressAutoHyphens w:val="0"/>
        <w:autoSpaceDE w:val="0"/>
        <w:autoSpaceDN w:val="0"/>
        <w:adjustRightInd w:val="0"/>
        <w:ind w:left="0" w:firstLine="567"/>
        <w:jc w:val="both"/>
        <w:rPr>
          <w:rFonts w:eastAsia="Times New Roman"/>
          <w:color w:val="000000"/>
          <w:kern w:val="0"/>
          <w:lang w:eastAsia="ru-RU"/>
        </w:rPr>
      </w:pPr>
      <w:r w:rsidRPr="002368B2">
        <w:rPr>
          <w:rFonts w:eastAsia="Times New Roman"/>
          <w:color w:val="000000"/>
          <w:kern w:val="0"/>
          <w:lang w:eastAsia="ru-RU"/>
        </w:rPr>
        <w:t xml:space="preserve">Гигиенические требования к организации домашней учебной работы. </w:t>
      </w:r>
    </w:p>
    <w:p w:rsidR="00552ED2" w:rsidRPr="002368B2" w:rsidRDefault="00552ED2" w:rsidP="00E6461D">
      <w:pPr>
        <w:widowControl/>
        <w:numPr>
          <w:ilvl w:val="0"/>
          <w:numId w:val="40"/>
        </w:numPr>
        <w:shd w:val="clear" w:color="auto" w:fill="FFFFFF"/>
        <w:suppressAutoHyphens w:val="0"/>
        <w:autoSpaceDE w:val="0"/>
        <w:autoSpaceDN w:val="0"/>
        <w:adjustRightInd w:val="0"/>
        <w:ind w:left="0" w:firstLine="567"/>
        <w:jc w:val="both"/>
        <w:rPr>
          <w:rFonts w:eastAsia="Times New Roman"/>
          <w:color w:val="000000"/>
          <w:kern w:val="0"/>
          <w:lang w:eastAsia="ru-RU"/>
        </w:rPr>
      </w:pPr>
      <w:r w:rsidRPr="002368B2">
        <w:rPr>
          <w:rFonts w:eastAsia="Times New Roman"/>
          <w:color w:val="000000"/>
          <w:kern w:val="0"/>
          <w:lang w:eastAsia="ru-RU"/>
        </w:rPr>
        <w:t>Комплекс микропауз при выполнении домашней работы.</w:t>
      </w:r>
    </w:p>
    <w:p w:rsidR="00552ED2" w:rsidRPr="002368B2" w:rsidRDefault="00552ED2" w:rsidP="00E6461D">
      <w:pPr>
        <w:widowControl/>
        <w:numPr>
          <w:ilvl w:val="0"/>
          <w:numId w:val="40"/>
        </w:numPr>
        <w:shd w:val="clear" w:color="auto" w:fill="FFFFFF"/>
        <w:suppressAutoHyphens w:val="0"/>
        <w:autoSpaceDE w:val="0"/>
        <w:autoSpaceDN w:val="0"/>
        <w:adjustRightInd w:val="0"/>
        <w:ind w:left="0" w:firstLine="567"/>
        <w:jc w:val="both"/>
        <w:rPr>
          <w:rFonts w:eastAsia="Times New Roman"/>
          <w:color w:val="000000"/>
          <w:kern w:val="0"/>
          <w:lang w:eastAsia="ru-RU"/>
        </w:rPr>
      </w:pPr>
      <w:r w:rsidRPr="002368B2">
        <w:rPr>
          <w:rFonts w:eastAsia="Times New Roman"/>
          <w:color w:val="000000"/>
          <w:kern w:val="0"/>
          <w:lang w:eastAsia="ru-RU"/>
        </w:rPr>
        <w:t>От чего зависит работоспособность младших школьников.</w:t>
      </w:r>
    </w:p>
    <w:p w:rsidR="00552ED2" w:rsidRPr="002368B2" w:rsidRDefault="00552ED2" w:rsidP="00E6461D">
      <w:pPr>
        <w:widowControl/>
        <w:numPr>
          <w:ilvl w:val="0"/>
          <w:numId w:val="40"/>
        </w:numPr>
        <w:shd w:val="clear" w:color="auto" w:fill="FFFFFF"/>
        <w:suppressAutoHyphens w:val="0"/>
        <w:autoSpaceDE w:val="0"/>
        <w:autoSpaceDN w:val="0"/>
        <w:adjustRightInd w:val="0"/>
        <w:ind w:left="0" w:firstLine="567"/>
        <w:jc w:val="both"/>
        <w:rPr>
          <w:rFonts w:eastAsia="Times New Roman"/>
          <w:color w:val="000000"/>
          <w:kern w:val="0"/>
          <w:lang w:eastAsia="ru-RU"/>
        </w:rPr>
      </w:pPr>
      <w:r w:rsidRPr="002368B2">
        <w:rPr>
          <w:rFonts w:eastAsia="Times New Roman"/>
          <w:color w:val="000000"/>
          <w:kern w:val="0"/>
          <w:lang w:eastAsia="ru-RU"/>
        </w:rPr>
        <w:t>Утомляемость младших школьников, способы предупреждения утомляемости.</w:t>
      </w:r>
    </w:p>
    <w:p w:rsidR="00552ED2" w:rsidRPr="002368B2" w:rsidRDefault="00552ED2" w:rsidP="00E6461D">
      <w:pPr>
        <w:widowControl/>
        <w:numPr>
          <w:ilvl w:val="0"/>
          <w:numId w:val="40"/>
        </w:numPr>
        <w:shd w:val="clear" w:color="auto" w:fill="FFFFFF"/>
        <w:suppressAutoHyphens w:val="0"/>
        <w:autoSpaceDE w:val="0"/>
        <w:autoSpaceDN w:val="0"/>
        <w:adjustRightInd w:val="0"/>
        <w:ind w:left="0" w:firstLine="567"/>
        <w:jc w:val="both"/>
        <w:rPr>
          <w:rFonts w:eastAsia="Times New Roman"/>
          <w:color w:val="000000"/>
          <w:kern w:val="0"/>
          <w:lang w:eastAsia="ru-RU"/>
        </w:rPr>
      </w:pPr>
      <w:r w:rsidRPr="002368B2">
        <w:rPr>
          <w:rFonts w:eastAsia="Times New Roman"/>
          <w:color w:val="000000"/>
          <w:kern w:val="0"/>
          <w:lang w:eastAsia="ru-RU"/>
        </w:rPr>
        <w:t xml:space="preserve">Профилактика близорукости. </w:t>
      </w:r>
    </w:p>
    <w:p w:rsidR="00552ED2" w:rsidRPr="002368B2" w:rsidRDefault="00552ED2" w:rsidP="00E6461D">
      <w:pPr>
        <w:widowControl/>
        <w:numPr>
          <w:ilvl w:val="0"/>
          <w:numId w:val="40"/>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Профилактика нарушения осанки.</w:t>
      </w:r>
    </w:p>
    <w:p w:rsidR="00552ED2" w:rsidRPr="002368B2" w:rsidRDefault="00552ED2" w:rsidP="00E6461D">
      <w:pPr>
        <w:widowControl/>
        <w:numPr>
          <w:ilvl w:val="0"/>
          <w:numId w:val="40"/>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Упражнения на развития внимания.</w:t>
      </w:r>
    </w:p>
    <w:p w:rsidR="00552ED2" w:rsidRPr="002368B2" w:rsidRDefault="00552ED2" w:rsidP="00E6461D">
      <w:pPr>
        <w:widowControl/>
        <w:numPr>
          <w:ilvl w:val="0"/>
          <w:numId w:val="40"/>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Упражнения на развитие зрительной и слуховой памяти.</w:t>
      </w:r>
    </w:p>
    <w:p w:rsidR="00552ED2" w:rsidRPr="002368B2" w:rsidRDefault="00552ED2" w:rsidP="00E6461D">
      <w:pPr>
        <w:widowControl/>
        <w:numPr>
          <w:ilvl w:val="0"/>
          <w:numId w:val="40"/>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Упражнения на развитие логического мышления.</w:t>
      </w:r>
    </w:p>
    <w:p w:rsidR="00552ED2" w:rsidRPr="002368B2" w:rsidRDefault="00552ED2" w:rsidP="00E6461D">
      <w:pPr>
        <w:widowControl/>
        <w:numPr>
          <w:ilvl w:val="0"/>
          <w:numId w:val="40"/>
        </w:numPr>
        <w:shd w:val="clear" w:color="auto" w:fill="FFFFFF"/>
        <w:suppressAutoHyphens w:val="0"/>
        <w:autoSpaceDE w:val="0"/>
        <w:autoSpaceDN w:val="0"/>
        <w:adjustRightInd w:val="0"/>
        <w:ind w:left="0" w:firstLine="567"/>
        <w:rPr>
          <w:rFonts w:eastAsia="Times New Roman"/>
          <w:color w:val="000000"/>
          <w:kern w:val="0"/>
          <w:lang w:eastAsia="ru-RU"/>
        </w:rPr>
      </w:pPr>
      <w:r w:rsidRPr="002368B2">
        <w:rPr>
          <w:rFonts w:eastAsia="Times New Roman"/>
          <w:color w:val="000000"/>
          <w:kern w:val="0"/>
          <w:lang w:eastAsia="ru-RU"/>
        </w:rPr>
        <w:t>Предупреждение неврозов.(приложение 3)</w:t>
      </w:r>
    </w:p>
    <w:p w:rsidR="00552ED2" w:rsidRPr="002368B2" w:rsidRDefault="00552ED2" w:rsidP="0013334D">
      <w:pPr>
        <w:widowControl/>
        <w:shd w:val="clear" w:color="auto" w:fill="FFFFFF"/>
        <w:suppressAutoHyphens w:val="0"/>
        <w:autoSpaceDE w:val="0"/>
        <w:autoSpaceDN w:val="0"/>
        <w:adjustRightInd w:val="0"/>
        <w:ind w:firstLine="567"/>
        <w:rPr>
          <w:rFonts w:eastAsia="Times New Roman"/>
          <w:color w:val="000000"/>
          <w:kern w:val="0"/>
          <w:lang w:eastAsia="ru-RU"/>
        </w:rPr>
      </w:pPr>
    </w:p>
    <w:p w:rsidR="00552ED2" w:rsidRPr="002368B2" w:rsidRDefault="00552ED2" w:rsidP="0013334D">
      <w:pPr>
        <w:widowControl/>
        <w:shd w:val="clear" w:color="auto" w:fill="FFFFFF"/>
        <w:suppressAutoHyphens w:val="0"/>
        <w:autoSpaceDE w:val="0"/>
        <w:autoSpaceDN w:val="0"/>
        <w:adjustRightInd w:val="0"/>
        <w:ind w:firstLine="567"/>
        <w:jc w:val="center"/>
        <w:rPr>
          <w:rFonts w:eastAsia="Times New Roman"/>
          <w:b/>
          <w:i/>
          <w:color w:val="000000"/>
          <w:kern w:val="0"/>
          <w:lang w:eastAsia="ru-RU"/>
        </w:rPr>
      </w:pPr>
      <w:r w:rsidRPr="002368B2">
        <w:rPr>
          <w:rFonts w:eastAsia="Times New Roman"/>
          <w:b/>
          <w:i/>
          <w:color w:val="000000"/>
          <w:kern w:val="0"/>
          <w:lang w:eastAsia="ru-RU"/>
        </w:rPr>
        <w:t>Циклограмма работы класса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0"/>
        <w:gridCol w:w="7381"/>
      </w:tblGrid>
      <w:tr w:rsidR="00552ED2" w:rsidRPr="002368B2">
        <w:tc>
          <w:tcPr>
            <w:tcW w:w="1830" w:type="dxa"/>
            <w:tcBorders>
              <w:top w:val="single" w:sz="4" w:space="0" w:color="000000"/>
              <w:left w:val="single" w:sz="4" w:space="0" w:color="000000"/>
              <w:bottom w:val="single" w:sz="4" w:space="0" w:color="000000"/>
              <w:right w:val="single" w:sz="4" w:space="0" w:color="000000"/>
            </w:tcBorders>
          </w:tcPr>
          <w:p w:rsidR="00552ED2" w:rsidRPr="002368B2" w:rsidRDefault="00552ED2" w:rsidP="008E5B19">
            <w:pPr>
              <w:widowControl/>
              <w:suppressAutoHyphens w:val="0"/>
              <w:autoSpaceDE w:val="0"/>
              <w:autoSpaceDN w:val="0"/>
              <w:adjustRightInd w:val="0"/>
              <w:rPr>
                <w:rFonts w:eastAsia="Times New Roman"/>
                <w:i/>
                <w:color w:val="000000"/>
                <w:kern w:val="0"/>
                <w:lang w:eastAsia="ru-RU"/>
              </w:rPr>
            </w:pPr>
            <w:r w:rsidRPr="002368B2">
              <w:rPr>
                <w:rFonts w:eastAsia="Times New Roman"/>
                <w:i/>
                <w:color w:val="000000"/>
                <w:kern w:val="0"/>
                <w:lang w:eastAsia="ru-RU"/>
              </w:rPr>
              <w:t>Ежедневно</w:t>
            </w:r>
          </w:p>
        </w:tc>
        <w:tc>
          <w:tcPr>
            <w:tcW w:w="7381" w:type="dxa"/>
            <w:tcBorders>
              <w:top w:val="single" w:sz="4" w:space="0" w:color="000000"/>
              <w:left w:val="single" w:sz="4" w:space="0" w:color="000000"/>
              <w:bottom w:val="single" w:sz="4" w:space="0" w:color="000000"/>
              <w:right w:val="single" w:sz="4" w:space="0" w:color="000000"/>
            </w:tcBorders>
          </w:tcPr>
          <w:p w:rsidR="00552ED2" w:rsidRPr="002368B2" w:rsidRDefault="00552ED2" w:rsidP="0013334D">
            <w:pPr>
              <w:widowControl/>
              <w:suppressAutoHyphens w:val="0"/>
              <w:autoSpaceDE w:val="0"/>
              <w:autoSpaceDN w:val="0"/>
              <w:adjustRightInd w:val="0"/>
              <w:ind w:firstLine="567"/>
              <w:rPr>
                <w:rFonts w:eastAsia="Times New Roman"/>
                <w:color w:val="000000"/>
                <w:kern w:val="0"/>
                <w:lang w:eastAsia="ru-RU"/>
              </w:rPr>
            </w:pPr>
            <w:r w:rsidRPr="002368B2">
              <w:rPr>
                <w:rFonts w:eastAsia="Times New Roman"/>
                <w:color w:val="000000"/>
                <w:kern w:val="0"/>
                <w:lang w:eastAsia="ru-RU"/>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tc>
      </w:tr>
      <w:tr w:rsidR="00552ED2" w:rsidRPr="002368B2">
        <w:tc>
          <w:tcPr>
            <w:tcW w:w="1830" w:type="dxa"/>
            <w:tcBorders>
              <w:top w:val="single" w:sz="4" w:space="0" w:color="000000"/>
              <w:left w:val="single" w:sz="4" w:space="0" w:color="000000"/>
              <w:bottom w:val="single" w:sz="4" w:space="0" w:color="000000"/>
              <w:right w:val="single" w:sz="4" w:space="0" w:color="000000"/>
            </w:tcBorders>
          </w:tcPr>
          <w:p w:rsidR="00552ED2" w:rsidRPr="002368B2" w:rsidRDefault="00552ED2" w:rsidP="008E5B19">
            <w:pPr>
              <w:widowControl/>
              <w:suppressAutoHyphens w:val="0"/>
              <w:autoSpaceDE w:val="0"/>
              <w:autoSpaceDN w:val="0"/>
              <w:adjustRightInd w:val="0"/>
              <w:rPr>
                <w:rFonts w:eastAsia="Times New Roman"/>
                <w:i/>
                <w:color w:val="000000"/>
                <w:kern w:val="0"/>
                <w:lang w:eastAsia="ru-RU"/>
              </w:rPr>
            </w:pPr>
            <w:r w:rsidRPr="002368B2">
              <w:rPr>
                <w:rFonts w:eastAsia="Times New Roman"/>
                <w:i/>
                <w:color w:val="000000"/>
                <w:kern w:val="0"/>
                <w:lang w:eastAsia="ru-RU"/>
              </w:rPr>
              <w:t>Еженедельно</w:t>
            </w:r>
          </w:p>
        </w:tc>
        <w:tc>
          <w:tcPr>
            <w:tcW w:w="7381" w:type="dxa"/>
            <w:tcBorders>
              <w:top w:val="single" w:sz="4" w:space="0" w:color="000000"/>
              <w:left w:val="single" w:sz="4" w:space="0" w:color="000000"/>
              <w:bottom w:val="single" w:sz="4" w:space="0" w:color="000000"/>
              <w:right w:val="single" w:sz="4" w:space="0" w:color="000000"/>
            </w:tcBorders>
          </w:tcPr>
          <w:p w:rsidR="00552ED2" w:rsidRPr="002368B2" w:rsidRDefault="00552ED2" w:rsidP="0013334D">
            <w:pPr>
              <w:widowControl/>
              <w:suppressAutoHyphens w:val="0"/>
              <w:autoSpaceDE w:val="0"/>
              <w:autoSpaceDN w:val="0"/>
              <w:adjustRightInd w:val="0"/>
              <w:ind w:firstLine="567"/>
              <w:rPr>
                <w:rFonts w:eastAsia="Times New Roman"/>
                <w:color w:val="000000"/>
                <w:kern w:val="0"/>
                <w:lang w:eastAsia="ru-RU"/>
              </w:rPr>
            </w:pPr>
            <w:r w:rsidRPr="002368B2">
              <w:rPr>
                <w:rFonts w:eastAsia="Times New Roman"/>
                <w:color w:val="000000"/>
                <w:kern w:val="0"/>
                <w:lang w:eastAsia="ru-RU"/>
              </w:rPr>
              <w:t xml:space="preserve">Выпуск листовки «Наше здоровье», работа в </w:t>
            </w:r>
            <w:r w:rsidR="00AB25D6" w:rsidRPr="002368B2">
              <w:rPr>
                <w:rFonts w:eastAsia="Times New Roman"/>
                <w:color w:val="000000"/>
                <w:kern w:val="0"/>
                <w:lang w:eastAsia="ru-RU"/>
              </w:rPr>
              <w:t>экологических кружках</w:t>
            </w:r>
            <w:r w:rsidRPr="002368B2">
              <w:rPr>
                <w:rFonts w:eastAsia="Times New Roman"/>
                <w:color w:val="000000"/>
                <w:kern w:val="0"/>
                <w:lang w:eastAsia="ru-RU"/>
              </w:rPr>
              <w:t xml:space="preserve">, спортивных секциях, занятия в «Школе здоровья», </w:t>
            </w:r>
            <w:r w:rsidR="00AB25D6" w:rsidRPr="002368B2">
              <w:rPr>
                <w:rFonts w:eastAsia="Times New Roman"/>
                <w:color w:val="000000"/>
                <w:kern w:val="0"/>
                <w:lang w:eastAsia="ru-RU"/>
              </w:rPr>
              <w:t>прогулки</w:t>
            </w:r>
            <w:r w:rsidRPr="002368B2">
              <w:rPr>
                <w:rFonts w:eastAsia="Times New Roman"/>
                <w:color w:val="000000"/>
                <w:kern w:val="0"/>
                <w:lang w:eastAsia="ru-RU"/>
              </w:rPr>
              <w:t xml:space="preserve"> на свежем воздухе.</w:t>
            </w:r>
          </w:p>
        </w:tc>
      </w:tr>
      <w:tr w:rsidR="00552ED2" w:rsidRPr="002368B2">
        <w:tc>
          <w:tcPr>
            <w:tcW w:w="1830" w:type="dxa"/>
            <w:tcBorders>
              <w:top w:val="single" w:sz="4" w:space="0" w:color="000000"/>
              <w:left w:val="single" w:sz="4" w:space="0" w:color="000000"/>
              <w:bottom w:val="single" w:sz="4" w:space="0" w:color="000000"/>
              <w:right w:val="single" w:sz="4" w:space="0" w:color="000000"/>
            </w:tcBorders>
          </w:tcPr>
          <w:p w:rsidR="00552ED2" w:rsidRPr="002368B2" w:rsidRDefault="00552ED2" w:rsidP="008E5B19">
            <w:pPr>
              <w:widowControl/>
              <w:suppressAutoHyphens w:val="0"/>
              <w:autoSpaceDE w:val="0"/>
              <w:autoSpaceDN w:val="0"/>
              <w:adjustRightInd w:val="0"/>
              <w:rPr>
                <w:rFonts w:eastAsia="Times New Roman"/>
                <w:i/>
                <w:color w:val="000000"/>
                <w:kern w:val="0"/>
                <w:lang w:eastAsia="ru-RU"/>
              </w:rPr>
            </w:pPr>
            <w:r w:rsidRPr="002368B2">
              <w:rPr>
                <w:rFonts w:eastAsia="Times New Roman"/>
                <w:i/>
                <w:color w:val="000000"/>
                <w:kern w:val="0"/>
                <w:lang w:eastAsia="ru-RU"/>
              </w:rPr>
              <w:t>Ежемесячно</w:t>
            </w:r>
          </w:p>
        </w:tc>
        <w:tc>
          <w:tcPr>
            <w:tcW w:w="7381" w:type="dxa"/>
            <w:tcBorders>
              <w:top w:val="single" w:sz="4" w:space="0" w:color="000000"/>
              <w:left w:val="single" w:sz="4" w:space="0" w:color="000000"/>
              <w:bottom w:val="single" w:sz="4" w:space="0" w:color="000000"/>
              <w:right w:val="single" w:sz="4" w:space="0" w:color="000000"/>
            </w:tcBorders>
          </w:tcPr>
          <w:p w:rsidR="00552ED2" w:rsidRPr="002368B2" w:rsidRDefault="00552ED2" w:rsidP="0013334D">
            <w:pPr>
              <w:widowControl/>
              <w:suppressAutoHyphens w:val="0"/>
              <w:autoSpaceDE w:val="0"/>
              <w:autoSpaceDN w:val="0"/>
              <w:adjustRightInd w:val="0"/>
              <w:ind w:firstLine="567"/>
              <w:rPr>
                <w:rFonts w:eastAsia="Times New Roman"/>
                <w:color w:val="000000"/>
                <w:kern w:val="0"/>
                <w:lang w:eastAsia="ru-RU"/>
              </w:rPr>
            </w:pPr>
            <w:r w:rsidRPr="002368B2">
              <w:rPr>
                <w:rFonts w:eastAsia="Times New Roman"/>
                <w:color w:val="000000"/>
                <w:kern w:val="0"/>
                <w:lang w:eastAsia="ru-RU"/>
              </w:rPr>
              <w:t>Заседание клуба «Здоровье», консультационные встречи с родителями, диагностирование, генеральная уборка классной комнаты.</w:t>
            </w:r>
          </w:p>
        </w:tc>
      </w:tr>
      <w:tr w:rsidR="00552ED2" w:rsidRPr="002368B2">
        <w:tc>
          <w:tcPr>
            <w:tcW w:w="1830" w:type="dxa"/>
            <w:tcBorders>
              <w:top w:val="single" w:sz="4" w:space="0" w:color="000000"/>
              <w:left w:val="single" w:sz="4" w:space="0" w:color="000000"/>
              <w:bottom w:val="single" w:sz="4" w:space="0" w:color="000000"/>
              <w:right w:val="single" w:sz="4" w:space="0" w:color="000000"/>
            </w:tcBorders>
          </w:tcPr>
          <w:p w:rsidR="00552ED2" w:rsidRPr="002368B2" w:rsidRDefault="00552ED2" w:rsidP="008E5B19">
            <w:pPr>
              <w:widowControl/>
              <w:suppressAutoHyphens w:val="0"/>
              <w:autoSpaceDE w:val="0"/>
              <w:autoSpaceDN w:val="0"/>
              <w:adjustRightInd w:val="0"/>
              <w:rPr>
                <w:rFonts w:eastAsia="Times New Roman"/>
                <w:i/>
                <w:color w:val="000000"/>
                <w:kern w:val="0"/>
                <w:lang w:eastAsia="ru-RU"/>
              </w:rPr>
            </w:pPr>
            <w:r w:rsidRPr="002368B2">
              <w:rPr>
                <w:rFonts w:eastAsia="Times New Roman"/>
                <w:i/>
                <w:color w:val="000000"/>
                <w:kern w:val="0"/>
                <w:lang w:eastAsia="ru-RU"/>
              </w:rPr>
              <w:t>Один раз в четверть</w:t>
            </w:r>
          </w:p>
        </w:tc>
        <w:tc>
          <w:tcPr>
            <w:tcW w:w="7381" w:type="dxa"/>
            <w:tcBorders>
              <w:top w:val="single" w:sz="4" w:space="0" w:color="000000"/>
              <w:left w:val="single" w:sz="4" w:space="0" w:color="000000"/>
              <w:bottom w:val="single" w:sz="4" w:space="0" w:color="000000"/>
              <w:right w:val="single" w:sz="4" w:space="0" w:color="000000"/>
            </w:tcBorders>
          </w:tcPr>
          <w:p w:rsidR="00552ED2" w:rsidRPr="002368B2" w:rsidRDefault="00552ED2" w:rsidP="0013334D">
            <w:pPr>
              <w:widowControl/>
              <w:suppressAutoHyphens w:val="0"/>
              <w:autoSpaceDE w:val="0"/>
              <w:autoSpaceDN w:val="0"/>
              <w:adjustRightInd w:val="0"/>
              <w:ind w:firstLine="567"/>
              <w:rPr>
                <w:rFonts w:eastAsia="Times New Roman"/>
                <w:color w:val="000000"/>
                <w:kern w:val="0"/>
                <w:lang w:eastAsia="ru-RU"/>
              </w:rPr>
            </w:pPr>
            <w:r w:rsidRPr="002368B2">
              <w:rPr>
                <w:rFonts w:eastAsia="Times New Roman"/>
                <w:color w:val="000000"/>
                <w:kern w:val="0"/>
                <w:lang w:eastAsia="ru-RU"/>
              </w:rPr>
              <w:t>Занятие «Клуба интересных встреч», классные семейные праздники, экскурсии, родительские собрания</w:t>
            </w:r>
          </w:p>
        </w:tc>
      </w:tr>
      <w:tr w:rsidR="00552ED2" w:rsidRPr="002368B2">
        <w:tc>
          <w:tcPr>
            <w:tcW w:w="1830" w:type="dxa"/>
            <w:tcBorders>
              <w:top w:val="single" w:sz="4" w:space="0" w:color="000000"/>
              <w:left w:val="single" w:sz="4" w:space="0" w:color="000000"/>
              <w:bottom w:val="single" w:sz="4" w:space="0" w:color="000000"/>
              <w:right w:val="single" w:sz="4" w:space="0" w:color="000000"/>
            </w:tcBorders>
          </w:tcPr>
          <w:p w:rsidR="00552ED2" w:rsidRPr="002368B2" w:rsidRDefault="00552ED2" w:rsidP="008E5B19">
            <w:pPr>
              <w:widowControl/>
              <w:suppressAutoHyphens w:val="0"/>
              <w:autoSpaceDE w:val="0"/>
              <w:autoSpaceDN w:val="0"/>
              <w:adjustRightInd w:val="0"/>
              <w:rPr>
                <w:rFonts w:eastAsia="Times New Roman"/>
                <w:i/>
                <w:color w:val="000000"/>
                <w:kern w:val="0"/>
                <w:lang w:eastAsia="ru-RU"/>
              </w:rPr>
            </w:pPr>
            <w:r w:rsidRPr="002368B2">
              <w:rPr>
                <w:rFonts w:eastAsia="Times New Roman"/>
                <w:i/>
                <w:color w:val="000000"/>
                <w:kern w:val="0"/>
                <w:lang w:eastAsia="ru-RU"/>
              </w:rPr>
              <w:t>Один раз в полугодие</w:t>
            </w:r>
          </w:p>
        </w:tc>
        <w:tc>
          <w:tcPr>
            <w:tcW w:w="7381" w:type="dxa"/>
            <w:tcBorders>
              <w:top w:val="single" w:sz="4" w:space="0" w:color="000000"/>
              <w:left w:val="single" w:sz="4" w:space="0" w:color="000000"/>
              <w:bottom w:val="single" w:sz="4" w:space="0" w:color="000000"/>
              <w:right w:val="single" w:sz="4" w:space="0" w:color="000000"/>
            </w:tcBorders>
          </w:tcPr>
          <w:p w:rsidR="00552ED2" w:rsidRPr="002368B2" w:rsidRDefault="00552ED2" w:rsidP="0013334D">
            <w:pPr>
              <w:widowControl/>
              <w:suppressAutoHyphens w:val="0"/>
              <w:autoSpaceDE w:val="0"/>
              <w:autoSpaceDN w:val="0"/>
              <w:adjustRightInd w:val="0"/>
              <w:ind w:firstLine="567"/>
              <w:rPr>
                <w:rFonts w:eastAsia="Times New Roman"/>
                <w:color w:val="000000"/>
                <w:kern w:val="0"/>
                <w:lang w:eastAsia="ru-RU"/>
              </w:rPr>
            </w:pPr>
            <w:r w:rsidRPr="002368B2">
              <w:rPr>
                <w:rFonts w:eastAsia="Times New Roman"/>
                <w:color w:val="000000"/>
                <w:kern w:val="0"/>
                <w:lang w:eastAsia="ru-RU"/>
              </w:rPr>
              <w:t>Дни открытых дверей (для родителей), посещение кабинета стоматологии.</w:t>
            </w:r>
          </w:p>
        </w:tc>
      </w:tr>
      <w:tr w:rsidR="00552ED2" w:rsidRPr="002368B2">
        <w:tc>
          <w:tcPr>
            <w:tcW w:w="1830" w:type="dxa"/>
            <w:tcBorders>
              <w:top w:val="single" w:sz="4" w:space="0" w:color="000000"/>
              <w:left w:val="single" w:sz="4" w:space="0" w:color="000000"/>
              <w:bottom w:val="single" w:sz="4" w:space="0" w:color="000000"/>
              <w:right w:val="single" w:sz="4" w:space="0" w:color="000000"/>
            </w:tcBorders>
          </w:tcPr>
          <w:p w:rsidR="00552ED2" w:rsidRPr="002368B2" w:rsidRDefault="00552ED2" w:rsidP="008E5B19">
            <w:pPr>
              <w:widowControl/>
              <w:suppressAutoHyphens w:val="0"/>
              <w:autoSpaceDE w:val="0"/>
              <w:autoSpaceDN w:val="0"/>
              <w:adjustRightInd w:val="0"/>
              <w:rPr>
                <w:rFonts w:eastAsia="Times New Roman"/>
                <w:i/>
                <w:color w:val="000000"/>
                <w:kern w:val="0"/>
                <w:lang w:eastAsia="ru-RU"/>
              </w:rPr>
            </w:pPr>
            <w:r w:rsidRPr="002368B2">
              <w:rPr>
                <w:rFonts w:eastAsia="Times New Roman"/>
                <w:i/>
                <w:color w:val="000000"/>
                <w:kern w:val="0"/>
                <w:lang w:eastAsia="ru-RU"/>
              </w:rPr>
              <w:t>Один раз в год</w:t>
            </w:r>
          </w:p>
        </w:tc>
        <w:tc>
          <w:tcPr>
            <w:tcW w:w="7381" w:type="dxa"/>
            <w:tcBorders>
              <w:top w:val="single" w:sz="4" w:space="0" w:color="000000"/>
              <w:left w:val="single" w:sz="4" w:space="0" w:color="000000"/>
              <w:bottom w:val="single" w:sz="4" w:space="0" w:color="000000"/>
              <w:right w:val="single" w:sz="4" w:space="0" w:color="000000"/>
            </w:tcBorders>
          </w:tcPr>
          <w:p w:rsidR="00552ED2" w:rsidRPr="002368B2" w:rsidRDefault="00552ED2" w:rsidP="0013334D">
            <w:pPr>
              <w:widowControl/>
              <w:suppressAutoHyphens w:val="0"/>
              <w:autoSpaceDE w:val="0"/>
              <w:autoSpaceDN w:val="0"/>
              <w:adjustRightInd w:val="0"/>
              <w:ind w:firstLine="567"/>
              <w:rPr>
                <w:rFonts w:eastAsia="Times New Roman"/>
                <w:color w:val="000000"/>
                <w:kern w:val="0"/>
                <w:lang w:eastAsia="ru-RU"/>
              </w:rPr>
            </w:pPr>
            <w:r w:rsidRPr="002368B2">
              <w:rPr>
                <w:rFonts w:eastAsia="Times New Roman"/>
                <w:color w:val="000000"/>
                <w:kern w:val="0"/>
                <w:lang w:eastAsia="ru-RU"/>
              </w:rPr>
              <w:t xml:space="preserve">Медицинский осмотр, заполнение дневника здоровья, профилактика гриппа и других вирусных инфекций, День здоровья, </w:t>
            </w:r>
            <w:r w:rsidR="00AB25D6" w:rsidRPr="002368B2">
              <w:rPr>
                <w:rFonts w:eastAsia="Times New Roman"/>
                <w:color w:val="000000"/>
                <w:kern w:val="0"/>
                <w:lang w:eastAsia="ru-RU"/>
              </w:rPr>
              <w:t>обобщение работы туристско-краеведческого кружка.</w:t>
            </w:r>
          </w:p>
        </w:tc>
      </w:tr>
    </w:tbl>
    <w:p w:rsidR="00552ED2" w:rsidRPr="002368B2" w:rsidRDefault="00552ED2" w:rsidP="0013334D">
      <w:pPr>
        <w:widowControl/>
        <w:suppressAutoHyphens w:val="0"/>
        <w:ind w:firstLine="567"/>
        <w:rPr>
          <w:rFonts w:eastAsia="Times New Roman"/>
          <w:kern w:val="0"/>
          <w:lang w:eastAsia="ru-RU"/>
        </w:rPr>
      </w:pPr>
    </w:p>
    <w:p w:rsidR="00552ED2" w:rsidRPr="002368B2" w:rsidRDefault="00552ED2" w:rsidP="0013334D">
      <w:pPr>
        <w:tabs>
          <w:tab w:val="left" w:leader="dot" w:pos="624"/>
        </w:tabs>
        <w:suppressAutoHyphens w:val="0"/>
        <w:autoSpaceDE w:val="0"/>
        <w:autoSpaceDN w:val="0"/>
        <w:adjustRightInd w:val="0"/>
        <w:ind w:firstLine="567"/>
        <w:rPr>
          <w:rFonts w:eastAsia="@Arial Unicode MS"/>
          <w:b/>
          <w:iCs/>
          <w:kern w:val="0"/>
          <w:u w:val="single"/>
          <w:lang w:eastAsia="ru-RU"/>
        </w:rPr>
      </w:pPr>
      <w:r w:rsidRPr="002368B2">
        <w:rPr>
          <w:rFonts w:eastAsia="@Arial Unicode MS"/>
          <w:b/>
          <w:iCs/>
          <w:kern w:val="0"/>
          <w:lang w:eastAsia="ru-RU"/>
        </w:rPr>
        <w:t xml:space="preserve">Здоровьесберегающая инфраструктура </w:t>
      </w:r>
      <w:r w:rsidR="003007BA" w:rsidRPr="002368B2">
        <w:rPr>
          <w:rFonts w:eastAsia="@Arial Unicode MS"/>
          <w:b/>
          <w:iCs/>
          <w:kern w:val="0"/>
          <w:lang w:eastAsia="ru-RU"/>
        </w:rPr>
        <w:t xml:space="preserve">МБОУ г. Иркутска СОШ № 24 </w:t>
      </w:r>
      <w:r w:rsidRPr="002368B2">
        <w:rPr>
          <w:rFonts w:eastAsia="@Arial Unicode MS"/>
          <w:b/>
          <w:iCs/>
          <w:kern w:val="0"/>
          <w:lang w:eastAsia="ru-RU"/>
        </w:rPr>
        <w:t>включает:</w:t>
      </w:r>
    </w:p>
    <w:p w:rsidR="00552ED2" w:rsidRPr="002368B2" w:rsidRDefault="00552ED2" w:rsidP="00E6461D">
      <w:pPr>
        <w:widowControl/>
        <w:numPr>
          <w:ilvl w:val="0"/>
          <w:numId w:val="41"/>
        </w:numPr>
        <w:tabs>
          <w:tab w:val="left" w:leader="dot" w:pos="624"/>
        </w:tabs>
        <w:suppressAutoHyphens w:val="0"/>
        <w:ind w:left="0" w:firstLine="567"/>
        <w:jc w:val="both"/>
        <w:rPr>
          <w:rFonts w:eastAsia="@Arial Unicode MS"/>
          <w:color w:val="000000"/>
          <w:kern w:val="0"/>
          <w:lang w:eastAsia="ru-RU"/>
        </w:rPr>
      </w:pPr>
      <w:r w:rsidRPr="002368B2">
        <w:rPr>
          <w:rFonts w:eastAsia="@Arial Unicode MS"/>
          <w:color w:val="000000"/>
          <w:kern w:val="0"/>
          <w:lang w:eastAsia="ru-RU"/>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552ED2" w:rsidRPr="002368B2" w:rsidRDefault="00552ED2" w:rsidP="00E6461D">
      <w:pPr>
        <w:widowControl/>
        <w:numPr>
          <w:ilvl w:val="0"/>
          <w:numId w:val="41"/>
        </w:numPr>
        <w:tabs>
          <w:tab w:val="left" w:leader="dot" w:pos="624"/>
        </w:tabs>
        <w:suppressAutoHyphens w:val="0"/>
        <w:ind w:left="0" w:firstLine="567"/>
        <w:jc w:val="both"/>
        <w:rPr>
          <w:rFonts w:eastAsia="@Arial Unicode MS"/>
          <w:color w:val="000000"/>
          <w:kern w:val="0"/>
          <w:lang w:eastAsia="ru-RU"/>
        </w:rPr>
      </w:pPr>
      <w:r w:rsidRPr="002368B2">
        <w:rPr>
          <w:rFonts w:eastAsia="@Arial Unicode MS"/>
          <w:color w:val="000000"/>
          <w:kern w:val="0"/>
          <w:lang w:eastAsia="ru-RU"/>
        </w:rPr>
        <w:t>наличие и необходимое оснащение помещений для питания обучающихся, а также для хранения и приготовления пищи;</w:t>
      </w:r>
    </w:p>
    <w:p w:rsidR="00552ED2" w:rsidRPr="002368B2" w:rsidRDefault="00552ED2" w:rsidP="00E6461D">
      <w:pPr>
        <w:widowControl/>
        <w:numPr>
          <w:ilvl w:val="0"/>
          <w:numId w:val="41"/>
        </w:numPr>
        <w:tabs>
          <w:tab w:val="left" w:leader="dot" w:pos="624"/>
        </w:tabs>
        <w:suppressAutoHyphens w:val="0"/>
        <w:ind w:left="0" w:firstLine="567"/>
        <w:jc w:val="both"/>
        <w:rPr>
          <w:rFonts w:eastAsia="@Arial Unicode MS"/>
          <w:color w:val="000000"/>
          <w:kern w:val="0"/>
          <w:lang w:eastAsia="ru-RU"/>
        </w:rPr>
      </w:pPr>
      <w:r w:rsidRPr="002368B2">
        <w:rPr>
          <w:rFonts w:eastAsia="@Arial Unicode MS"/>
          <w:color w:val="000000"/>
          <w:kern w:val="0"/>
          <w:lang w:eastAsia="ru-RU"/>
        </w:rPr>
        <w:t>организацию качественного горячего питания учащихся, в том числе горячих завтраков;</w:t>
      </w:r>
    </w:p>
    <w:p w:rsidR="00552ED2" w:rsidRPr="002368B2" w:rsidRDefault="00552ED2" w:rsidP="00E6461D">
      <w:pPr>
        <w:widowControl/>
        <w:numPr>
          <w:ilvl w:val="0"/>
          <w:numId w:val="41"/>
        </w:numPr>
        <w:tabs>
          <w:tab w:val="left" w:leader="dot" w:pos="624"/>
        </w:tabs>
        <w:suppressAutoHyphens w:val="0"/>
        <w:ind w:left="0" w:firstLine="567"/>
        <w:jc w:val="both"/>
        <w:rPr>
          <w:rFonts w:eastAsia="@Arial Unicode MS"/>
          <w:color w:val="000000"/>
          <w:kern w:val="0"/>
          <w:lang w:eastAsia="ru-RU"/>
        </w:rPr>
      </w:pPr>
      <w:r w:rsidRPr="002368B2">
        <w:rPr>
          <w:rFonts w:eastAsia="@Arial Unicode MS"/>
          <w:color w:val="000000"/>
          <w:kern w:val="0"/>
          <w:lang w:eastAsia="ru-RU"/>
        </w:rPr>
        <w:t>оснащённость кабинетов, физкультурного зала, спортплощадок необходимым игровым и спортивным оборудованием и инвентарём;</w:t>
      </w:r>
    </w:p>
    <w:p w:rsidR="00552ED2" w:rsidRPr="002368B2" w:rsidRDefault="00552ED2" w:rsidP="00E6461D">
      <w:pPr>
        <w:widowControl/>
        <w:numPr>
          <w:ilvl w:val="0"/>
          <w:numId w:val="41"/>
        </w:numPr>
        <w:tabs>
          <w:tab w:val="left" w:leader="dot" w:pos="624"/>
        </w:tabs>
        <w:suppressAutoHyphens w:val="0"/>
        <w:ind w:left="0" w:firstLine="567"/>
        <w:jc w:val="both"/>
        <w:rPr>
          <w:rFonts w:eastAsia="@Arial Unicode MS"/>
          <w:color w:val="000000"/>
          <w:kern w:val="0"/>
          <w:lang w:eastAsia="ru-RU"/>
        </w:rPr>
      </w:pPr>
      <w:r w:rsidRPr="002368B2">
        <w:rPr>
          <w:rFonts w:eastAsia="@Arial Unicode MS"/>
          <w:color w:val="000000"/>
          <w:kern w:val="0"/>
          <w:lang w:eastAsia="ru-RU"/>
        </w:rPr>
        <w:t>наличие помещений для медицинского персонала;</w:t>
      </w:r>
    </w:p>
    <w:p w:rsidR="00552ED2" w:rsidRPr="002368B2" w:rsidRDefault="00552ED2" w:rsidP="00E6461D">
      <w:pPr>
        <w:widowControl/>
        <w:numPr>
          <w:ilvl w:val="0"/>
          <w:numId w:val="41"/>
        </w:numPr>
        <w:tabs>
          <w:tab w:val="left" w:leader="dot" w:pos="624"/>
        </w:tabs>
        <w:suppressAutoHyphens w:val="0"/>
        <w:ind w:left="0" w:firstLine="567"/>
        <w:jc w:val="both"/>
        <w:rPr>
          <w:rFonts w:eastAsia="@Arial Unicode MS"/>
          <w:color w:val="000000"/>
          <w:kern w:val="0"/>
          <w:lang w:eastAsia="ru-RU"/>
        </w:rPr>
      </w:pPr>
      <w:r w:rsidRPr="002368B2">
        <w:rPr>
          <w:rFonts w:eastAsia="@Arial Unicode MS"/>
          <w:color w:val="000000"/>
          <w:kern w:val="0"/>
          <w:lang w:eastAsia="ru-RU"/>
        </w:rPr>
        <w:t>наличие необходимого квалифицированного состава специалистов, обеспечивающих оздоровительную рабо</w:t>
      </w:r>
      <w:r w:rsidR="0071458E">
        <w:rPr>
          <w:rFonts w:eastAsia="@Arial Unicode MS"/>
          <w:color w:val="000000"/>
          <w:kern w:val="0"/>
          <w:lang w:eastAsia="ru-RU"/>
        </w:rPr>
        <w:t xml:space="preserve">ту с обучающимися (логопед, </w:t>
      </w:r>
      <w:r w:rsidRPr="002368B2">
        <w:rPr>
          <w:rFonts w:eastAsia="@Arial Unicode MS"/>
          <w:color w:val="000000"/>
          <w:kern w:val="0"/>
          <w:lang w:eastAsia="ru-RU"/>
        </w:rPr>
        <w:t xml:space="preserve"> учителя физической культуры, психолог, медицинские работники: врач и медсестра).</w:t>
      </w:r>
    </w:p>
    <w:p w:rsidR="00552ED2" w:rsidRPr="008E5B19" w:rsidRDefault="00552ED2" w:rsidP="0013334D">
      <w:pPr>
        <w:tabs>
          <w:tab w:val="left" w:leader="dot" w:pos="624"/>
        </w:tabs>
        <w:suppressAutoHyphens w:val="0"/>
        <w:autoSpaceDE w:val="0"/>
        <w:autoSpaceDN w:val="0"/>
        <w:adjustRightInd w:val="0"/>
        <w:ind w:firstLine="567"/>
        <w:rPr>
          <w:rFonts w:eastAsia="Times New Roman"/>
          <w:b/>
          <w:bCs/>
          <w:iCs/>
          <w:color w:val="525050"/>
          <w:kern w:val="0"/>
          <w:lang w:eastAsia="ru-RU"/>
        </w:rPr>
      </w:pPr>
    </w:p>
    <w:p w:rsidR="00552ED2" w:rsidRPr="002368B2" w:rsidRDefault="00552ED2" w:rsidP="0013334D">
      <w:pPr>
        <w:tabs>
          <w:tab w:val="left" w:leader="dot" w:pos="624"/>
        </w:tabs>
        <w:suppressAutoHyphens w:val="0"/>
        <w:autoSpaceDE w:val="0"/>
        <w:autoSpaceDN w:val="0"/>
        <w:adjustRightInd w:val="0"/>
        <w:ind w:firstLine="567"/>
        <w:jc w:val="center"/>
        <w:rPr>
          <w:rFonts w:eastAsia="@Arial Unicode MS"/>
          <w:b/>
          <w:kern w:val="0"/>
          <w:lang w:eastAsia="ru-RU"/>
        </w:rPr>
      </w:pPr>
      <w:r w:rsidRPr="002368B2">
        <w:rPr>
          <w:rFonts w:eastAsia="Times New Roman"/>
          <w:b/>
          <w:iCs/>
          <w:kern w:val="0"/>
          <w:lang w:eastAsia="ru-RU"/>
        </w:rPr>
        <w:t xml:space="preserve">Ресурсы и условия, обеспечивающие реализацию программы формирования </w:t>
      </w:r>
      <w:r w:rsidR="00524100" w:rsidRPr="002368B2">
        <w:rPr>
          <w:rFonts w:eastAsia="Times New Roman"/>
          <w:b/>
          <w:kern w:val="0"/>
          <w:lang w:eastAsia="ru-RU"/>
        </w:rPr>
        <w:t>экологической</w:t>
      </w:r>
      <w:r w:rsidR="00524100" w:rsidRPr="002368B2">
        <w:rPr>
          <w:rFonts w:eastAsia="Times New Roman"/>
          <w:b/>
          <w:iCs/>
          <w:kern w:val="0"/>
          <w:lang w:eastAsia="ru-RU"/>
        </w:rPr>
        <w:t xml:space="preserve"> </w:t>
      </w:r>
      <w:r w:rsidRPr="002368B2">
        <w:rPr>
          <w:rFonts w:eastAsia="Times New Roman"/>
          <w:b/>
          <w:iCs/>
          <w:kern w:val="0"/>
          <w:lang w:eastAsia="ru-RU"/>
        </w:rPr>
        <w:t>культуры</w:t>
      </w:r>
      <w:r w:rsidR="00524100" w:rsidRPr="002368B2">
        <w:rPr>
          <w:rFonts w:eastAsia="Times New Roman"/>
          <w:b/>
          <w:iCs/>
          <w:kern w:val="0"/>
          <w:lang w:eastAsia="ru-RU"/>
        </w:rPr>
        <w:t>,</w:t>
      </w:r>
      <w:r w:rsidRPr="002368B2">
        <w:rPr>
          <w:rFonts w:eastAsia="Times New Roman"/>
          <w:b/>
          <w:iCs/>
          <w:kern w:val="0"/>
          <w:lang w:eastAsia="ru-RU"/>
        </w:rPr>
        <w:t xml:space="preserve"> здорового и безопасного образа жизни</w:t>
      </w:r>
    </w:p>
    <w:p w:rsidR="00552ED2" w:rsidRPr="002368B2" w:rsidRDefault="00552ED2" w:rsidP="0013334D">
      <w:pPr>
        <w:widowControl/>
        <w:suppressAutoHyphens w:val="0"/>
        <w:ind w:firstLine="567"/>
        <w:jc w:val="center"/>
        <w:rPr>
          <w:rFonts w:eastAsia="Times New Roman"/>
          <w:color w:val="000000"/>
          <w:kern w:val="0"/>
          <w:lang w:eastAsia="ru-RU"/>
        </w:rPr>
      </w:pPr>
    </w:p>
    <w:p w:rsidR="00552ED2" w:rsidRPr="002368B2" w:rsidRDefault="00552ED2" w:rsidP="0013334D">
      <w:pPr>
        <w:widowControl/>
        <w:suppressAutoHyphens w:val="0"/>
        <w:ind w:firstLine="567"/>
        <w:jc w:val="center"/>
        <w:rPr>
          <w:rFonts w:eastAsia="Times New Roman"/>
          <w:b/>
          <w:kern w:val="0"/>
          <w:lang w:eastAsia="ru-RU"/>
        </w:rPr>
      </w:pPr>
      <w:r w:rsidRPr="002368B2">
        <w:rPr>
          <w:rFonts w:eastAsia="Times New Roman"/>
          <w:color w:val="000000"/>
          <w:kern w:val="0"/>
          <w:lang w:eastAsia="ru-RU"/>
        </w:rPr>
        <w:t xml:space="preserve"> </w:t>
      </w:r>
      <w:r w:rsidRPr="002368B2">
        <w:rPr>
          <w:rFonts w:eastAsia="Times New Roman"/>
          <w:b/>
          <w:color w:val="000000"/>
          <w:kern w:val="0"/>
          <w:lang w:eastAsia="ru-RU"/>
        </w:rPr>
        <w:t>Направления реализации программы</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b/>
          <w:i/>
          <w:color w:val="000000"/>
          <w:kern w:val="0"/>
          <w:lang w:eastAsia="ru-RU"/>
        </w:rPr>
      </w:pPr>
      <w:r w:rsidRPr="002368B2">
        <w:rPr>
          <w:rFonts w:eastAsia="Times New Roman"/>
          <w:b/>
          <w:i/>
          <w:color w:val="000000"/>
          <w:kern w:val="0"/>
          <w:lang w:eastAsia="ru-RU"/>
        </w:rPr>
        <w:t>І. Создание здоровьесберегающей инфраструктуры</w:t>
      </w:r>
      <w:r w:rsidR="00524100" w:rsidRPr="002368B2">
        <w:rPr>
          <w:rFonts w:eastAsia="Times New Roman"/>
          <w:b/>
          <w:i/>
          <w:color w:val="000000"/>
          <w:kern w:val="0"/>
          <w:lang w:eastAsia="ru-RU"/>
        </w:rPr>
        <w:t xml:space="preserve"> МБОУ г. Иркутска СОШ № 24</w:t>
      </w:r>
      <w:r w:rsidRPr="002368B2">
        <w:rPr>
          <w:rFonts w:eastAsia="Times New Roman"/>
          <w:b/>
          <w:i/>
          <w:color w:val="000000"/>
          <w:kern w:val="0"/>
          <w:lang w:eastAsia="ru-RU"/>
        </w:rPr>
        <w:t xml:space="preserve">. </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color w:val="000000"/>
          <w:kern w:val="0"/>
          <w:lang w:eastAsia="ru-RU"/>
        </w:rPr>
      </w:pPr>
      <w:r w:rsidRPr="002368B2">
        <w:rPr>
          <w:rFonts w:eastAsia="Times New Roman"/>
          <w:color w:val="000000"/>
          <w:kern w:val="0"/>
          <w:lang w:eastAsia="ru-RU"/>
        </w:rPr>
        <w:t xml:space="preserve">1.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color w:val="000000"/>
          <w:kern w:val="0"/>
          <w:lang w:eastAsia="ru-RU"/>
        </w:rPr>
      </w:pPr>
      <w:r w:rsidRPr="002368B2">
        <w:rPr>
          <w:rFonts w:eastAsia="Times New Roman"/>
          <w:color w:val="000000"/>
          <w:kern w:val="0"/>
          <w:lang w:eastAsia="ru-RU"/>
        </w:rPr>
        <w:t xml:space="preserve">2. В школе работает </w:t>
      </w:r>
      <w:r w:rsidRPr="002368B2">
        <w:rPr>
          <w:rFonts w:eastAsia="Times New Roman"/>
          <w:b/>
          <w:i/>
          <w:color w:val="000000"/>
          <w:kern w:val="0"/>
          <w:lang w:eastAsia="ru-RU"/>
        </w:rPr>
        <w:t>столовая,</w:t>
      </w:r>
      <w:r w:rsidRPr="002368B2">
        <w:rPr>
          <w:rFonts w:eastAsia="Times New Roman"/>
          <w:color w:val="000000"/>
          <w:kern w:val="0"/>
          <w:lang w:eastAsia="ru-RU"/>
        </w:rPr>
        <w:t xml:space="preserve"> позволяющая организовывать горячие завтраки и обеды в урочное время. </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color w:val="000000"/>
          <w:kern w:val="0"/>
          <w:lang w:eastAsia="ru-RU"/>
        </w:rPr>
      </w:pPr>
      <w:r w:rsidRPr="002368B2">
        <w:rPr>
          <w:rFonts w:eastAsia="Times New Roman"/>
          <w:color w:val="000000"/>
          <w:kern w:val="0"/>
          <w:lang w:eastAsia="ru-RU"/>
        </w:rPr>
        <w:t xml:space="preserve">3. В школе работает оснащенный </w:t>
      </w:r>
      <w:r w:rsidRPr="002368B2">
        <w:rPr>
          <w:rFonts w:eastAsia="Times New Roman"/>
          <w:b/>
          <w:i/>
          <w:color w:val="000000"/>
          <w:kern w:val="0"/>
          <w:lang w:eastAsia="ru-RU"/>
        </w:rPr>
        <w:t>спортивный зал</w:t>
      </w:r>
      <w:r w:rsidRPr="002368B2">
        <w:rPr>
          <w:rFonts w:eastAsia="Times New Roman"/>
          <w:color w:val="000000"/>
          <w:kern w:val="0"/>
          <w:lang w:eastAsia="ru-RU"/>
        </w:rPr>
        <w:t>, имеется спортивная площадка, зимний каток, оборудованные необходимым игровым и спортивным оборудованием и инвентарём. На уроках физкультуры учитывается состояние здоровья учащихся, созданы следующие условия: Занятия организованы с учетом группы здоровья детей. Спортивная форма соответствует требованиям.</w:t>
      </w:r>
    </w:p>
    <w:p w:rsidR="00552ED2" w:rsidRPr="002368B2" w:rsidRDefault="00552ED2" w:rsidP="0013334D">
      <w:pPr>
        <w:widowControl/>
        <w:shd w:val="clear" w:color="auto" w:fill="FFFFFF"/>
        <w:suppressAutoHyphens w:val="0"/>
        <w:autoSpaceDE w:val="0"/>
        <w:autoSpaceDN w:val="0"/>
        <w:adjustRightInd w:val="0"/>
        <w:ind w:firstLine="567"/>
        <w:jc w:val="both"/>
        <w:rPr>
          <w:rFonts w:eastAsia="Times New Roman"/>
          <w:color w:val="000000"/>
          <w:kern w:val="0"/>
          <w:lang w:eastAsia="ru-RU"/>
        </w:rPr>
      </w:pPr>
      <w:r w:rsidRPr="002368B2">
        <w:rPr>
          <w:rFonts w:eastAsia="Times New Roman"/>
          <w:color w:val="000000"/>
          <w:kern w:val="0"/>
          <w:lang w:eastAsia="ru-RU"/>
        </w:rPr>
        <w:t>Во внеурочное время реализуются спортивные и физкультурные программы.</w:t>
      </w:r>
    </w:p>
    <w:p w:rsidR="00552ED2" w:rsidRPr="002368B2" w:rsidRDefault="0071458E" w:rsidP="0071458E">
      <w:pPr>
        <w:widowControl/>
        <w:shd w:val="clear" w:color="auto" w:fill="FFFFFF"/>
        <w:suppressAutoHyphens w:val="0"/>
        <w:autoSpaceDE w:val="0"/>
        <w:autoSpaceDN w:val="0"/>
        <w:adjustRightInd w:val="0"/>
        <w:ind w:firstLine="567"/>
        <w:rPr>
          <w:rFonts w:eastAsia="Times New Roman"/>
          <w:color w:val="000000"/>
          <w:kern w:val="0"/>
          <w:lang w:eastAsia="ru-RU"/>
        </w:rPr>
      </w:pPr>
      <w:r>
        <w:rPr>
          <w:rFonts w:eastAsia="Times New Roman"/>
          <w:color w:val="000000"/>
          <w:kern w:val="0"/>
          <w:lang w:eastAsia="ru-RU"/>
        </w:rPr>
        <w:t xml:space="preserve">4. </w:t>
      </w:r>
      <w:r w:rsidR="00552ED2" w:rsidRPr="002368B2">
        <w:rPr>
          <w:rFonts w:eastAsia="Times New Roman"/>
          <w:color w:val="000000"/>
          <w:kern w:val="0"/>
          <w:lang w:eastAsia="ru-RU"/>
        </w:rPr>
        <w:t xml:space="preserve">В школе работает </w:t>
      </w:r>
      <w:r w:rsidR="00552ED2" w:rsidRPr="002368B2">
        <w:rPr>
          <w:rFonts w:eastAsia="Times New Roman"/>
          <w:b/>
          <w:i/>
          <w:color w:val="000000"/>
          <w:kern w:val="0"/>
          <w:lang w:eastAsia="ru-RU"/>
        </w:rPr>
        <w:t>медицинский кабинет</w:t>
      </w:r>
      <w:r w:rsidR="00552ED2" w:rsidRPr="002368B2">
        <w:rPr>
          <w:rFonts w:eastAsia="Times New Roman"/>
          <w:color w:val="000000"/>
          <w:kern w:val="0"/>
          <w:lang w:eastAsia="ru-RU"/>
        </w:rPr>
        <w:t>.</w:t>
      </w:r>
    </w:p>
    <w:p w:rsidR="00552ED2" w:rsidRPr="002368B2" w:rsidRDefault="00552ED2" w:rsidP="0071458E">
      <w:pPr>
        <w:widowControl/>
        <w:shd w:val="clear" w:color="auto" w:fill="FFFFFF"/>
        <w:suppressAutoHyphens w:val="0"/>
        <w:autoSpaceDE w:val="0"/>
        <w:autoSpaceDN w:val="0"/>
        <w:adjustRightInd w:val="0"/>
        <w:ind w:firstLine="567"/>
        <w:rPr>
          <w:rFonts w:eastAsia="Times New Roman"/>
          <w:color w:val="000000"/>
          <w:kern w:val="0"/>
          <w:lang w:eastAsia="ru-RU"/>
        </w:rPr>
      </w:pPr>
      <w:r w:rsidRPr="002368B2">
        <w:rPr>
          <w:rFonts w:eastAsia="Times New Roman"/>
          <w:color w:val="000000"/>
          <w:kern w:val="0"/>
          <w:lang w:eastAsia="ru-RU"/>
        </w:rPr>
        <w:t>Кабинет оказывает медицинские и оздоровительные услуги (стоматологические).</w:t>
      </w:r>
    </w:p>
    <w:p w:rsidR="0071458E" w:rsidRDefault="0071458E" w:rsidP="0071458E">
      <w:pPr>
        <w:widowControl/>
        <w:suppressAutoHyphens w:val="0"/>
        <w:ind w:firstLine="567"/>
        <w:jc w:val="both"/>
        <w:rPr>
          <w:rFonts w:eastAsia="Times New Roman"/>
          <w:b/>
          <w:bCs/>
          <w:kern w:val="0"/>
          <w:lang w:eastAsia="ru-RU"/>
        </w:rPr>
      </w:pPr>
      <w:r>
        <w:rPr>
          <w:rFonts w:eastAsia="Times New Roman"/>
          <w:color w:val="000000"/>
          <w:kern w:val="0"/>
          <w:lang w:eastAsia="ru-RU"/>
        </w:rPr>
        <w:t xml:space="preserve">5. </w:t>
      </w:r>
      <w:r w:rsidR="00552ED2" w:rsidRPr="002368B2">
        <w:rPr>
          <w:rFonts w:eastAsia="Times New Roman"/>
          <w:color w:val="000000"/>
          <w:kern w:val="0"/>
          <w:lang w:eastAsia="ru-RU"/>
        </w:rPr>
        <w:t>В школе работает логопед, который осуществляет диагностику р</w:t>
      </w:r>
      <w:r w:rsidR="00CE3830" w:rsidRPr="002368B2">
        <w:rPr>
          <w:rFonts w:eastAsia="Times New Roman"/>
          <w:color w:val="000000"/>
          <w:kern w:val="0"/>
          <w:lang w:eastAsia="ru-RU"/>
        </w:rPr>
        <w:t>ечевых нарушений и их коррекцию, работает психолог.</w:t>
      </w:r>
      <w:r w:rsidRPr="0071458E">
        <w:rPr>
          <w:rFonts w:eastAsia="Times New Roman"/>
          <w:b/>
          <w:bCs/>
          <w:kern w:val="0"/>
          <w:lang w:eastAsia="ru-RU"/>
        </w:rPr>
        <w:t xml:space="preserve"> </w:t>
      </w:r>
    </w:p>
    <w:p w:rsidR="0071458E" w:rsidRPr="0071458E" w:rsidRDefault="0071458E" w:rsidP="0071458E">
      <w:pPr>
        <w:widowControl/>
        <w:suppressAutoHyphens w:val="0"/>
        <w:ind w:firstLine="567"/>
        <w:jc w:val="both"/>
        <w:rPr>
          <w:rFonts w:eastAsia="Times New Roman"/>
          <w:b/>
          <w:bCs/>
          <w:kern w:val="0"/>
          <w:lang w:eastAsia="ru-RU"/>
        </w:rPr>
      </w:pPr>
      <w:r>
        <w:rPr>
          <w:rFonts w:eastAsia="Times New Roman"/>
          <w:bCs/>
          <w:kern w:val="0"/>
          <w:lang w:eastAsia="ru-RU"/>
        </w:rPr>
        <w:t>6</w:t>
      </w:r>
      <w:r w:rsidRPr="0071458E">
        <w:rPr>
          <w:rFonts w:eastAsia="Times New Roman"/>
          <w:bCs/>
          <w:kern w:val="0"/>
          <w:lang w:eastAsia="ru-RU"/>
        </w:rPr>
        <w:t xml:space="preserve">. Школа имеет большой пришкольный участок, где растут редкие для Иркутска виды деревьев. </w:t>
      </w:r>
    </w:p>
    <w:p w:rsidR="0071458E" w:rsidRPr="0071458E" w:rsidRDefault="0071458E" w:rsidP="0071458E">
      <w:pPr>
        <w:widowControl/>
        <w:suppressAutoHyphens w:val="0"/>
        <w:ind w:firstLine="567"/>
        <w:jc w:val="both"/>
        <w:rPr>
          <w:rFonts w:eastAsia="Times New Roman"/>
          <w:b/>
          <w:bCs/>
          <w:kern w:val="0"/>
          <w:lang w:eastAsia="ru-RU"/>
        </w:rPr>
      </w:pPr>
      <w:r>
        <w:rPr>
          <w:rFonts w:eastAsia="Times New Roman"/>
          <w:bCs/>
          <w:kern w:val="0"/>
          <w:lang w:eastAsia="ru-RU"/>
        </w:rPr>
        <w:t>7</w:t>
      </w:r>
      <w:r w:rsidRPr="0071458E">
        <w:rPr>
          <w:rFonts w:eastAsia="Times New Roman"/>
          <w:bCs/>
          <w:kern w:val="0"/>
          <w:lang w:eastAsia="ru-RU"/>
        </w:rPr>
        <w:t>. Сотрудничество школы с институтами СО РАН позволяет организовывать встречи с учеными-экологами, специалистами природоохранных служб.</w:t>
      </w:r>
    </w:p>
    <w:p w:rsidR="00552ED2" w:rsidRPr="002368B2" w:rsidRDefault="0071458E" w:rsidP="0071458E">
      <w:pPr>
        <w:widowControl/>
        <w:shd w:val="clear" w:color="auto" w:fill="FFFFFF"/>
        <w:suppressAutoHyphens w:val="0"/>
        <w:autoSpaceDE w:val="0"/>
        <w:autoSpaceDN w:val="0"/>
        <w:adjustRightInd w:val="0"/>
        <w:ind w:firstLine="567"/>
        <w:jc w:val="both"/>
        <w:rPr>
          <w:rFonts w:eastAsia="Times New Roman"/>
          <w:b/>
          <w:color w:val="000000"/>
          <w:kern w:val="0"/>
          <w:lang w:eastAsia="ru-RU"/>
        </w:rPr>
      </w:pPr>
      <w:r w:rsidRPr="002368B2">
        <w:rPr>
          <w:rFonts w:eastAsia="Times New Roman"/>
          <w:b/>
          <w:kern w:val="0"/>
          <w:lang w:eastAsia="ru-RU"/>
        </w:rPr>
        <w:t>Оценка результатов реализации программы формирования экологической культуры, здорового и безопасного образа жизни</w:t>
      </w:r>
    </w:p>
    <w:p w:rsidR="00552ED2" w:rsidRPr="002368B2" w:rsidRDefault="00552ED2" w:rsidP="0013334D">
      <w:pPr>
        <w:widowControl/>
        <w:shd w:val="clear" w:color="auto" w:fill="FFFFFF"/>
        <w:suppressAutoHyphens w:val="0"/>
        <w:autoSpaceDE w:val="0"/>
        <w:autoSpaceDN w:val="0"/>
        <w:adjustRightInd w:val="0"/>
        <w:ind w:firstLine="567"/>
        <w:rPr>
          <w:rFonts w:eastAsia="Times New Roman"/>
          <w:b/>
          <w:color w:val="000000"/>
          <w:kern w:val="0"/>
          <w:lang w:eastAsia="ru-RU"/>
        </w:rPr>
      </w:pPr>
      <w:r w:rsidRPr="002368B2">
        <w:rPr>
          <w:rFonts w:eastAsia="Times New Roman"/>
          <w:b/>
          <w:color w:val="000000"/>
          <w:kern w:val="0"/>
          <w:lang w:eastAsia="ru-RU"/>
        </w:rPr>
        <w:t>Предполагаемый результат реализации  программы:</w:t>
      </w:r>
    </w:p>
    <w:p w:rsidR="00EF06F6" w:rsidRPr="002368B2" w:rsidRDefault="00EF06F6" w:rsidP="00E6461D">
      <w:pPr>
        <w:widowControl/>
        <w:numPr>
          <w:ilvl w:val="0"/>
          <w:numId w:val="46"/>
        </w:numPr>
        <w:shd w:val="clear" w:color="auto" w:fill="FFFFFF"/>
        <w:suppressAutoHyphens w:val="0"/>
        <w:autoSpaceDE w:val="0"/>
        <w:autoSpaceDN w:val="0"/>
        <w:adjustRightInd w:val="0"/>
        <w:ind w:firstLine="567"/>
        <w:jc w:val="both"/>
        <w:rPr>
          <w:rFonts w:eastAsia="Calibri"/>
          <w:kern w:val="0"/>
          <w:lang w:eastAsia="en-US"/>
        </w:rPr>
      </w:pPr>
      <w:r w:rsidRPr="002368B2">
        <w:rPr>
          <w:rFonts w:eastAsia="Calibri"/>
          <w:kern w:val="0"/>
          <w:lang w:eastAsia="en-US"/>
        </w:rPr>
        <w:t xml:space="preserve">повышение уровня экологической культуры воспитанников </w:t>
      </w:r>
    </w:p>
    <w:p w:rsidR="00EF06F6" w:rsidRPr="002368B2" w:rsidRDefault="00002A50" w:rsidP="00E6461D">
      <w:pPr>
        <w:widowControl/>
        <w:numPr>
          <w:ilvl w:val="0"/>
          <w:numId w:val="46"/>
        </w:numPr>
        <w:shd w:val="clear" w:color="auto" w:fill="FFFFFF"/>
        <w:suppressAutoHyphens w:val="0"/>
        <w:autoSpaceDE w:val="0"/>
        <w:autoSpaceDN w:val="0"/>
        <w:adjustRightInd w:val="0"/>
        <w:ind w:firstLine="567"/>
        <w:jc w:val="both"/>
        <w:rPr>
          <w:rFonts w:eastAsia="Calibri"/>
          <w:kern w:val="0"/>
          <w:lang w:eastAsia="en-US"/>
        </w:rPr>
      </w:pPr>
      <w:r w:rsidRPr="002368B2">
        <w:rPr>
          <w:rFonts w:eastAsia="Calibri"/>
          <w:kern w:val="0"/>
          <w:lang w:eastAsia="en-US"/>
        </w:rPr>
        <w:t>практическое</w:t>
      </w:r>
      <w:r w:rsidR="00EF06F6" w:rsidRPr="002368B2">
        <w:rPr>
          <w:rFonts w:eastAsia="Calibri"/>
          <w:kern w:val="0"/>
          <w:lang w:eastAsia="en-US"/>
        </w:rPr>
        <w:t xml:space="preserve"> применени</w:t>
      </w:r>
      <w:r w:rsidRPr="002368B2">
        <w:rPr>
          <w:rFonts w:eastAsia="Calibri"/>
          <w:kern w:val="0"/>
          <w:lang w:eastAsia="en-US"/>
        </w:rPr>
        <w:t>е</w:t>
      </w:r>
      <w:r w:rsidR="00EF06F6" w:rsidRPr="002368B2">
        <w:rPr>
          <w:rFonts w:eastAsia="Calibri"/>
          <w:kern w:val="0"/>
          <w:lang w:eastAsia="en-US"/>
        </w:rPr>
        <w:t xml:space="preserve"> экологических знаний воспитанников в сохранении здоровья, организации быта и жизнеобеспечения соц</w:t>
      </w:r>
      <w:r w:rsidRPr="002368B2">
        <w:rPr>
          <w:rFonts w:eastAsia="Calibri"/>
          <w:kern w:val="0"/>
          <w:lang w:eastAsia="en-US"/>
        </w:rPr>
        <w:t>иальной семьи в трудовых делах</w:t>
      </w:r>
      <w:r w:rsidR="00EF06F6" w:rsidRPr="002368B2">
        <w:rPr>
          <w:rFonts w:eastAsia="Calibri"/>
          <w:kern w:val="0"/>
          <w:lang w:eastAsia="en-US"/>
        </w:rPr>
        <w:t>.</w:t>
      </w:r>
    </w:p>
    <w:p w:rsidR="00552ED2" w:rsidRPr="002368B2" w:rsidRDefault="00552ED2" w:rsidP="00E6461D">
      <w:pPr>
        <w:widowControl/>
        <w:numPr>
          <w:ilvl w:val="0"/>
          <w:numId w:val="46"/>
        </w:numPr>
        <w:shd w:val="clear" w:color="auto" w:fill="FFFFFF"/>
        <w:suppressAutoHyphens w:val="0"/>
        <w:autoSpaceDE w:val="0"/>
        <w:autoSpaceDN w:val="0"/>
        <w:adjustRightInd w:val="0"/>
        <w:ind w:firstLine="567"/>
        <w:jc w:val="both"/>
        <w:rPr>
          <w:rFonts w:eastAsia="Calibri"/>
          <w:color w:val="000000"/>
          <w:kern w:val="0"/>
          <w:lang w:eastAsia="en-US"/>
        </w:rPr>
      </w:pPr>
      <w:r w:rsidRPr="002368B2">
        <w:rPr>
          <w:rFonts w:eastAsia="Calibri"/>
          <w:kern w:val="0"/>
          <w:lang w:eastAsia="en-US"/>
        </w:rPr>
        <w:t>стабильность показателей</w:t>
      </w:r>
      <w:r w:rsidRPr="002368B2">
        <w:rPr>
          <w:rFonts w:eastAsia="Calibri"/>
          <w:color w:val="000000"/>
          <w:kern w:val="0"/>
          <w:lang w:eastAsia="en-US"/>
        </w:rPr>
        <w:t xml:space="preserve"> физического и психического здоровья детей;</w:t>
      </w:r>
    </w:p>
    <w:p w:rsidR="00552ED2" w:rsidRPr="002368B2" w:rsidRDefault="00552ED2" w:rsidP="00E6461D">
      <w:pPr>
        <w:widowControl/>
        <w:numPr>
          <w:ilvl w:val="0"/>
          <w:numId w:val="46"/>
        </w:numPr>
        <w:shd w:val="clear" w:color="auto" w:fill="FFFFFF"/>
        <w:suppressAutoHyphens w:val="0"/>
        <w:autoSpaceDE w:val="0"/>
        <w:autoSpaceDN w:val="0"/>
        <w:adjustRightInd w:val="0"/>
        <w:ind w:firstLine="567"/>
        <w:jc w:val="both"/>
        <w:rPr>
          <w:rFonts w:eastAsia="Calibri"/>
          <w:color w:val="000000"/>
          <w:kern w:val="0"/>
          <w:lang w:eastAsia="en-US"/>
        </w:rPr>
      </w:pPr>
      <w:r w:rsidRPr="002368B2">
        <w:rPr>
          <w:rFonts w:eastAsia="Calibri"/>
          <w:color w:val="000000"/>
          <w:kern w:val="0"/>
          <w:lang w:eastAsia="en-US"/>
        </w:rPr>
        <w:t>сокращение количества уроков, пропущенных по болезни;</w:t>
      </w:r>
    </w:p>
    <w:p w:rsidR="00552ED2" w:rsidRPr="002368B2" w:rsidRDefault="00552ED2" w:rsidP="00E6461D">
      <w:pPr>
        <w:widowControl/>
        <w:numPr>
          <w:ilvl w:val="0"/>
          <w:numId w:val="46"/>
        </w:numPr>
        <w:shd w:val="clear" w:color="auto" w:fill="FFFFFF"/>
        <w:suppressAutoHyphens w:val="0"/>
        <w:autoSpaceDE w:val="0"/>
        <w:autoSpaceDN w:val="0"/>
        <w:adjustRightInd w:val="0"/>
        <w:ind w:firstLine="567"/>
        <w:jc w:val="both"/>
        <w:rPr>
          <w:rFonts w:eastAsia="Calibri"/>
          <w:color w:val="000000"/>
          <w:kern w:val="0"/>
          <w:lang w:eastAsia="en-US"/>
        </w:rPr>
      </w:pPr>
      <w:r w:rsidRPr="002368B2">
        <w:rPr>
          <w:rFonts w:eastAsia="Calibri"/>
          <w:color w:val="000000"/>
          <w:kern w:val="0"/>
          <w:lang w:eastAsia="en-US"/>
        </w:rPr>
        <w:t>активизация интереса детей к занятиям физической культурой;</w:t>
      </w:r>
    </w:p>
    <w:p w:rsidR="00552ED2" w:rsidRPr="002368B2" w:rsidRDefault="00552ED2" w:rsidP="00E6461D">
      <w:pPr>
        <w:widowControl/>
        <w:numPr>
          <w:ilvl w:val="0"/>
          <w:numId w:val="46"/>
        </w:numPr>
        <w:shd w:val="clear" w:color="auto" w:fill="FFFFFF"/>
        <w:suppressAutoHyphens w:val="0"/>
        <w:autoSpaceDE w:val="0"/>
        <w:autoSpaceDN w:val="0"/>
        <w:adjustRightInd w:val="0"/>
        <w:ind w:firstLine="567"/>
        <w:jc w:val="both"/>
        <w:rPr>
          <w:rFonts w:eastAsia="Calibri"/>
          <w:color w:val="000000"/>
          <w:kern w:val="0"/>
          <w:lang w:eastAsia="en-US"/>
        </w:rPr>
      </w:pPr>
      <w:r w:rsidRPr="002368B2">
        <w:rPr>
          <w:rFonts w:eastAsia="Calibri"/>
          <w:color w:val="000000"/>
          <w:kern w:val="0"/>
          <w:lang w:eastAsia="en-US"/>
        </w:rPr>
        <w:t>рост числа учащихся, занимающихся в спортивных секциях, кружках по интересам;</w:t>
      </w:r>
    </w:p>
    <w:p w:rsidR="00552ED2" w:rsidRPr="002368B2" w:rsidRDefault="00552ED2" w:rsidP="00E6461D">
      <w:pPr>
        <w:widowControl/>
        <w:numPr>
          <w:ilvl w:val="0"/>
          <w:numId w:val="46"/>
        </w:numPr>
        <w:shd w:val="clear" w:color="auto" w:fill="FFFFFF"/>
        <w:suppressAutoHyphens w:val="0"/>
        <w:autoSpaceDE w:val="0"/>
        <w:autoSpaceDN w:val="0"/>
        <w:adjustRightInd w:val="0"/>
        <w:ind w:firstLine="567"/>
        <w:rPr>
          <w:rFonts w:eastAsia="Calibri"/>
          <w:color w:val="000000"/>
          <w:kern w:val="0"/>
          <w:lang w:eastAsia="en-US"/>
        </w:rPr>
      </w:pPr>
      <w:r w:rsidRPr="002368B2">
        <w:rPr>
          <w:rFonts w:eastAsia="Calibri"/>
          <w:color w:val="000000"/>
          <w:kern w:val="0"/>
          <w:lang w:eastAsia="en-US"/>
        </w:rPr>
        <w:t>высокий уровень сплочения детского коллектива;</w:t>
      </w:r>
    </w:p>
    <w:p w:rsidR="00552ED2" w:rsidRPr="002368B2" w:rsidRDefault="00552ED2" w:rsidP="00E6461D">
      <w:pPr>
        <w:widowControl/>
        <w:numPr>
          <w:ilvl w:val="0"/>
          <w:numId w:val="46"/>
        </w:numPr>
        <w:shd w:val="clear" w:color="auto" w:fill="FFFFFF"/>
        <w:suppressAutoHyphens w:val="0"/>
        <w:autoSpaceDE w:val="0"/>
        <w:autoSpaceDN w:val="0"/>
        <w:adjustRightInd w:val="0"/>
        <w:ind w:firstLine="567"/>
        <w:rPr>
          <w:rFonts w:eastAsia="Calibri"/>
          <w:color w:val="000000"/>
          <w:kern w:val="0"/>
          <w:lang w:eastAsia="en-US"/>
        </w:rPr>
      </w:pPr>
      <w:r w:rsidRPr="002368B2">
        <w:rPr>
          <w:rFonts w:eastAsia="Calibri"/>
          <w:color w:val="000000"/>
          <w:kern w:val="0"/>
          <w:lang w:eastAsia="en-US"/>
        </w:rPr>
        <w:t>активное участие родителей в делах класса;</w:t>
      </w:r>
    </w:p>
    <w:p w:rsidR="00552ED2" w:rsidRPr="002368B2" w:rsidRDefault="00552ED2" w:rsidP="00E6461D">
      <w:pPr>
        <w:widowControl/>
        <w:numPr>
          <w:ilvl w:val="0"/>
          <w:numId w:val="46"/>
        </w:numPr>
        <w:shd w:val="clear" w:color="auto" w:fill="FFFFFF"/>
        <w:suppressAutoHyphens w:val="0"/>
        <w:autoSpaceDE w:val="0"/>
        <w:autoSpaceDN w:val="0"/>
        <w:adjustRightInd w:val="0"/>
        <w:ind w:firstLine="567"/>
        <w:rPr>
          <w:rFonts w:eastAsia="Calibri"/>
          <w:color w:val="000000"/>
          <w:kern w:val="0"/>
          <w:lang w:eastAsia="en-US"/>
        </w:rPr>
      </w:pPr>
      <w:r w:rsidRPr="002368B2">
        <w:rPr>
          <w:rFonts w:eastAsia="Calibri"/>
          <w:color w:val="000000"/>
          <w:kern w:val="0"/>
          <w:lang w:eastAsia="en-US"/>
        </w:rPr>
        <w:t>способность выпускника начальной школы соблюдать правила ЗОЖ.</w:t>
      </w:r>
    </w:p>
    <w:p w:rsidR="00552ED2" w:rsidRPr="002368B2" w:rsidRDefault="00552ED2" w:rsidP="0013334D">
      <w:pPr>
        <w:widowControl/>
        <w:shd w:val="clear" w:color="auto" w:fill="FFFFFF"/>
        <w:suppressAutoHyphens w:val="0"/>
        <w:spacing w:line="245" w:lineRule="atLeast"/>
        <w:ind w:firstLine="567"/>
        <w:rPr>
          <w:rFonts w:eastAsia="Times New Roman"/>
          <w:color w:val="C00000"/>
          <w:kern w:val="0"/>
          <w:lang w:eastAsia="ru-RU"/>
        </w:rPr>
      </w:pPr>
    </w:p>
    <w:p w:rsidR="00552ED2" w:rsidRPr="002368B2" w:rsidRDefault="00552ED2" w:rsidP="0013334D">
      <w:pPr>
        <w:widowControl/>
        <w:suppressAutoHyphens w:val="0"/>
        <w:autoSpaceDE w:val="0"/>
        <w:autoSpaceDN w:val="0"/>
        <w:adjustRightInd w:val="0"/>
        <w:ind w:firstLine="567"/>
        <w:rPr>
          <w:rFonts w:eastAsia="Arial-BoldMT"/>
          <w:b/>
          <w:bCs/>
          <w:iCs/>
          <w:color w:val="000000"/>
          <w:kern w:val="0"/>
          <w:lang w:eastAsia="ru-RU"/>
        </w:rPr>
      </w:pPr>
      <w:r w:rsidRPr="002368B2">
        <w:rPr>
          <w:rFonts w:eastAsia="Arial-BoldMT"/>
          <w:b/>
          <w:bCs/>
          <w:iCs/>
          <w:color w:val="000000"/>
          <w:kern w:val="0"/>
          <w:lang w:eastAsia="ru-RU"/>
        </w:rPr>
        <w:t xml:space="preserve">Критерии оценки  реализации программы формирования </w:t>
      </w:r>
      <w:r w:rsidR="00C22C80" w:rsidRPr="002368B2">
        <w:rPr>
          <w:rFonts w:eastAsia="Arial-BoldMT"/>
          <w:b/>
          <w:bCs/>
          <w:iCs/>
          <w:color w:val="000000"/>
          <w:kern w:val="0"/>
          <w:lang w:eastAsia="ru-RU"/>
        </w:rPr>
        <w:t xml:space="preserve">экологической </w:t>
      </w:r>
      <w:r w:rsidRPr="002368B2">
        <w:rPr>
          <w:rFonts w:eastAsia="Arial-BoldMT"/>
          <w:b/>
          <w:bCs/>
          <w:iCs/>
          <w:color w:val="000000"/>
          <w:kern w:val="0"/>
          <w:lang w:eastAsia="ru-RU"/>
        </w:rPr>
        <w:t>культуры</w:t>
      </w:r>
      <w:r w:rsidR="00C22C80" w:rsidRPr="002368B2">
        <w:rPr>
          <w:rFonts w:eastAsia="Arial-BoldMT"/>
          <w:b/>
          <w:bCs/>
          <w:iCs/>
          <w:color w:val="000000"/>
          <w:kern w:val="0"/>
          <w:lang w:eastAsia="ru-RU"/>
        </w:rPr>
        <w:t>,</w:t>
      </w:r>
      <w:r w:rsidRPr="002368B2">
        <w:rPr>
          <w:rFonts w:eastAsia="Arial-BoldMT"/>
          <w:b/>
          <w:bCs/>
          <w:iCs/>
          <w:color w:val="000000"/>
          <w:kern w:val="0"/>
          <w:lang w:eastAsia="ru-RU"/>
        </w:rPr>
        <w:t xml:space="preserve"> здорового и безопасного образа жизни</w:t>
      </w:r>
    </w:p>
    <w:p w:rsidR="00552ED2" w:rsidRPr="002368B2" w:rsidRDefault="00552ED2" w:rsidP="0013334D">
      <w:pPr>
        <w:widowControl/>
        <w:suppressAutoHyphens w:val="0"/>
        <w:autoSpaceDE w:val="0"/>
        <w:autoSpaceDN w:val="0"/>
        <w:adjustRightInd w:val="0"/>
        <w:ind w:firstLine="567"/>
        <w:jc w:val="right"/>
        <w:rPr>
          <w:rFonts w:eastAsia="ArialMT"/>
          <w:bCs/>
          <w:iCs/>
          <w:color w:val="000000"/>
          <w:kern w:val="0"/>
          <w:lang w:eastAsia="ru-RU"/>
        </w:rPr>
      </w:pPr>
      <w:r w:rsidRPr="002368B2">
        <w:rPr>
          <w:rFonts w:eastAsia="ArialMT"/>
          <w:bCs/>
          <w:iCs/>
          <w:color w:val="000000"/>
          <w:kern w:val="0"/>
          <w:lang w:eastAsia="ru-RU"/>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3574"/>
        <w:gridCol w:w="2804"/>
        <w:gridCol w:w="2972"/>
      </w:tblGrid>
      <w:tr w:rsidR="00552ED2" w:rsidRPr="002368B2">
        <w:tc>
          <w:tcPr>
            <w:tcW w:w="503" w:type="dxa"/>
            <w:shd w:val="clear" w:color="auto" w:fill="auto"/>
          </w:tcPr>
          <w:p w:rsidR="00552ED2" w:rsidRPr="002368B2" w:rsidRDefault="00552ED2" w:rsidP="0013334D">
            <w:pPr>
              <w:widowControl/>
              <w:suppressAutoHyphens w:val="0"/>
              <w:autoSpaceDE w:val="0"/>
              <w:autoSpaceDN w:val="0"/>
              <w:adjustRightInd w:val="0"/>
              <w:ind w:firstLine="567"/>
              <w:jc w:val="right"/>
              <w:rPr>
                <w:rFonts w:eastAsia="ArialMT"/>
                <w:bCs/>
                <w:iCs/>
                <w:color w:val="000000"/>
                <w:kern w:val="0"/>
                <w:lang w:eastAsia="ru-RU"/>
              </w:rPr>
            </w:pPr>
            <w:r w:rsidRPr="002368B2">
              <w:rPr>
                <w:rFonts w:eastAsia="TimesNewRomanPS-BoldMT"/>
                <w:bCs/>
                <w:iCs/>
                <w:color w:val="000000"/>
                <w:kern w:val="0"/>
                <w:lang w:eastAsia="ru-RU"/>
              </w:rPr>
              <w:t>№</w:t>
            </w:r>
          </w:p>
        </w:tc>
        <w:tc>
          <w:tcPr>
            <w:tcW w:w="3574" w:type="dxa"/>
            <w:shd w:val="clear" w:color="auto" w:fill="auto"/>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TimesNewRomanPS-BoldMT"/>
                <w:bCs/>
                <w:iCs/>
                <w:color w:val="000000"/>
                <w:kern w:val="0"/>
                <w:lang w:eastAsia="ru-RU"/>
              </w:rPr>
              <w:t xml:space="preserve">Критерий </w:t>
            </w:r>
          </w:p>
        </w:tc>
        <w:tc>
          <w:tcPr>
            <w:tcW w:w="2804" w:type="dxa"/>
          </w:tcPr>
          <w:p w:rsidR="00552ED2" w:rsidRPr="002368B2" w:rsidRDefault="00552ED2" w:rsidP="0013334D">
            <w:pPr>
              <w:widowControl/>
              <w:suppressAutoHyphens w:val="0"/>
              <w:autoSpaceDE w:val="0"/>
              <w:autoSpaceDN w:val="0"/>
              <w:adjustRightInd w:val="0"/>
              <w:ind w:firstLine="567"/>
              <w:jc w:val="center"/>
              <w:rPr>
                <w:rFonts w:eastAsia="TimesNewRomanPS-BoldMT"/>
                <w:bCs/>
                <w:iCs/>
                <w:color w:val="000000"/>
                <w:kern w:val="0"/>
                <w:lang w:eastAsia="ru-RU"/>
              </w:rPr>
            </w:pPr>
            <w:r w:rsidRPr="002368B2">
              <w:rPr>
                <w:rFonts w:eastAsia="TimesNewRomanPS-BoldMT"/>
                <w:bCs/>
                <w:iCs/>
                <w:color w:val="000000"/>
                <w:kern w:val="0"/>
                <w:lang w:eastAsia="ru-RU"/>
              </w:rPr>
              <w:t>Показатели</w:t>
            </w:r>
          </w:p>
        </w:tc>
        <w:tc>
          <w:tcPr>
            <w:tcW w:w="2972" w:type="dxa"/>
            <w:shd w:val="clear" w:color="auto" w:fill="auto"/>
          </w:tcPr>
          <w:p w:rsidR="00552ED2" w:rsidRPr="002368B2" w:rsidRDefault="00552ED2" w:rsidP="0013334D">
            <w:pPr>
              <w:widowControl/>
              <w:suppressAutoHyphens w:val="0"/>
              <w:autoSpaceDE w:val="0"/>
              <w:autoSpaceDN w:val="0"/>
              <w:adjustRightInd w:val="0"/>
              <w:ind w:firstLine="567"/>
              <w:jc w:val="center"/>
              <w:rPr>
                <w:rFonts w:eastAsia="ArialMT"/>
                <w:bCs/>
                <w:iCs/>
                <w:color w:val="000000"/>
                <w:kern w:val="0"/>
                <w:lang w:eastAsia="ru-RU"/>
              </w:rPr>
            </w:pPr>
            <w:r w:rsidRPr="002368B2">
              <w:rPr>
                <w:rFonts w:eastAsia="TimesNewRomanPS-BoldMT"/>
                <w:bCs/>
                <w:iCs/>
                <w:color w:val="000000"/>
                <w:kern w:val="0"/>
                <w:lang w:eastAsia="ru-RU"/>
              </w:rPr>
              <w:t>Измерители</w:t>
            </w:r>
          </w:p>
        </w:tc>
      </w:tr>
      <w:tr w:rsidR="00552ED2" w:rsidRPr="002368B2">
        <w:tc>
          <w:tcPr>
            <w:tcW w:w="503" w:type="dxa"/>
            <w:shd w:val="clear" w:color="auto" w:fill="auto"/>
          </w:tcPr>
          <w:p w:rsidR="00552ED2" w:rsidRPr="002368B2" w:rsidRDefault="00552ED2" w:rsidP="0013334D">
            <w:pPr>
              <w:widowControl/>
              <w:suppressAutoHyphens w:val="0"/>
              <w:autoSpaceDE w:val="0"/>
              <w:autoSpaceDN w:val="0"/>
              <w:adjustRightInd w:val="0"/>
              <w:ind w:firstLine="567"/>
              <w:jc w:val="right"/>
              <w:rPr>
                <w:rFonts w:eastAsia="ArialMT"/>
                <w:bCs/>
                <w:iCs/>
                <w:color w:val="000000"/>
                <w:kern w:val="0"/>
                <w:lang w:eastAsia="ru-RU"/>
              </w:rPr>
            </w:pPr>
            <w:r w:rsidRPr="002368B2">
              <w:rPr>
                <w:rFonts w:eastAsia="ArialMT"/>
                <w:bCs/>
                <w:iCs/>
                <w:color w:val="000000"/>
                <w:kern w:val="0"/>
                <w:lang w:eastAsia="ru-RU"/>
              </w:rPr>
              <w:t>1.</w:t>
            </w:r>
          </w:p>
        </w:tc>
        <w:tc>
          <w:tcPr>
            <w:tcW w:w="3574" w:type="dxa"/>
            <w:shd w:val="clear" w:color="auto" w:fill="auto"/>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 xml:space="preserve">- Наличие в детях желания заботиться о своем здоровье (формирование заинтересованного отношения к собственному здоровью). </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p>
        </w:tc>
        <w:tc>
          <w:tcPr>
            <w:tcW w:w="2804" w:type="dxa"/>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 Положительная динамика результативности анкетирования по данному вопросу.</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p>
        </w:tc>
        <w:tc>
          <w:tcPr>
            <w:tcW w:w="2972" w:type="dxa"/>
            <w:shd w:val="clear" w:color="auto" w:fill="auto"/>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 Анкетирование.</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 Наблюдение школьной медицинской службы.</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 Результаты медицинских осмотров.</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 Количество дней пропущенных по болезни.</w:t>
            </w:r>
          </w:p>
        </w:tc>
      </w:tr>
      <w:tr w:rsidR="00552ED2" w:rsidRPr="002368B2">
        <w:tc>
          <w:tcPr>
            <w:tcW w:w="503" w:type="dxa"/>
            <w:shd w:val="clear" w:color="auto" w:fill="auto"/>
          </w:tcPr>
          <w:p w:rsidR="00552ED2" w:rsidRPr="002368B2" w:rsidRDefault="00552ED2" w:rsidP="0013334D">
            <w:pPr>
              <w:widowControl/>
              <w:suppressAutoHyphens w:val="0"/>
              <w:autoSpaceDE w:val="0"/>
              <w:autoSpaceDN w:val="0"/>
              <w:adjustRightInd w:val="0"/>
              <w:ind w:firstLine="567"/>
              <w:jc w:val="right"/>
              <w:rPr>
                <w:rFonts w:eastAsia="ArialMT"/>
                <w:bCs/>
                <w:iCs/>
                <w:color w:val="000000"/>
                <w:kern w:val="0"/>
                <w:lang w:eastAsia="ru-RU"/>
              </w:rPr>
            </w:pPr>
            <w:r w:rsidRPr="002368B2">
              <w:rPr>
                <w:rFonts w:eastAsia="ArialMT"/>
                <w:bCs/>
                <w:iCs/>
                <w:color w:val="000000"/>
                <w:kern w:val="0"/>
                <w:lang w:eastAsia="ru-RU"/>
              </w:rPr>
              <w:t xml:space="preserve">2. </w:t>
            </w:r>
          </w:p>
        </w:tc>
        <w:tc>
          <w:tcPr>
            <w:tcW w:w="3574" w:type="dxa"/>
            <w:shd w:val="clear" w:color="auto" w:fill="auto"/>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-Установка на использование здорового питания.</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p>
        </w:tc>
        <w:tc>
          <w:tcPr>
            <w:tcW w:w="2804" w:type="dxa"/>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 Положительная динамика результативности анкетирования по данному вопросу.</w:t>
            </w:r>
          </w:p>
        </w:tc>
        <w:tc>
          <w:tcPr>
            <w:tcW w:w="2972" w:type="dxa"/>
            <w:shd w:val="clear" w:color="auto" w:fill="auto"/>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-Анкетирование.</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-Наблюдение за питанием в школе и дома</w:t>
            </w:r>
          </w:p>
        </w:tc>
      </w:tr>
      <w:tr w:rsidR="00552ED2" w:rsidRPr="002368B2">
        <w:tc>
          <w:tcPr>
            <w:tcW w:w="503"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jc w:val="right"/>
              <w:rPr>
                <w:rFonts w:eastAsia="ArialMT"/>
                <w:bCs/>
                <w:iCs/>
                <w:color w:val="000000"/>
                <w:kern w:val="0"/>
                <w:lang w:eastAsia="ru-RU"/>
              </w:rPr>
            </w:pPr>
            <w:r w:rsidRPr="002368B2">
              <w:rPr>
                <w:rFonts w:eastAsia="ArialMT"/>
                <w:bCs/>
                <w:iCs/>
                <w:color w:val="000000"/>
                <w:kern w:val="0"/>
                <w:lang w:eastAsia="ru-RU"/>
              </w:rPr>
              <w:t>3.</w:t>
            </w:r>
          </w:p>
        </w:tc>
        <w:tc>
          <w:tcPr>
            <w:tcW w:w="3574"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-Использование оптимальных двигательных режимов для детей с учетом их возрастных, психологических и иных особенностей.</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p>
        </w:tc>
        <w:tc>
          <w:tcPr>
            <w:tcW w:w="2804"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-Отрицательная динамика уровня заболеваемости опорно-двигательного аппарата (исключая заболевания органического генеза, травматического характера).</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-Анкетирование.</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-Учет времени на занятия физкультурой.</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p>
        </w:tc>
      </w:tr>
      <w:tr w:rsidR="00552ED2" w:rsidRPr="002368B2">
        <w:tc>
          <w:tcPr>
            <w:tcW w:w="503"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jc w:val="right"/>
              <w:rPr>
                <w:rFonts w:eastAsia="ArialMT"/>
                <w:bCs/>
                <w:iCs/>
                <w:color w:val="000000"/>
                <w:kern w:val="0"/>
                <w:lang w:eastAsia="ru-RU"/>
              </w:rPr>
            </w:pPr>
            <w:r w:rsidRPr="002368B2">
              <w:rPr>
                <w:rFonts w:eastAsia="ArialMT"/>
                <w:bCs/>
                <w:iCs/>
                <w:color w:val="000000"/>
                <w:kern w:val="0"/>
                <w:lang w:eastAsia="ru-RU"/>
              </w:rPr>
              <w:t>4.</w:t>
            </w:r>
          </w:p>
        </w:tc>
        <w:tc>
          <w:tcPr>
            <w:tcW w:w="3574"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-Развитие потребности в занятиях физической культурой и спортом.</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p>
        </w:tc>
        <w:tc>
          <w:tcPr>
            <w:tcW w:w="2804"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-Положительная динамика результативности анкетирования по данному вопросу.</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-Положительная динамика числа занимающихся в спортивных кружках и секциях.</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-Анкетирование.</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-Наблюдение.</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p>
        </w:tc>
      </w:tr>
      <w:tr w:rsidR="00552ED2" w:rsidRPr="002368B2">
        <w:tc>
          <w:tcPr>
            <w:tcW w:w="503"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jc w:val="right"/>
              <w:rPr>
                <w:rFonts w:eastAsia="ArialMT"/>
                <w:bCs/>
                <w:iCs/>
                <w:color w:val="000000"/>
                <w:kern w:val="0"/>
                <w:lang w:eastAsia="ru-RU"/>
              </w:rPr>
            </w:pPr>
            <w:r w:rsidRPr="002368B2">
              <w:rPr>
                <w:rFonts w:eastAsia="ArialMT"/>
                <w:bCs/>
                <w:iCs/>
                <w:color w:val="000000"/>
                <w:kern w:val="0"/>
                <w:lang w:eastAsia="ru-RU"/>
              </w:rPr>
              <w:t>5.</w:t>
            </w:r>
          </w:p>
        </w:tc>
        <w:tc>
          <w:tcPr>
            <w:tcW w:w="3574"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-Применение рекомендуемого врачами режима дня.</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p>
        </w:tc>
        <w:tc>
          <w:tcPr>
            <w:tcW w:w="2804"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 xml:space="preserve">-Положительная динамика в выполнении рекомендаций врача </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-Наблюдение.</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-Анализ выполнения рекомендаций.</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p>
        </w:tc>
      </w:tr>
      <w:tr w:rsidR="00552ED2" w:rsidRPr="002368B2">
        <w:tc>
          <w:tcPr>
            <w:tcW w:w="503"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jc w:val="right"/>
              <w:rPr>
                <w:rFonts w:eastAsia="ArialMT"/>
                <w:bCs/>
                <w:iCs/>
                <w:color w:val="000000"/>
                <w:kern w:val="0"/>
                <w:lang w:eastAsia="ru-RU"/>
              </w:rPr>
            </w:pPr>
            <w:r w:rsidRPr="002368B2">
              <w:rPr>
                <w:rFonts w:eastAsia="ArialMT"/>
                <w:bCs/>
                <w:iCs/>
                <w:color w:val="000000"/>
                <w:kern w:val="0"/>
                <w:lang w:eastAsia="ru-RU"/>
              </w:rPr>
              <w:t>6.</w:t>
            </w:r>
          </w:p>
        </w:tc>
        <w:tc>
          <w:tcPr>
            <w:tcW w:w="3574"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-Знание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tc>
        <w:tc>
          <w:tcPr>
            <w:tcW w:w="2804"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-Положительная динамика результативности анкетирования по данному вопросу.</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Анкетирование.</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p>
        </w:tc>
      </w:tr>
      <w:tr w:rsidR="00552ED2" w:rsidRPr="002368B2">
        <w:tc>
          <w:tcPr>
            <w:tcW w:w="503"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jc w:val="right"/>
              <w:rPr>
                <w:rFonts w:eastAsia="ArialMT"/>
                <w:bCs/>
                <w:iCs/>
                <w:color w:val="000000"/>
                <w:kern w:val="0"/>
                <w:lang w:eastAsia="ru-RU"/>
              </w:rPr>
            </w:pPr>
            <w:r w:rsidRPr="002368B2">
              <w:rPr>
                <w:rFonts w:eastAsia="ArialMT"/>
                <w:bCs/>
                <w:iCs/>
                <w:color w:val="000000"/>
                <w:kern w:val="0"/>
                <w:lang w:eastAsia="ru-RU"/>
              </w:rPr>
              <w:t>7.</w:t>
            </w:r>
          </w:p>
        </w:tc>
        <w:tc>
          <w:tcPr>
            <w:tcW w:w="3574"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Становление навыков противостояния вовлечению в табакокурение, употребление алкоголя, наркотических и сильнодействующих веществ.</w:t>
            </w:r>
          </w:p>
        </w:tc>
        <w:tc>
          <w:tcPr>
            <w:tcW w:w="2804"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Положительная динамика результативности анкетирования по данному вопросу.</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-Анкетирование.</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-Наблюдение.</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p>
        </w:tc>
      </w:tr>
      <w:tr w:rsidR="00552ED2" w:rsidRPr="002368B2">
        <w:tc>
          <w:tcPr>
            <w:tcW w:w="503"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jc w:val="right"/>
              <w:rPr>
                <w:rFonts w:eastAsia="ArialMT"/>
                <w:bCs/>
                <w:iCs/>
                <w:color w:val="000000"/>
                <w:kern w:val="0"/>
                <w:lang w:eastAsia="ru-RU"/>
              </w:rPr>
            </w:pPr>
            <w:r w:rsidRPr="002368B2">
              <w:rPr>
                <w:rFonts w:eastAsia="ArialMT"/>
                <w:bCs/>
                <w:iCs/>
                <w:color w:val="000000"/>
                <w:kern w:val="0"/>
                <w:lang w:eastAsia="ru-RU"/>
              </w:rPr>
              <w:t>8.</w:t>
            </w:r>
          </w:p>
        </w:tc>
        <w:tc>
          <w:tcPr>
            <w:tcW w:w="3574"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Потребность ребенка безбоязненно обращаться к врачу по любым вопросам, связанным с</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особенностями роста и развития, состояния здоровья.</w:t>
            </w:r>
          </w:p>
        </w:tc>
        <w:tc>
          <w:tcPr>
            <w:tcW w:w="2804"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Положительная динамика результативности анкетирования по данному вопросу.</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Анкетирование.</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p>
        </w:tc>
      </w:tr>
      <w:tr w:rsidR="00552ED2" w:rsidRPr="002368B2">
        <w:tc>
          <w:tcPr>
            <w:tcW w:w="503"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jc w:val="right"/>
              <w:rPr>
                <w:rFonts w:eastAsia="ArialMT"/>
                <w:bCs/>
                <w:iCs/>
                <w:color w:val="000000"/>
                <w:kern w:val="0"/>
                <w:lang w:eastAsia="ru-RU"/>
              </w:rPr>
            </w:pPr>
            <w:r w:rsidRPr="002368B2">
              <w:rPr>
                <w:rFonts w:eastAsia="ArialMT"/>
                <w:bCs/>
                <w:iCs/>
                <w:color w:val="000000"/>
                <w:kern w:val="0"/>
                <w:lang w:eastAsia="ru-RU"/>
              </w:rPr>
              <w:t>9.</w:t>
            </w:r>
          </w:p>
        </w:tc>
        <w:tc>
          <w:tcPr>
            <w:tcW w:w="3574"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Развитие готовности самостоятельно поддерживать свое здоровье на основе использования навыков личной гигиены.</w:t>
            </w:r>
          </w:p>
        </w:tc>
        <w:tc>
          <w:tcPr>
            <w:tcW w:w="2804" w:type="dxa"/>
            <w:tcBorders>
              <w:top w:val="single" w:sz="4" w:space="0" w:color="auto"/>
              <w:left w:val="single" w:sz="4" w:space="0" w:color="auto"/>
              <w:bottom w:val="single" w:sz="4" w:space="0" w:color="auto"/>
              <w:right w:val="single" w:sz="4" w:space="0" w:color="auto"/>
            </w:tcBorders>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Положительная динамика результативности анкетирования по данному вопросу</w:t>
            </w:r>
          </w:p>
        </w:tc>
        <w:tc>
          <w:tcPr>
            <w:tcW w:w="2972" w:type="dxa"/>
            <w:tcBorders>
              <w:top w:val="single" w:sz="4" w:space="0" w:color="auto"/>
              <w:left w:val="single" w:sz="4" w:space="0" w:color="auto"/>
              <w:bottom w:val="single" w:sz="4" w:space="0" w:color="auto"/>
              <w:right w:val="single" w:sz="4" w:space="0" w:color="auto"/>
            </w:tcBorders>
            <w:shd w:val="clear" w:color="auto" w:fill="auto"/>
          </w:tcPr>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r w:rsidRPr="002368B2">
              <w:rPr>
                <w:rFonts w:eastAsia="ArialMT"/>
                <w:bCs/>
                <w:iCs/>
                <w:color w:val="000000"/>
                <w:kern w:val="0"/>
                <w:lang w:eastAsia="ru-RU"/>
              </w:rPr>
              <w:t>Анкетирование.</w:t>
            </w:r>
          </w:p>
          <w:p w:rsidR="00552ED2" w:rsidRPr="002368B2" w:rsidRDefault="00552ED2" w:rsidP="0013334D">
            <w:pPr>
              <w:widowControl/>
              <w:suppressAutoHyphens w:val="0"/>
              <w:autoSpaceDE w:val="0"/>
              <w:autoSpaceDN w:val="0"/>
              <w:adjustRightInd w:val="0"/>
              <w:ind w:firstLine="567"/>
              <w:rPr>
                <w:rFonts w:eastAsia="ArialMT"/>
                <w:bCs/>
                <w:iCs/>
                <w:color w:val="000000"/>
                <w:kern w:val="0"/>
                <w:lang w:eastAsia="ru-RU"/>
              </w:rPr>
            </w:pPr>
          </w:p>
        </w:tc>
      </w:tr>
    </w:tbl>
    <w:p w:rsidR="000B4CDF" w:rsidRPr="002368B2" w:rsidRDefault="000B4CDF" w:rsidP="0013334D">
      <w:pPr>
        <w:widowControl/>
        <w:suppressAutoHyphens w:val="0"/>
        <w:autoSpaceDE w:val="0"/>
        <w:autoSpaceDN w:val="0"/>
        <w:adjustRightInd w:val="0"/>
        <w:ind w:firstLine="567"/>
        <w:jc w:val="right"/>
        <w:rPr>
          <w:rFonts w:eastAsia="ArialMT"/>
          <w:b/>
          <w:bCs/>
          <w:iCs/>
          <w:color w:val="231F20"/>
          <w:kern w:val="0"/>
          <w:lang w:eastAsia="ru-RU"/>
        </w:rPr>
      </w:pPr>
    </w:p>
    <w:p w:rsidR="00552ED2" w:rsidRPr="002368B2" w:rsidRDefault="00552ED2" w:rsidP="0013334D">
      <w:pPr>
        <w:widowControl/>
        <w:suppressAutoHyphens w:val="0"/>
        <w:autoSpaceDE w:val="0"/>
        <w:autoSpaceDN w:val="0"/>
        <w:adjustRightInd w:val="0"/>
        <w:ind w:firstLine="567"/>
        <w:jc w:val="right"/>
        <w:rPr>
          <w:rFonts w:eastAsia="ArialMT"/>
          <w:b/>
          <w:bCs/>
          <w:i/>
          <w:iCs/>
          <w:color w:val="231F20"/>
          <w:kern w:val="0"/>
          <w:lang w:eastAsia="ru-RU"/>
        </w:rPr>
      </w:pPr>
      <w:r w:rsidRPr="002368B2">
        <w:rPr>
          <w:rFonts w:eastAsia="ArialMT"/>
          <w:b/>
          <w:bCs/>
          <w:iCs/>
          <w:color w:val="231F20"/>
          <w:kern w:val="0"/>
          <w:lang w:eastAsia="ru-RU"/>
        </w:rPr>
        <w:t>Приложение № 1</w:t>
      </w:r>
      <w:r w:rsidRPr="002368B2">
        <w:rPr>
          <w:rFonts w:eastAsia="ArialMT"/>
          <w:b/>
          <w:bCs/>
          <w:i/>
          <w:iCs/>
          <w:color w:val="231F20"/>
          <w:kern w:val="0"/>
          <w:lang w:eastAsia="ru-RU"/>
        </w:rPr>
        <w:t>.</w:t>
      </w:r>
    </w:p>
    <w:p w:rsidR="00552ED2" w:rsidRPr="002368B2" w:rsidRDefault="00552ED2" w:rsidP="0013334D">
      <w:pPr>
        <w:widowControl/>
        <w:suppressAutoHyphens w:val="0"/>
        <w:autoSpaceDE w:val="0"/>
        <w:autoSpaceDN w:val="0"/>
        <w:adjustRightInd w:val="0"/>
        <w:ind w:firstLine="567"/>
        <w:jc w:val="both"/>
        <w:rPr>
          <w:rFonts w:eastAsia="ArialMT"/>
          <w:b/>
          <w:bCs/>
          <w:i/>
          <w:iCs/>
          <w:color w:val="231F20"/>
          <w:kern w:val="0"/>
          <w:lang w:eastAsia="ru-RU"/>
        </w:rPr>
      </w:pPr>
    </w:p>
    <w:p w:rsidR="00552ED2" w:rsidRPr="002368B2" w:rsidRDefault="00552ED2" w:rsidP="0013334D">
      <w:pPr>
        <w:widowControl/>
        <w:suppressAutoHyphens w:val="0"/>
        <w:autoSpaceDE w:val="0"/>
        <w:autoSpaceDN w:val="0"/>
        <w:adjustRightInd w:val="0"/>
        <w:ind w:firstLine="567"/>
        <w:jc w:val="center"/>
        <w:rPr>
          <w:rFonts w:eastAsia="TimesNewRomanPS-BoldMT"/>
          <w:b/>
          <w:bCs/>
          <w:iCs/>
          <w:color w:val="231F20"/>
          <w:kern w:val="0"/>
          <w:lang w:eastAsia="ru-RU"/>
        </w:rPr>
      </w:pPr>
      <w:r w:rsidRPr="002368B2">
        <w:rPr>
          <w:rFonts w:eastAsia="TimesNewRomanPS-BoldMT"/>
          <w:b/>
          <w:bCs/>
          <w:iCs/>
          <w:color w:val="231F20"/>
          <w:kern w:val="0"/>
          <w:lang w:eastAsia="ru-RU"/>
        </w:rPr>
        <w:t>Формирование</w:t>
      </w:r>
      <w:r w:rsidR="00C22C80" w:rsidRPr="002368B2">
        <w:rPr>
          <w:rFonts w:eastAsia="TimesNewRomanPS-BoldMT"/>
          <w:b/>
          <w:bCs/>
          <w:iCs/>
          <w:color w:val="231F20"/>
          <w:kern w:val="0"/>
          <w:lang w:eastAsia="ru-RU"/>
        </w:rPr>
        <w:t xml:space="preserve"> экологической культуры,</w:t>
      </w:r>
      <w:r w:rsidRPr="002368B2">
        <w:rPr>
          <w:rFonts w:eastAsia="TimesNewRomanPS-BoldMT"/>
          <w:b/>
          <w:bCs/>
          <w:iCs/>
          <w:color w:val="231F20"/>
          <w:kern w:val="0"/>
          <w:lang w:eastAsia="ru-RU"/>
        </w:rPr>
        <w:t xml:space="preserve"> здорового и безопасного образа жизни обучающихся в преподавании предметов: «Окружающий мир», «Физическая культура»,</w:t>
      </w:r>
      <w:r w:rsidR="00C22C80" w:rsidRPr="002368B2">
        <w:rPr>
          <w:rFonts w:eastAsia="TimesNewRomanPS-BoldMT"/>
          <w:b/>
          <w:bCs/>
          <w:iCs/>
          <w:color w:val="231F20"/>
          <w:kern w:val="0"/>
          <w:lang w:eastAsia="ru-RU"/>
        </w:rPr>
        <w:t xml:space="preserve"> </w:t>
      </w:r>
      <w:r w:rsidRPr="002368B2">
        <w:rPr>
          <w:rFonts w:eastAsia="TimesNewRomanPS-BoldMT"/>
          <w:b/>
          <w:bCs/>
          <w:iCs/>
          <w:color w:val="231F20"/>
          <w:kern w:val="0"/>
          <w:lang w:eastAsia="ru-RU"/>
        </w:rPr>
        <w:t>«Технология» и др.</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Под термином «культура безопасности жизнедеятельности» понимается способ организации деятельности человека, представленный в системе социальных</w:t>
      </w:r>
      <w:r w:rsidR="00C22C80" w:rsidRPr="002368B2">
        <w:rPr>
          <w:rFonts w:eastAsia="TimesNewRomanPS-BoldMT"/>
          <w:bCs/>
          <w:iCs/>
          <w:color w:val="231F20"/>
          <w:kern w:val="0"/>
          <w:lang w:eastAsia="ru-RU"/>
        </w:rPr>
        <w:t xml:space="preserve"> </w:t>
      </w:r>
      <w:r w:rsidRPr="002368B2">
        <w:rPr>
          <w:rFonts w:eastAsia="TimesNewRomanPS-BoldMT"/>
          <w:bCs/>
          <w:iCs/>
          <w:color w:val="231F20"/>
          <w:kern w:val="0"/>
          <w:lang w:eastAsia="ru-RU"/>
        </w:rPr>
        <w:t>норм, убеждений, ценностей, обеспечивающих сохранение его жизни, здоровья и целостности окружающего мира.</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Современный уровень культуры безопасности жизнедеятельности начинает формироваться при изучении курса "Окружающий мир", других базовых предметов начальной школы.</w:t>
      </w:r>
    </w:p>
    <w:p w:rsidR="00552ED2" w:rsidRPr="002368B2" w:rsidRDefault="00552ED2" w:rsidP="0013334D">
      <w:pPr>
        <w:widowControl/>
        <w:suppressAutoHyphens w:val="0"/>
        <w:autoSpaceDE w:val="0"/>
        <w:autoSpaceDN w:val="0"/>
        <w:adjustRightInd w:val="0"/>
        <w:ind w:firstLine="567"/>
        <w:jc w:val="both"/>
        <w:rPr>
          <w:rFonts w:eastAsia="TimesNewRomanPS-ItalicMT"/>
          <w:bCs/>
          <w:iCs/>
          <w:color w:val="231F20"/>
          <w:kern w:val="0"/>
          <w:lang w:eastAsia="ru-RU"/>
        </w:rPr>
      </w:pPr>
      <w:r w:rsidRPr="002368B2">
        <w:rPr>
          <w:rFonts w:eastAsia="TimesNewRomanPS-BoldMT"/>
          <w:bCs/>
          <w:iCs/>
          <w:color w:val="231F20"/>
          <w:kern w:val="0"/>
          <w:lang w:eastAsia="ru-RU"/>
        </w:rPr>
        <w:t xml:space="preserve">Ожидается, что в результате освоения данного материала выпускники начальной школы будут </w:t>
      </w:r>
      <w:r w:rsidRPr="002368B2">
        <w:rPr>
          <w:rFonts w:eastAsia="TimesNewRomanPS-ItalicMT"/>
          <w:b/>
          <w:bCs/>
          <w:iCs/>
          <w:color w:val="231F20"/>
          <w:kern w:val="0"/>
          <w:lang w:eastAsia="ru-RU"/>
        </w:rPr>
        <w:t>знать</w:t>
      </w:r>
      <w:r w:rsidRPr="002368B2">
        <w:rPr>
          <w:rFonts w:eastAsia="TimesNewRomanPS-ItalicMT"/>
          <w:bCs/>
          <w:iCs/>
          <w:color w:val="231F20"/>
          <w:kern w:val="0"/>
          <w:lang w:eastAsia="ru-RU"/>
        </w:rPr>
        <w:t>:</w:t>
      </w:r>
    </w:p>
    <w:p w:rsidR="00552ED2" w:rsidRPr="002368B2" w:rsidRDefault="00552ED2" w:rsidP="00E6461D">
      <w:pPr>
        <w:widowControl/>
        <w:numPr>
          <w:ilvl w:val="0"/>
          <w:numId w:val="47"/>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правила перехода дороги, перекрестка;</w:t>
      </w:r>
    </w:p>
    <w:p w:rsidR="00552ED2" w:rsidRPr="0071458E" w:rsidRDefault="00552ED2" w:rsidP="00E6461D">
      <w:pPr>
        <w:widowControl/>
        <w:numPr>
          <w:ilvl w:val="0"/>
          <w:numId w:val="47"/>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 xml:space="preserve">правила безопасного поведения при </w:t>
      </w:r>
      <w:r w:rsidR="0071458E">
        <w:rPr>
          <w:rFonts w:eastAsia="TimesNewRomanPS-BoldMT"/>
          <w:bCs/>
          <w:iCs/>
          <w:color w:val="231F20"/>
          <w:kern w:val="0"/>
          <w:lang w:eastAsia="ru-RU"/>
        </w:rPr>
        <w:t>следовании железнодорожным, вод</w:t>
      </w:r>
      <w:r w:rsidRPr="0071458E">
        <w:rPr>
          <w:rFonts w:eastAsia="TimesNewRomanPS-BoldMT"/>
          <w:bCs/>
          <w:iCs/>
          <w:color w:val="231F20"/>
          <w:kern w:val="0"/>
          <w:lang w:eastAsia="ru-RU"/>
        </w:rPr>
        <w:t>ным и авиационным транспортом, обязанности пассажира;</w:t>
      </w:r>
    </w:p>
    <w:p w:rsidR="00552ED2" w:rsidRPr="0071458E" w:rsidRDefault="00552ED2" w:rsidP="00E6461D">
      <w:pPr>
        <w:widowControl/>
        <w:numPr>
          <w:ilvl w:val="0"/>
          <w:numId w:val="47"/>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особенности жизнеобеспечения дома (квартиры) и основные причины,</w:t>
      </w:r>
      <w:r w:rsidR="0071458E">
        <w:rPr>
          <w:rFonts w:eastAsia="TimesNewRomanPS-BoldMT"/>
          <w:bCs/>
          <w:iCs/>
          <w:color w:val="231F20"/>
          <w:kern w:val="0"/>
          <w:lang w:eastAsia="ru-RU"/>
        </w:rPr>
        <w:t xml:space="preserve"> </w:t>
      </w:r>
      <w:r w:rsidRPr="0071458E">
        <w:rPr>
          <w:rFonts w:eastAsia="TimesNewRomanPS-BoldMT"/>
          <w:bCs/>
          <w:iCs/>
          <w:color w:val="231F20"/>
          <w:kern w:val="0"/>
          <w:lang w:eastAsia="ru-RU"/>
        </w:rPr>
        <w:t>которые могут привести к возникновению опасной ситуации;</w:t>
      </w:r>
    </w:p>
    <w:p w:rsidR="00552ED2" w:rsidRPr="002368B2" w:rsidRDefault="00552ED2" w:rsidP="00E6461D">
      <w:pPr>
        <w:widowControl/>
        <w:numPr>
          <w:ilvl w:val="0"/>
          <w:numId w:val="47"/>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характеристики водоемов в местах своего проживания, их состояние в</w:t>
      </w:r>
    </w:p>
    <w:p w:rsidR="00552ED2" w:rsidRPr="002368B2" w:rsidRDefault="00552ED2" w:rsidP="0071458E">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различное время года;</w:t>
      </w:r>
    </w:p>
    <w:p w:rsidR="00552ED2" w:rsidRPr="002368B2" w:rsidRDefault="00552ED2" w:rsidP="00E6461D">
      <w:pPr>
        <w:widowControl/>
        <w:numPr>
          <w:ilvl w:val="0"/>
          <w:numId w:val="47"/>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способы и средства спасания утопающих, основные спасательные сре</w:t>
      </w:r>
      <w:r w:rsidR="000B4CDF" w:rsidRPr="002368B2">
        <w:rPr>
          <w:rFonts w:eastAsia="TimesNewRomanPS-BoldMT"/>
          <w:bCs/>
          <w:iCs/>
          <w:color w:val="231F20"/>
          <w:kern w:val="0"/>
          <w:lang w:eastAsia="ru-RU"/>
        </w:rPr>
        <w:t>д</w:t>
      </w:r>
      <w:r w:rsidRPr="002368B2">
        <w:rPr>
          <w:rFonts w:eastAsia="TimesNewRomanPS-BoldMT"/>
          <w:bCs/>
          <w:iCs/>
          <w:color w:val="231F20"/>
          <w:kern w:val="0"/>
          <w:lang w:eastAsia="ru-RU"/>
        </w:rPr>
        <w:t>ства;</w:t>
      </w:r>
    </w:p>
    <w:p w:rsidR="00552ED2" w:rsidRPr="002368B2" w:rsidRDefault="00552ED2" w:rsidP="00E6461D">
      <w:pPr>
        <w:widowControl/>
        <w:numPr>
          <w:ilvl w:val="0"/>
          <w:numId w:val="47"/>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правила безопасного поведения в лесу, в поле, у водоема;</w:t>
      </w:r>
    </w:p>
    <w:p w:rsidR="00552ED2" w:rsidRPr="002368B2" w:rsidRDefault="00552ED2" w:rsidP="00E6461D">
      <w:pPr>
        <w:widowControl/>
        <w:numPr>
          <w:ilvl w:val="0"/>
          <w:numId w:val="47"/>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меры пожарной безопасности при разведении костра;</w:t>
      </w:r>
    </w:p>
    <w:p w:rsidR="00552ED2" w:rsidRPr="002368B2" w:rsidRDefault="00552ED2" w:rsidP="00E6461D">
      <w:pPr>
        <w:widowControl/>
        <w:numPr>
          <w:ilvl w:val="0"/>
          <w:numId w:val="47"/>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правила личной безопасности в различных криминогенных ситуациях,</w:t>
      </w:r>
    </w:p>
    <w:p w:rsidR="00552ED2" w:rsidRPr="002368B2" w:rsidRDefault="00552ED2" w:rsidP="0071458E">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которые могут возникнуть дома, на улице, в общественном месте;</w:t>
      </w:r>
    </w:p>
    <w:p w:rsidR="00552ED2" w:rsidRPr="0071458E" w:rsidRDefault="00552ED2" w:rsidP="00E6461D">
      <w:pPr>
        <w:widowControl/>
        <w:numPr>
          <w:ilvl w:val="0"/>
          <w:numId w:val="47"/>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систему обеспечения безопасности ж</w:t>
      </w:r>
      <w:r w:rsidR="0071458E">
        <w:rPr>
          <w:rFonts w:eastAsia="TimesNewRomanPS-BoldMT"/>
          <w:bCs/>
          <w:iCs/>
          <w:color w:val="231F20"/>
          <w:kern w:val="0"/>
          <w:lang w:eastAsia="ru-RU"/>
        </w:rPr>
        <w:t>изнедеятельности населения в ме</w:t>
      </w:r>
      <w:r w:rsidRPr="0071458E">
        <w:rPr>
          <w:rFonts w:eastAsia="TimesNewRomanPS-BoldMT"/>
          <w:bCs/>
          <w:iCs/>
          <w:color w:val="231F20"/>
          <w:kern w:val="0"/>
          <w:lang w:eastAsia="ru-RU"/>
        </w:rPr>
        <w:t>стах проживания;</w:t>
      </w:r>
    </w:p>
    <w:p w:rsidR="00552ED2" w:rsidRPr="0071458E" w:rsidRDefault="00552ED2" w:rsidP="00E6461D">
      <w:pPr>
        <w:widowControl/>
        <w:numPr>
          <w:ilvl w:val="0"/>
          <w:numId w:val="47"/>
        </w:numPr>
        <w:suppressAutoHyphens w:val="0"/>
        <w:autoSpaceDE w:val="0"/>
        <w:autoSpaceDN w:val="0"/>
        <w:adjustRightInd w:val="0"/>
        <w:ind w:left="0" w:firstLine="567"/>
        <w:jc w:val="both"/>
        <w:rPr>
          <w:rFonts w:eastAsia="TimesNewRomanPS-BoldMT"/>
          <w:bCs/>
          <w:iCs/>
          <w:color w:val="231F20"/>
          <w:kern w:val="0"/>
          <w:lang w:eastAsia="ru-RU"/>
        </w:rPr>
      </w:pPr>
      <w:r w:rsidRPr="0071458E">
        <w:rPr>
          <w:rFonts w:eastAsia="TimesNewRomanPS-BoldMT"/>
          <w:bCs/>
          <w:iCs/>
          <w:color w:val="231F20"/>
          <w:kern w:val="0"/>
          <w:lang w:eastAsia="ru-RU"/>
        </w:rPr>
        <w:t>опасные погодные явления, наиболее характерные для региона проживания;</w:t>
      </w:r>
    </w:p>
    <w:p w:rsidR="00552ED2" w:rsidRPr="0071458E" w:rsidRDefault="00552ED2" w:rsidP="00E6461D">
      <w:pPr>
        <w:widowControl/>
        <w:numPr>
          <w:ilvl w:val="0"/>
          <w:numId w:val="47"/>
        </w:numPr>
        <w:suppressAutoHyphens w:val="0"/>
        <w:autoSpaceDE w:val="0"/>
        <w:autoSpaceDN w:val="0"/>
        <w:adjustRightInd w:val="0"/>
        <w:ind w:left="0" w:firstLine="567"/>
        <w:jc w:val="both"/>
        <w:rPr>
          <w:rFonts w:eastAsia="TimesNewRomanPS-BoldMT"/>
          <w:bCs/>
          <w:iCs/>
          <w:color w:val="231F20"/>
          <w:kern w:val="0"/>
          <w:lang w:eastAsia="ru-RU"/>
        </w:rPr>
      </w:pPr>
      <w:r w:rsidRPr="0071458E">
        <w:rPr>
          <w:rFonts w:eastAsia="TimesNewRomanPS-BoldMT"/>
          <w:bCs/>
          <w:iCs/>
          <w:color w:val="231F20"/>
          <w:kern w:val="0"/>
          <w:lang w:eastAsia="ru-RU"/>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552ED2" w:rsidRPr="0071458E" w:rsidRDefault="00552ED2" w:rsidP="00E6461D">
      <w:pPr>
        <w:widowControl/>
        <w:numPr>
          <w:ilvl w:val="0"/>
          <w:numId w:val="47"/>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основные термины и понятия, относя</w:t>
      </w:r>
      <w:r w:rsidR="0071458E">
        <w:rPr>
          <w:rFonts w:eastAsia="TimesNewRomanPS-BoldMT"/>
          <w:bCs/>
          <w:iCs/>
          <w:color w:val="231F20"/>
          <w:kern w:val="0"/>
          <w:lang w:eastAsia="ru-RU"/>
        </w:rPr>
        <w:t>щиеся к здоровью и здоровому об</w:t>
      </w:r>
      <w:r w:rsidRPr="0071458E">
        <w:rPr>
          <w:rFonts w:eastAsia="TimesNewRomanPS-BoldMT"/>
          <w:bCs/>
          <w:iCs/>
          <w:color w:val="231F20"/>
          <w:kern w:val="0"/>
          <w:lang w:eastAsia="ru-RU"/>
        </w:rPr>
        <w:t>разу жизни;</w:t>
      </w:r>
    </w:p>
    <w:p w:rsidR="00552ED2" w:rsidRPr="002368B2" w:rsidRDefault="00552ED2" w:rsidP="0071458E">
      <w:pPr>
        <w:widowControl/>
        <w:suppressAutoHyphens w:val="0"/>
        <w:autoSpaceDE w:val="0"/>
        <w:autoSpaceDN w:val="0"/>
        <w:adjustRightInd w:val="0"/>
        <w:ind w:firstLine="567"/>
        <w:jc w:val="both"/>
        <w:rPr>
          <w:rFonts w:eastAsia="TimesNewRomanPS-ItalicMT"/>
          <w:bCs/>
          <w:iCs/>
          <w:color w:val="231F20"/>
          <w:kern w:val="0"/>
          <w:lang w:eastAsia="ru-RU"/>
        </w:rPr>
      </w:pPr>
      <w:r w:rsidRPr="002368B2">
        <w:rPr>
          <w:rFonts w:eastAsia="TimesNewRomanPS-ItalicMT"/>
          <w:b/>
          <w:bCs/>
          <w:iCs/>
          <w:color w:val="231F20"/>
          <w:kern w:val="0"/>
          <w:lang w:eastAsia="ru-RU"/>
        </w:rPr>
        <w:t>помнить</w:t>
      </w:r>
      <w:r w:rsidRPr="002368B2">
        <w:rPr>
          <w:rFonts w:eastAsia="TimesNewRomanPS-ItalicMT"/>
          <w:bCs/>
          <w:iCs/>
          <w:color w:val="231F20"/>
          <w:kern w:val="0"/>
          <w:lang w:eastAsia="ru-RU"/>
        </w:rPr>
        <w:t>:</w:t>
      </w:r>
    </w:p>
    <w:p w:rsidR="00552ED2" w:rsidRPr="002368B2" w:rsidRDefault="00552ED2" w:rsidP="00E6461D">
      <w:pPr>
        <w:widowControl/>
        <w:numPr>
          <w:ilvl w:val="0"/>
          <w:numId w:val="48"/>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основные правила безопасности при использовании электроприборов и</w:t>
      </w:r>
    </w:p>
    <w:p w:rsidR="00552ED2" w:rsidRPr="002368B2" w:rsidRDefault="00552ED2" w:rsidP="00E6461D">
      <w:pPr>
        <w:widowControl/>
        <w:numPr>
          <w:ilvl w:val="0"/>
          <w:numId w:val="48"/>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других бытовых приборов, бытового газа, а также препаратов бытовой химии;</w:t>
      </w:r>
    </w:p>
    <w:p w:rsidR="00552ED2" w:rsidRPr="0071458E" w:rsidRDefault="00552ED2" w:rsidP="00E6461D">
      <w:pPr>
        <w:widowControl/>
        <w:numPr>
          <w:ilvl w:val="0"/>
          <w:numId w:val="48"/>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рекомендации при соблюдении мер безопасности при купании, отдыхе</w:t>
      </w:r>
      <w:r w:rsidR="0071458E">
        <w:rPr>
          <w:rFonts w:eastAsia="TimesNewRomanPS-BoldMT"/>
          <w:bCs/>
          <w:iCs/>
          <w:color w:val="231F20"/>
          <w:kern w:val="0"/>
          <w:lang w:eastAsia="ru-RU"/>
        </w:rPr>
        <w:t xml:space="preserve"> </w:t>
      </w:r>
      <w:r w:rsidRPr="0071458E">
        <w:rPr>
          <w:rFonts w:eastAsia="TimesNewRomanPS-BoldMT"/>
          <w:bCs/>
          <w:iCs/>
          <w:color w:val="231F20"/>
          <w:kern w:val="0"/>
          <w:lang w:eastAsia="ru-RU"/>
        </w:rPr>
        <w:t>у водоемов;</w:t>
      </w:r>
    </w:p>
    <w:p w:rsidR="00552ED2" w:rsidRPr="0071458E" w:rsidRDefault="00552ED2" w:rsidP="00E6461D">
      <w:pPr>
        <w:widowControl/>
        <w:numPr>
          <w:ilvl w:val="0"/>
          <w:numId w:val="48"/>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порядок и правила вызова милиции,</w:t>
      </w:r>
      <w:r w:rsidR="0071458E">
        <w:rPr>
          <w:rFonts w:eastAsia="TimesNewRomanPS-BoldMT"/>
          <w:bCs/>
          <w:iCs/>
          <w:color w:val="231F20"/>
          <w:kern w:val="0"/>
          <w:lang w:eastAsia="ru-RU"/>
        </w:rPr>
        <w:t xml:space="preserve"> "скорой помощи", пожарной охра</w:t>
      </w:r>
      <w:r w:rsidRPr="0071458E">
        <w:rPr>
          <w:rFonts w:eastAsia="TimesNewRomanPS-BoldMT"/>
          <w:bCs/>
          <w:iCs/>
          <w:color w:val="231F20"/>
          <w:kern w:val="0"/>
          <w:lang w:eastAsia="ru-RU"/>
        </w:rPr>
        <w:t>ны;</w:t>
      </w:r>
    </w:p>
    <w:p w:rsidR="00552ED2" w:rsidRPr="002368B2" w:rsidRDefault="00552ED2" w:rsidP="0071458E">
      <w:pPr>
        <w:widowControl/>
        <w:suppressAutoHyphens w:val="0"/>
        <w:autoSpaceDE w:val="0"/>
        <w:autoSpaceDN w:val="0"/>
        <w:adjustRightInd w:val="0"/>
        <w:ind w:firstLine="567"/>
        <w:jc w:val="both"/>
        <w:rPr>
          <w:rFonts w:eastAsia="TimesNewRomanPS-ItalicMT"/>
          <w:b/>
          <w:bCs/>
          <w:iCs/>
          <w:color w:val="231F20"/>
          <w:kern w:val="0"/>
          <w:lang w:eastAsia="ru-RU"/>
        </w:rPr>
      </w:pPr>
      <w:r w:rsidRPr="002368B2">
        <w:rPr>
          <w:rFonts w:eastAsia="TimesNewRomanPS-ItalicMT"/>
          <w:b/>
          <w:bCs/>
          <w:iCs/>
          <w:color w:val="231F20"/>
          <w:kern w:val="0"/>
          <w:lang w:eastAsia="ru-RU"/>
        </w:rPr>
        <w:t>обладать навыками:</w:t>
      </w:r>
    </w:p>
    <w:p w:rsidR="00552ED2" w:rsidRPr="0071458E" w:rsidRDefault="00552ED2" w:rsidP="00E6461D">
      <w:pPr>
        <w:widowControl/>
        <w:numPr>
          <w:ilvl w:val="0"/>
          <w:numId w:val="49"/>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по организации безопасной переправы через небольшу</w:t>
      </w:r>
      <w:r w:rsidR="0071458E">
        <w:rPr>
          <w:rFonts w:eastAsia="TimesNewRomanPS-BoldMT"/>
          <w:bCs/>
          <w:iCs/>
          <w:color w:val="231F20"/>
          <w:kern w:val="0"/>
          <w:lang w:eastAsia="ru-RU"/>
        </w:rPr>
        <w:t>ю водную прегра</w:t>
      </w:r>
      <w:r w:rsidRPr="0071458E">
        <w:rPr>
          <w:rFonts w:eastAsia="TimesNewRomanPS-BoldMT"/>
          <w:bCs/>
          <w:iCs/>
          <w:color w:val="231F20"/>
          <w:kern w:val="0"/>
          <w:lang w:eastAsia="ru-RU"/>
        </w:rPr>
        <w:t>ду (ручей, овраг, канава);</w:t>
      </w:r>
    </w:p>
    <w:p w:rsidR="00552ED2" w:rsidRPr="002368B2" w:rsidRDefault="00552ED2" w:rsidP="00E6461D">
      <w:pPr>
        <w:widowControl/>
        <w:numPr>
          <w:ilvl w:val="0"/>
          <w:numId w:val="49"/>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завязывать 1-2 вида узлов;</w:t>
      </w:r>
    </w:p>
    <w:p w:rsidR="00552ED2" w:rsidRPr="002368B2" w:rsidRDefault="00552ED2" w:rsidP="00E6461D">
      <w:pPr>
        <w:widowControl/>
        <w:numPr>
          <w:ilvl w:val="0"/>
          <w:numId w:val="49"/>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разводить и гасить костер;</w:t>
      </w:r>
    </w:p>
    <w:p w:rsidR="00552ED2" w:rsidRPr="002368B2" w:rsidRDefault="00552ED2" w:rsidP="00E6461D">
      <w:pPr>
        <w:widowControl/>
        <w:numPr>
          <w:ilvl w:val="0"/>
          <w:numId w:val="49"/>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ориентирования на местности;</w:t>
      </w:r>
    </w:p>
    <w:p w:rsidR="00552ED2" w:rsidRPr="002368B2" w:rsidRDefault="00552ED2" w:rsidP="00E6461D">
      <w:pPr>
        <w:widowControl/>
        <w:numPr>
          <w:ilvl w:val="0"/>
          <w:numId w:val="49"/>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действовать в неблагоприятных погодных условиях, в том числе в лесу,</w:t>
      </w:r>
    </w:p>
    <w:p w:rsidR="00552ED2" w:rsidRPr="002368B2" w:rsidRDefault="00552ED2" w:rsidP="00E6461D">
      <w:pPr>
        <w:widowControl/>
        <w:numPr>
          <w:ilvl w:val="0"/>
          <w:numId w:val="49"/>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в поле, у водоема;</w:t>
      </w:r>
    </w:p>
    <w:p w:rsidR="00552ED2" w:rsidRPr="0071458E" w:rsidRDefault="00552ED2" w:rsidP="00E6461D">
      <w:pPr>
        <w:widowControl/>
        <w:numPr>
          <w:ilvl w:val="0"/>
          <w:numId w:val="49"/>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действовать в условиях возникновения чрез</w:t>
      </w:r>
      <w:r w:rsidR="0071458E">
        <w:rPr>
          <w:rFonts w:eastAsia="TimesNewRomanPS-BoldMT"/>
          <w:bCs/>
          <w:iCs/>
          <w:color w:val="231F20"/>
          <w:kern w:val="0"/>
          <w:lang w:eastAsia="ru-RU"/>
        </w:rPr>
        <w:t>вычайной ситуации в регио</w:t>
      </w:r>
      <w:r w:rsidRPr="0071458E">
        <w:rPr>
          <w:rFonts w:eastAsia="TimesNewRomanPS-BoldMT"/>
          <w:bCs/>
          <w:iCs/>
          <w:color w:val="231F20"/>
          <w:kern w:val="0"/>
          <w:lang w:eastAsia="ru-RU"/>
        </w:rPr>
        <w:t>не проживания;</w:t>
      </w:r>
    </w:p>
    <w:p w:rsidR="00552ED2" w:rsidRPr="002368B2" w:rsidRDefault="00552ED2" w:rsidP="00E6461D">
      <w:pPr>
        <w:widowControl/>
        <w:numPr>
          <w:ilvl w:val="0"/>
          <w:numId w:val="49"/>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по оказанию первой медицинской помощи при порезах, ожогах, укусах</w:t>
      </w:r>
    </w:p>
    <w:p w:rsidR="00552ED2" w:rsidRPr="002368B2" w:rsidRDefault="00552ED2" w:rsidP="00E6461D">
      <w:pPr>
        <w:widowControl/>
        <w:numPr>
          <w:ilvl w:val="0"/>
          <w:numId w:val="49"/>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насекомых, кровотечении из носа, попадании инородного тела в глаз, ухо или нос, при отравлении пищевыми продуктами.</w:t>
      </w:r>
    </w:p>
    <w:p w:rsidR="00552ED2" w:rsidRPr="002368B2" w:rsidRDefault="00552ED2" w:rsidP="0071458E">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 xml:space="preserve">У учащихся будут </w:t>
      </w:r>
      <w:r w:rsidRPr="002368B2">
        <w:rPr>
          <w:rFonts w:eastAsia="TimesNewRomanPS-ItalicMT"/>
          <w:bCs/>
          <w:iCs/>
          <w:color w:val="231F20"/>
          <w:kern w:val="0"/>
          <w:lang w:eastAsia="ru-RU"/>
        </w:rPr>
        <w:t xml:space="preserve">сформированы </w:t>
      </w:r>
      <w:r w:rsidRPr="002368B2">
        <w:rPr>
          <w:rFonts w:eastAsia="TimesNewRomanPS-BoldMT"/>
          <w:bCs/>
          <w:iCs/>
          <w:color w:val="231F20"/>
          <w:kern w:val="0"/>
          <w:lang w:eastAsia="ru-RU"/>
        </w:rPr>
        <w:t>инд</w:t>
      </w:r>
      <w:r w:rsidR="00A47931" w:rsidRPr="002368B2">
        <w:rPr>
          <w:rFonts w:eastAsia="TimesNewRomanPS-BoldMT"/>
          <w:bCs/>
          <w:iCs/>
          <w:color w:val="231F20"/>
          <w:kern w:val="0"/>
          <w:lang w:eastAsia="ru-RU"/>
        </w:rPr>
        <w:t>ивидуальные навыки здорового об</w:t>
      </w:r>
      <w:r w:rsidRPr="002368B2">
        <w:rPr>
          <w:rFonts w:eastAsia="TimesNewRomanPS-BoldMT"/>
          <w:bCs/>
          <w:iCs/>
          <w:color w:val="231F20"/>
          <w:kern w:val="0"/>
          <w:lang w:eastAsia="ru-RU"/>
        </w:rPr>
        <w:t>раза жизни, а также убеждения о пагубном влиянии вредных привычек на личное здоровье. Умения, относящиеся к культуре безопасности жизнедеятельности, ученики должны осваивать как на занятиях по интегративному курсу "Окружающий мир", так и на уроках (прежде всего практической направленности: физкультура, технология) при выполнении отдельных видов заданий. К ним относятся:</w:t>
      </w:r>
    </w:p>
    <w:p w:rsidR="00552ED2" w:rsidRPr="002368B2" w:rsidRDefault="00552ED2" w:rsidP="00E6461D">
      <w:pPr>
        <w:widowControl/>
        <w:numPr>
          <w:ilvl w:val="0"/>
          <w:numId w:val="50"/>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задания, требующие поиска дополнительных сведений в справочниках,</w:t>
      </w:r>
    </w:p>
    <w:p w:rsidR="00552ED2" w:rsidRPr="002368B2" w:rsidRDefault="00552ED2" w:rsidP="00E6461D">
      <w:pPr>
        <w:widowControl/>
        <w:numPr>
          <w:ilvl w:val="0"/>
          <w:numId w:val="50"/>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энциклопедиях, учебниках и прочих изданиях, в том числе по другим предметам;</w:t>
      </w:r>
    </w:p>
    <w:p w:rsidR="00552ED2" w:rsidRPr="002368B2" w:rsidRDefault="00552ED2" w:rsidP="00E6461D">
      <w:pPr>
        <w:widowControl/>
        <w:numPr>
          <w:ilvl w:val="0"/>
          <w:numId w:val="50"/>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задания, при выполнении которых в конкретных ситуациях ученик дол-</w:t>
      </w:r>
    </w:p>
    <w:p w:rsidR="00552ED2" w:rsidRPr="002368B2" w:rsidRDefault="00552ED2" w:rsidP="0071458E">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жен делать самостоятельные выводы на основе сообщаемых сведений;</w:t>
      </w:r>
    </w:p>
    <w:p w:rsidR="00552ED2" w:rsidRPr="002368B2" w:rsidRDefault="00552ED2" w:rsidP="00E6461D">
      <w:pPr>
        <w:widowControl/>
        <w:numPr>
          <w:ilvl w:val="0"/>
          <w:numId w:val="50"/>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игровые задания, при выполнении которых происходит взаимодействие</w:t>
      </w:r>
    </w:p>
    <w:p w:rsidR="00552ED2" w:rsidRPr="002368B2" w:rsidRDefault="00552ED2" w:rsidP="0071458E">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ученика с двумя или более учащимися, формирование и отработка навыка коллективной работы на достижение положительного результата;</w:t>
      </w:r>
    </w:p>
    <w:p w:rsidR="00552ED2" w:rsidRPr="002368B2" w:rsidRDefault="00552ED2" w:rsidP="00E6461D">
      <w:pPr>
        <w:widowControl/>
        <w:numPr>
          <w:ilvl w:val="0"/>
          <w:numId w:val="50"/>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ролевые игры, в которых происходит взаимодействие ученик с двумя</w:t>
      </w:r>
    </w:p>
    <w:p w:rsidR="00552ED2" w:rsidRPr="002368B2" w:rsidRDefault="00552ED2" w:rsidP="0071458E">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или более учащимися, формирование и отработка навыков безопасности в повседневной жизни, чрезвычайных и экстремальных ситуациях;</w:t>
      </w:r>
    </w:p>
    <w:p w:rsidR="00552ED2" w:rsidRPr="0071458E" w:rsidRDefault="00552ED2" w:rsidP="00E6461D">
      <w:pPr>
        <w:widowControl/>
        <w:numPr>
          <w:ilvl w:val="0"/>
          <w:numId w:val="50"/>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задания, требующие самостоятельног</w:t>
      </w:r>
      <w:r w:rsidR="0071458E">
        <w:rPr>
          <w:rFonts w:eastAsia="TimesNewRomanPS-BoldMT"/>
          <w:bCs/>
          <w:iCs/>
          <w:color w:val="231F20"/>
          <w:kern w:val="0"/>
          <w:lang w:eastAsia="ru-RU"/>
        </w:rPr>
        <w:t>о выбора способа организации по</w:t>
      </w:r>
      <w:r w:rsidRPr="0071458E">
        <w:rPr>
          <w:rFonts w:eastAsia="TimesNewRomanPS-BoldMT"/>
          <w:bCs/>
          <w:iCs/>
          <w:color w:val="231F20"/>
          <w:kern w:val="0"/>
          <w:lang w:eastAsia="ru-RU"/>
        </w:rPr>
        <w:t>лучаемой информации, определения последовательности действий, относительного расположения объектов;</w:t>
      </w:r>
    </w:p>
    <w:p w:rsidR="00552ED2" w:rsidRPr="002368B2" w:rsidRDefault="00552ED2" w:rsidP="00E6461D">
      <w:pPr>
        <w:widowControl/>
        <w:numPr>
          <w:ilvl w:val="0"/>
          <w:numId w:val="50"/>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задания, предполагающие выполнение самостоятельных действий с тех-</w:t>
      </w:r>
    </w:p>
    <w:p w:rsidR="00552ED2" w:rsidRPr="002368B2" w:rsidRDefault="00552ED2" w:rsidP="0071458E">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т.д.;</w:t>
      </w:r>
    </w:p>
    <w:p w:rsidR="00552ED2" w:rsidRPr="002368B2" w:rsidRDefault="00552ED2" w:rsidP="00E6461D">
      <w:pPr>
        <w:widowControl/>
        <w:numPr>
          <w:ilvl w:val="0"/>
          <w:numId w:val="50"/>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задания, предполагающие выполнение самостоятельных действий после</w:t>
      </w:r>
    </w:p>
    <w:p w:rsidR="00552ED2" w:rsidRPr="002368B2" w:rsidRDefault="00552ED2" w:rsidP="0071458E">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оповещения населения о чрезвычайных ситуациях (сообщении по радио, телевидению и т.д.).</w:t>
      </w:r>
    </w:p>
    <w:p w:rsidR="00552ED2" w:rsidRPr="002368B2" w:rsidRDefault="00552ED2" w:rsidP="0071458E">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Кроме того, умения, относящиеся к культуре безопасности жизнедеятельности, формируются целевым образом на уроках по базовым дисциплинам</w:t>
      </w:r>
      <w:r w:rsidR="00A47931" w:rsidRPr="002368B2">
        <w:rPr>
          <w:rFonts w:eastAsia="TimesNewRomanPS-BoldMT"/>
          <w:bCs/>
          <w:iCs/>
          <w:color w:val="231F20"/>
          <w:kern w:val="0"/>
          <w:lang w:eastAsia="ru-RU"/>
        </w:rPr>
        <w:t xml:space="preserve"> </w:t>
      </w:r>
      <w:r w:rsidRPr="002368B2">
        <w:rPr>
          <w:rFonts w:eastAsia="TimesNewRomanPS-BoldMT"/>
          <w:bCs/>
          <w:iCs/>
          <w:color w:val="231F20"/>
          <w:kern w:val="0"/>
          <w:lang w:eastAsia="ru-RU"/>
        </w:rPr>
        <w:t>(представленный ниже материал составлен на основе примерных программ по базовым дисциплинам).</w:t>
      </w:r>
    </w:p>
    <w:p w:rsidR="000B4CDF" w:rsidRPr="002368B2" w:rsidRDefault="000B4CDF" w:rsidP="0013334D">
      <w:pPr>
        <w:widowControl/>
        <w:suppressAutoHyphens w:val="0"/>
        <w:autoSpaceDE w:val="0"/>
        <w:autoSpaceDN w:val="0"/>
        <w:adjustRightInd w:val="0"/>
        <w:ind w:firstLine="567"/>
        <w:jc w:val="both"/>
        <w:rPr>
          <w:rFonts w:eastAsia="TimesNewRomanPS-BoldMT"/>
          <w:bCs/>
          <w:iCs/>
          <w:color w:val="231F20"/>
          <w:kern w:val="0"/>
          <w:lang w:eastAsia="ru-RU"/>
        </w:rPr>
      </w:pPr>
    </w:p>
    <w:p w:rsidR="00552ED2" w:rsidRPr="002368B2" w:rsidRDefault="00552ED2" w:rsidP="0013334D">
      <w:pPr>
        <w:widowControl/>
        <w:suppressAutoHyphens w:val="0"/>
        <w:autoSpaceDE w:val="0"/>
        <w:autoSpaceDN w:val="0"/>
        <w:adjustRightInd w:val="0"/>
        <w:ind w:firstLine="567"/>
        <w:jc w:val="center"/>
        <w:rPr>
          <w:rFonts w:eastAsia="TimesNewRomanPS-BoldMT"/>
          <w:b/>
          <w:bCs/>
          <w:iCs/>
          <w:color w:val="231F20"/>
          <w:kern w:val="0"/>
          <w:lang w:eastAsia="ru-RU"/>
        </w:rPr>
      </w:pPr>
      <w:r w:rsidRPr="002368B2">
        <w:rPr>
          <w:rFonts w:eastAsia="TimesNewRomanPS-BoldMT"/>
          <w:b/>
          <w:bCs/>
          <w:iCs/>
          <w:color w:val="231F20"/>
          <w:kern w:val="0"/>
          <w:lang w:eastAsia="ru-RU"/>
        </w:rPr>
        <w:t>Русский язык</w:t>
      </w:r>
    </w:p>
    <w:p w:rsidR="00552ED2" w:rsidRPr="002368B2" w:rsidRDefault="00552ED2" w:rsidP="002319E7">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Соблюдение правил речевого общения в ш</w:t>
      </w:r>
      <w:r w:rsidR="002319E7">
        <w:rPr>
          <w:rFonts w:eastAsia="TimesNewRomanPS-BoldMT"/>
          <w:bCs/>
          <w:iCs/>
          <w:color w:val="231F20"/>
          <w:kern w:val="0"/>
          <w:lang w:eastAsia="ru-RU"/>
        </w:rPr>
        <w:t xml:space="preserve">коле, в классе, со взрослыми, с </w:t>
      </w:r>
      <w:r w:rsidRPr="002368B2">
        <w:rPr>
          <w:rFonts w:eastAsia="TimesNewRomanPS-BoldMT"/>
          <w:bCs/>
          <w:iCs/>
          <w:color w:val="231F20"/>
          <w:kern w:val="0"/>
          <w:lang w:eastAsia="ru-RU"/>
        </w:rPr>
        <w:t>детьми. Слушание ответа одноклассников, высказывание своей точки зрения, комментирование ситуации, выражение согласия или несогласия с мнением одноклассников и учителя, способность задавать разные вопросы: на уточнение информации, на понимание услышанного.</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Упражнение в выборе языковых средств, соответствующих цели и условиям общения. Накопление опыта уместного использования средств устного общения в разных речевых ситуациях, во время монолога и диалога.</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Оценка и взаимооценка правильности выбора языковых и неязыковых</w:t>
      </w:r>
      <w:r w:rsidR="00A47931" w:rsidRPr="002368B2">
        <w:rPr>
          <w:rFonts w:eastAsia="TimesNewRomanPS-BoldMT"/>
          <w:bCs/>
          <w:iCs/>
          <w:color w:val="231F20"/>
          <w:kern w:val="0"/>
          <w:lang w:eastAsia="ru-RU"/>
        </w:rPr>
        <w:t xml:space="preserve"> </w:t>
      </w:r>
      <w:r w:rsidRPr="002368B2">
        <w:rPr>
          <w:rFonts w:eastAsia="TimesNewRomanPS-BoldMT"/>
          <w:bCs/>
          <w:iCs/>
          <w:color w:val="231F20"/>
          <w:kern w:val="0"/>
          <w:lang w:eastAsia="ru-RU"/>
        </w:rPr>
        <w:t>средств устного общения на уроке, в школе, в быту, с незнакомыми людьми разного возраста.</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Составление рассказа по теме или по сюжетным картинкам индивидуально,</w:t>
      </w:r>
      <w:r w:rsidR="000B4CDF" w:rsidRPr="002368B2">
        <w:rPr>
          <w:rFonts w:eastAsia="TimesNewRomanPS-BoldMT"/>
          <w:bCs/>
          <w:iCs/>
          <w:color w:val="231F20"/>
          <w:kern w:val="0"/>
          <w:lang w:eastAsia="ru-RU"/>
        </w:rPr>
        <w:t xml:space="preserve"> </w:t>
      </w:r>
      <w:r w:rsidRPr="002368B2">
        <w:rPr>
          <w:rFonts w:eastAsia="TimesNewRomanPS-BoldMT"/>
          <w:bCs/>
          <w:iCs/>
          <w:color w:val="231F20"/>
          <w:kern w:val="0"/>
          <w:lang w:eastAsia="ru-RU"/>
        </w:rPr>
        <w:t>в паре или в группе.</w:t>
      </w:r>
    </w:p>
    <w:p w:rsidR="000B4CDF"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Понимание и сравнение текстов (например, оповещения населения), написанных разным стилем. Составление списков (учеников класса, группы, необходимых предметов). Применение знания алфавита при пользовании каталогами (справочниками, словарями) для поиска необходимых сведений по заданной преподавателем тематике.</w:t>
      </w:r>
    </w:p>
    <w:p w:rsidR="00552ED2" w:rsidRPr="002368B2" w:rsidRDefault="00552ED2" w:rsidP="0013334D">
      <w:pPr>
        <w:widowControl/>
        <w:suppressAutoHyphens w:val="0"/>
        <w:autoSpaceDE w:val="0"/>
        <w:autoSpaceDN w:val="0"/>
        <w:adjustRightInd w:val="0"/>
        <w:ind w:firstLine="567"/>
        <w:jc w:val="center"/>
        <w:rPr>
          <w:rFonts w:eastAsia="TimesNewRomanPS-BoldMT"/>
          <w:b/>
          <w:bCs/>
          <w:iCs/>
          <w:color w:val="231F20"/>
          <w:kern w:val="0"/>
          <w:lang w:eastAsia="ru-RU"/>
        </w:rPr>
      </w:pPr>
      <w:r w:rsidRPr="002368B2">
        <w:rPr>
          <w:rFonts w:eastAsia="TimesNewRomanPS-BoldMT"/>
          <w:b/>
          <w:bCs/>
          <w:iCs/>
          <w:color w:val="231F20"/>
          <w:kern w:val="0"/>
          <w:lang w:eastAsia="ru-RU"/>
        </w:rPr>
        <w:t>Литературное чтение</w:t>
      </w:r>
    </w:p>
    <w:p w:rsidR="000B4CDF"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Выбор книги в библиотеке (по рекомендованному учителем списку); чтение и пересказ литературных произведений, иллюстрирующих безопасное поведение людей в экстремальных ситуациях. Создание (устно) текста (небольшого рассказа-пояснения, отзыва) по заданной учителем тематике и с учетом особенностей слушателей.</w:t>
      </w:r>
    </w:p>
    <w:p w:rsidR="00552ED2" w:rsidRPr="002368B2" w:rsidRDefault="00552ED2" w:rsidP="0013334D">
      <w:pPr>
        <w:widowControl/>
        <w:suppressAutoHyphens w:val="0"/>
        <w:autoSpaceDE w:val="0"/>
        <w:autoSpaceDN w:val="0"/>
        <w:adjustRightInd w:val="0"/>
        <w:ind w:firstLine="567"/>
        <w:jc w:val="center"/>
        <w:rPr>
          <w:rFonts w:eastAsia="TimesNewRomanPS-BoldMT"/>
          <w:b/>
          <w:bCs/>
          <w:iCs/>
          <w:color w:val="231F20"/>
          <w:kern w:val="0"/>
          <w:lang w:eastAsia="ru-RU"/>
        </w:rPr>
      </w:pPr>
      <w:r w:rsidRPr="002368B2">
        <w:rPr>
          <w:rFonts w:eastAsia="TimesNewRomanPS-BoldMT"/>
          <w:b/>
          <w:bCs/>
          <w:iCs/>
          <w:color w:val="231F20"/>
          <w:kern w:val="0"/>
          <w:lang w:eastAsia="ru-RU"/>
        </w:rPr>
        <w:t>Окружающий мир</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Проведение наблюдений явлений природы (на примере своей местности).</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температуры тела человека. Измерение веса и роста человека.</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Экскурсия по школе (учимся находить класс, свое место в классе и т.п.).</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Экскурсия по своему району или городу (путь домой). Экскурсия по своему району или городу (безопасное поведение на дороге). Экскурсия на одно из подразделений службы спасения МЧС с целью ознакомления с трудом спасателей.</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Лекарственные растения. Съедобные и ядовитые грибы, ягоды.</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Основы ориентирования на местности. Ориентир. Компас.</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u w:val="single"/>
          <w:lang w:eastAsia="ru-RU"/>
        </w:rPr>
      </w:pPr>
      <w:r w:rsidRPr="002368B2">
        <w:rPr>
          <w:rFonts w:eastAsia="TimesNewRomanPS-BoldMT"/>
          <w:bCs/>
          <w:iCs/>
          <w:color w:val="231F20"/>
          <w:kern w:val="0"/>
          <w:u w:val="single"/>
          <w:lang w:eastAsia="ru-RU"/>
        </w:rPr>
        <w:t>Предметные результаты:</w:t>
      </w:r>
    </w:p>
    <w:p w:rsidR="00552ED2" w:rsidRPr="002368B2" w:rsidRDefault="00552ED2" w:rsidP="0013334D">
      <w:pPr>
        <w:widowControl/>
        <w:suppressAutoHyphens w:val="0"/>
        <w:autoSpaceDE w:val="0"/>
        <w:autoSpaceDN w:val="0"/>
        <w:adjustRightInd w:val="0"/>
        <w:ind w:firstLine="567"/>
        <w:jc w:val="both"/>
        <w:rPr>
          <w:rFonts w:eastAsia="TimesNewRomanPS-ItalicMT"/>
          <w:b/>
          <w:bCs/>
          <w:iCs/>
          <w:color w:val="231F20"/>
          <w:kern w:val="0"/>
          <w:lang w:eastAsia="ru-RU"/>
        </w:rPr>
      </w:pPr>
      <w:r w:rsidRPr="002368B2">
        <w:rPr>
          <w:rFonts w:eastAsia="TimesNewRomanPS-ItalicMT"/>
          <w:b/>
          <w:bCs/>
          <w:iCs/>
          <w:color w:val="231F20"/>
          <w:kern w:val="0"/>
          <w:lang w:eastAsia="ru-RU"/>
        </w:rPr>
        <w:t>знать/понимать:</w:t>
      </w:r>
    </w:p>
    <w:p w:rsidR="00552ED2" w:rsidRPr="002368B2" w:rsidRDefault="00552ED2" w:rsidP="00E6461D">
      <w:pPr>
        <w:widowControl/>
        <w:numPr>
          <w:ilvl w:val="0"/>
          <w:numId w:val="51"/>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правила поведения в школе, на уроке;</w:t>
      </w:r>
    </w:p>
    <w:p w:rsidR="00552ED2" w:rsidRPr="002368B2" w:rsidRDefault="00552ED2" w:rsidP="00E6461D">
      <w:pPr>
        <w:widowControl/>
        <w:numPr>
          <w:ilvl w:val="0"/>
          <w:numId w:val="51"/>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правила поведения в природе (в парке, в лесу, на реке и озере);</w:t>
      </w:r>
    </w:p>
    <w:p w:rsidR="00552ED2" w:rsidRPr="002368B2" w:rsidRDefault="00552ED2" w:rsidP="00E6461D">
      <w:pPr>
        <w:widowControl/>
        <w:numPr>
          <w:ilvl w:val="0"/>
          <w:numId w:val="51"/>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правила безопасного поведения на улицах;</w:t>
      </w:r>
    </w:p>
    <w:p w:rsidR="00552ED2" w:rsidRPr="00731DDD" w:rsidRDefault="00552ED2" w:rsidP="00E6461D">
      <w:pPr>
        <w:widowControl/>
        <w:numPr>
          <w:ilvl w:val="0"/>
          <w:numId w:val="51"/>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правила дорожного движения (поведение н</w:t>
      </w:r>
      <w:r w:rsidR="00731DDD">
        <w:rPr>
          <w:rFonts w:eastAsia="TimesNewRomanPS-BoldMT"/>
          <w:bCs/>
          <w:iCs/>
          <w:color w:val="231F20"/>
          <w:kern w:val="0"/>
          <w:lang w:eastAsia="ru-RU"/>
        </w:rPr>
        <w:t>а перекрестках, улицах, игро</w:t>
      </w:r>
      <w:r w:rsidRPr="00731DDD">
        <w:rPr>
          <w:rFonts w:eastAsia="TimesNewRomanPS-BoldMT"/>
          <w:bCs/>
          <w:iCs/>
          <w:color w:val="231F20"/>
          <w:kern w:val="0"/>
          <w:lang w:eastAsia="ru-RU"/>
        </w:rPr>
        <w:t>вых площадках, знаки дорожного движения, определяющие правила поведения пешеходов, пассажиров);</w:t>
      </w:r>
    </w:p>
    <w:p w:rsidR="00552ED2" w:rsidRPr="002368B2" w:rsidRDefault="00552ED2" w:rsidP="00E6461D">
      <w:pPr>
        <w:widowControl/>
        <w:numPr>
          <w:ilvl w:val="0"/>
          <w:numId w:val="51"/>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правила пользования транспортом;</w:t>
      </w:r>
    </w:p>
    <w:p w:rsidR="00552ED2" w:rsidRPr="002368B2" w:rsidRDefault="00552ED2" w:rsidP="00E6461D">
      <w:pPr>
        <w:widowControl/>
        <w:numPr>
          <w:ilvl w:val="0"/>
          <w:numId w:val="51"/>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гигиену систем органов (личную гигиену);</w:t>
      </w:r>
    </w:p>
    <w:p w:rsidR="00552ED2" w:rsidRPr="002368B2" w:rsidRDefault="00552ED2" w:rsidP="00E6461D">
      <w:pPr>
        <w:widowControl/>
        <w:numPr>
          <w:ilvl w:val="0"/>
          <w:numId w:val="51"/>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режим дня школьника (чередование труда и отдыха в режиме дня);</w:t>
      </w:r>
    </w:p>
    <w:p w:rsidR="00552ED2" w:rsidRPr="002368B2" w:rsidRDefault="00552ED2" w:rsidP="00E6461D">
      <w:pPr>
        <w:widowControl/>
        <w:numPr>
          <w:ilvl w:val="0"/>
          <w:numId w:val="51"/>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приемы закаливания;</w:t>
      </w:r>
    </w:p>
    <w:p w:rsidR="00552ED2" w:rsidRPr="002368B2" w:rsidRDefault="00552ED2" w:rsidP="00E6461D">
      <w:pPr>
        <w:widowControl/>
        <w:numPr>
          <w:ilvl w:val="0"/>
          <w:numId w:val="51"/>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игры на воздухе как условие сохранения и укрепления здоровья;</w:t>
      </w:r>
    </w:p>
    <w:p w:rsidR="00552ED2" w:rsidRPr="002368B2" w:rsidRDefault="00552ED2" w:rsidP="00E6461D">
      <w:pPr>
        <w:widowControl/>
        <w:numPr>
          <w:ilvl w:val="0"/>
          <w:numId w:val="51"/>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основные правила обращения с газом, электричеством, водой;</w:t>
      </w:r>
    </w:p>
    <w:p w:rsidR="00552ED2" w:rsidRPr="002368B2" w:rsidRDefault="00552ED2" w:rsidP="00E6461D">
      <w:pPr>
        <w:widowControl/>
        <w:numPr>
          <w:ilvl w:val="0"/>
          <w:numId w:val="51"/>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номера телефонов экстренной помощи;</w:t>
      </w:r>
    </w:p>
    <w:p w:rsidR="00552ED2" w:rsidRPr="00731DDD" w:rsidRDefault="00552ED2" w:rsidP="00E6461D">
      <w:pPr>
        <w:widowControl/>
        <w:numPr>
          <w:ilvl w:val="0"/>
          <w:numId w:val="51"/>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приемы первой помощи при легких тр</w:t>
      </w:r>
      <w:r w:rsidR="00731DDD">
        <w:rPr>
          <w:rFonts w:eastAsia="TimesNewRomanPS-BoldMT"/>
          <w:bCs/>
          <w:iCs/>
          <w:color w:val="231F20"/>
          <w:kern w:val="0"/>
          <w:lang w:eastAsia="ru-RU"/>
        </w:rPr>
        <w:t>авмах (ушиб, порез, ожог), обмо</w:t>
      </w:r>
      <w:r w:rsidRPr="00731DDD">
        <w:rPr>
          <w:rFonts w:eastAsia="TimesNewRomanPS-BoldMT"/>
          <w:bCs/>
          <w:iCs/>
          <w:color w:val="231F20"/>
          <w:kern w:val="0"/>
          <w:lang w:eastAsia="ru-RU"/>
        </w:rPr>
        <w:t>рожении, перегреве;</w:t>
      </w:r>
    </w:p>
    <w:p w:rsidR="00552ED2" w:rsidRPr="00731DDD" w:rsidRDefault="00552ED2" w:rsidP="00E6461D">
      <w:pPr>
        <w:widowControl/>
        <w:numPr>
          <w:ilvl w:val="0"/>
          <w:numId w:val="51"/>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правила противопожарной безопасности (основные правила обращения</w:t>
      </w:r>
      <w:r w:rsidR="00731DDD">
        <w:rPr>
          <w:rFonts w:eastAsia="TimesNewRomanPS-BoldMT"/>
          <w:bCs/>
          <w:iCs/>
          <w:color w:val="231F20"/>
          <w:kern w:val="0"/>
          <w:lang w:eastAsia="ru-RU"/>
        </w:rPr>
        <w:t xml:space="preserve"> </w:t>
      </w:r>
      <w:r w:rsidRPr="00731DDD">
        <w:rPr>
          <w:rFonts w:eastAsia="TimesNewRomanPS-BoldMT"/>
          <w:bCs/>
          <w:iCs/>
          <w:color w:val="231F20"/>
          <w:kern w:val="0"/>
          <w:lang w:eastAsia="ru-RU"/>
        </w:rPr>
        <w:t>с газом, электричеством, водой);</w:t>
      </w:r>
    </w:p>
    <w:p w:rsidR="00552ED2" w:rsidRPr="002368B2" w:rsidRDefault="00552ED2" w:rsidP="00E6461D">
      <w:pPr>
        <w:widowControl/>
        <w:numPr>
          <w:ilvl w:val="0"/>
          <w:numId w:val="51"/>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правила сбора грибов и растений;</w:t>
      </w:r>
    </w:p>
    <w:p w:rsidR="00552ED2" w:rsidRPr="002368B2" w:rsidRDefault="00552ED2" w:rsidP="0013334D">
      <w:pPr>
        <w:widowControl/>
        <w:suppressAutoHyphens w:val="0"/>
        <w:autoSpaceDE w:val="0"/>
        <w:autoSpaceDN w:val="0"/>
        <w:adjustRightInd w:val="0"/>
        <w:ind w:firstLine="567"/>
        <w:jc w:val="both"/>
        <w:rPr>
          <w:rFonts w:eastAsia="TimesNewRomanPS-ItalicMT"/>
          <w:b/>
          <w:bCs/>
          <w:iCs/>
          <w:color w:val="231F20"/>
          <w:kern w:val="0"/>
          <w:lang w:eastAsia="ru-RU"/>
        </w:rPr>
      </w:pPr>
      <w:r w:rsidRPr="002368B2">
        <w:rPr>
          <w:rFonts w:eastAsia="TimesNewRomanPS-ItalicMT"/>
          <w:b/>
          <w:bCs/>
          <w:iCs/>
          <w:color w:val="231F20"/>
          <w:kern w:val="0"/>
          <w:lang w:eastAsia="ru-RU"/>
        </w:rPr>
        <w:t>уметь:</w:t>
      </w:r>
    </w:p>
    <w:p w:rsidR="00552ED2" w:rsidRPr="002368B2" w:rsidRDefault="00552ED2" w:rsidP="00E6461D">
      <w:pPr>
        <w:widowControl/>
        <w:numPr>
          <w:ilvl w:val="0"/>
          <w:numId w:val="51"/>
        </w:numPr>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объяснять правила поведения в различных ситуациях;</w:t>
      </w:r>
    </w:p>
    <w:p w:rsidR="00552ED2" w:rsidRPr="002368B2" w:rsidRDefault="00552ED2" w:rsidP="00E6461D">
      <w:pPr>
        <w:widowControl/>
        <w:numPr>
          <w:ilvl w:val="0"/>
          <w:numId w:val="51"/>
        </w:numPr>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составлять режим дня школьника.</w:t>
      </w:r>
    </w:p>
    <w:p w:rsidR="00552ED2" w:rsidRPr="002368B2" w:rsidRDefault="00552ED2" w:rsidP="0013334D">
      <w:pPr>
        <w:widowControl/>
        <w:suppressAutoHyphens w:val="0"/>
        <w:autoSpaceDE w:val="0"/>
        <w:autoSpaceDN w:val="0"/>
        <w:adjustRightInd w:val="0"/>
        <w:ind w:firstLine="567"/>
        <w:jc w:val="center"/>
        <w:rPr>
          <w:rFonts w:eastAsia="TimesNewRomanPS-BoldMT"/>
          <w:b/>
          <w:bCs/>
          <w:iCs/>
          <w:color w:val="231F20"/>
          <w:kern w:val="0"/>
          <w:lang w:eastAsia="ru-RU"/>
        </w:rPr>
      </w:pPr>
      <w:r w:rsidRPr="002368B2">
        <w:rPr>
          <w:rFonts w:eastAsia="TimesNewRomanPS-BoldMT"/>
          <w:b/>
          <w:bCs/>
          <w:iCs/>
          <w:color w:val="231F20"/>
          <w:kern w:val="0"/>
          <w:lang w:eastAsia="ru-RU"/>
        </w:rPr>
        <w:t>Физическая культура</w:t>
      </w:r>
    </w:p>
    <w:p w:rsidR="00552ED2" w:rsidRPr="002368B2" w:rsidRDefault="00552ED2" w:rsidP="00731DD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Целью является формирование у обучающихся начальной школы основ</w:t>
      </w:r>
      <w:r w:rsidR="00731DDD">
        <w:rPr>
          <w:rFonts w:eastAsia="TimesNewRomanPS-BoldMT"/>
          <w:bCs/>
          <w:iCs/>
          <w:color w:val="231F20"/>
          <w:kern w:val="0"/>
          <w:lang w:eastAsia="ru-RU"/>
        </w:rPr>
        <w:t xml:space="preserve"> </w:t>
      </w:r>
      <w:r w:rsidRPr="002368B2">
        <w:rPr>
          <w:rFonts w:eastAsia="TimesNewRomanPS-BoldMT"/>
          <w:bCs/>
          <w:iCs/>
          <w:color w:val="231F20"/>
          <w:kern w:val="0"/>
          <w:lang w:eastAsia="ru-RU"/>
        </w:rPr>
        <w:t>здорового образа жизни.</w:t>
      </w:r>
    </w:p>
    <w:p w:rsidR="00552ED2" w:rsidRPr="002368B2" w:rsidRDefault="00552ED2" w:rsidP="00731DD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Реализация данной цели связана с реш</w:t>
      </w:r>
      <w:r w:rsidR="00731DDD">
        <w:rPr>
          <w:rFonts w:eastAsia="TimesNewRomanPS-BoldMT"/>
          <w:bCs/>
          <w:iCs/>
          <w:color w:val="231F20"/>
          <w:kern w:val="0"/>
          <w:lang w:eastAsia="ru-RU"/>
        </w:rPr>
        <w:t xml:space="preserve">ением следующих образовательных </w:t>
      </w:r>
      <w:r w:rsidRPr="002368B2">
        <w:rPr>
          <w:rFonts w:eastAsia="TimesNewRomanPS-BoldMT"/>
          <w:bCs/>
          <w:iCs/>
          <w:color w:val="231F20"/>
          <w:kern w:val="0"/>
          <w:lang w:eastAsia="ru-RU"/>
        </w:rPr>
        <w:t>задач:</w:t>
      </w:r>
    </w:p>
    <w:p w:rsidR="00552ED2" w:rsidRPr="002368B2" w:rsidRDefault="00552ED2" w:rsidP="00E6461D">
      <w:pPr>
        <w:widowControl/>
        <w:numPr>
          <w:ilvl w:val="0"/>
          <w:numId w:val="52"/>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552ED2" w:rsidRPr="002368B2" w:rsidRDefault="00552ED2" w:rsidP="00E6461D">
      <w:pPr>
        <w:widowControl/>
        <w:numPr>
          <w:ilvl w:val="0"/>
          <w:numId w:val="52"/>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552ED2" w:rsidRPr="002368B2" w:rsidRDefault="00552ED2" w:rsidP="00E6461D">
      <w:pPr>
        <w:widowControl/>
        <w:numPr>
          <w:ilvl w:val="0"/>
          <w:numId w:val="52"/>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развитие интереса к самостоятельным занятиям физическими упражнениями, подвижным играм, формам активного отдыха и досуга;</w:t>
      </w:r>
    </w:p>
    <w:p w:rsidR="00552ED2" w:rsidRPr="002368B2" w:rsidRDefault="00552ED2" w:rsidP="00E6461D">
      <w:pPr>
        <w:widowControl/>
        <w:numPr>
          <w:ilvl w:val="0"/>
          <w:numId w:val="52"/>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обучение простейшим способам контроля физической нагрузки, по отдельными показателями.</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
          <w:bCs/>
          <w:iCs/>
          <w:color w:val="231F20"/>
          <w:kern w:val="0"/>
          <w:u w:val="single"/>
          <w:lang w:eastAsia="ru-RU"/>
        </w:rPr>
        <w:t>Предметные результаты</w:t>
      </w:r>
      <w:r w:rsidRPr="002368B2">
        <w:rPr>
          <w:rFonts w:eastAsia="TimesNewRomanPS-BoldMT"/>
          <w:bCs/>
          <w:iCs/>
          <w:color w:val="231F20"/>
          <w:kern w:val="0"/>
          <w:lang w:eastAsia="ru-RU"/>
        </w:rPr>
        <w:t>.</w:t>
      </w:r>
    </w:p>
    <w:p w:rsidR="00552ED2" w:rsidRPr="002368B2" w:rsidRDefault="00552ED2" w:rsidP="0013334D">
      <w:pPr>
        <w:widowControl/>
        <w:suppressAutoHyphens w:val="0"/>
        <w:autoSpaceDE w:val="0"/>
        <w:autoSpaceDN w:val="0"/>
        <w:adjustRightInd w:val="0"/>
        <w:ind w:firstLine="567"/>
        <w:jc w:val="both"/>
        <w:rPr>
          <w:rFonts w:eastAsia="TimesNewRomanPS-ItalicMT"/>
          <w:b/>
          <w:bCs/>
          <w:iCs/>
          <w:color w:val="231F20"/>
          <w:kern w:val="0"/>
          <w:lang w:eastAsia="ru-RU"/>
        </w:rPr>
      </w:pPr>
      <w:r w:rsidRPr="002368B2">
        <w:rPr>
          <w:rFonts w:eastAsia="TimesNewRomanPS-ItalicMT"/>
          <w:b/>
          <w:bCs/>
          <w:iCs/>
          <w:color w:val="231F20"/>
          <w:kern w:val="0"/>
          <w:lang w:eastAsia="ru-RU"/>
        </w:rPr>
        <w:t>Умения:</w:t>
      </w:r>
    </w:p>
    <w:p w:rsidR="00552ED2" w:rsidRPr="00731DDD" w:rsidRDefault="00552ED2" w:rsidP="00E6461D">
      <w:pPr>
        <w:widowControl/>
        <w:numPr>
          <w:ilvl w:val="0"/>
          <w:numId w:val="53"/>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измерять (познавать) индивидуальные показатели физического развития</w:t>
      </w:r>
      <w:r w:rsidR="00731DDD">
        <w:rPr>
          <w:rFonts w:eastAsia="TimesNewRomanPS-BoldMT"/>
          <w:bCs/>
          <w:iCs/>
          <w:color w:val="231F20"/>
          <w:kern w:val="0"/>
          <w:lang w:eastAsia="ru-RU"/>
        </w:rPr>
        <w:t xml:space="preserve"> </w:t>
      </w:r>
      <w:r w:rsidRPr="00731DDD">
        <w:rPr>
          <w:rFonts w:eastAsia="TimesNewRomanPS-BoldMT"/>
          <w:bCs/>
          <w:iCs/>
          <w:color w:val="231F20"/>
          <w:kern w:val="0"/>
          <w:lang w:eastAsia="ru-RU"/>
        </w:rPr>
        <w:t>(длину и массу тела), развития основных физических качеств;</w:t>
      </w:r>
    </w:p>
    <w:p w:rsidR="00552ED2" w:rsidRPr="002368B2" w:rsidRDefault="00552ED2" w:rsidP="00E6461D">
      <w:pPr>
        <w:widowControl/>
        <w:numPr>
          <w:ilvl w:val="0"/>
          <w:numId w:val="53"/>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организовывать и проводить со сверстниками подвижные игры и элементы соревнований, осуществлять их объективное судейство;</w:t>
      </w:r>
    </w:p>
    <w:p w:rsidR="00552ED2" w:rsidRPr="002368B2" w:rsidRDefault="00552ED2" w:rsidP="00E6461D">
      <w:pPr>
        <w:widowControl/>
        <w:numPr>
          <w:ilvl w:val="0"/>
          <w:numId w:val="53"/>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552ED2" w:rsidRPr="002368B2" w:rsidRDefault="00552ED2" w:rsidP="00E6461D">
      <w:pPr>
        <w:widowControl/>
        <w:numPr>
          <w:ilvl w:val="0"/>
          <w:numId w:val="53"/>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характеризовать физическую нагрузку по показателю частоты пульса,</w:t>
      </w:r>
      <w:r w:rsidR="00E15231" w:rsidRPr="002368B2">
        <w:rPr>
          <w:rFonts w:eastAsia="TimesNewRomanPS-BoldMT"/>
          <w:bCs/>
          <w:iCs/>
          <w:color w:val="231F20"/>
          <w:kern w:val="0"/>
          <w:lang w:eastAsia="ru-RU"/>
        </w:rPr>
        <w:t xml:space="preserve"> </w:t>
      </w:r>
      <w:r w:rsidRPr="002368B2">
        <w:rPr>
          <w:rFonts w:eastAsia="TimesNewRomanPS-BoldMT"/>
          <w:bCs/>
          <w:iCs/>
          <w:color w:val="231F20"/>
          <w:kern w:val="0"/>
          <w:lang w:eastAsia="ru-RU"/>
        </w:rPr>
        <w:t>регулировать ее напряженность во время занятий по развитию физических качеств;</w:t>
      </w:r>
    </w:p>
    <w:p w:rsidR="00552ED2" w:rsidRPr="002368B2" w:rsidRDefault="00552ED2" w:rsidP="00E6461D">
      <w:pPr>
        <w:widowControl/>
        <w:numPr>
          <w:ilvl w:val="0"/>
          <w:numId w:val="53"/>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взаимодействовать со сверстниками по правилам проведения подвижных игр и соревнований.</w:t>
      </w:r>
    </w:p>
    <w:p w:rsidR="00552ED2" w:rsidRPr="002368B2" w:rsidRDefault="00552ED2" w:rsidP="00E6461D">
      <w:pPr>
        <w:widowControl/>
        <w:numPr>
          <w:ilvl w:val="0"/>
          <w:numId w:val="53"/>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составлять режим дня;</w:t>
      </w:r>
    </w:p>
    <w:p w:rsidR="00552ED2" w:rsidRPr="002368B2" w:rsidRDefault="00552ED2" w:rsidP="00E6461D">
      <w:pPr>
        <w:widowControl/>
        <w:numPr>
          <w:ilvl w:val="0"/>
          <w:numId w:val="53"/>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выполнять простейшие закаливающие процедуры;</w:t>
      </w:r>
    </w:p>
    <w:p w:rsidR="00552ED2" w:rsidRPr="00731DDD" w:rsidRDefault="00552ED2" w:rsidP="00E6461D">
      <w:pPr>
        <w:widowControl/>
        <w:numPr>
          <w:ilvl w:val="0"/>
          <w:numId w:val="53"/>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выполнять комплекс упражнений для формирования правильной осанки</w:t>
      </w:r>
      <w:r w:rsidR="00731DDD">
        <w:rPr>
          <w:rFonts w:eastAsia="TimesNewRomanPS-BoldMT"/>
          <w:bCs/>
          <w:iCs/>
          <w:color w:val="231F20"/>
          <w:kern w:val="0"/>
          <w:lang w:eastAsia="ru-RU"/>
        </w:rPr>
        <w:t xml:space="preserve"> </w:t>
      </w:r>
      <w:r w:rsidRPr="00731DDD">
        <w:rPr>
          <w:rFonts w:eastAsia="TimesNewRomanPS-BoldMT"/>
          <w:bCs/>
          <w:iCs/>
          <w:color w:val="231F20"/>
          <w:kern w:val="0"/>
          <w:lang w:eastAsia="ru-RU"/>
        </w:rPr>
        <w:t>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52ED2" w:rsidRPr="002368B2" w:rsidRDefault="00552ED2" w:rsidP="00E6461D">
      <w:pPr>
        <w:widowControl/>
        <w:numPr>
          <w:ilvl w:val="0"/>
          <w:numId w:val="53"/>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измерять показатели осанки, физических качеств: частоты сердечных</w:t>
      </w:r>
      <w:r w:rsidR="00E15231" w:rsidRPr="002368B2">
        <w:rPr>
          <w:rFonts w:eastAsia="TimesNewRomanPS-BoldMT"/>
          <w:bCs/>
          <w:iCs/>
          <w:color w:val="231F20"/>
          <w:kern w:val="0"/>
          <w:lang w:eastAsia="ru-RU"/>
        </w:rPr>
        <w:t xml:space="preserve"> </w:t>
      </w:r>
      <w:r w:rsidRPr="002368B2">
        <w:rPr>
          <w:rFonts w:eastAsia="TimesNewRomanPS-BoldMT"/>
          <w:bCs/>
          <w:iCs/>
          <w:color w:val="231F20"/>
          <w:kern w:val="0"/>
          <w:lang w:eastAsia="ru-RU"/>
        </w:rPr>
        <w:t>сокращений во время выполнения физических упражнений;</w:t>
      </w:r>
    </w:p>
    <w:p w:rsidR="00552ED2" w:rsidRPr="002368B2" w:rsidRDefault="00552ED2" w:rsidP="00E6461D">
      <w:pPr>
        <w:widowControl/>
        <w:numPr>
          <w:ilvl w:val="0"/>
          <w:numId w:val="53"/>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организовывать и проводить подвижные игры (на спортивных площадках и в спортивных залах).</w:t>
      </w:r>
    </w:p>
    <w:p w:rsidR="00552ED2" w:rsidRPr="00731DDD" w:rsidRDefault="00552ED2" w:rsidP="00E6461D">
      <w:pPr>
        <w:widowControl/>
        <w:numPr>
          <w:ilvl w:val="0"/>
          <w:numId w:val="53"/>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подбирать комплексы</w:t>
      </w:r>
      <w:r w:rsidR="00731DDD">
        <w:rPr>
          <w:rFonts w:eastAsia="TimesNewRomanPS-BoldMT"/>
          <w:bCs/>
          <w:iCs/>
          <w:color w:val="231F20"/>
          <w:kern w:val="0"/>
          <w:lang w:eastAsia="ru-RU"/>
        </w:rPr>
        <w:t xml:space="preserve"> </w:t>
      </w:r>
      <w:r w:rsidRPr="00731DDD">
        <w:rPr>
          <w:rFonts w:eastAsia="TimesNewRomanPS-BoldMT"/>
          <w:bCs/>
          <w:iCs/>
          <w:color w:val="231F20"/>
          <w:kern w:val="0"/>
          <w:lang w:eastAsia="ru-RU"/>
        </w:rPr>
        <w:t>физических упражнений для утренней зарядки, физкультминуток,</w:t>
      </w:r>
      <w:r w:rsidR="00E15231" w:rsidRPr="00731DDD">
        <w:rPr>
          <w:rFonts w:eastAsia="TimesNewRomanPS-BoldMT"/>
          <w:bCs/>
          <w:iCs/>
          <w:color w:val="231F20"/>
          <w:kern w:val="0"/>
          <w:lang w:eastAsia="ru-RU"/>
        </w:rPr>
        <w:t xml:space="preserve"> </w:t>
      </w:r>
      <w:r w:rsidRPr="00731DDD">
        <w:rPr>
          <w:rFonts w:eastAsia="TimesNewRomanPS-BoldMT"/>
          <w:bCs/>
          <w:iCs/>
          <w:color w:val="231F20"/>
          <w:kern w:val="0"/>
          <w:lang w:eastAsia="ru-RU"/>
        </w:rPr>
        <w:t>занятий по профилактике и коррекции нарушений осанки;</w:t>
      </w:r>
      <w:r w:rsidR="00731DDD">
        <w:rPr>
          <w:rFonts w:eastAsia="TimesNewRomanPS-BoldMT"/>
          <w:bCs/>
          <w:iCs/>
          <w:color w:val="231F20"/>
          <w:kern w:val="0"/>
          <w:lang w:eastAsia="ru-RU"/>
        </w:rPr>
        <w:t xml:space="preserve"> </w:t>
      </w:r>
      <w:r w:rsidRPr="00731DDD">
        <w:rPr>
          <w:rFonts w:eastAsia="TimesNewRomanPS-BoldMT"/>
          <w:bCs/>
          <w:iCs/>
          <w:color w:val="231F20"/>
          <w:kern w:val="0"/>
          <w:lang w:eastAsia="ru-RU"/>
        </w:rPr>
        <w:t>упражнения на развитие физических качеств;</w:t>
      </w:r>
      <w:r w:rsidR="00731DDD">
        <w:rPr>
          <w:rFonts w:eastAsia="TimesNewRomanPS-BoldMT"/>
          <w:bCs/>
          <w:iCs/>
          <w:color w:val="231F20"/>
          <w:kern w:val="0"/>
          <w:lang w:eastAsia="ru-RU"/>
        </w:rPr>
        <w:t xml:space="preserve"> </w:t>
      </w:r>
      <w:r w:rsidRPr="00731DDD">
        <w:rPr>
          <w:rFonts w:eastAsia="TimesNewRomanPS-BoldMT"/>
          <w:bCs/>
          <w:iCs/>
          <w:color w:val="231F20"/>
          <w:kern w:val="0"/>
          <w:lang w:eastAsia="ru-RU"/>
        </w:rPr>
        <w:t>дыхательные упражнения;</w:t>
      </w:r>
      <w:r w:rsidR="00731DDD">
        <w:rPr>
          <w:rFonts w:eastAsia="TimesNewRomanPS-BoldMT"/>
          <w:bCs/>
          <w:iCs/>
          <w:color w:val="231F20"/>
          <w:kern w:val="0"/>
          <w:lang w:eastAsia="ru-RU"/>
        </w:rPr>
        <w:t xml:space="preserve"> </w:t>
      </w:r>
      <w:r w:rsidRPr="00731DDD">
        <w:rPr>
          <w:rFonts w:eastAsia="TimesNewRomanPS-BoldMT"/>
          <w:bCs/>
          <w:iCs/>
          <w:color w:val="231F20"/>
          <w:kern w:val="0"/>
          <w:lang w:eastAsia="ru-RU"/>
        </w:rPr>
        <w:t>гимнастики для глаз.</w:t>
      </w:r>
    </w:p>
    <w:p w:rsidR="00552ED2" w:rsidRPr="002368B2" w:rsidRDefault="00552ED2" w:rsidP="00731DDD">
      <w:pPr>
        <w:widowControl/>
        <w:suppressAutoHyphens w:val="0"/>
        <w:autoSpaceDE w:val="0"/>
        <w:autoSpaceDN w:val="0"/>
        <w:adjustRightInd w:val="0"/>
        <w:ind w:firstLine="567"/>
        <w:jc w:val="both"/>
        <w:rPr>
          <w:rFonts w:eastAsia="TimesNewRomanPS-BoldMT"/>
          <w:b/>
          <w:bCs/>
          <w:iCs/>
          <w:color w:val="231F20"/>
          <w:kern w:val="0"/>
          <w:lang w:eastAsia="ru-RU"/>
        </w:rPr>
      </w:pPr>
      <w:r w:rsidRPr="002368B2">
        <w:rPr>
          <w:rFonts w:eastAsia="TimesNewRomanPS-BoldMT"/>
          <w:b/>
          <w:bCs/>
          <w:iCs/>
          <w:color w:val="231F20"/>
          <w:kern w:val="0"/>
          <w:lang w:eastAsia="ru-RU"/>
        </w:rPr>
        <w:t>Технология. Информационные технологии.</w:t>
      </w:r>
    </w:p>
    <w:p w:rsidR="00552ED2" w:rsidRPr="002368B2" w:rsidRDefault="00552ED2" w:rsidP="00731DDD">
      <w:pPr>
        <w:widowControl/>
        <w:suppressAutoHyphens w:val="0"/>
        <w:autoSpaceDE w:val="0"/>
        <w:autoSpaceDN w:val="0"/>
        <w:adjustRightInd w:val="0"/>
        <w:ind w:firstLine="567"/>
        <w:jc w:val="both"/>
        <w:rPr>
          <w:rFonts w:eastAsia="TimesNewRomanPS-BoldMT"/>
          <w:bCs/>
          <w:iCs/>
          <w:color w:val="231F20"/>
          <w:kern w:val="0"/>
          <w:u w:val="single"/>
          <w:lang w:eastAsia="ru-RU"/>
        </w:rPr>
      </w:pPr>
      <w:r w:rsidRPr="002368B2">
        <w:rPr>
          <w:rFonts w:eastAsia="TimesNewRomanPS-BoldMT"/>
          <w:b/>
          <w:bCs/>
          <w:iCs/>
          <w:color w:val="231F20"/>
          <w:kern w:val="0"/>
          <w:u w:val="single"/>
          <w:lang w:eastAsia="ru-RU"/>
        </w:rPr>
        <w:t>Предметные результаты</w:t>
      </w:r>
      <w:r w:rsidRPr="002368B2">
        <w:rPr>
          <w:rFonts w:eastAsia="TimesNewRomanPS-BoldMT"/>
          <w:bCs/>
          <w:iCs/>
          <w:color w:val="231F20"/>
          <w:kern w:val="0"/>
          <w:u w:val="single"/>
          <w:lang w:eastAsia="ru-RU"/>
        </w:rPr>
        <w:t>:</w:t>
      </w:r>
    </w:p>
    <w:p w:rsidR="00552ED2" w:rsidRPr="002368B2" w:rsidRDefault="00552ED2" w:rsidP="00731DDD">
      <w:pPr>
        <w:widowControl/>
        <w:suppressAutoHyphens w:val="0"/>
        <w:autoSpaceDE w:val="0"/>
        <w:autoSpaceDN w:val="0"/>
        <w:adjustRightInd w:val="0"/>
        <w:ind w:firstLine="567"/>
        <w:jc w:val="both"/>
        <w:rPr>
          <w:rFonts w:eastAsia="TimesNewRomanPS-ItalicMT"/>
          <w:bCs/>
          <w:iCs/>
          <w:color w:val="231F20"/>
          <w:kern w:val="0"/>
          <w:lang w:eastAsia="ru-RU"/>
        </w:rPr>
      </w:pPr>
      <w:r w:rsidRPr="002368B2">
        <w:rPr>
          <w:rFonts w:eastAsia="TimesNewRomanPS-ItalicMT"/>
          <w:b/>
          <w:bCs/>
          <w:iCs/>
          <w:color w:val="231F20"/>
          <w:kern w:val="0"/>
          <w:lang w:eastAsia="ru-RU"/>
        </w:rPr>
        <w:t>знать/понимать</w:t>
      </w:r>
      <w:r w:rsidRPr="002368B2">
        <w:rPr>
          <w:rFonts w:eastAsia="TimesNewRomanPS-ItalicMT"/>
          <w:bCs/>
          <w:iCs/>
          <w:color w:val="231F20"/>
          <w:kern w:val="0"/>
          <w:lang w:eastAsia="ru-RU"/>
        </w:rPr>
        <w:t>:</w:t>
      </w:r>
    </w:p>
    <w:p w:rsidR="00552ED2" w:rsidRPr="002368B2" w:rsidRDefault="00552ED2" w:rsidP="00E6461D">
      <w:pPr>
        <w:widowControl/>
        <w:numPr>
          <w:ilvl w:val="0"/>
          <w:numId w:val="54"/>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роль трудовой деятельности в жизни человека;</w:t>
      </w:r>
    </w:p>
    <w:p w:rsidR="00552ED2" w:rsidRPr="002368B2" w:rsidRDefault="00552ED2" w:rsidP="00E6461D">
      <w:pPr>
        <w:widowControl/>
        <w:numPr>
          <w:ilvl w:val="0"/>
          <w:numId w:val="54"/>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правила безопасного поведения и гигиены при работе с инструментами,</w:t>
      </w:r>
    </w:p>
    <w:p w:rsidR="00552ED2" w:rsidRPr="002368B2" w:rsidRDefault="00552ED2" w:rsidP="00E6461D">
      <w:pPr>
        <w:widowControl/>
        <w:numPr>
          <w:ilvl w:val="0"/>
          <w:numId w:val="54"/>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бытовой техникой, компьютером;</w:t>
      </w:r>
    </w:p>
    <w:p w:rsidR="00552ED2" w:rsidRPr="002368B2" w:rsidRDefault="00552ED2" w:rsidP="00E6461D">
      <w:pPr>
        <w:widowControl/>
        <w:numPr>
          <w:ilvl w:val="0"/>
          <w:numId w:val="54"/>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правила безопасности при работе с компьютером</w:t>
      </w:r>
    </w:p>
    <w:p w:rsidR="00552ED2" w:rsidRPr="002368B2" w:rsidRDefault="00552ED2" w:rsidP="00731DDD">
      <w:pPr>
        <w:widowControl/>
        <w:suppressAutoHyphens w:val="0"/>
        <w:autoSpaceDE w:val="0"/>
        <w:autoSpaceDN w:val="0"/>
        <w:adjustRightInd w:val="0"/>
        <w:ind w:firstLine="567"/>
        <w:jc w:val="both"/>
        <w:rPr>
          <w:rFonts w:eastAsia="TimesNewRomanPS-ItalicMT"/>
          <w:b/>
          <w:bCs/>
          <w:iCs/>
          <w:color w:val="231F20"/>
          <w:kern w:val="0"/>
          <w:lang w:eastAsia="ru-RU"/>
        </w:rPr>
      </w:pPr>
      <w:r w:rsidRPr="002368B2">
        <w:rPr>
          <w:rFonts w:eastAsia="TimesNewRomanPS-ItalicMT"/>
          <w:b/>
          <w:bCs/>
          <w:iCs/>
          <w:color w:val="231F20"/>
          <w:kern w:val="0"/>
          <w:lang w:eastAsia="ru-RU"/>
        </w:rPr>
        <w:t>уметь:</w:t>
      </w:r>
    </w:p>
    <w:p w:rsidR="00552ED2" w:rsidRPr="00731DDD" w:rsidRDefault="00552ED2" w:rsidP="00E6461D">
      <w:pPr>
        <w:widowControl/>
        <w:numPr>
          <w:ilvl w:val="0"/>
          <w:numId w:val="55"/>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выполнять</w:t>
      </w:r>
      <w:r w:rsidR="00731DDD">
        <w:rPr>
          <w:rFonts w:eastAsia="TimesNewRomanPS-BoldMT"/>
          <w:bCs/>
          <w:iCs/>
          <w:color w:val="231F20"/>
          <w:kern w:val="0"/>
          <w:lang w:eastAsia="ru-RU"/>
        </w:rPr>
        <w:t xml:space="preserve"> </w:t>
      </w:r>
      <w:r w:rsidRPr="00731DDD">
        <w:rPr>
          <w:rFonts w:eastAsia="TimesNewRomanPS-BoldMT"/>
          <w:bCs/>
          <w:iCs/>
          <w:color w:val="231F20"/>
          <w:kern w:val="0"/>
          <w:lang w:eastAsia="ru-RU"/>
        </w:rPr>
        <w:t>инструкции при решении учебных задач;</w:t>
      </w:r>
      <w:r w:rsidR="00731DDD">
        <w:rPr>
          <w:rFonts w:eastAsia="TimesNewRomanPS-BoldMT"/>
          <w:bCs/>
          <w:iCs/>
          <w:color w:val="231F20"/>
          <w:kern w:val="0"/>
          <w:lang w:eastAsia="ru-RU"/>
        </w:rPr>
        <w:t xml:space="preserve"> </w:t>
      </w:r>
      <w:r w:rsidRPr="00731DDD">
        <w:rPr>
          <w:rFonts w:eastAsia="TimesNewRomanPS-BoldMT"/>
          <w:bCs/>
          <w:iCs/>
          <w:color w:val="231F20"/>
          <w:kern w:val="0"/>
          <w:lang w:eastAsia="ru-RU"/>
        </w:rPr>
        <w:t>правил</w:t>
      </w:r>
      <w:r w:rsidR="00731DDD">
        <w:rPr>
          <w:rFonts w:eastAsia="TimesNewRomanPS-BoldMT"/>
          <w:bCs/>
          <w:iCs/>
          <w:color w:val="231F20"/>
          <w:kern w:val="0"/>
          <w:lang w:eastAsia="ru-RU"/>
        </w:rPr>
        <w:t>а</w:t>
      </w:r>
      <w:r w:rsidRPr="00731DDD">
        <w:rPr>
          <w:rFonts w:eastAsia="TimesNewRomanPS-BoldMT"/>
          <w:bCs/>
          <w:iCs/>
          <w:color w:val="231F20"/>
          <w:kern w:val="0"/>
          <w:lang w:eastAsia="ru-RU"/>
        </w:rPr>
        <w:t xml:space="preserve"> поведения в компьютерном классе</w:t>
      </w:r>
    </w:p>
    <w:p w:rsidR="00552ED2" w:rsidRPr="00731DDD" w:rsidRDefault="00552ED2" w:rsidP="00E6461D">
      <w:pPr>
        <w:widowControl/>
        <w:numPr>
          <w:ilvl w:val="0"/>
          <w:numId w:val="55"/>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осуществлять организацию и планир</w:t>
      </w:r>
      <w:r w:rsidR="00731DDD">
        <w:rPr>
          <w:rFonts w:eastAsia="TimesNewRomanPS-BoldMT"/>
          <w:bCs/>
          <w:iCs/>
          <w:color w:val="231F20"/>
          <w:kern w:val="0"/>
          <w:lang w:eastAsia="ru-RU"/>
        </w:rPr>
        <w:t>ование собственной трудовой дея</w:t>
      </w:r>
      <w:r w:rsidRPr="00731DDD">
        <w:rPr>
          <w:rFonts w:eastAsia="TimesNewRomanPS-BoldMT"/>
          <w:bCs/>
          <w:iCs/>
          <w:color w:val="231F20"/>
          <w:kern w:val="0"/>
          <w:lang w:eastAsia="ru-RU"/>
        </w:rPr>
        <w:t>тельности, контроль за ее ходом и результатами;</w:t>
      </w:r>
    </w:p>
    <w:p w:rsidR="00552ED2" w:rsidRPr="00731DDD" w:rsidRDefault="00552ED2" w:rsidP="00E6461D">
      <w:pPr>
        <w:widowControl/>
        <w:numPr>
          <w:ilvl w:val="0"/>
          <w:numId w:val="55"/>
        </w:numPr>
        <w:suppressAutoHyphens w:val="0"/>
        <w:autoSpaceDE w:val="0"/>
        <w:autoSpaceDN w:val="0"/>
        <w:adjustRightInd w:val="0"/>
        <w:ind w:left="0" w:firstLine="567"/>
        <w:jc w:val="both"/>
        <w:rPr>
          <w:rFonts w:eastAsia="TimesNewRomanPS-BoldMT"/>
          <w:bCs/>
          <w:iCs/>
          <w:color w:val="231F20"/>
          <w:kern w:val="0"/>
          <w:lang w:eastAsia="ru-RU"/>
        </w:rPr>
      </w:pPr>
      <w:r w:rsidRPr="002368B2">
        <w:rPr>
          <w:rFonts w:eastAsia="TimesNewRomanPS-BoldMT"/>
          <w:bCs/>
          <w:iCs/>
          <w:color w:val="231F20"/>
          <w:kern w:val="0"/>
          <w:lang w:eastAsia="ru-RU"/>
        </w:rPr>
        <w:t xml:space="preserve">использовать приобретенные знания </w:t>
      </w:r>
      <w:r w:rsidR="00731DDD">
        <w:rPr>
          <w:rFonts w:eastAsia="TimesNewRomanPS-BoldMT"/>
          <w:bCs/>
          <w:iCs/>
          <w:color w:val="231F20"/>
          <w:kern w:val="0"/>
          <w:lang w:eastAsia="ru-RU"/>
        </w:rPr>
        <w:t>и умения в практической деятель</w:t>
      </w:r>
      <w:r w:rsidRPr="00731DDD">
        <w:rPr>
          <w:rFonts w:eastAsia="TimesNewRomanPS-BoldMT"/>
          <w:bCs/>
          <w:iCs/>
          <w:color w:val="231F20"/>
          <w:kern w:val="0"/>
          <w:lang w:eastAsia="ru-RU"/>
        </w:rPr>
        <w:t>ности и повседневной жизни для:</w:t>
      </w:r>
    </w:p>
    <w:p w:rsidR="00552ED2" w:rsidRPr="002368B2" w:rsidRDefault="00552ED2" w:rsidP="00731DD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 соблюдения правил личной гигиены и безопасных приемов работы</w:t>
      </w:r>
      <w:r w:rsidR="00E15231" w:rsidRPr="002368B2">
        <w:rPr>
          <w:rFonts w:eastAsia="TimesNewRomanPS-BoldMT"/>
          <w:bCs/>
          <w:iCs/>
          <w:color w:val="231F20"/>
          <w:kern w:val="0"/>
          <w:lang w:eastAsia="ru-RU"/>
        </w:rPr>
        <w:t xml:space="preserve"> </w:t>
      </w:r>
      <w:r w:rsidRPr="002368B2">
        <w:rPr>
          <w:rFonts w:eastAsia="TimesNewRomanPS-BoldMT"/>
          <w:bCs/>
          <w:iCs/>
          <w:color w:val="231F20"/>
          <w:kern w:val="0"/>
          <w:lang w:eastAsia="ru-RU"/>
        </w:rPr>
        <w:t>с материалами, инструментами, бытовой техникой, средствами информационных и коммуникационных технологий.</w:t>
      </w:r>
    </w:p>
    <w:p w:rsidR="00552ED2" w:rsidRPr="002368B2" w:rsidRDefault="00552ED2" w:rsidP="00731DD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 правила безопасного поведения и гигиены при работе с инструментами, бытовой техникой, компьютером.</w:t>
      </w:r>
    </w:p>
    <w:p w:rsidR="000B4CDF" w:rsidRPr="002368B2" w:rsidRDefault="000B4CDF" w:rsidP="00731DDD">
      <w:pPr>
        <w:widowControl/>
        <w:suppressAutoHyphens w:val="0"/>
        <w:autoSpaceDE w:val="0"/>
        <w:autoSpaceDN w:val="0"/>
        <w:adjustRightInd w:val="0"/>
        <w:ind w:firstLine="567"/>
        <w:jc w:val="both"/>
        <w:rPr>
          <w:rFonts w:eastAsia="ArialMT"/>
          <w:b/>
          <w:bCs/>
          <w:iCs/>
          <w:color w:val="231F20"/>
          <w:kern w:val="0"/>
          <w:lang w:eastAsia="ru-RU"/>
        </w:rPr>
      </w:pPr>
    </w:p>
    <w:p w:rsidR="00552ED2" w:rsidRPr="002368B2" w:rsidRDefault="00552ED2" w:rsidP="0013334D">
      <w:pPr>
        <w:widowControl/>
        <w:suppressAutoHyphens w:val="0"/>
        <w:autoSpaceDE w:val="0"/>
        <w:autoSpaceDN w:val="0"/>
        <w:adjustRightInd w:val="0"/>
        <w:ind w:firstLine="567"/>
        <w:jc w:val="right"/>
        <w:rPr>
          <w:rFonts w:eastAsia="ArialMT"/>
          <w:b/>
          <w:bCs/>
          <w:iCs/>
          <w:color w:val="231F20"/>
          <w:kern w:val="0"/>
          <w:lang w:eastAsia="ru-RU"/>
        </w:rPr>
      </w:pPr>
      <w:r w:rsidRPr="002368B2">
        <w:rPr>
          <w:rFonts w:eastAsia="ArialMT"/>
          <w:b/>
          <w:bCs/>
          <w:iCs/>
          <w:color w:val="231F20"/>
          <w:kern w:val="0"/>
          <w:lang w:eastAsia="ru-RU"/>
        </w:rPr>
        <w:t>Приложение № 2</w:t>
      </w:r>
    </w:p>
    <w:p w:rsidR="00552ED2" w:rsidRPr="002368B2" w:rsidRDefault="00552ED2" w:rsidP="0013334D">
      <w:pPr>
        <w:widowControl/>
        <w:suppressAutoHyphens w:val="0"/>
        <w:autoSpaceDE w:val="0"/>
        <w:autoSpaceDN w:val="0"/>
        <w:adjustRightInd w:val="0"/>
        <w:ind w:firstLine="567"/>
        <w:jc w:val="right"/>
        <w:rPr>
          <w:rFonts w:eastAsia="ArialMT"/>
          <w:b/>
          <w:bCs/>
          <w:iCs/>
          <w:color w:val="231F20"/>
          <w:kern w:val="0"/>
          <w:lang w:eastAsia="ru-RU"/>
        </w:rPr>
      </w:pPr>
    </w:p>
    <w:p w:rsidR="00552ED2" w:rsidRPr="002368B2" w:rsidRDefault="00552ED2" w:rsidP="00731DDD">
      <w:pPr>
        <w:widowControl/>
        <w:suppressAutoHyphens w:val="0"/>
        <w:autoSpaceDE w:val="0"/>
        <w:autoSpaceDN w:val="0"/>
        <w:adjustRightInd w:val="0"/>
        <w:ind w:firstLine="567"/>
        <w:jc w:val="center"/>
        <w:rPr>
          <w:rFonts w:eastAsia="TimesNewRomanPS-BoldMT"/>
          <w:b/>
          <w:bCs/>
          <w:iCs/>
          <w:color w:val="231F20"/>
          <w:kern w:val="0"/>
          <w:lang w:eastAsia="ru-RU"/>
        </w:rPr>
      </w:pPr>
      <w:r w:rsidRPr="002368B2">
        <w:rPr>
          <w:rFonts w:eastAsia="TimesNewRomanPS-BoldMT"/>
          <w:b/>
          <w:bCs/>
          <w:iCs/>
          <w:color w:val="231F20"/>
          <w:kern w:val="0"/>
          <w:lang w:eastAsia="ru-RU"/>
        </w:rPr>
        <w:t xml:space="preserve">Формирование </w:t>
      </w:r>
      <w:r w:rsidR="00C22C80" w:rsidRPr="002368B2">
        <w:rPr>
          <w:rFonts w:eastAsia="TimesNewRomanPS-BoldMT"/>
          <w:b/>
          <w:bCs/>
          <w:iCs/>
          <w:color w:val="231F20"/>
          <w:kern w:val="0"/>
          <w:lang w:eastAsia="ru-RU"/>
        </w:rPr>
        <w:t xml:space="preserve">экологической культуры, </w:t>
      </w:r>
      <w:r w:rsidRPr="002368B2">
        <w:rPr>
          <w:rFonts w:eastAsia="TimesNewRomanPS-BoldMT"/>
          <w:b/>
          <w:bCs/>
          <w:iCs/>
          <w:color w:val="231F20"/>
          <w:kern w:val="0"/>
          <w:lang w:eastAsia="ru-RU"/>
        </w:rPr>
        <w:t>здорового и безоп</w:t>
      </w:r>
      <w:r w:rsidR="00731DDD">
        <w:rPr>
          <w:rFonts w:eastAsia="TimesNewRomanPS-BoldMT"/>
          <w:b/>
          <w:bCs/>
          <w:iCs/>
          <w:color w:val="231F20"/>
          <w:kern w:val="0"/>
          <w:lang w:eastAsia="ru-RU"/>
        </w:rPr>
        <w:t xml:space="preserve">асного образа жизни обучающихся </w:t>
      </w:r>
      <w:r w:rsidRPr="002368B2">
        <w:rPr>
          <w:rFonts w:eastAsia="TimesNewRomanPS-BoldMT"/>
          <w:b/>
          <w:bCs/>
          <w:iCs/>
          <w:color w:val="231F20"/>
          <w:kern w:val="0"/>
          <w:lang w:eastAsia="ru-RU"/>
        </w:rPr>
        <w:t>во внеучебной проектной деятельности в рамках предметных областей «Окружающий мир», «Технология», «Информатика».</w:t>
      </w:r>
    </w:p>
    <w:p w:rsidR="00552ED2" w:rsidRPr="002368B2" w:rsidRDefault="00552ED2" w:rsidP="0013334D">
      <w:pPr>
        <w:widowControl/>
        <w:suppressAutoHyphens w:val="0"/>
        <w:autoSpaceDE w:val="0"/>
        <w:autoSpaceDN w:val="0"/>
        <w:adjustRightInd w:val="0"/>
        <w:ind w:firstLine="567"/>
        <w:jc w:val="center"/>
        <w:rPr>
          <w:rFonts w:eastAsia="TimesNewRomanPS-BoldMT"/>
          <w:b/>
          <w:bCs/>
          <w:iCs/>
          <w:color w:val="231F20"/>
          <w:kern w:val="0"/>
          <w:lang w:eastAsia="ru-RU"/>
        </w:rPr>
      </w:pPr>
      <w:r w:rsidRPr="002368B2">
        <w:rPr>
          <w:rFonts w:eastAsia="TimesNewRomanPS-BoldMT"/>
          <w:b/>
          <w:bCs/>
          <w:iCs/>
          <w:color w:val="231F20"/>
          <w:kern w:val="0"/>
          <w:lang w:eastAsia="ru-RU"/>
        </w:rPr>
        <w:t>Проектная деятельность в рамках курса «Окружающий мир».</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Курс "Окружающий мир" обладает широкими возможностями для организации внеурочной работы младших школьников. Она служит продолжением урока и предполагает участие всех учащихся. Внеурочные работы могут проводиться в учебном кабинете, в природе, в уголке живой природы, в музеях разного типа и т.д.; они включают проведение опытов, наблюдений, экскурсий, значительное внимание должно уделяться проектной исследовательской деятельности.</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Внеурочная деятельность, связанная</w:t>
      </w:r>
      <w:r w:rsidR="00731DDD">
        <w:rPr>
          <w:rFonts w:eastAsia="TimesNewRomanPS-BoldMT"/>
          <w:bCs/>
          <w:iCs/>
          <w:color w:val="231F20"/>
          <w:kern w:val="0"/>
          <w:lang w:eastAsia="ru-RU"/>
        </w:rPr>
        <w:t xml:space="preserve"> с изучением курса "Окружающий м</w:t>
      </w:r>
      <w:r w:rsidRPr="002368B2">
        <w:rPr>
          <w:rFonts w:eastAsia="TimesNewRomanPS-BoldMT"/>
          <w:bCs/>
          <w:iCs/>
          <w:color w:val="231F20"/>
          <w:kern w:val="0"/>
          <w:lang w:eastAsia="ru-RU"/>
        </w:rPr>
        <w:t>ир", предусматривает организацию проектной деятельности, нацеленной на освоение содержания в процессе планирования и выполнения постепенно усложняющихся практических заданий, проектирование решения тех или иных проблем. Исследовательская проектная деятельность позволяет ученику самостоятельно осваивать содержание, работая с разнообразными источниками информации, приборами, лабораторным оборудованием. Причем проектная деятельность может носить как групповой (на экскурсии), так и индивидуальный характер. Курс "Окружающий мир" включает большое число экскурсий, в ходе которых может быть организована исследовательская проектная деятельность.</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Исследовательская проектная деятельность младших школьников с учетом их возрастных особенностей может быть в большей мере ориентирована на организацию самостоятельных исследований, наблюдений за своим организмом. В большинстве случаев проекты имеют краткосрочный характер, что обусловлено психологическими и возрастными особенностями младших школьников: учащиеся обычно утрачивают интерес к длительным наблюдениям и фиксации результатов.</w:t>
      </w:r>
    </w:p>
    <w:p w:rsidR="00552ED2" w:rsidRPr="002368B2" w:rsidRDefault="00552ED2" w:rsidP="00096241">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 xml:space="preserve">Проектная деятельность должна осуществляться в школе, дома или </w:t>
      </w:r>
      <w:r w:rsidR="00096241">
        <w:rPr>
          <w:rFonts w:eastAsia="TimesNewRomanPS-BoldMT"/>
          <w:bCs/>
          <w:iCs/>
          <w:color w:val="231F20"/>
          <w:kern w:val="0"/>
          <w:lang w:eastAsia="ru-RU"/>
        </w:rPr>
        <w:t xml:space="preserve">около </w:t>
      </w:r>
      <w:r w:rsidRPr="002368B2">
        <w:rPr>
          <w:rFonts w:eastAsia="TimesNewRomanPS-BoldMT"/>
          <w:bCs/>
          <w:iCs/>
          <w:color w:val="231F20"/>
          <w:kern w:val="0"/>
          <w:lang w:eastAsia="ru-RU"/>
        </w:rPr>
        <w:t>дома, не требуя от учащихся самостоятельного посещения без сопровождения взрослых отдаленных объектов, что связано с обеспечением безопасности обучаемых.</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Целесообразно, чтобы проектная деятельность носила групповой характер, что будет способствовать формированию у обучающихся коммуникативных умений, таких, как умение распределять обязанности в группе, аргументировать свою точку зрения, участвовать в дискуссии и т.д.</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Проектная деятельность должна предусматривать работу с различными источниками информации, что обеспечит формирование информационной компетенции, связанной с поиском, анализом, оценкой информации.</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В содержании проектной деятельности должно быть заложено основание</w:t>
      </w:r>
    </w:p>
    <w:p w:rsidR="00552ED2" w:rsidRPr="002368B2" w:rsidRDefault="00552ED2" w:rsidP="0013334D">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для сотрудничества детей с членами своей семьи, что обеспеч</w:t>
      </w:r>
      <w:r w:rsidR="00404966">
        <w:rPr>
          <w:rFonts w:eastAsia="TimesNewRomanPS-BoldMT"/>
          <w:bCs/>
          <w:iCs/>
          <w:color w:val="231F20"/>
          <w:kern w:val="0"/>
          <w:lang w:eastAsia="ru-RU"/>
        </w:rPr>
        <w:t>ит на следующем</w:t>
      </w:r>
      <w:r w:rsidRPr="002368B2">
        <w:rPr>
          <w:rFonts w:eastAsia="TimesNewRomanPS-BoldMT"/>
          <w:bCs/>
          <w:iCs/>
          <w:color w:val="231F20"/>
          <w:kern w:val="0"/>
          <w:lang w:eastAsia="ru-RU"/>
        </w:rPr>
        <w:t xml:space="preserve"> </w:t>
      </w:r>
      <w:r w:rsidR="00404966">
        <w:rPr>
          <w:rFonts w:eastAsia="TimesNewRomanPS-BoldMT"/>
          <w:bCs/>
          <w:iCs/>
          <w:color w:val="231F20"/>
          <w:kern w:val="0"/>
          <w:lang w:eastAsia="ru-RU"/>
        </w:rPr>
        <w:t>уровне</w:t>
      </w:r>
      <w:r w:rsidRPr="002368B2">
        <w:rPr>
          <w:rFonts w:eastAsia="TimesNewRomanPS-BoldMT"/>
          <w:bCs/>
          <w:iCs/>
          <w:color w:val="231F20"/>
          <w:kern w:val="0"/>
          <w:lang w:eastAsia="ru-RU"/>
        </w:rPr>
        <w:t xml:space="preserve"> обучения реальное взаимодействие семьи и школы.</w:t>
      </w:r>
    </w:p>
    <w:p w:rsidR="00552ED2" w:rsidRPr="002368B2" w:rsidRDefault="00552ED2" w:rsidP="00404966">
      <w:pPr>
        <w:widowControl/>
        <w:suppressAutoHyphens w:val="0"/>
        <w:autoSpaceDE w:val="0"/>
        <w:autoSpaceDN w:val="0"/>
        <w:adjustRightInd w:val="0"/>
        <w:ind w:firstLine="567"/>
        <w:jc w:val="both"/>
        <w:rPr>
          <w:rFonts w:eastAsia="TimesNewRomanPS-BoldMT"/>
          <w:bCs/>
          <w:iCs/>
          <w:color w:val="231F20"/>
          <w:kern w:val="0"/>
          <w:lang w:eastAsia="ru-RU"/>
        </w:rPr>
      </w:pPr>
      <w:r w:rsidRPr="002368B2">
        <w:rPr>
          <w:rFonts w:eastAsia="TimesNewRomanPS-BoldMT"/>
          <w:bCs/>
          <w:iCs/>
          <w:color w:val="231F20"/>
          <w:kern w:val="0"/>
          <w:lang w:eastAsia="ru-RU"/>
        </w:rPr>
        <w:t>Ниже в таблице представлены примерны</w:t>
      </w:r>
      <w:r w:rsidR="00404966">
        <w:rPr>
          <w:rFonts w:eastAsia="TimesNewRomanPS-BoldMT"/>
          <w:bCs/>
          <w:iCs/>
          <w:color w:val="231F20"/>
          <w:kern w:val="0"/>
          <w:lang w:eastAsia="ru-RU"/>
        </w:rPr>
        <w:t>е направления проектной деятель</w:t>
      </w:r>
      <w:r w:rsidRPr="002368B2">
        <w:rPr>
          <w:rFonts w:eastAsia="TimesNewRomanPS-BoldMT"/>
          <w:bCs/>
          <w:iCs/>
          <w:color w:val="231F20"/>
          <w:kern w:val="0"/>
          <w:lang w:eastAsia="ru-RU"/>
        </w:rPr>
        <w:t xml:space="preserve">ности: </w:t>
      </w:r>
    </w:p>
    <w:p w:rsidR="00552ED2" w:rsidRPr="002368B2" w:rsidRDefault="00552ED2" w:rsidP="0013334D">
      <w:pPr>
        <w:widowControl/>
        <w:suppressAutoHyphens w:val="0"/>
        <w:autoSpaceDE w:val="0"/>
        <w:autoSpaceDN w:val="0"/>
        <w:adjustRightInd w:val="0"/>
        <w:ind w:firstLine="567"/>
        <w:jc w:val="right"/>
        <w:rPr>
          <w:rFonts w:eastAsia="TimesNewRomanPS-BoldMT"/>
          <w:bCs/>
          <w:iCs/>
          <w:color w:val="231F20"/>
          <w:kern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302"/>
        <w:gridCol w:w="1739"/>
      </w:tblGrid>
      <w:tr w:rsidR="00552ED2" w:rsidRPr="002368B2">
        <w:tc>
          <w:tcPr>
            <w:tcW w:w="812" w:type="dxa"/>
            <w:shd w:val="clear" w:color="auto" w:fill="auto"/>
          </w:tcPr>
          <w:p w:rsidR="00552ED2" w:rsidRPr="002368B2" w:rsidRDefault="00552ED2" w:rsidP="00096241">
            <w:pPr>
              <w:widowControl/>
              <w:suppressAutoHyphens w:val="0"/>
              <w:autoSpaceDE w:val="0"/>
              <w:autoSpaceDN w:val="0"/>
              <w:adjustRightInd w:val="0"/>
              <w:rPr>
                <w:rFonts w:eastAsia="TimesNewRomanPS-BoldMT"/>
                <w:b/>
                <w:bCs/>
                <w:i/>
                <w:iCs/>
                <w:color w:val="231F20"/>
                <w:kern w:val="0"/>
                <w:lang w:eastAsia="ru-RU"/>
              </w:rPr>
            </w:pPr>
            <w:r w:rsidRPr="002368B2">
              <w:rPr>
                <w:rFonts w:eastAsia="TimesNewRomanPS-BoldMT"/>
                <w:b/>
                <w:bCs/>
                <w:i/>
                <w:iCs/>
                <w:color w:val="231F20"/>
                <w:kern w:val="0"/>
                <w:lang w:eastAsia="ru-RU"/>
              </w:rPr>
              <w:t>№</w:t>
            </w:r>
          </w:p>
        </w:tc>
        <w:tc>
          <w:tcPr>
            <w:tcW w:w="7302" w:type="dxa"/>
            <w:shd w:val="clear" w:color="auto" w:fill="auto"/>
          </w:tcPr>
          <w:p w:rsidR="00552ED2" w:rsidRPr="002368B2" w:rsidRDefault="00552ED2" w:rsidP="0013334D">
            <w:pPr>
              <w:widowControl/>
              <w:suppressAutoHyphens w:val="0"/>
              <w:autoSpaceDE w:val="0"/>
              <w:autoSpaceDN w:val="0"/>
              <w:adjustRightInd w:val="0"/>
              <w:ind w:firstLine="567"/>
              <w:jc w:val="center"/>
              <w:rPr>
                <w:rFonts w:eastAsia="TimesNewRomanPS-BoldMT"/>
                <w:b/>
                <w:bCs/>
                <w:i/>
                <w:iCs/>
                <w:color w:val="231F20"/>
                <w:kern w:val="0"/>
                <w:lang w:eastAsia="ru-RU"/>
              </w:rPr>
            </w:pPr>
            <w:r w:rsidRPr="002368B2">
              <w:rPr>
                <w:rFonts w:eastAsia="TimesNewRomanPS-BoldMT"/>
                <w:b/>
                <w:bCs/>
                <w:i/>
                <w:iCs/>
                <w:color w:val="231F20"/>
                <w:kern w:val="0"/>
                <w:lang w:eastAsia="ru-RU"/>
              </w:rPr>
              <w:t>Виды проектов</w:t>
            </w:r>
          </w:p>
        </w:tc>
        <w:tc>
          <w:tcPr>
            <w:tcW w:w="1739" w:type="dxa"/>
          </w:tcPr>
          <w:p w:rsidR="00552ED2" w:rsidRPr="002368B2" w:rsidRDefault="00552ED2" w:rsidP="0013334D">
            <w:pPr>
              <w:widowControl/>
              <w:suppressAutoHyphens w:val="0"/>
              <w:autoSpaceDE w:val="0"/>
              <w:autoSpaceDN w:val="0"/>
              <w:adjustRightInd w:val="0"/>
              <w:ind w:firstLine="567"/>
              <w:jc w:val="center"/>
              <w:rPr>
                <w:rFonts w:eastAsia="TimesNewRomanPS-BoldMT"/>
                <w:b/>
                <w:bCs/>
                <w:i/>
                <w:iCs/>
                <w:color w:val="231F20"/>
                <w:kern w:val="0"/>
                <w:lang w:eastAsia="ru-RU"/>
              </w:rPr>
            </w:pPr>
            <w:r w:rsidRPr="002368B2">
              <w:rPr>
                <w:rFonts w:eastAsia="TimesNewRomanPS-BoldMT"/>
                <w:b/>
                <w:bCs/>
                <w:i/>
                <w:iCs/>
                <w:color w:val="231F20"/>
                <w:kern w:val="0"/>
                <w:lang w:eastAsia="ru-RU"/>
              </w:rPr>
              <w:t>Класс</w:t>
            </w:r>
          </w:p>
        </w:tc>
      </w:tr>
      <w:tr w:rsidR="00552ED2" w:rsidRPr="002368B2">
        <w:tc>
          <w:tcPr>
            <w:tcW w:w="812" w:type="dxa"/>
            <w:shd w:val="clear" w:color="auto" w:fill="auto"/>
          </w:tcPr>
          <w:p w:rsidR="00552ED2" w:rsidRPr="002368B2" w:rsidRDefault="00552ED2" w:rsidP="0013334D">
            <w:pPr>
              <w:widowControl/>
              <w:suppressAutoHyphens w:val="0"/>
              <w:autoSpaceDE w:val="0"/>
              <w:autoSpaceDN w:val="0"/>
              <w:adjustRightInd w:val="0"/>
              <w:ind w:firstLine="567"/>
              <w:rPr>
                <w:rFonts w:eastAsia="TimesNewRomanPS-BoldMT"/>
                <w:b/>
                <w:bCs/>
                <w:i/>
                <w:iCs/>
                <w:color w:val="231F20"/>
                <w:kern w:val="0"/>
                <w:lang w:eastAsia="ru-RU"/>
              </w:rPr>
            </w:pPr>
          </w:p>
        </w:tc>
        <w:tc>
          <w:tcPr>
            <w:tcW w:w="9041" w:type="dxa"/>
            <w:gridSpan w:val="2"/>
            <w:shd w:val="clear" w:color="auto" w:fill="auto"/>
          </w:tcPr>
          <w:p w:rsidR="00552ED2" w:rsidRPr="002368B2" w:rsidRDefault="00552ED2" w:rsidP="0013334D">
            <w:pPr>
              <w:widowControl/>
              <w:suppressAutoHyphens w:val="0"/>
              <w:autoSpaceDE w:val="0"/>
              <w:autoSpaceDN w:val="0"/>
              <w:adjustRightInd w:val="0"/>
              <w:ind w:firstLine="567"/>
              <w:jc w:val="center"/>
              <w:rPr>
                <w:rFonts w:eastAsia="TimesNewRomanPS-BoldMT"/>
                <w:b/>
                <w:bCs/>
                <w:i/>
                <w:iCs/>
                <w:color w:val="231F20"/>
                <w:kern w:val="0"/>
                <w:lang w:eastAsia="ru-RU"/>
              </w:rPr>
            </w:pPr>
            <w:r w:rsidRPr="002368B2">
              <w:rPr>
                <w:rFonts w:eastAsia="TimesNewRomanPS-BoldMT"/>
                <w:b/>
                <w:bCs/>
                <w:i/>
                <w:iCs/>
                <w:color w:val="231F20"/>
                <w:kern w:val="0"/>
                <w:lang w:eastAsia="ru-RU"/>
              </w:rPr>
              <w:t>Окружающий мир</w:t>
            </w:r>
          </w:p>
        </w:tc>
      </w:tr>
      <w:tr w:rsidR="00552ED2" w:rsidRPr="002368B2">
        <w:tc>
          <w:tcPr>
            <w:tcW w:w="812" w:type="dxa"/>
            <w:shd w:val="clear" w:color="auto" w:fill="auto"/>
          </w:tcPr>
          <w:p w:rsidR="00552ED2" w:rsidRPr="002368B2" w:rsidRDefault="00552ED2" w:rsidP="00096241">
            <w:pPr>
              <w:widowControl/>
              <w:suppressAutoHyphens w:val="0"/>
              <w:autoSpaceDE w:val="0"/>
              <w:autoSpaceDN w:val="0"/>
              <w:adjustRightInd w:val="0"/>
              <w:rPr>
                <w:rFonts w:eastAsia="TimesNewRomanPS-BoldMT"/>
                <w:b/>
                <w:bCs/>
                <w:i/>
                <w:iCs/>
                <w:color w:val="231F20"/>
                <w:kern w:val="0"/>
                <w:lang w:eastAsia="ru-RU"/>
              </w:rPr>
            </w:pPr>
            <w:r w:rsidRPr="002368B2">
              <w:rPr>
                <w:rFonts w:eastAsia="TimesNewRomanPS-BoldMT"/>
                <w:b/>
                <w:bCs/>
                <w:i/>
                <w:iCs/>
                <w:color w:val="231F20"/>
                <w:kern w:val="0"/>
                <w:lang w:eastAsia="ru-RU"/>
              </w:rPr>
              <w:t>1.</w:t>
            </w:r>
          </w:p>
        </w:tc>
        <w:tc>
          <w:tcPr>
            <w:tcW w:w="7302" w:type="dxa"/>
            <w:shd w:val="clear" w:color="auto" w:fill="auto"/>
          </w:tcPr>
          <w:p w:rsidR="00552ED2" w:rsidRPr="002368B2" w:rsidRDefault="00552ED2"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Информационный: «Байкал-капелька»</w:t>
            </w:r>
          </w:p>
        </w:tc>
        <w:tc>
          <w:tcPr>
            <w:tcW w:w="1739" w:type="dxa"/>
          </w:tcPr>
          <w:p w:rsidR="00552ED2" w:rsidRPr="002368B2" w:rsidRDefault="00552ED2"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2</w:t>
            </w:r>
          </w:p>
        </w:tc>
      </w:tr>
      <w:tr w:rsidR="00552ED2" w:rsidRPr="002368B2">
        <w:tc>
          <w:tcPr>
            <w:tcW w:w="812" w:type="dxa"/>
            <w:shd w:val="clear" w:color="auto" w:fill="auto"/>
          </w:tcPr>
          <w:p w:rsidR="00552ED2" w:rsidRPr="002368B2" w:rsidRDefault="00552ED2" w:rsidP="00096241">
            <w:pPr>
              <w:widowControl/>
              <w:suppressAutoHyphens w:val="0"/>
              <w:autoSpaceDE w:val="0"/>
              <w:autoSpaceDN w:val="0"/>
              <w:adjustRightInd w:val="0"/>
              <w:rPr>
                <w:rFonts w:eastAsia="TimesNewRomanPS-BoldMT"/>
                <w:b/>
                <w:bCs/>
                <w:i/>
                <w:iCs/>
                <w:color w:val="231F20"/>
                <w:kern w:val="0"/>
                <w:lang w:eastAsia="ru-RU"/>
              </w:rPr>
            </w:pPr>
            <w:r w:rsidRPr="002368B2">
              <w:rPr>
                <w:rFonts w:eastAsia="TimesNewRomanPS-BoldMT"/>
                <w:b/>
                <w:bCs/>
                <w:i/>
                <w:iCs/>
                <w:color w:val="231F20"/>
                <w:kern w:val="0"/>
                <w:lang w:eastAsia="ru-RU"/>
              </w:rPr>
              <w:t>2.</w:t>
            </w:r>
          </w:p>
        </w:tc>
        <w:tc>
          <w:tcPr>
            <w:tcW w:w="7302" w:type="dxa"/>
            <w:shd w:val="clear" w:color="auto" w:fill="auto"/>
          </w:tcPr>
          <w:p w:rsidR="00552ED2" w:rsidRPr="002368B2" w:rsidRDefault="00552ED2"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Исследовательский: «Щи да каша – пища наша» (о традициях русской трапезы)</w:t>
            </w:r>
          </w:p>
        </w:tc>
        <w:tc>
          <w:tcPr>
            <w:tcW w:w="1739" w:type="dxa"/>
          </w:tcPr>
          <w:p w:rsidR="00552ED2" w:rsidRPr="002368B2" w:rsidRDefault="00552ED2"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 xml:space="preserve">3 </w:t>
            </w:r>
          </w:p>
        </w:tc>
      </w:tr>
      <w:tr w:rsidR="00552ED2" w:rsidRPr="002368B2">
        <w:tc>
          <w:tcPr>
            <w:tcW w:w="812" w:type="dxa"/>
            <w:shd w:val="clear" w:color="auto" w:fill="auto"/>
          </w:tcPr>
          <w:p w:rsidR="00552ED2" w:rsidRPr="002368B2" w:rsidRDefault="00552ED2" w:rsidP="00096241">
            <w:pPr>
              <w:widowControl/>
              <w:suppressAutoHyphens w:val="0"/>
              <w:autoSpaceDE w:val="0"/>
              <w:autoSpaceDN w:val="0"/>
              <w:adjustRightInd w:val="0"/>
              <w:rPr>
                <w:rFonts w:eastAsia="TimesNewRomanPS-BoldMT"/>
                <w:b/>
                <w:bCs/>
                <w:i/>
                <w:iCs/>
                <w:color w:val="231F20"/>
                <w:kern w:val="0"/>
                <w:lang w:eastAsia="ru-RU"/>
              </w:rPr>
            </w:pPr>
            <w:r w:rsidRPr="002368B2">
              <w:rPr>
                <w:rFonts w:eastAsia="TimesNewRomanPS-BoldMT"/>
                <w:b/>
                <w:bCs/>
                <w:i/>
                <w:iCs/>
                <w:color w:val="231F20"/>
                <w:kern w:val="0"/>
                <w:lang w:eastAsia="ru-RU"/>
              </w:rPr>
              <w:t>3.</w:t>
            </w:r>
          </w:p>
        </w:tc>
        <w:tc>
          <w:tcPr>
            <w:tcW w:w="7302" w:type="dxa"/>
            <w:shd w:val="clear" w:color="auto" w:fill="auto"/>
          </w:tcPr>
          <w:p w:rsidR="00552ED2" w:rsidRPr="002368B2" w:rsidRDefault="00552ED2"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Практико-ориентированный «Красная книга моего района»</w:t>
            </w:r>
          </w:p>
        </w:tc>
        <w:tc>
          <w:tcPr>
            <w:tcW w:w="1739" w:type="dxa"/>
          </w:tcPr>
          <w:p w:rsidR="00552ED2" w:rsidRPr="002368B2" w:rsidRDefault="00552ED2"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1-4</w:t>
            </w:r>
          </w:p>
        </w:tc>
      </w:tr>
      <w:tr w:rsidR="00552ED2" w:rsidRPr="002368B2">
        <w:tc>
          <w:tcPr>
            <w:tcW w:w="812" w:type="dxa"/>
            <w:shd w:val="clear" w:color="auto" w:fill="auto"/>
          </w:tcPr>
          <w:p w:rsidR="00552ED2" w:rsidRPr="002368B2" w:rsidRDefault="00552ED2" w:rsidP="0013334D">
            <w:pPr>
              <w:widowControl/>
              <w:suppressAutoHyphens w:val="0"/>
              <w:autoSpaceDE w:val="0"/>
              <w:autoSpaceDN w:val="0"/>
              <w:adjustRightInd w:val="0"/>
              <w:ind w:firstLine="567"/>
              <w:rPr>
                <w:rFonts w:eastAsia="TimesNewRomanPS-BoldMT"/>
                <w:b/>
                <w:bCs/>
                <w:i/>
                <w:iCs/>
                <w:color w:val="231F20"/>
                <w:kern w:val="0"/>
                <w:lang w:eastAsia="ru-RU"/>
              </w:rPr>
            </w:pPr>
          </w:p>
        </w:tc>
        <w:tc>
          <w:tcPr>
            <w:tcW w:w="9041" w:type="dxa"/>
            <w:gridSpan w:val="2"/>
            <w:shd w:val="clear" w:color="auto" w:fill="auto"/>
          </w:tcPr>
          <w:p w:rsidR="00552ED2" w:rsidRPr="002368B2" w:rsidRDefault="00552ED2" w:rsidP="0013334D">
            <w:pPr>
              <w:widowControl/>
              <w:suppressAutoHyphens w:val="0"/>
              <w:autoSpaceDE w:val="0"/>
              <w:autoSpaceDN w:val="0"/>
              <w:adjustRightInd w:val="0"/>
              <w:ind w:firstLine="567"/>
              <w:jc w:val="center"/>
              <w:rPr>
                <w:rFonts w:eastAsia="TimesNewRomanPS-BoldMT"/>
                <w:b/>
                <w:bCs/>
                <w:iCs/>
                <w:color w:val="231F20"/>
                <w:kern w:val="0"/>
                <w:lang w:eastAsia="ru-RU"/>
              </w:rPr>
            </w:pPr>
            <w:r w:rsidRPr="002368B2">
              <w:rPr>
                <w:rFonts w:eastAsia="TimesNewRomanPS-BoldMT"/>
                <w:b/>
                <w:bCs/>
                <w:iCs/>
                <w:color w:val="231F20"/>
                <w:kern w:val="0"/>
                <w:lang w:eastAsia="ru-RU"/>
              </w:rPr>
              <w:t>Технологии</w:t>
            </w:r>
          </w:p>
        </w:tc>
      </w:tr>
      <w:tr w:rsidR="00552ED2" w:rsidRPr="002368B2">
        <w:tc>
          <w:tcPr>
            <w:tcW w:w="812" w:type="dxa"/>
            <w:shd w:val="clear" w:color="auto" w:fill="auto"/>
          </w:tcPr>
          <w:p w:rsidR="00552ED2" w:rsidRPr="002368B2" w:rsidRDefault="00552ED2" w:rsidP="00096241">
            <w:pPr>
              <w:widowControl/>
              <w:suppressAutoHyphens w:val="0"/>
              <w:autoSpaceDE w:val="0"/>
              <w:autoSpaceDN w:val="0"/>
              <w:adjustRightInd w:val="0"/>
              <w:rPr>
                <w:rFonts w:eastAsia="TimesNewRomanPS-BoldMT"/>
                <w:b/>
                <w:bCs/>
                <w:i/>
                <w:iCs/>
                <w:color w:val="231F20"/>
                <w:kern w:val="0"/>
                <w:lang w:eastAsia="ru-RU"/>
              </w:rPr>
            </w:pPr>
            <w:r w:rsidRPr="002368B2">
              <w:rPr>
                <w:rFonts w:eastAsia="TimesNewRomanPS-BoldMT"/>
                <w:b/>
                <w:bCs/>
                <w:i/>
                <w:iCs/>
                <w:color w:val="231F20"/>
                <w:kern w:val="0"/>
                <w:lang w:eastAsia="ru-RU"/>
              </w:rPr>
              <w:t>4.</w:t>
            </w:r>
          </w:p>
        </w:tc>
        <w:tc>
          <w:tcPr>
            <w:tcW w:w="7302" w:type="dxa"/>
            <w:shd w:val="clear" w:color="auto" w:fill="auto"/>
          </w:tcPr>
          <w:p w:rsidR="00552ED2" w:rsidRPr="002368B2" w:rsidRDefault="00552ED2"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 xml:space="preserve">Практико-ориентированный: книжки-малышки «О здоровом питании», «Загадки и пословицы о фруктах» </w:t>
            </w:r>
          </w:p>
        </w:tc>
        <w:tc>
          <w:tcPr>
            <w:tcW w:w="1739" w:type="dxa"/>
          </w:tcPr>
          <w:p w:rsidR="00552ED2" w:rsidRPr="002368B2" w:rsidRDefault="00552ED2"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1-4</w:t>
            </w:r>
          </w:p>
        </w:tc>
      </w:tr>
      <w:tr w:rsidR="00552ED2" w:rsidRPr="002368B2">
        <w:tc>
          <w:tcPr>
            <w:tcW w:w="812" w:type="dxa"/>
            <w:shd w:val="clear" w:color="auto" w:fill="auto"/>
          </w:tcPr>
          <w:p w:rsidR="00552ED2" w:rsidRPr="002368B2" w:rsidRDefault="00552ED2" w:rsidP="00096241">
            <w:pPr>
              <w:widowControl/>
              <w:suppressAutoHyphens w:val="0"/>
              <w:autoSpaceDE w:val="0"/>
              <w:autoSpaceDN w:val="0"/>
              <w:adjustRightInd w:val="0"/>
              <w:rPr>
                <w:rFonts w:eastAsia="TimesNewRomanPS-BoldMT"/>
                <w:b/>
                <w:bCs/>
                <w:i/>
                <w:iCs/>
                <w:color w:val="231F20"/>
                <w:kern w:val="0"/>
                <w:lang w:eastAsia="ru-RU"/>
              </w:rPr>
            </w:pPr>
            <w:r w:rsidRPr="002368B2">
              <w:rPr>
                <w:rFonts w:eastAsia="TimesNewRomanPS-BoldMT"/>
                <w:b/>
                <w:bCs/>
                <w:i/>
                <w:iCs/>
                <w:color w:val="231F20"/>
                <w:kern w:val="0"/>
                <w:lang w:eastAsia="ru-RU"/>
              </w:rPr>
              <w:t>5.</w:t>
            </w:r>
          </w:p>
        </w:tc>
        <w:tc>
          <w:tcPr>
            <w:tcW w:w="7302" w:type="dxa"/>
            <w:shd w:val="clear" w:color="auto" w:fill="auto"/>
          </w:tcPr>
          <w:p w:rsidR="00552ED2" w:rsidRPr="002368B2" w:rsidRDefault="00552ED2"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Творческий «Меню школьника»</w:t>
            </w:r>
          </w:p>
        </w:tc>
        <w:tc>
          <w:tcPr>
            <w:tcW w:w="1739" w:type="dxa"/>
          </w:tcPr>
          <w:p w:rsidR="00552ED2" w:rsidRPr="002368B2" w:rsidRDefault="00552ED2"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2</w:t>
            </w:r>
          </w:p>
        </w:tc>
      </w:tr>
      <w:tr w:rsidR="00552ED2" w:rsidRPr="002368B2">
        <w:tc>
          <w:tcPr>
            <w:tcW w:w="812" w:type="dxa"/>
            <w:shd w:val="clear" w:color="auto" w:fill="auto"/>
          </w:tcPr>
          <w:p w:rsidR="00552ED2" w:rsidRPr="002368B2" w:rsidRDefault="00552ED2" w:rsidP="00096241">
            <w:pPr>
              <w:widowControl/>
              <w:suppressAutoHyphens w:val="0"/>
              <w:autoSpaceDE w:val="0"/>
              <w:autoSpaceDN w:val="0"/>
              <w:adjustRightInd w:val="0"/>
              <w:rPr>
                <w:rFonts w:eastAsia="TimesNewRomanPS-BoldMT"/>
                <w:b/>
                <w:bCs/>
                <w:i/>
                <w:iCs/>
                <w:color w:val="231F20"/>
                <w:kern w:val="0"/>
                <w:lang w:eastAsia="ru-RU"/>
              </w:rPr>
            </w:pPr>
            <w:r w:rsidRPr="002368B2">
              <w:rPr>
                <w:rFonts w:eastAsia="TimesNewRomanPS-BoldMT"/>
                <w:b/>
                <w:bCs/>
                <w:i/>
                <w:iCs/>
                <w:color w:val="231F20"/>
                <w:kern w:val="0"/>
                <w:lang w:eastAsia="ru-RU"/>
              </w:rPr>
              <w:t>6.</w:t>
            </w:r>
          </w:p>
        </w:tc>
        <w:tc>
          <w:tcPr>
            <w:tcW w:w="7302" w:type="dxa"/>
            <w:shd w:val="clear" w:color="auto" w:fill="auto"/>
          </w:tcPr>
          <w:p w:rsidR="00552ED2" w:rsidRPr="002368B2" w:rsidRDefault="00552ED2"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Творческий «Режим дня»</w:t>
            </w:r>
          </w:p>
        </w:tc>
        <w:tc>
          <w:tcPr>
            <w:tcW w:w="1739" w:type="dxa"/>
          </w:tcPr>
          <w:p w:rsidR="00552ED2" w:rsidRPr="002368B2" w:rsidRDefault="00552ED2"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1-2</w:t>
            </w:r>
          </w:p>
        </w:tc>
      </w:tr>
      <w:tr w:rsidR="00552ED2" w:rsidRPr="002368B2">
        <w:tc>
          <w:tcPr>
            <w:tcW w:w="812" w:type="dxa"/>
            <w:shd w:val="clear" w:color="auto" w:fill="auto"/>
          </w:tcPr>
          <w:p w:rsidR="00552ED2" w:rsidRPr="002368B2" w:rsidRDefault="00552ED2" w:rsidP="0013334D">
            <w:pPr>
              <w:widowControl/>
              <w:suppressAutoHyphens w:val="0"/>
              <w:autoSpaceDE w:val="0"/>
              <w:autoSpaceDN w:val="0"/>
              <w:adjustRightInd w:val="0"/>
              <w:ind w:firstLine="567"/>
              <w:rPr>
                <w:rFonts w:eastAsia="TimesNewRomanPS-BoldMT"/>
                <w:b/>
                <w:bCs/>
                <w:i/>
                <w:iCs/>
                <w:color w:val="231F20"/>
                <w:kern w:val="0"/>
                <w:lang w:eastAsia="ru-RU"/>
              </w:rPr>
            </w:pPr>
          </w:p>
        </w:tc>
        <w:tc>
          <w:tcPr>
            <w:tcW w:w="9041" w:type="dxa"/>
            <w:gridSpan w:val="2"/>
            <w:shd w:val="clear" w:color="auto" w:fill="auto"/>
          </w:tcPr>
          <w:p w:rsidR="00552ED2" w:rsidRPr="002368B2" w:rsidRDefault="00552ED2" w:rsidP="0013334D">
            <w:pPr>
              <w:widowControl/>
              <w:suppressAutoHyphens w:val="0"/>
              <w:autoSpaceDE w:val="0"/>
              <w:autoSpaceDN w:val="0"/>
              <w:adjustRightInd w:val="0"/>
              <w:ind w:firstLine="567"/>
              <w:jc w:val="center"/>
              <w:rPr>
                <w:rFonts w:eastAsia="TimesNewRomanPS-BoldMT"/>
                <w:b/>
                <w:bCs/>
                <w:iCs/>
                <w:color w:val="231F20"/>
                <w:kern w:val="0"/>
                <w:lang w:eastAsia="ru-RU"/>
              </w:rPr>
            </w:pPr>
            <w:r w:rsidRPr="002368B2">
              <w:rPr>
                <w:rFonts w:eastAsia="TimesNewRomanPS-BoldMT"/>
                <w:b/>
                <w:bCs/>
                <w:iCs/>
                <w:color w:val="231F20"/>
                <w:kern w:val="0"/>
                <w:lang w:eastAsia="ru-RU"/>
              </w:rPr>
              <w:t>Математика, Информатика</w:t>
            </w:r>
          </w:p>
        </w:tc>
      </w:tr>
      <w:tr w:rsidR="00552ED2" w:rsidRPr="002368B2">
        <w:tc>
          <w:tcPr>
            <w:tcW w:w="812" w:type="dxa"/>
            <w:shd w:val="clear" w:color="auto" w:fill="auto"/>
          </w:tcPr>
          <w:p w:rsidR="00552ED2" w:rsidRPr="002368B2" w:rsidRDefault="00552ED2" w:rsidP="00096241">
            <w:pPr>
              <w:widowControl/>
              <w:suppressAutoHyphens w:val="0"/>
              <w:autoSpaceDE w:val="0"/>
              <w:autoSpaceDN w:val="0"/>
              <w:adjustRightInd w:val="0"/>
              <w:rPr>
                <w:rFonts w:eastAsia="TimesNewRomanPS-BoldMT"/>
                <w:b/>
                <w:bCs/>
                <w:i/>
                <w:iCs/>
                <w:color w:val="231F20"/>
                <w:kern w:val="0"/>
                <w:lang w:eastAsia="ru-RU"/>
              </w:rPr>
            </w:pPr>
            <w:r w:rsidRPr="002368B2">
              <w:rPr>
                <w:rFonts w:eastAsia="TimesNewRomanPS-BoldMT"/>
                <w:b/>
                <w:bCs/>
                <w:i/>
                <w:iCs/>
                <w:color w:val="231F20"/>
                <w:kern w:val="0"/>
                <w:lang w:eastAsia="ru-RU"/>
              </w:rPr>
              <w:t>7.</w:t>
            </w:r>
          </w:p>
        </w:tc>
        <w:tc>
          <w:tcPr>
            <w:tcW w:w="7302" w:type="dxa"/>
            <w:shd w:val="clear" w:color="auto" w:fill="auto"/>
          </w:tcPr>
          <w:p w:rsidR="00552ED2" w:rsidRPr="002368B2" w:rsidRDefault="00552ED2"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Книжки-малышки «Задачи о здоровье»</w:t>
            </w:r>
          </w:p>
        </w:tc>
        <w:tc>
          <w:tcPr>
            <w:tcW w:w="1739" w:type="dxa"/>
          </w:tcPr>
          <w:p w:rsidR="00552ED2" w:rsidRPr="002368B2" w:rsidRDefault="00552ED2" w:rsidP="0013334D">
            <w:pPr>
              <w:widowControl/>
              <w:suppressAutoHyphens w:val="0"/>
              <w:autoSpaceDE w:val="0"/>
              <w:autoSpaceDN w:val="0"/>
              <w:adjustRightInd w:val="0"/>
              <w:ind w:firstLine="567"/>
              <w:rPr>
                <w:rFonts w:eastAsia="TimesNewRomanPS-BoldMT"/>
                <w:bCs/>
                <w:iCs/>
                <w:color w:val="231F20"/>
                <w:kern w:val="0"/>
                <w:lang w:eastAsia="ru-RU"/>
              </w:rPr>
            </w:pPr>
          </w:p>
        </w:tc>
      </w:tr>
      <w:tr w:rsidR="00552ED2" w:rsidRPr="002368B2">
        <w:tc>
          <w:tcPr>
            <w:tcW w:w="812" w:type="dxa"/>
            <w:shd w:val="clear" w:color="auto" w:fill="auto"/>
          </w:tcPr>
          <w:p w:rsidR="00552ED2" w:rsidRPr="002368B2" w:rsidRDefault="00552ED2" w:rsidP="0013334D">
            <w:pPr>
              <w:widowControl/>
              <w:suppressAutoHyphens w:val="0"/>
              <w:autoSpaceDE w:val="0"/>
              <w:autoSpaceDN w:val="0"/>
              <w:adjustRightInd w:val="0"/>
              <w:ind w:firstLine="567"/>
              <w:rPr>
                <w:rFonts w:eastAsia="TimesNewRomanPS-BoldMT"/>
                <w:b/>
                <w:bCs/>
                <w:i/>
                <w:iCs/>
                <w:color w:val="231F20"/>
                <w:kern w:val="0"/>
                <w:lang w:eastAsia="ru-RU"/>
              </w:rPr>
            </w:pPr>
          </w:p>
        </w:tc>
        <w:tc>
          <w:tcPr>
            <w:tcW w:w="7302" w:type="dxa"/>
            <w:shd w:val="clear" w:color="auto" w:fill="auto"/>
          </w:tcPr>
          <w:p w:rsidR="00552ED2" w:rsidRPr="002368B2" w:rsidRDefault="00552ED2" w:rsidP="0013334D">
            <w:pPr>
              <w:widowControl/>
              <w:suppressAutoHyphens w:val="0"/>
              <w:autoSpaceDE w:val="0"/>
              <w:autoSpaceDN w:val="0"/>
              <w:adjustRightInd w:val="0"/>
              <w:ind w:firstLine="567"/>
              <w:jc w:val="center"/>
              <w:rPr>
                <w:rFonts w:eastAsia="TimesNewRomanPS-BoldMT"/>
                <w:b/>
                <w:bCs/>
                <w:iCs/>
                <w:color w:val="231F20"/>
                <w:kern w:val="0"/>
                <w:lang w:eastAsia="ru-RU"/>
              </w:rPr>
            </w:pPr>
            <w:r w:rsidRPr="002368B2">
              <w:rPr>
                <w:rFonts w:eastAsia="TimesNewRomanPS-BoldMT"/>
                <w:b/>
                <w:bCs/>
                <w:iCs/>
                <w:color w:val="231F20"/>
                <w:kern w:val="0"/>
                <w:lang w:eastAsia="ru-RU"/>
              </w:rPr>
              <w:t>Интегрированные</w:t>
            </w:r>
          </w:p>
        </w:tc>
        <w:tc>
          <w:tcPr>
            <w:tcW w:w="1739" w:type="dxa"/>
          </w:tcPr>
          <w:p w:rsidR="00552ED2" w:rsidRPr="002368B2" w:rsidRDefault="00552ED2" w:rsidP="0013334D">
            <w:pPr>
              <w:widowControl/>
              <w:suppressAutoHyphens w:val="0"/>
              <w:autoSpaceDE w:val="0"/>
              <w:autoSpaceDN w:val="0"/>
              <w:adjustRightInd w:val="0"/>
              <w:ind w:firstLine="567"/>
              <w:rPr>
                <w:rFonts w:eastAsia="TimesNewRomanPS-BoldMT"/>
                <w:bCs/>
                <w:iCs/>
                <w:color w:val="231F20"/>
                <w:kern w:val="0"/>
                <w:lang w:eastAsia="ru-RU"/>
              </w:rPr>
            </w:pPr>
          </w:p>
        </w:tc>
      </w:tr>
      <w:tr w:rsidR="00552ED2" w:rsidRPr="002368B2">
        <w:tc>
          <w:tcPr>
            <w:tcW w:w="812" w:type="dxa"/>
            <w:shd w:val="clear" w:color="auto" w:fill="auto"/>
          </w:tcPr>
          <w:p w:rsidR="00552ED2" w:rsidRPr="002368B2" w:rsidRDefault="00552ED2" w:rsidP="00096241">
            <w:pPr>
              <w:widowControl/>
              <w:suppressAutoHyphens w:val="0"/>
              <w:autoSpaceDE w:val="0"/>
              <w:autoSpaceDN w:val="0"/>
              <w:adjustRightInd w:val="0"/>
              <w:rPr>
                <w:rFonts w:eastAsia="TimesNewRomanPS-BoldMT"/>
                <w:b/>
                <w:bCs/>
                <w:i/>
                <w:iCs/>
                <w:color w:val="231F20"/>
                <w:kern w:val="0"/>
                <w:lang w:eastAsia="ru-RU"/>
              </w:rPr>
            </w:pPr>
            <w:r w:rsidRPr="002368B2">
              <w:rPr>
                <w:rFonts w:eastAsia="TimesNewRomanPS-BoldMT"/>
                <w:b/>
                <w:bCs/>
                <w:i/>
                <w:iCs/>
                <w:color w:val="231F20"/>
                <w:kern w:val="0"/>
                <w:lang w:eastAsia="ru-RU"/>
              </w:rPr>
              <w:t>8.</w:t>
            </w:r>
          </w:p>
        </w:tc>
        <w:tc>
          <w:tcPr>
            <w:tcW w:w="7302" w:type="dxa"/>
            <w:shd w:val="clear" w:color="auto" w:fill="auto"/>
          </w:tcPr>
          <w:p w:rsidR="00552ED2" w:rsidRPr="002368B2" w:rsidRDefault="00552ED2"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Практико-ориентированный: «Берегите птиц»</w:t>
            </w:r>
          </w:p>
        </w:tc>
        <w:tc>
          <w:tcPr>
            <w:tcW w:w="1739" w:type="dxa"/>
          </w:tcPr>
          <w:p w:rsidR="00552ED2" w:rsidRPr="002368B2" w:rsidRDefault="00552ED2"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1-4</w:t>
            </w:r>
          </w:p>
        </w:tc>
      </w:tr>
      <w:tr w:rsidR="00552ED2" w:rsidRPr="002368B2">
        <w:tc>
          <w:tcPr>
            <w:tcW w:w="812" w:type="dxa"/>
            <w:shd w:val="clear" w:color="auto" w:fill="auto"/>
          </w:tcPr>
          <w:p w:rsidR="00552ED2" w:rsidRPr="002368B2" w:rsidRDefault="00552ED2" w:rsidP="00096241">
            <w:pPr>
              <w:widowControl/>
              <w:suppressAutoHyphens w:val="0"/>
              <w:autoSpaceDE w:val="0"/>
              <w:autoSpaceDN w:val="0"/>
              <w:adjustRightInd w:val="0"/>
              <w:rPr>
                <w:rFonts w:eastAsia="TimesNewRomanPS-BoldMT"/>
                <w:b/>
                <w:bCs/>
                <w:i/>
                <w:iCs/>
                <w:color w:val="231F20"/>
                <w:kern w:val="0"/>
                <w:lang w:eastAsia="ru-RU"/>
              </w:rPr>
            </w:pPr>
            <w:r w:rsidRPr="002368B2">
              <w:rPr>
                <w:rFonts w:eastAsia="TimesNewRomanPS-BoldMT"/>
                <w:b/>
                <w:bCs/>
                <w:i/>
                <w:iCs/>
                <w:color w:val="231F20"/>
                <w:kern w:val="0"/>
                <w:lang w:eastAsia="ru-RU"/>
              </w:rPr>
              <w:t>9.</w:t>
            </w:r>
          </w:p>
        </w:tc>
        <w:tc>
          <w:tcPr>
            <w:tcW w:w="7302" w:type="dxa"/>
            <w:shd w:val="clear" w:color="auto" w:fill="auto"/>
          </w:tcPr>
          <w:p w:rsidR="00552ED2" w:rsidRPr="002368B2" w:rsidRDefault="00552ED2"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Творческий «В гостях у докторов здоровья»</w:t>
            </w:r>
          </w:p>
        </w:tc>
        <w:tc>
          <w:tcPr>
            <w:tcW w:w="1739" w:type="dxa"/>
          </w:tcPr>
          <w:p w:rsidR="00552ED2" w:rsidRPr="002368B2" w:rsidRDefault="00552ED2"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1-4</w:t>
            </w:r>
          </w:p>
        </w:tc>
      </w:tr>
    </w:tbl>
    <w:p w:rsidR="00552ED2" w:rsidRPr="002368B2" w:rsidRDefault="00552ED2" w:rsidP="0013334D">
      <w:pPr>
        <w:widowControl/>
        <w:suppressAutoHyphens w:val="0"/>
        <w:autoSpaceDE w:val="0"/>
        <w:autoSpaceDN w:val="0"/>
        <w:adjustRightInd w:val="0"/>
        <w:ind w:firstLine="567"/>
        <w:rPr>
          <w:rFonts w:eastAsia="TimesNewRomanPS-BoldMT"/>
          <w:b/>
          <w:bCs/>
          <w:i/>
          <w:iCs/>
          <w:color w:val="231F20"/>
          <w:kern w:val="0"/>
          <w:lang w:eastAsia="ru-RU"/>
        </w:rPr>
      </w:pPr>
    </w:p>
    <w:p w:rsidR="00552ED2" w:rsidRPr="002368B2" w:rsidRDefault="00552ED2" w:rsidP="0013334D">
      <w:pPr>
        <w:widowControl/>
        <w:suppressAutoHyphens w:val="0"/>
        <w:autoSpaceDE w:val="0"/>
        <w:autoSpaceDN w:val="0"/>
        <w:adjustRightInd w:val="0"/>
        <w:ind w:firstLine="567"/>
        <w:jc w:val="right"/>
        <w:rPr>
          <w:rFonts w:eastAsia="ArialMT"/>
          <w:b/>
          <w:bCs/>
          <w:iCs/>
          <w:color w:val="231F20"/>
          <w:kern w:val="0"/>
          <w:lang w:eastAsia="ru-RU"/>
        </w:rPr>
      </w:pPr>
      <w:r w:rsidRPr="002368B2">
        <w:rPr>
          <w:rFonts w:eastAsia="ArialMT"/>
          <w:b/>
          <w:bCs/>
          <w:iCs/>
          <w:color w:val="231F20"/>
          <w:kern w:val="0"/>
          <w:lang w:eastAsia="ru-RU"/>
        </w:rPr>
        <w:t>Приложение № 3</w:t>
      </w:r>
    </w:p>
    <w:p w:rsidR="00552ED2" w:rsidRPr="002368B2" w:rsidRDefault="00552ED2" w:rsidP="0013334D">
      <w:pPr>
        <w:widowControl/>
        <w:suppressAutoHyphens w:val="0"/>
        <w:autoSpaceDE w:val="0"/>
        <w:autoSpaceDN w:val="0"/>
        <w:adjustRightInd w:val="0"/>
        <w:ind w:firstLine="567"/>
        <w:jc w:val="center"/>
        <w:rPr>
          <w:rFonts w:eastAsia="Arial-BoldMT"/>
          <w:b/>
          <w:bCs/>
          <w:iCs/>
          <w:color w:val="231F20"/>
          <w:kern w:val="0"/>
          <w:lang w:eastAsia="ru-RU"/>
        </w:rPr>
      </w:pPr>
      <w:r w:rsidRPr="002368B2">
        <w:rPr>
          <w:rFonts w:eastAsia="Arial-BoldMT"/>
          <w:b/>
          <w:bCs/>
          <w:iCs/>
          <w:color w:val="231F20"/>
          <w:kern w:val="0"/>
          <w:lang w:eastAsia="ru-RU"/>
        </w:rPr>
        <w:t xml:space="preserve">Примерное содержание работы с родителями (законными представителями) по вопросу формирования </w:t>
      </w:r>
      <w:r w:rsidR="00C22C80" w:rsidRPr="002368B2">
        <w:rPr>
          <w:rFonts w:eastAsia="Arial-BoldMT"/>
          <w:b/>
          <w:bCs/>
          <w:iCs/>
          <w:color w:val="231F20"/>
          <w:kern w:val="0"/>
          <w:lang w:eastAsia="ru-RU"/>
        </w:rPr>
        <w:t xml:space="preserve">экологической культуры, </w:t>
      </w:r>
      <w:r w:rsidRPr="002368B2">
        <w:rPr>
          <w:rFonts w:eastAsia="Arial-BoldMT"/>
          <w:b/>
          <w:bCs/>
          <w:iCs/>
          <w:color w:val="231F20"/>
          <w:kern w:val="0"/>
          <w:lang w:eastAsia="ru-RU"/>
        </w:rPr>
        <w:t>здорового и безопасного образа жизни детей.</w:t>
      </w:r>
    </w:p>
    <w:p w:rsidR="00552ED2" w:rsidRPr="002368B2" w:rsidRDefault="00552ED2" w:rsidP="0013334D">
      <w:pPr>
        <w:widowControl/>
        <w:suppressAutoHyphens w:val="0"/>
        <w:autoSpaceDE w:val="0"/>
        <w:autoSpaceDN w:val="0"/>
        <w:adjustRightInd w:val="0"/>
        <w:ind w:firstLine="567"/>
        <w:jc w:val="center"/>
        <w:rPr>
          <w:rFonts w:eastAsia="TimesNewRomanPS-BoldMT"/>
          <w:b/>
          <w:bCs/>
          <w:i/>
          <w:iCs/>
          <w:color w:val="231F20"/>
          <w:kern w:val="0"/>
          <w:lang w:eastAsia="ru-RU"/>
        </w:rPr>
      </w:pPr>
      <w:r w:rsidRPr="002368B2">
        <w:rPr>
          <w:rFonts w:eastAsia="TimesNewRomanPS-BoldMT"/>
          <w:b/>
          <w:bCs/>
          <w:i/>
          <w:iCs/>
          <w:color w:val="231F20"/>
          <w:kern w:val="0"/>
          <w:lang w:eastAsia="ru-RU"/>
        </w:rPr>
        <w:t>1 класс 2 класс 3 класс 4 класс</w:t>
      </w:r>
    </w:p>
    <w:p w:rsidR="00552ED2" w:rsidRPr="002368B2" w:rsidRDefault="00552ED2" w:rsidP="0013334D">
      <w:pPr>
        <w:widowControl/>
        <w:suppressAutoHyphens w:val="0"/>
        <w:autoSpaceDE w:val="0"/>
        <w:autoSpaceDN w:val="0"/>
        <w:adjustRightInd w:val="0"/>
        <w:ind w:firstLine="567"/>
        <w:jc w:val="center"/>
        <w:rPr>
          <w:rFonts w:eastAsia="TimesNewRomanPS-BoldMT"/>
          <w:b/>
          <w:bCs/>
          <w:i/>
          <w:iCs/>
          <w:color w:val="231F20"/>
          <w:kern w:val="0"/>
          <w:lang w:eastAsia="ru-RU"/>
        </w:rPr>
      </w:pPr>
      <w:r w:rsidRPr="002368B2">
        <w:rPr>
          <w:rFonts w:eastAsia="TimesNewRomanPS-BoldMT"/>
          <w:b/>
          <w:bCs/>
          <w:i/>
          <w:iCs/>
          <w:color w:val="231F20"/>
          <w:kern w:val="0"/>
          <w:lang w:eastAsia="ru-RU"/>
        </w:rPr>
        <w:t>Индивидуальные консультации</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Адаптация ребенка к школе.</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Двигательный режим ребенка.</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Исследования (анкетирование в условиях наблюдения родителей).</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Индивидуальный подход в школе.</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Наблюдение адаптации ребенка к школе.</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Особенности здоровья и проблемы в самореализации.</w:t>
      </w:r>
    </w:p>
    <w:p w:rsidR="00552ED2" w:rsidRPr="00096241"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Организация опосредованног</w:t>
      </w:r>
      <w:r w:rsidR="00096241">
        <w:rPr>
          <w:rFonts w:eastAsia="TimesNewRomanPS-BoldMT"/>
          <w:bCs/>
          <w:iCs/>
          <w:color w:val="231F20"/>
          <w:kern w:val="0"/>
          <w:lang w:eastAsia="ru-RU"/>
        </w:rPr>
        <w:t>о контроля самоорганизации учеб</w:t>
      </w:r>
      <w:r w:rsidRPr="00096241">
        <w:rPr>
          <w:rFonts w:eastAsia="TimesNewRomanPS-BoldMT"/>
          <w:bCs/>
          <w:iCs/>
          <w:color w:val="231F20"/>
          <w:kern w:val="0"/>
          <w:lang w:eastAsia="ru-RU"/>
        </w:rPr>
        <w:t>ного труда.</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Особенности здоровья и результаты обучения.</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 xml:space="preserve">Положительное самоопределение </w:t>
      </w:r>
      <w:r w:rsidR="00096241">
        <w:rPr>
          <w:rFonts w:eastAsia="TimesNewRomanPS-BoldMT"/>
          <w:bCs/>
          <w:iCs/>
          <w:color w:val="231F20"/>
          <w:kern w:val="0"/>
          <w:lang w:eastAsia="ru-RU"/>
        </w:rPr>
        <w:t xml:space="preserve">к учебной деятельности – основа </w:t>
      </w:r>
      <w:r w:rsidRPr="002368B2">
        <w:rPr>
          <w:rFonts w:eastAsia="TimesNewRomanPS-BoldMT"/>
          <w:bCs/>
          <w:iCs/>
          <w:color w:val="231F20"/>
          <w:kern w:val="0"/>
          <w:lang w:eastAsia="ru-RU"/>
        </w:rPr>
        <w:t>психического здоровья ученика.</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Проблемы в учении.</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Перегрузки.</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Рефлексивный анализ деятельности – одно из условия для реализации собственного "Я".</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Режим дня.</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Самоорганизация учебного труда и помощь в ее формировании.</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Самореализация ребенка в школе.</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Трудности в общении.</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Урок – здоровьесберегающая среда (в условиях посещения уроков).</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Уровень сформированности УУД.</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Условия для реализации собственного "Я".</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Эмоциональный фон ребенка.</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"Школьные страхи детей".</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Хронометраж рабочего дня ребенка.</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Школа – здоровьесберегающая среда.</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Реализация собственного "Я" в школе (анкетирование, собеседование).</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 xml:space="preserve">Зрительный режим школьника </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Уровень развития положительного самоопределения к учебной деятельности по различным предметам школьного курса.</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Уровень развития рефлексивного анализа познавательной деятельности.</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Уровень личностной самореализации.</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Уровень сформированности УУД.</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Хронометраж рабочего дня школьника.</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Университет педагогических знаний.</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Здоровье наших детей.</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Адаптация ребенка в школе.</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Освоение ребенком новой социальной роли "ученика".</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Кризис семи лет.</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Питание и здоровье наших детей.</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Профилактика заболеваний нервной системы.</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Формирование положительной учебной мотивации – основа психического здоровья.</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Уровень притязаний и реальные возможности ребенка его реализации.</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Система взаимоотношений членов семьи их влияние на здоровье детей.</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Логопедические проблемы, их значение при формировании учебной мотивации.</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Режим дня.</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Гимнастика для глаз.</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Гимнастика для "ленивых".</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Профилактика простудных заболеваний (грипп, ОРВИ).</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Профилактика инфекционных заболеваний.</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Родительские установки и здоровье детей.</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Профилактика заболеваний нервной системы.</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Профилактика инфекционных заболеваний.</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Формирование положительных установок и здоровье детей.</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Профилактика психогенных заболеваний.</w:t>
      </w:r>
    </w:p>
    <w:p w:rsidR="00552ED2" w:rsidRPr="002368B2" w:rsidRDefault="00552ED2" w:rsidP="00E6461D">
      <w:pPr>
        <w:widowControl/>
        <w:numPr>
          <w:ilvl w:val="0"/>
          <w:numId w:val="56"/>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Профилактика снижения зрения.</w:t>
      </w:r>
    </w:p>
    <w:p w:rsidR="00552ED2" w:rsidRPr="002368B2" w:rsidRDefault="00552ED2" w:rsidP="0013334D">
      <w:pPr>
        <w:widowControl/>
        <w:suppressAutoHyphens w:val="0"/>
        <w:autoSpaceDE w:val="0"/>
        <w:autoSpaceDN w:val="0"/>
        <w:adjustRightInd w:val="0"/>
        <w:ind w:firstLine="567"/>
        <w:jc w:val="center"/>
        <w:rPr>
          <w:rFonts w:eastAsia="TimesNewRomanPS-BoldMT"/>
          <w:b/>
          <w:bCs/>
          <w:i/>
          <w:iCs/>
          <w:color w:val="231F20"/>
          <w:kern w:val="0"/>
          <w:lang w:eastAsia="ru-RU"/>
        </w:rPr>
      </w:pPr>
    </w:p>
    <w:p w:rsidR="00552ED2" w:rsidRPr="002368B2" w:rsidRDefault="00552ED2" w:rsidP="0013334D">
      <w:pPr>
        <w:widowControl/>
        <w:suppressAutoHyphens w:val="0"/>
        <w:autoSpaceDE w:val="0"/>
        <w:autoSpaceDN w:val="0"/>
        <w:adjustRightInd w:val="0"/>
        <w:ind w:firstLine="567"/>
        <w:jc w:val="center"/>
        <w:rPr>
          <w:rFonts w:eastAsia="TimesNewRomanPS-BoldMT"/>
          <w:b/>
          <w:bCs/>
          <w:i/>
          <w:iCs/>
          <w:color w:val="231F20"/>
          <w:kern w:val="0"/>
          <w:lang w:eastAsia="ru-RU"/>
        </w:rPr>
      </w:pPr>
      <w:r w:rsidRPr="002368B2">
        <w:rPr>
          <w:rFonts w:eastAsia="TimesNewRomanPS-BoldMT"/>
          <w:b/>
          <w:bCs/>
          <w:i/>
          <w:iCs/>
          <w:color w:val="231F20"/>
          <w:kern w:val="0"/>
          <w:lang w:eastAsia="ru-RU"/>
        </w:rPr>
        <w:t>Семинары-практикумы</w:t>
      </w:r>
    </w:p>
    <w:p w:rsidR="00552ED2" w:rsidRPr="002368B2" w:rsidRDefault="00552ED2" w:rsidP="00E6461D">
      <w:pPr>
        <w:widowControl/>
        <w:numPr>
          <w:ilvl w:val="0"/>
          <w:numId w:val="57"/>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Режим дня.</w:t>
      </w:r>
    </w:p>
    <w:p w:rsidR="00552ED2" w:rsidRPr="002368B2" w:rsidRDefault="00552ED2" w:rsidP="00E6461D">
      <w:pPr>
        <w:widowControl/>
        <w:numPr>
          <w:ilvl w:val="0"/>
          <w:numId w:val="57"/>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Гимнастика для глаз.</w:t>
      </w:r>
    </w:p>
    <w:p w:rsidR="00552ED2" w:rsidRPr="002368B2" w:rsidRDefault="00552ED2" w:rsidP="00E6461D">
      <w:pPr>
        <w:widowControl/>
        <w:numPr>
          <w:ilvl w:val="0"/>
          <w:numId w:val="57"/>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Гимнастика для "ленивых".</w:t>
      </w:r>
    </w:p>
    <w:p w:rsidR="00552ED2" w:rsidRPr="002368B2" w:rsidRDefault="00552ED2" w:rsidP="00E6461D">
      <w:pPr>
        <w:widowControl/>
        <w:numPr>
          <w:ilvl w:val="0"/>
          <w:numId w:val="57"/>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Профилактика простудных заболеваний (грипп, ОРВИ).</w:t>
      </w:r>
    </w:p>
    <w:p w:rsidR="00552ED2" w:rsidRPr="002368B2" w:rsidRDefault="00552ED2" w:rsidP="00E6461D">
      <w:pPr>
        <w:widowControl/>
        <w:numPr>
          <w:ilvl w:val="0"/>
          <w:numId w:val="57"/>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Условия для реализации собственного "Я" ребенка.</w:t>
      </w:r>
    </w:p>
    <w:p w:rsidR="00552ED2" w:rsidRPr="002368B2" w:rsidRDefault="00552ED2" w:rsidP="00E6461D">
      <w:pPr>
        <w:widowControl/>
        <w:numPr>
          <w:ilvl w:val="0"/>
          <w:numId w:val="57"/>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Двигательный режим и его значение.</w:t>
      </w:r>
    </w:p>
    <w:p w:rsidR="00552ED2" w:rsidRPr="002368B2" w:rsidRDefault="00552ED2" w:rsidP="00E6461D">
      <w:pPr>
        <w:widowControl/>
        <w:numPr>
          <w:ilvl w:val="0"/>
          <w:numId w:val="57"/>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Школа, дом и зрение.</w:t>
      </w:r>
    </w:p>
    <w:p w:rsidR="00552ED2" w:rsidRPr="002368B2" w:rsidRDefault="00552ED2" w:rsidP="00E6461D">
      <w:pPr>
        <w:widowControl/>
        <w:numPr>
          <w:ilvl w:val="0"/>
          <w:numId w:val="57"/>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Формирование УУД – средство здоровьесбережения.</w:t>
      </w:r>
    </w:p>
    <w:p w:rsidR="00552ED2" w:rsidRPr="002368B2" w:rsidRDefault="00552ED2" w:rsidP="00E6461D">
      <w:pPr>
        <w:widowControl/>
        <w:numPr>
          <w:ilvl w:val="0"/>
          <w:numId w:val="57"/>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Формирование положительного самоопределения личности.</w:t>
      </w:r>
    </w:p>
    <w:p w:rsidR="00552ED2" w:rsidRPr="002368B2" w:rsidRDefault="00552ED2" w:rsidP="00E6461D">
      <w:pPr>
        <w:widowControl/>
        <w:numPr>
          <w:ilvl w:val="0"/>
          <w:numId w:val="57"/>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Рефлексивный анализ – формирование активной, саморазвивающейся, психически уравновешенной личности (соответствие уровня притязаний и реальных возможностей).</w:t>
      </w:r>
    </w:p>
    <w:p w:rsidR="00552ED2" w:rsidRPr="002368B2" w:rsidRDefault="00552ED2" w:rsidP="00E6461D">
      <w:pPr>
        <w:widowControl/>
        <w:numPr>
          <w:ilvl w:val="0"/>
          <w:numId w:val="57"/>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Формирование УУД – средство здоровьесбережения.</w:t>
      </w:r>
    </w:p>
    <w:p w:rsidR="00552ED2" w:rsidRPr="002368B2" w:rsidRDefault="00552ED2" w:rsidP="00E6461D">
      <w:pPr>
        <w:widowControl/>
        <w:numPr>
          <w:ilvl w:val="0"/>
          <w:numId w:val="57"/>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Формирование рефлексивного анализа деятельности.</w:t>
      </w:r>
    </w:p>
    <w:p w:rsidR="00552ED2" w:rsidRPr="002368B2" w:rsidRDefault="00552ED2" w:rsidP="00E6461D">
      <w:pPr>
        <w:widowControl/>
        <w:numPr>
          <w:ilvl w:val="0"/>
          <w:numId w:val="57"/>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Самоорганизация деятельности – формирование активной, саморазвивающейся, адаптированной личности.</w:t>
      </w:r>
    </w:p>
    <w:p w:rsidR="00552ED2" w:rsidRPr="002368B2" w:rsidRDefault="00552ED2" w:rsidP="00E6461D">
      <w:pPr>
        <w:widowControl/>
        <w:numPr>
          <w:ilvl w:val="0"/>
          <w:numId w:val="57"/>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Формирование УУД, как условия успешного обучения в среднем звене.</w:t>
      </w:r>
    </w:p>
    <w:p w:rsidR="00552ED2" w:rsidRPr="002368B2" w:rsidRDefault="00552ED2" w:rsidP="00E6461D">
      <w:pPr>
        <w:widowControl/>
        <w:numPr>
          <w:ilvl w:val="0"/>
          <w:numId w:val="57"/>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Организация и проведение оздоровительных мероприятий для учащихся класса.</w:t>
      </w:r>
    </w:p>
    <w:p w:rsidR="00552ED2" w:rsidRPr="002368B2" w:rsidRDefault="00552ED2" w:rsidP="00E6461D">
      <w:pPr>
        <w:widowControl/>
        <w:numPr>
          <w:ilvl w:val="0"/>
          <w:numId w:val="57"/>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Мотивирования к занятиям физкультурой и спортом (посещение открытых занятий одноклассников и их родителей)</w:t>
      </w:r>
      <w:r w:rsidR="00096241">
        <w:rPr>
          <w:rFonts w:eastAsia="TimesNewRomanPS-BoldMT"/>
          <w:bCs/>
          <w:iCs/>
          <w:color w:val="231F20"/>
          <w:kern w:val="0"/>
          <w:lang w:eastAsia="ru-RU"/>
        </w:rPr>
        <w:t>.</w:t>
      </w:r>
    </w:p>
    <w:p w:rsidR="00552ED2" w:rsidRPr="002368B2" w:rsidRDefault="00552ED2" w:rsidP="0013334D">
      <w:pPr>
        <w:widowControl/>
        <w:suppressAutoHyphens w:val="0"/>
        <w:autoSpaceDE w:val="0"/>
        <w:autoSpaceDN w:val="0"/>
        <w:adjustRightInd w:val="0"/>
        <w:ind w:firstLine="567"/>
        <w:jc w:val="center"/>
        <w:rPr>
          <w:rFonts w:eastAsia="TimesNewRomanPS-BoldMT"/>
          <w:b/>
          <w:bCs/>
          <w:i/>
          <w:iCs/>
          <w:color w:val="231F20"/>
          <w:kern w:val="0"/>
          <w:lang w:eastAsia="ru-RU"/>
        </w:rPr>
      </w:pPr>
    </w:p>
    <w:p w:rsidR="00552ED2" w:rsidRPr="002368B2" w:rsidRDefault="00552ED2" w:rsidP="0013334D">
      <w:pPr>
        <w:widowControl/>
        <w:suppressAutoHyphens w:val="0"/>
        <w:autoSpaceDE w:val="0"/>
        <w:autoSpaceDN w:val="0"/>
        <w:adjustRightInd w:val="0"/>
        <w:ind w:firstLine="567"/>
        <w:jc w:val="center"/>
        <w:rPr>
          <w:rFonts w:eastAsia="TimesNewRomanPS-BoldMT"/>
          <w:b/>
          <w:bCs/>
          <w:i/>
          <w:iCs/>
          <w:color w:val="231F20"/>
          <w:kern w:val="0"/>
          <w:lang w:eastAsia="ru-RU"/>
        </w:rPr>
      </w:pPr>
      <w:r w:rsidRPr="002368B2">
        <w:rPr>
          <w:rFonts w:eastAsia="TimesNewRomanPS-BoldMT"/>
          <w:b/>
          <w:bCs/>
          <w:i/>
          <w:iCs/>
          <w:color w:val="231F20"/>
          <w:kern w:val="0"/>
          <w:lang w:eastAsia="ru-RU"/>
        </w:rPr>
        <w:t>Организация соревнований</w:t>
      </w:r>
    </w:p>
    <w:p w:rsidR="00552ED2" w:rsidRPr="002368B2" w:rsidRDefault="00552ED2" w:rsidP="00E6461D">
      <w:pPr>
        <w:widowControl/>
        <w:numPr>
          <w:ilvl w:val="0"/>
          <w:numId w:val="58"/>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
          <w:bCs/>
          <w:iCs/>
          <w:color w:val="231F20"/>
          <w:kern w:val="0"/>
          <w:lang w:eastAsia="ru-RU"/>
        </w:rPr>
        <w:t>«</w:t>
      </w:r>
      <w:r w:rsidRPr="002368B2">
        <w:rPr>
          <w:rFonts w:eastAsia="TimesNewRomanPS-BoldMT"/>
          <w:bCs/>
          <w:iCs/>
          <w:color w:val="231F20"/>
          <w:kern w:val="0"/>
          <w:lang w:eastAsia="ru-RU"/>
        </w:rPr>
        <w:t>Папа, мама, я – спортивная семья» (1-4);</w:t>
      </w:r>
    </w:p>
    <w:p w:rsidR="00552ED2" w:rsidRPr="002368B2" w:rsidRDefault="00552ED2" w:rsidP="00E6461D">
      <w:pPr>
        <w:widowControl/>
        <w:numPr>
          <w:ilvl w:val="0"/>
          <w:numId w:val="58"/>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«Веселые старты» «Сильный, ловкий и смелый» (1-4);</w:t>
      </w:r>
    </w:p>
    <w:p w:rsidR="00552ED2" w:rsidRPr="002368B2" w:rsidRDefault="00552ED2" w:rsidP="00E6461D">
      <w:pPr>
        <w:widowControl/>
        <w:numPr>
          <w:ilvl w:val="0"/>
          <w:numId w:val="58"/>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Морской бой (23 февраля) спортивная эстафета: «Остаться в живых и невредимых» (1-4);</w:t>
      </w:r>
    </w:p>
    <w:p w:rsidR="00552ED2" w:rsidRPr="002368B2" w:rsidRDefault="00552ED2" w:rsidP="00E6461D">
      <w:pPr>
        <w:widowControl/>
        <w:numPr>
          <w:ilvl w:val="0"/>
          <w:numId w:val="58"/>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строевая подготовка к</w:t>
      </w:r>
      <w:r w:rsidR="00096241">
        <w:rPr>
          <w:rFonts w:eastAsia="TimesNewRomanPS-BoldMT"/>
          <w:bCs/>
          <w:iCs/>
          <w:color w:val="231F20"/>
          <w:kern w:val="0"/>
          <w:lang w:eastAsia="ru-RU"/>
        </w:rPr>
        <w:t>о</w:t>
      </w:r>
      <w:r w:rsidRPr="002368B2">
        <w:rPr>
          <w:rFonts w:eastAsia="TimesNewRomanPS-BoldMT"/>
          <w:bCs/>
          <w:iCs/>
          <w:color w:val="231F20"/>
          <w:kern w:val="0"/>
          <w:lang w:eastAsia="ru-RU"/>
        </w:rPr>
        <w:t xml:space="preserve"> Дню победы (3-4);</w:t>
      </w:r>
    </w:p>
    <w:p w:rsidR="00552ED2" w:rsidRPr="002368B2" w:rsidRDefault="00552ED2" w:rsidP="00E6461D">
      <w:pPr>
        <w:widowControl/>
        <w:numPr>
          <w:ilvl w:val="0"/>
          <w:numId w:val="58"/>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турнир по пионерболу;</w:t>
      </w:r>
    </w:p>
    <w:p w:rsidR="00552ED2" w:rsidRPr="002368B2" w:rsidRDefault="00552ED2" w:rsidP="00E6461D">
      <w:pPr>
        <w:widowControl/>
        <w:numPr>
          <w:ilvl w:val="0"/>
          <w:numId w:val="58"/>
        </w:numPr>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спартакиада.</w:t>
      </w:r>
    </w:p>
    <w:p w:rsidR="00552ED2" w:rsidRDefault="00552ED2" w:rsidP="0013334D">
      <w:pPr>
        <w:widowControl/>
        <w:suppressAutoHyphens w:val="0"/>
        <w:autoSpaceDE w:val="0"/>
        <w:autoSpaceDN w:val="0"/>
        <w:adjustRightInd w:val="0"/>
        <w:ind w:firstLine="567"/>
        <w:rPr>
          <w:rFonts w:eastAsia="TimesNewRomanPS-BoldMT"/>
          <w:b/>
          <w:bCs/>
          <w:i/>
          <w:iCs/>
          <w:color w:val="231F20"/>
          <w:kern w:val="0"/>
          <w:lang w:eastAsia="ru-RU"/>
        </w:rPr>
      </w:pPr>
    </w:p>
    <w:p w:rsidR="00064BDD" w:rsidRDefault="00064BDD" w:rsidP="0013334D">
      <w:pPr>
        <w:widowControl/>
        <w:suppressAutoHyphens w:val="0"/>
        <w:autoSpaceDE w:val="0"/>
        <w:autoSpaceDN w:val="0"/>
        <w:adjustRightInd w:val="0"/>
        <w:ind w:firstLine="567"/>
        <w:rPr>
          <w:rFonts w:eastAsia="TimesNewRomanPS-BoldMT"/>
          <w:b/>
          <w:bCs/>
          <w:i/>
          <w:iCs/>
          <w:color w:val="231F20"/>
          <w:kern w:val="0"/>
          <w:lang w:eastAsia="ru-RU"/>
        </w:rPr>
      </w:pPr>
    </w:p>
    <w:p w:rsidR="00064BDD" w:rsidRDefault="00064BDD" w:rsidP="0013334D">
      <w:pPr>
        <w:widowControl/>
        <w:suppressAutoHyphens w:val="0"/>
        <w:autoSpaceDE w:val="0"/>
        <w:autoSpaceDN w:val="0"/>
        <w:adjustRightInd w:val="0"/>
        <w:ind w:firstLine="567"/>
        <w:rPr>
          <w:rFonts w:eastAsia="TimesNewRomanPS-BoldMT"/>
          <w:b/>
          <w:bCs/>
          <w:i/>
          <w:iCs/>
          <w:color w:val="231F20"/>
          <w:kern w:val="0"/>
          <w:lang w:eastAsia="ru-RU"/>
        </w:rPr>
      </w:pPr>
    </w:p>
    <w:p w:rsidR="00064BDD" w:rsidRDefault="00064BDD" w:rsidP="0013334D">
      <w:pPr>
        <w:widowControl/>
        <w:suppressAutoHyphens w:val="0"/>
        <w:autoSpaceDE w:val="0"/>
        <w:autoSpaceDN w:val="0"/>
        <w:adjustRightInd w:val="0"/>
        <w:ind w:firstLine="567"/>
        <w:rPr>
          <w:rFonts w:eastAsia="TimesNewRomanPS-BoldMT"/>
          <w:b/>
          <w:bCs/>
          <w:i/>
          <w:iCs/>
          <w:color w:val="231F20"/>
          <w:kern w:val="0"/>
          <w:lang w:eastAsia="ru-RU"/>
        </w:rPr>
      </w:pPr>
    </w:p>
    <w:p w:rsidR="00064BDD" w:rsidRDefault="00064BDD" w:rsidP="0013334D">
      <w:pPr>
        <w:widowControl/>
        <w:suppressAutoHyphens w:val="0"/>
        <w:autoSpaceDE w:val="0"/>
        <w:autoSpaceDN w:val="0"/>
        <w:adjustRightInd w:val="0"/>
        <w:ind w:firstLine="567"/>
        <w:rPr>
          <w:rFonts w:eastAsia="TimesNewRomanPS-BoldMT"/>
          <w:b/>
          <w:bCs/>
          <w:i/>
          <w:iCs/>
          <w:color w:val="231F20"/>
          <w:kern w:val="0"/>
          <w:lang w:eastAsia="ru-RU"/>
        </w:rPr>
      </w:pPr>
    </w:p>
    <w:p w:rsidR="00064BDD" w:rsidRPr="002368B2" w:rsidRDefault="00064BDD" w:rsidP="0013334D">
      <w:pPr>
        <w:widowControl/>
        <w:suppressAutoHyphens w:val="0"/>
        <w:autoSpaceDE w:val="0"/>
        <w:autoSpaceDN w:val="0"/>
        <w:adjustRightInd w:val="0"/>
        <w:ind w:firstLine="567"/>
        <w:rPr>
          <w:rFonts w:eastAsia="TimesNewRomanPS-BoldMT"/>
          <w:b/>
          <w:bCs/>
          <w:i/>
          <w:iCs/>
          <w:color w:val="231F20"/>
          <w:kern w:val="0"/>
          <w:lang w:eastAsia="ru-RU"/>
        </w:rPr>
      </w:pPr>
    </w:p>
    <w:p w:rsidR="00552ED2" w:rsidRPr="002368B2" w:rsidRDefault="00552ED2" w:rsidP="0013334D">
      <w:pPr>
        <w:widowControl/>
        <w:suppressAutoHyphens w:val="0"/>
        <w:autoSpaceDE w:val="0"/>
        <w:autoSpaceDN w:val="0"/>
        <w:adjustRightInd w:val="0"/>
        <w:ind w:firstLine="567"/>
        <w:jc w:val="right"/>
        <w:rPr>
          <w:rFonts w:eastAsia="ArialMT"/>
          <w:b/>
          <w:bCs/>
          <w:iCs/>
          <w:color w:val="231F20"/>
          <w:kern w:val="0"/>
          <w:lang w:eastAsia="ru-RU"/>
        </w:rPr>
      </w:pPr>
      <w:r w:rsidRPr="002368B2">
        <w:rPr>
          <w:rFonts w:eastAsia="ArialMT"/>
          <w:b/>
          <w:bCs/>
          <w:iCs/>
          <w:color w:val="231F20"/>
          <w:kern w:val="0"/>
          <w:lang w:eastAsia="ru-RU"/>
        </w:rPr>
        <w:t>Приложение № 4.</w:t>
      </w:r>
    </w:p>
    <w:p w:rsidR="00552ED2" w:rsidRPr="002368B2" w:rsidRDefault="00552ED2" w:rsidP="0013334D">
      <w:pPr>
        <w:widowControl/>
        <w:suppressAutoHyphens w:val="0"/>
        <w:autoSpaceDE w:val="0"/>
        <w:autoSpaceDN w:val="0"/>
        <w:adjustRightInd w:val="0"/>
        <w:ind w:firstLine="567"/>
        <w:jc w:val="center"/>
        <w:rPr>
          <w:rFonts w:eastAsia="Arial-BoldMT"/>
          <w:b/>
          <w:bCs/>
          <w:iCs/>
          <w:color w:val="231F20"/>
          <w:kern w:val="0"/>
          <w:lang w:eastAsia="ru-RU"/>
        </w:rPr>
      </w:pPr>
      <w:r w:rsidRPr="002368B2">
        <w:rPr>
          <w:rFonts w:eastAsia="Arial-BoldMT"/>
          <w:b/>
          <w:bCs/>
          <w:iCs/>
          <w:color w:val="231F20"/>
          <w:kern w:val="0"/>
          <w:lang w:eastAsia="ru-RU"/>
        </w:rPr>
        <w:t xml:space="preserve">Примерное содержание системы методической работы </w:t>
      </w:r>
      <w:r w:rsidR="00C22C80" w:rsidRPr="002368B2">
        <w:rPr>
          <w:rFonts w:eastAsia="Arial-BoldMT"/>
          <w:b/>
          <w:bCs/>
          <w:iCs/>
          <w:color w:val="231F20"/>
          <w:kern w:val="0"/>
          <w:lang w:eastAsia="ru-RU"/>
        </w:rPr>
        <w:t>МБОУ г. Иркутска СОШ</w:t>
      </w:r>
      <w:r w:rsidR="00096241">
        <w:rPr>
          <w:rFonts w:eastAsia="Arial-BoldMT"/>
          <w:b/>
          <w:bCs/>
          <w:iCs/>
          <w:color w:val="231F20"/>
          <w:kern w:val="0"/>
          <w:lang w:eastAsia="ru-RU"/>
        </w:rPr>
        <w:t xml:space="preserve"> №</w:t>
      </w:r>
      <w:r w:rsidR="00C22C80" w:rsidRPr="002368B2">
        <w:rPr>
          <w:rFonts w:eastAsia="Arial-BoldMT"/>
          <w:b/>
          <w:bCs/>
          <w:iCs/>
          <w:color w:val="231F20"/>
          <w:kern w:val="0"/>
          <w:lang w:eastAsia="ru-RU"/>
        </w:rPr>
        <w:t>24</w:t>
      </w:r>
      <w:r w:rsidRPr="002368B2">
        <w:rPr>
          <w:rFonts w:eastAsia="Arial-BoldMT"/>
          <w:b/>
          <w:bCs/>
          <w:iCs/>
          <w:color w:val="231F20"/>
          <w:kern w:val="0"/>
          <w:lang w:eastAsia="ru-RU"/>
        </w:rPr>
        <w:t xml:space="preserve"> с целью повышения профессиональной компетенции педагогов в области формирования </w:t>
      </w:r>
      <w:r w:rsidR="00C22C80" w:rsidRPr="002368B2">
        <w:rPr>
          <w:rFonts w:eastAsia="Arial-BoldMT"/>
          <w:b/>
          <w:bCs/>
          <w:iCs/>
          <w:color w:val="231F20"/>
          <w:kern w:val="0"/>
          <w:lang w:eastAsia="ru-RU"/>
        </w:rPr>
        <w:t xml:space="preserve">экологической </w:t>
      </w:r>
      <w:r w:rsidRPr="002368B2">
        <w:rPr>
          <w:rFonts w:eastAsia="Arial-BoldMT"/>
          <w:b/>
          <w:bCs/>
          <w:iCs/>
          <w:color w:val="231F20"/>
          <w:kern w:val="0"/>
          <w:lang w:eastAsia="ru-RU"/>
        </w:rPr>
        <w:t>культуры</w:t>
      </w:r>
      <w:r w:rsidR="00C22C80" w:rsidRPr="002368B2">
        <w:rPr>
          <w:rFonts w:eastAsia="Arial-BoldMT"/>
          <w:b/>
          <w:bCs/>
          <w:iCs/>
          <w:color w:val="231F20"/>
          <w:kern w:val="0"/>
          <w:lang w:eastAsia="ru-RU"/>
        </w:rPr>
        <w:t>,</w:t>
      </w:r>
      <w:r w:rsidRPr="002368B2">
        <w:rPr>
          <w:rFonts w:eastAsia="Arial-BoldMT"/>
          <w:b/>
          <w:bCs/>
          <w:iCs/>
          <w:color w:val="231F20"/>
          <w:kern w:val="0"/>
          <w:lang w:eastAsia="ru-RU"/>
        </w:rPr>
        <w:t xml:space="preserve"> здорового и безопасного образа жизни обучающихся.</w:t>
      </w:r>
    </w:p>
    <w:p w:rsidR="00552ED2" w:rsidRPr="002368B2" w:rsidRDefault="00552ED2" w:rsidP="0013334D">
      <w:pPr>
        <w:widowControl/>
        <w:suppressAutoHyphens w:val="0"/>
        <w:autoSpaceDE w:val="0"/>
        <w:autoSpaceDN w:val="0"/>
        <w:adjustRightInd w:val="0"/>
        <w:ind w:firstLine="567"/>
        <w:rPr>
          <w:rFonts w:eastAsia="TimesNewRomanPS-ItalicMT"/>
          <w:b/>
          <w:bCs/>
          <w:i/>
          <w:iCs/>
          <w:color w:val="231F20"/>
          <w:kern w:val="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3517"/>
        <w:gridCol w:w="2976"/>
      </w:tblGrid>
      <w:tr w:rsidR="00096241" w:rsidRPr="002368B2" w:rsidTr="00064BDD">
        <w:tc>
          <w:tcPr>
            <w:tcW w:w="3254" w:type="dxa"/>
            <w:shd w:val="clear" w:color="auto" w:fill="auto"/>
          </w:tcPr>
          <w:p w:rsidR="00096241" w:rsidRPr="002368B2" w:rsidRDefault="00096241" w:rsidP="00064BDD">
            <w:pPr>
              <w:widowControl/>
              <w:suppressAutoHyphens w:val="0"/>
              <w:autoSpaceDE w:val="0"/>
              <w:autoSpaceDN w:val="0"/>
              <w:adjustRightInd w:val="0"/>
              <w:ind w:firstLine="567"/>
              <w:jc w:val="center"/>
              <w:rPr>
                <w:rFonts w:eastAsia="TimesNewRomanPS-ItalicMT"/>
                <w:bCs/>
                <w:iCs/>
                <w:color w:val="231F20"/>
                <w:kern w:val="0"/>
                <w:lang w:eastAsia="ru-RU"/>
              </w:rPr>
            </w:pPr>
            <w:r w:rsidRPr="002368B2">
              <w:rPr>
                <w:rFonts w:eastAsia="TimesNewRomanPS-BoldMT"/>
                <w:bCs/>
                <w:iCs/>
                <w:color w:val="231F20"/>
                <w:kern w:val="0"/>
                <w:lang w:eastAsia="ru-RU"/>
              </w:rPr>
              <w:t>Темы занятий</w:t>
            </w:r>
          </w:p>
        </w:tc>
        <w:tc>
          <w:tcPr>
            <w:tcW w:w="3517" w:type="dxa"/>
            <w:shd w:val="clear" w:color="auto" w:fill="auto"/>
          </w:tcPr>
          <w:p w:rsidR="00096241" w:rsidRPr="002368B2" w:rsidRDefault="00096241" w:rsidP="00064BDD">
            <w:pPr>
              <w:widowControl/>
              <w:suppressAutoHyphens w:val="0"/>
              <w:autoSpaceDE w:val="0"/>
              <w:autoSpaceDN w:val="0"/>
              <w:adjustRightInd w:val="0"/>
              <w:ind w:firstLine="567"/>
              <w:jc w:val="center"/>
              <w:rPr>
                <w:rFonts w:eastAsia="TimesNewRomanPS-ItalicMT"/>
                <w:bCs/>
                <w:iCs/>
                <w:color w:val="231F20"/>
                <w:kern w:val="0"/>
                <w:lang w:eastAsia="ru-RU"/>
              </w:rPr>
            </w:pPr>
            <w:r w:rsidRPr="002368B2">
              <w:rPr>
                <w:rFonts w:eastAsia="TimesNewRomanPS-BoldMT"/>
                <w:bCs/>
                <w:iCs/>
                <w:color w:val="231F20"/>
                <w:kern w:val="0"/>
                <w:lang w:eastAsia="ru-RU"/>
              </w:rPr>
              <w:t>Цели</w:t>
            </w:r>
          </w:p>
        </w:tc>
        <w:tc>
          <w:tcPr>
            <w:tcW w:w="2976" w:type="dxa"/>
            <w:shd w:val="clear" w:color="auto" w:fill="auto"/>
          </w:tcPr>
          <w:p w:rsidR="00096241" w:rsidRPr="002368B2" w:rsidRDefault="00096241" w:rsidP="00064BDD">
            <w:pPr>
              <w:widowControl/>
              <w:suppressAutoHyphens w:val="0"/>
              <w:autoSpaceDE w:val="0"/>
              <w:autoSpaceDN w:val="0"/>
              <w:adjustRightInd w:val="0"/>
              <w:ind w:firstLine="567"/>
              <w:jc w:val="center"/>
              <w:rPr>
                <w:rFonts w:eastAsia="TimesNewRomanPS-ItalicMT"/>
                <w:bCs/>
                <w:iCs/>
                <w:color w:val="231F20"/>
                <w:kern w:val="0"/>
                <w:lang w:eastAsia="ru-RU"/>
              </w:rPr>
            </w:pPr>
            <w:r w:rsidRPr="002368B2">
              <w:rPr>
                <w:rFonts w:eastAsia="TimesNewRomanPS-BoldMT"/>
                <w:bCs/>
                <w:iCs/>
                <w:color w:val="231F20"/>
                <w:kern w:val="0"/>
                <w:lang w:eastAsia="ru-RU"/>
              </w:rPr>
              <w:t>Содержание, виды деятельности</w:t>
            </w:r>
          </w:p>
        </w:tc>
      </w:tr>
      <w:tr w:rsidR="00096241" w:rsidRPr="002368B2" w:rsidTr="00064BDD">
        <w:trPr>
          <w:trHeight w:val="1910"/>
        </w:trPr>
        <w:tc>
          <w:tcPr>
            <w:tcW w:w="3254" w:type="dxa"/>
            <w:shd w:val="clear" w:color="auto" w:fill="auto"/>
          </w:tcPr>
          <w:p w:rsidR="00096241" w:rsidRPr="002368B2" w:rsidRDefault="00096241" w:rsidP="00096241">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BoldMT"/>
                <w:bCs/>
                <w:iCs/>
                <w:color w:val="231F20"/>
                <w:kern w:val="0"/>
                <w:lang w:eastAsia="ru-RU"/>
              </w:rPr>
              <w:t>Специфика формирования культуры здорового и безопасного образа жизни в системе</w:t>
            </w:r>
            <w:r>
              <w:rPr>
                <w:rFonts w:eastAsia="TimesNewRomanPS-BoldMT"/>
                <w:bCs/>
                <w:iCs/>
                <w:color w:val="231F20"/>
                <w:kern w:val="0"/>
                <w:lang w:eastAsia="ru-RU"/>
              </w:rPr>
              <w:t>, «Школа</w:t>
            </w:r>
            <w:r w:rsidRPr="002368B2">
              <w:rPr>
                <w:rFonts w:eastAsia="TimesNewRomanPS-BoldMT"/>
                <w:bCs/>
                <w:iCs/>
                <w:color w:val="231F20"/>
                <w:kern w:val="0"/>
                <w:lang w:eastAsia="ru-RU"/>
              </w:rPr>
              <w:t xml:space="preserve"> России</w:t>
            </w:r>
            <w:r>
              <w:rPr>
                <w:rFonts w:eastAsia="TimesNewRomanPS-BoldMT"/>
                <w:bCs/>
                <w:iCs/>
                <w:color w:val="231F20"/>
                <w:kern w:val="0"/>
                <w:lang w:eastAsia="ru-RU"/>
              </w:rPr>
              <w:t>»</w:t>
            </w:r>
          </w:p>
        </w:tc>
        <w:tc>
          <w:tcPr>
            <w:tcW w:w="3517" w:type="dxa"/>
            <w:shd w:val="clear" w:color="auto" w:fill="auto"/>
          </w:tcPr>
          <w:p w:rsidR="00096241" w:rsidRPr="002368B2" w:rsidRDefault="00096241" w:rsidP="00096241">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BoldMT"/>
                <w:bCs/>
                <w:iCs/>
                <w:color w:val="231F20"/>
                <w:kern w:val="0"/>
                <w:lang w:eastAsia="ru-RU"/>
              </w:rPr>
              <w:t>Изучение специфики формирования культуры здорового и безопасного образ</w:t>
            </w:r>
            <w:r>
              <w:rPr>
                <w:rFonts w:eastAsia="TimesNewRomanPS-BoldMT"/>
                <w:bCs/>
                <w:iCs/>
                <w:color w:val="231F20"/>
                <w:kern w:val="0"/>
                <w:lang w:eastAsia="ru-RU"/>
              </w:rPr>
              <w:t>а жизни в системе "Школа</w:t>
            </w:r>
            <w:r w:rsidRPr="002368B2">
              <w:rPr>
                <w:rFonts w:eastAsia="TimesNewRomanPS-BoldMT"/>
                <w:bCs/>
                <w:iCs/>
                <w:color w:val="231F20"/>
                <w:kern w:val="0"/>
                <w:lang w:eastAsia="ru-RU"/>
              </w:rPr>
              <w:t xml:space="preserve"> России"</w:t>
            </w:r>
          </w:p>
        </w:tc>
        <w:tc>
          <w:tcPr>
            <w:tcW w:w="2976" w:type="dxa"/>
            <w:shd w:val="clear" w:color="auto" w:fill="auto"/>
          </w:tcPr>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ItalicMT"/>
                <w:bCs/>
                <w:iCs/>
                <w:color w:val="231F20"/>
                <w:kern w:val="0"/>
                <w:lang w:eastAsia="ru-RU"/>
              </w:rPr>
              <w:t>Обсуждение вопросов, презентации, открытые уроки</w:t>
            </w:r>
          </w:p>
        </w:tc>
      </w:tr>
      <w:tr w:rsidR="00096241" w:rsidRPr="002368B2" w:rsidTr="00064BDD">
        <w:tc>
          <w:tcPr>
            <w:tcW w:w="3254" w:type="dxa"/>
            <w:shd w:val="clear" w:color="auto" w:fill="auto"/>
          </w:tcPr>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BoldMT"/>
                <w:bCs/>
                <w:iCs/>
                <w:color w:val="231F20"/>
                <w:kern w:val="0"/>
                <w:lang w:eastAsia="ru-RU"/>
              </w:rPr>
              <w:t>Созданию образовательной среды для формирования культуры здорового и безопасного образа жизни в начальной школе через формирование осознанного отношения к учению обучающихся.</w:t>
            </w:r>
          </w:p>
        </w:tc>
        <w:tc>
          <w:tcPr>
            <w:tcW w:w="3517" w:type="dxa"/>
            <w:shd w:val="clear" w:color="auto" w:fill="auto"/>
          </w:tcPr>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BoldMT"/>
                <w:bCs/>
                <w:iCs/>
                <w:color w:val="231F20"/>
                <w:kern w:val="0"/>
                <w:lang w:eastAsia="ru-RU"/>
              </w:rPr>
              <w:t>Формирование осознанного отношения к учению обучающихся – необходимое условие по созданию образовательной среды для формирования культуры здорового и безопасного образа жизни.</w:t>
            </w:r>
          </w:p>
        </w:tc>
        <w:tc>
          <w:tcPr>
            <w:tcW w:w="2976" w:type="dxa"/>
            <w:shd w:val="clear" w:color="auto" w:fill="auto"/>
          </w:tcPr>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ItalicMT"/>
                <w:bCs/>
                <w:iCs/>
                <w:color w:val="231F20"/>
                <w:kern w:val="0"/>
                <w:lang w:eastAsia="ru-RU"/>
              </w:rPr>
              <w:t>Мастер-классы, педагогический анализ образовательной экологической среды М</w:t>
            </w:r>
            <w:r>
              <w:rPr>
                <w:rFonts w:eastAsia="TimesNewRomanPS-ItalicMT"/>
                <w:bCs/>
                <w:iCs/>
                <w:color w:val="231F20"/>
                <w:kern w:val="0"/>
                <w:lang w:eastAsia="ru-RU"/>
              </w:rPr>
              <w:t>Б</w:t>
            </w:r>
            <w:r w:rsidRPr="002368B2">
              <w:rPr>
                <w:rFonts w:eastAsia="TimesNewRomanPS-ItalicMT"/>
                <w:bCs/>
                <w:iCs/>
                <w:color w:val="231F20"/>
                <w:kern w:val="0"/>
                <w:lang w:eastAsia="ru-RU"/>
              </w:rPr>
              <w:t>ОУ СОШ</w:t>
            </w:r>
            <w:r>
              <w:rPr>
                <w:rFonts w:eastAsia="TimesNewRomanPS-ItalicMT"/>
                <w:bCs/>
                <w:iCs/>
                <w:color w:val="231F20"/>
                <w:kern w:val="0"/>
                <w:lang w:eastAsia="ru-RU"/>
              </w:rPr>
              <w:t xml:space="preserve"> №24</w:t>
            </w:r>
          </w:p>
        </w:tc>
      </w:tr>
      <w:tr w:rsidR="00096241" w:rsidRPr="002368B2" w:rsidTr="00064BDD">
        <w:tc>
          <w:tcPr>
            <w:tcW w:w="3254" w:type="dxa"/>
            <w:shd w:val="clear" w:color="auto" w:fill="auto"/>
          </w:tcPr>
          <w:p w:rsidR="00096241" w:rsidRPr="002368B2" w:rsidRDefault="00096241"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Реализация дидактических принципов как средство создания образовательной среды для формирования культуры здорового и безопасного образа жизни.</w:t>
            </w:r>
          </w:p>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p>
        </w:tc>
        <w:tc>
          <w:tcPr>
            <w:tcW w:w="3517" w:type="dxa"/>
            <w:shd w:val="clear" w:color="auto" w:fill="auto"/>
          </w:tcPr>
          <w:p w:rsidR="00096241" w:rsidRPr="002368B2" w:rsidRDefault="00096241"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Изучение приемов реализации дидактических принципов как средства формирования культуры здорового и безопасного образа жизни.</w:t>
            </w:r>
          </w:p>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p>
        </w:tc>
        <w:tc>
          <w:tcPr>
            <w:tcW w:w="2976" w:type="dxa"/>
            <w:shd w:val="clear" w:color="auto" w:fill="auto"/>
          </w:tcPr>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ItalicMT"/>
                <w:bCs/>
                <w:iCs/>
                <w:color w:val="231F20"/>
                <w:kern w:val="0"/>
                <w:lang w:eastAsia="ru-RU"/>
              </w:rPr>
              <w:t>Сравнительный анализ дидактических принципов. Анализ эффективности спроектированных способов формирования КЗиБОЖ.</w:t>
            </w:r>
          </w:p>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ItalicMT"/>
                <w:bCs/>
                <w:iCs/>
                <w:color w:val="231F20"/>
                <w:kern w:val="0"/>
                <w:lang w:eastAsia="ru-RU"/>
              </w:rPr>
              <w:t>Кластер.</w:t>
            </w:r>
          </w:p>
        </w:tc>
      </w:tr>
      <w:tr w:rsidR="00096241" w:rsidRPr="002368B2" w:rsidTr="00064BDD">
        <w:tc>
          <w:tcPr>
            <w:tcW w:w="3254" w:type="dxa"/>
            <w:shd w:val="clear" w:color="auto" w:fill="auto"/>
          </w:tcPr>
          <w:p w:rsidR="00096241" w:rsidRPr="002368B2" w:rsidRDefault="00096241"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Методические особенности изучения ПДД.</w:t>
            </w:r>
          </w:p>
          <w:p w:rsidR="00096241" w:rsidRPr="002368B2" w:rsidRDefault="00096241"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Методические особенности организации внеклассных мероприятий с</w:t>
            </w:r>
          </w:p>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BoldMT"/>
                <w:bCs/>
                <w:iCs/>
                <w:color w:val="231F20"/>
                <w:kern w:val="0"/>
                <w:lang w:eastAsia="ru-RU"/>
              </w:rPr>
              <w:t>целью отработки ПДД</w:t>
            </w:r>
          </w:p>
        </w:tc>
        <w:tc>
          <w:tcPr>
            <w:tcW w:w="3517" w:type="dxa"/>
            <w:shd w:val="clear" w:color="auto" w:fill="auto"/>
          </w:tcPr>
          <w:p w:rsidR="00096241" w:rsidRPr="002368B2" w:rsidRDefault="00096241"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Изучение методических особенностей в преподавании ПДД.</w:t>
            </w:r>
          </w:p>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BoldMT"/>
                <w:bCs/>
                <w:iCs/>
                <w:color w:val="231F20"/>
                <w:kern w:val="0"/>
                <w:lang w:eastAsia="ru-RU"/>
              </w:rPr>
              <w:t>Обобщение опыта работы по данному направлению.</w:t>
            </w:r>
          </w:p>
        </w:tc>
        <w:tc>
          <w:tcPr>
            <w:tcW w:w="2976" w:type="dxa"/>
            <w:shd w:val="clear" w:color="auto" w:fill="auto"/>
          </w:tcPr>
          <w:p w:rsidR="00096241" w:rsidRPr="002368B2" w:rsidRDefault="00096241"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Методические аспекты изучения ПДД.</w:t>
            </w:r>
          </w:p>
          <w:p w:rsidR="00096241" w:rsidRPr="002368B2" w:rsidRDefault="00096241"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Игровые формы изучения и закрепления ПДД.</w:t>
            </w:r>
          </w:p>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p>
        </w:tc>
      </w:tr>
      <w:tr w:rsidR="00096241" w:rsidRPr="002368B2" w:rsidTr="00064BDD">
        <w:tc>
          <w:tcPr>
            <w:tcW w:w="3254" w:type="dxa"/>
            <w:shd w:val="clear" w:color="auto" w:fill="auto"/>
          </w:tcPr>
          <w:p w:rsidR="00096241" w:rsidRPr="002368B2" w:rsidRDefault="00096241"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Методические особенности изучения правил личной безопасности в различных криминогенных ситуациях, которые могут возникнуть дома, на улице, в общественном месте.</w:t>
            </w:r>
          </w:p>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p>
        </w:tc>
        <w:tc>
          <w:tcPr>
            <w:tcW w:w="3517" w:type="dxa"/>
            <w:shd w:val="clear" w:color="auto" w:fill="auto"/>
          </w:tcPr>
          <w:p w:rsidR="00096241" w:rsidRPr="002368B2" w:rsidRDefault="00096241"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Рассмотрение методических особенностей изучения правил личной безопасности в различных</w:t>
            </w:r>
          </w:p>
          <w:p w:rsidR="00096241" w:rsidRPr="002368B2" w:rsidRDefault="00096241"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криминогенных ситуациях, которые могут возникнуть дома, на улице, в общественном месте.</w:t>
            </w:r>
          </w:p>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BoldMT"/>
                <w:bCs/>
                <w:iCs/>
                <w:color w:val="231F20"/>
                <w:kern w:val="0"/>
                <w:lang w:eastAsia="ru-RU"/>
              </w:rPr>
              <w:t>Проектирование памяток для учителя.</w:t>
            </w:r>
          </w:p>
        </w:tc>
        <w:tc>
          <w:tcPr>
            <w:tcW w:w="2976" w:type="dxa"/>
            <w:shd w:val="clear" w:color="auto" w:fill="auto"/>
          </w:tcPr>
          <w:p w:rsidR="00096241" w:rsidRPr="002368B2" w:rsidRDefault="00096241" w:rsidP="00096241">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Методические аспекты в организаци</w:t>
            </w:r>
            <w:r>
              <w:rPr>
                <w:rFonts w:eastAsia="TimesNewRomanPS-BoldMT"/>
                <w:bCs/>
                <w:iCs/>
                <w:color w:val="231F20"/>
                <w:kern w:val="0"/>
                <w:lang w:eastAsia="ru-RU"/>
              </w:rPr>
              <w:t>и внеклассных мероприятий с це</w:t>
            </w:r>
            <w:r w:rsidRPr="002368B2">
              <w:rPr>
                <w:rFonts w:eastAsia="TimesNewRomanPS-BoldMT"/>
                <w:bCs/>
                <w:iCs/>
                <w:color w:val="231F20"/>
                <w:kern w:val="0"/>
                <w:lang w:eastAsia="ru-RU"/>
              </w:rPr>
              <w:t>лью отработки правил безопасного поведения на транспорте.</w:t>
            </w:r>
          </w:p>
          <w:p w:rsidR="00096241" w:rsidRPr="002368B2" w:rsidRDefault="00096241"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Открытые внеклассные занятия по данному направлению.</w:t>
            </w:r>
          </w:p>
          <w:p w:rsidR="00096241" w:rsidRPr="002368B2" w:rsidRDefault="00096241" w:rsidP="0013334D">
            <w:pPr>
              <w:widowControl/>
              <w:suppressAutoHyphens w:val="0"/>
              <w:autoSpaceDE w:val="0"/>
              <w:autoSpaceDN w:val="0"/>
              <w:adjustRightInd w:val="0"/>
              <w:ind w:firstLine="567"/>
              <w:rPr>
                <w:rFonts w:eastAsia="TimesNewRomanPS-BoldMT"/>
                <w:bCs/>
                <w:iCs/>
                <w:color w:val="231F20"/>
                <w:kern w:val="0"/>
                <w:lang w:eastAsia="ru-RU"/>
              </w:rPr>
            </w:pPr>
          </w:p>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p>
        </w:tc>
      </w:tr>
      <w:tr w:rsidR="00096241" w:rsidRPr="002368B2" w:rsidTr="00064BDD">
        <w:tc>
          <w:tcPr>
            <w:tcW w:w="3254" w:type="dxa"/>
            <w:shd w:val="clear" w:color="auto" w:fill="auto"/>
          </w:tcPr>
          <w:p w:rsidR="00096241" w:rsidRPr="002368B2" w:rsidRDefault="00096241"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 xml:space="preserve">Игровые формы изучения и закрепления правил личной безопасности (во время занятий, по дороге в школу, в лесу и др.) </w:t>
            </w:r>
          </w:p>
          <w:p w:rsidR="00096241" w:rsidRPr="002368B2" w:rsidRDefault="00096241" w:rsidP="0013334D">
            <w:pPr>
              <w:widowControl/>
              <w:suppressAutoHyphens w:val="0"/>
              <w:autoSpaceDE w:val="0"/>
              <w:autoSpaceDN w:val="0"/>
              <w:adjustRightInd w:val="0"/>
              <w:ind w:firstLine="567"/>
              <w:rPr>
                <w:rFonts w:eastAsia="TimesNewRomanPS-BoldMT"/>
                <w:bCs/>
                <w:iCs/>
                <w:color w:val="231F20"/>
                <w:kern w:val="0"/>
                <w:lang w:eastAsia="ru-RU"/>
              </w:rPr>
            </w:pPr>
          </w:p>
        </w:tc>
        <w:tc>
          <w:tcPr>
            <w:tcW w:w="3517" w:type="dxa"/>
            <w:shd w:val="clear" w:color="auto" w:fill="auto"/>
          </w:tcPr>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ItalicMT"/>
                <w:bCs/>
                <w:iCs/>
                <w:color w:val="231F20"/>
                <w:kern w:val="0"/>
                <w:lang w:eastAsia="ru-RU"/>
              </w:rPr>
              <w:t>Познакомиться с современными игровыми формами работы с учащимися;</w:t>
            </w:r>
          </w:p>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ItalicMT"/>
                <w:bCs/>
                <w:iCs/>
                <w:color w:val="231F20"/>
                <w:kern w:val="0"/>
                <w:lang w:eastAsia="ru-RU"/>
              </w:rPr>
              <w:t>разработать сценарии, презентации</w:t>
            </w:r>
          </w:p>
        </w:tc>
        <w:tc>
          <w:tcPr>
            <w:tcW w:w="2976" w:type="dxa"/>
            <w:shd w:val="clear" w:color="auto" w:fill="auto"/>
          </w:tcPr>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Pr>
                <w:rFonts w:eastAsia="TimesNewRomanPS-ItalicMT"/>
                <w:bCs/>
                <w:iCs/>
                <w:color w:val="231F20"/>
                <w:kern w:val="0"/>
                <w:lang w:eastAsia="ru-RU"/>
              </w:rPr>
              <w:t>Открытые уроки, вн</w:t>
            </w:r>
            <w:r w:rsidRPr="002368B2">
              <w:rPr>
                <w:rFonts w:eastAsia="TimesNewRomanPS-ItalicMT"/>
                <w:bCs/>
                <w:iCs/>
                <w:color w:val="231F20"/>
                <w:kern w:val="0"/>
                <w:lang w:eastAsia="ru-RU"/>
              </w:rPr>
              <w:t xml:space="preserve">еклассные мероприятия, методический уголок и копилка. </w:t>
            </w:r>
          </w:p>
        </w:tc>
      </w:tr>
      <w:tr w:rsidR="00096241" w:rsidRPr="002368B2" w:rsidTr="00064BDD">
        <w:tc>
          <w:tcPr>
            <w:tcW w:w="3254" w:type="dxa"/>
            <w:tcBorders>
              <w:top w:val="single" w:sz="4" w:space="0" w:color="auto"/>
              <w:left w:val="single" w:sz="4" w:space="0" w:color="auto"/>
              <w:bottom w:val="single" w:sz="4" w:space="0" w:color="auto"/>
              <w:right w:val="single" w:sz="4" w:space="0" w:color="auto"/>
            </w:tcBorders>
            <w:shd w:val="clear" w:color="auto" w:fill="auto"/>
          </w:tcPr>
          <w:p w:rsidR="00096241" w:rsidRPr="002368B2" w:rsidRDefault="00096241"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Методические особенности организации внеклассных мероприятий с целью получения обучающимися опыта самостоятельного общественного действия для формирования культуры здорового и безопасного образа жизни.</w:t>
            </w:r>
          </w:p>
          <w:p w:rsidR="00096241" w:rsidRPr="002368B2" w:rsidRDefault="00096241" w:rsidP="0013334D">
            <w:pPr>
              <w:widowControl/>
              <w:suppressAutoHyphens w:val="0"/>
              <w:autoSpaceDE w:val="0"/>
              <w:autoSpaceDN w:val="0"/>
              <w:adjustRightInd w:val="0"/>
              <w:ind w:firstLine="567"/>
              <w:rPr>
                <w:rFonts w:eastAsia="TimesNewRomanPS-BoldMT"/>
                <w:bCs/>
                <w:iCs/>
                <w:color w:val="231F20"/>
                <w:kern w:val="0"/>
                <w:lang w:eastAsia="ru-RU"/>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ItalicMT"/>
                <w:bCs/>
                <w:iCs/>
                <w:color w:val="231F20"/>
                <w:kern w:val="0"/>
                <w:lang w:eastAsia="ru-RU"/>
              </w:rPr>
              <w:t>Изучение методических особенностей в организации внеклассных мероприятий с целью получение обучающимися опыта самостоятельного общественного действия для формирования культуры здорово-</w:t>
            </w:r>
          </w:p>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ItalicMT"/>
                <w:bCs/>
                <w:iCs/>
                <w:color w:val="231F20"/>
                <w:kern w:val="0"/>
                <w:lang w:eastAsia="ru-RU"/>
              </w:rPr>
              <w:t>го и безопасного образа жизни.</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ItalicMT"/>
                <w:bCs/>
                <w:iCs/>
                <w:color w:val="231F20"/>
                <w:kern w:val="0"/>
                <w:lang w:eastAsia="ru-RU"/>
              </w:rPr>
              <w:t>Открытые внеклассные занятия.</w:t>
            </w:r>
          </w:p>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p>
        </w:tc>
      </w:tr>
      <w:tr w:rsidR="00096241" w:rsidRPr="002368B2" w:rsidTr="00064BDD">
        <w:tc>
          <w:tcPr>
            <w:tcW w:w="3254" w:type="dxa"/>
            <w:tcBorders>
              <w:top w:val="single" w:sz="4" w:space="0" w:color="auto"/>
              <w:left w:val="single" w:sz="4" w:space="0" w:color="auto"/>
              <w:bottom w:val="single" w:sz="4" w:space="0" w:color="auto"/>
              <w:right w:val="single" w:sz="4" w:space="0" w:color="auto"/>
            </w:tcBorders>
            <w:shd w:val="clear" w:color="auto" w:fill="auto"/>
          </w:tcPr>
          <w:p w:rsidR="00096241" w:rsidRPr="002368B2" w:rsidRDefault="00096241" w:rsidP="0013334D">
            <w:pPr>
              <w:widowControl/>
              <w:suppressAutoHyphens w:val="0"/>
              <w:autoSpaceDE w:val="0"/>
              <w:autoSpaceDN w:val="0"/>
              <w:adjustRightInd w:val="0"/>
              <w:ind w:firstLine="567"/>
              <w:rPr>
                <w:rFonts w:eastAsia="TimesNewRomanPS-BoldMT"/>
                <w:bCs/>
                <w:iCs/>
                <w:color w:val="231F20"/>
                <w:kern w:val="0"/>
                <w:lang w:eastAsia="ru-RU"/>
              </w:rPr>
            </w:pPr>
            <w:r w:rsidRPr="002368B2">
              <w:rPr>
                <w:rFonts w:eastAsia="TimesNewRomanPS-BoldMT"/>
                <w:bCs/>
                <w:iCs/>
                <w:color w:val="231F20"/>
                <w:kern w:val="0"/>
                <w:lang w:eastAsia="ru-RU"/>
              </w:rPr>
              <w:t>Методические особенности в организации внеклассных мероприятий с целью получения обучающимися опыта самостоятельного общественного взаимодействия при формировании коммуникативных действия (умение разрешать психические конфликты и др.).</w:t>
            </w:r>
          </w:p>
          <w:p w:rsidR="00096241" w:rsidRPr="002368B2" w:rsidRDefault="00096241" w:rsidP="0013334D">
            <w:pPr>
              <w:widowControl/>
              <w:suppressAutoHyphens w:val="0"/>
              <w:autoSpaceDE w:val="0"/>
              <w:autoSpaceDN w:val="0"/>
              <w:adjustRightInd w:val="0"/>
              <w:ind w:firstLine="567"/>
              <w:rPr>
                <w:rFonts w:eastAsia="TimesNewRomanPS-BoldMT"/>
                <w:bCs/>
                <w:iCs/>
                <w:color w:val="231F20"/>
                <w:kern w:val="0"/>
                <w:lang w:eastAsia="ru-RU"/>
              </w:rPr>
            </w:pPr>
          </w:p>
        </w:tc>
        <w:tc>
          <w:tcPr>
            <w:tcW w:w="3517" w:type="dxa"/>
            <w:tcBorders>
              <w:top w:val="single" w:sz="4" w:space="0" w:color="auto"/>
              <w:left w:val="single" w:sz="4" w:space="0" w:color="auto"/>
              <w:bottom w:val="single" w:sz="4" w:space="0" w:color="auto"/>
              <w:right w:val="single" w:sz="4" w:space="0" w:color="auto"/>
            </w:tcBorders>
            <w:shd w:val="clear" w:color="auto" w:fill="auto"/>
          </w:tcPr>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ItalicMT"/>
                <w:bCs/>
                <w:iCs/>
                <w:color w:val="231F20"/>
                <w:kern w:val="0"/>
                <w:lang w:eastAsia="ru-RU"/>
              </w:rPr>
              <w:t>Проектирование методов и форм организации практической работы по формированию КЗиБОЖ</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096241" w:rsidRPr="002368B2" w:rsidRDefault="00096241" w:rsidP="00096241">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ItalicMT"/>
                <w:bCs/>
                <w:iCs/>
                <w:color w:val="231F20"/>
                <w:kern w:val="0"/>
                <w:lang w:eastAsia="ru-RU"/>
              </w:rPr>
              <w:t>-Ролевые игры, в которых происходит взаимодействие ученик с двумя или более учащимися; формирование и отработка навыков безопасности в повседневной жизни, ч</w:t>
            </w:r>
            <w:r>
              <w:rPr>
                <w:rFonts w:eastAsia="TimesNewRomanPS-ItalicMT"/>
                <w:bCs/>
                <w:iCs/>
                <w:color w:val="231F20"/>
                <w:kern w:val="0"/>
                <w:lang w:eastAsia="ru-RU"/>
              </w:rPr>
              <w:t>резвычайных и экстремальных си</w:t>
            </w:r>
            <w:r w:rsidRPr="002368B2">
              <w:rPr>
                <w:rFonts w:eastAsia="TimesNewRomanPS-ItalicMT"/>
                <w:bCs/>
                <w:iCs/>
                <w:color w:val="231F20"/>
                <w:kern w:val="0"/>
                <w:lang w:eastAsia="ru-RU"/>
              </w:rPr>
              <w:t>туациях;</w:t>
            </w:r>
          </w:p>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ItalicMT"/>
                <w:bCs/>
                <w:iCs/>
                <w:color w:val="231F20"/>
                <w:kern w:val="0"/>
                <w:lang w:eastAsia="ru-RU"/>
              </w:rPr>
              <w:t>-Задания, требующие самостоятельного выбора способа организации получаемой информации, определения последовательности действий, относительного расположения объектов;</w:t>
            </w:r>
          </w:p>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ItalicMT"/>
                <w:bCs/>
                <w:iCs/>
                <w:color w:val="231F20"/>
                <w:kern w:val="0"/>
                <w:lang w:eastAsia="ru-RU"/>
              </w:rPr>
              <w:t>-Задания, предполагающие выполнение самостоятельных действий</w:t>
            </w:r>
          </w:p>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ItalicMT"/>
                <w:bCs/>
                <w:iCs/>
                <w:color w:val="231F20"/>
                <w:kern w:val="0"/>
                <w:lang w:eastAsia="ru-RU"/>
              </w:rPr>
              <w:t>с техникой для приема или передачи информации об экстремальных ситуациях: безопасный разговор по телефону с незнакомым человеком,</w:t>
            </w:r>
          </w:p>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ItalicMT"/>
                <w:bCs/>
                <w:iCs/>
                <w:color w:val="231F20"/>
                <w:kern w:val="0"/>
                <w:lang w:eastAsia="ru-RU"/>
              </w:rPr>
              <w:t>вызов службы спасения МЧС, "скорой помощи" и т.д.;</w:t>
            </w:r>
          </w:p>
          <w:p w:rsidR="00096241" w:rsidRPr="002368B2" w:rsidRDefault="00096241" w:rsidP="0013334D">
            <w:pPr>
              <w:widowControl/>
              <w:suppressAutoHyphens w:val="0"/>
              <w:autoSpaceDE w:val="0"/>
              <w:autoSpaceDN w:val="0"/>
              <w:adjustRightInd w:val="0"/>
              <w:ind w:firstLine="567"/>
              <w:rPr>
                <w:rFonts w:eastAsia="TimesNewRomanPS-ItalicMT"/>
                <w:bCs/>
                <w:iCs/>
                <w:color w:val="231F20"/>
                <w:kern w:val="0"/>
                <w:lang w:eastAsia="ru-RU"/>
              </w:rPr>
            </w:pPr>
            <w:r w:rsidRPr="002368B2">
              <w:rPr>
                <w:rFonts w:eastAsia="TimesNewRomanPS-ItalicMT"/>
                <w:bCs/>
                <w:iCs/>
                <w:color w:val="231F20"/>
                <w:kern w:val="0"/>
                <w:lang w:eastAsia="ru-RU"/>
              </w:rPr>
              <w:t>Задания, предполагающие выполнение самостоятельных действий после оповещения населения о чрезвычайных ситуациях (сообщении по радио, телевидению и т.д.).</w:t>
            </w:r>
          </w:p>
        </w:tc>
      </w:tr>
    </w:tbl>
    <w:p w:rsidR="00E15231" w:rsidRPr="002368B2" w:rsidRDefault="00E15231" w:rsidP="0013334D">
      <w:pPr>
        <w:widowControl/>
        <w:suppressAutoHyphens w:val="0"/>
        <w:autoSpaceDE w:val="0"/>
        <w:autoSpaceDN w:val="0"/>
        <w:adjustRightInd w:val="0"/>
        <w:ind w:firstLine="567"/>
        <w:rPr>
          <w:rFonts w:eastAsia="TimesNewRomanPS-BoldMT"/>
          <w:b/>
          <w:bCs/>
          <w:iCs/>
          <w:color w:val="231F20"/>
          <w:kern w:val="0"/>
          <w:lang w:eastAsia="ru-RU"/>
        </w:rPr>
      </w:pPr>
    </w:p>
    <w:p w:rsidR="00E15231" w:rsidRDefault="00E15231" w:rsidP="0013334D">
      <w:pPr>
        <w:widowControl/>
        <w:shd w:val="clear" w:color="auto" w:fill="FFFFFF"/>
        <w:suppressAutoHyphens w:val="0"/>
        <w:spacing w:line="245" w:lineRule="atLeast"/>
        <w:ind w:firstLine="567"/>
        <w:rPr>
          <w:rFonts w:eastAsia="Times New Roman"/>
          <w:color w:val="C00000"/>
          <w:kern w:val="0"/>
          <w:lang w:eastAsia="ru-RU"/>
        </w:rPr>
      </w:pPr>
    </w:p>
    <w:p w:rsidR="00D131F3" w:rsidRDefault="00D131F3" w:rsidP="0013334D">
      <w:pPr>
        <w:widowControl/>
        <w:ind w:firstLine="567"/>
        <w:rPr>
          <w:rFonts w:eastAsia="Times New Roman"/>
          <w:b/>
          <w:kern w:val="0"/>
          <w:sz w:val="28"/>
          <w:szCs w:val="28"/>
        </w:rPr>
      </w:pPr>
    </w:p>
    <w:p w:rsidR="00D131F3" w:rsidRDefault="00D131F3" w:rsidP="0013334D">
      <w:pPr>
        <w:widowControl/>
        <w:ind w:firstLine="567"/>
        <w:rPr>
          <w:rFonts w:eastAsia="Times New Roman"/>
          <w:b/>
          <w:kern w:val="0"/>
          <w:sz w:val="28"/>
          <w:szCs w:val="28"/>
        </w:rPr>
      </w:pPr>
    </w:p>
    <w:p w:rsidR="00D131F3" w:rsidRDefault="00D131F3" w:rsidP="0013334D">
      <w:pPr>
        <w:widowControl/>
        <w:ind w:firstLine="567"/>
        <w:rPr>
          <w:rFonts w:eastAsia="Times New Roman"/>
          <w:b/>
          <w:kern w:val="0"/>
          <w:sz w:val="28"/>
          <w:szCs w:val="28"/>
        </w:rPr>
      </w:pPr>
    </w:p>
    <w:p w:rsidR="00D131F3" w:rsidRDefault="00D131F3" w:rsidP="0013334D">
      <w:pPr>
        <w:widowControl/>
        <w:ind w:firstLine="567"/>
        <w:rPr>
          <w:rFonts w:eastAsia="Times New Roman"/>
          <w:b/>
          <w:kern w:val="0"/>
          <w:sz w:val="28"/>
          <w:szCs w:val="28"/>
        </w:rPr>
      </w:pPr>
    </w:p>
    <w:p w:rsidR="00D131F3" w:rsidRDefault="00D131F3" w:rsidP="0013334D">
      <w:pPr>
        <w:widowControl/>
        <w:ind w:firstLine="567"/>
        <w:rPr>
          <w:rFonts w:eastAsia="Times New Roman"/>
          <w:b/>
          <w:kern w:val="0"/>
          <w:sz w:val="28"/>
          <w:szCs w:val="28"/>
        </w:rPr>
      </w:pPr>
    </w:p>
    <w:p w:rsidR="00D131F3" w:rsidRDefault="00D131F3" w:rsidP="0013334D">
      <w:pPr>
        <w:widowControl/>
        <w:ind w:firstLine="567"/>
        <w:rPr>
          <w:rFonts w:eastAsia="Times New Roman"/>
          <w:b/>
          <w:kern w:val="0"/>
          <w:sz w:val="28"/>
          <w:szCs w:val="28"/>
        </w:rPr>
      </w:pPr>
    </w:p>
    <w:p w:rsidR="00D131F3" w:rsidRDefault="00D131F3" w:rsidP="0013334D">
      <w:pPr>
        <w:widowControl/>
        <w:ind w:firstLine="567"/>
        <w:rPr>
          <w:rFonts w:eastAsia="Times New Roman"/>
          <w:b/>
          <w:kern w:val="0"/>
          <w:sz w:val="28"/>
          <w:szCs w:val="28"/>
        </w:rPr>
      </w:pPr>
    </w:p>
    <w:p w:rsidR="00601C8A" w:rsidRPr="00601C8A" w:rsidRDefault="00601C8A" w:rsidP="0013334D">
      <w:pPr>
        <w:widowControl/>
        <w:ind w:firstLine="567"/>
        <w:rPr>
          <w:rFonts w:eastAsia="Times New Roman"/>
          <w:b/>
          <w:kern w:val="0"/>
          <w:sz w:val="28"/>
          <w:szCs w:val="28"/>
        </w:rPr>
      </w:pPr>
      <w:r w:rsidRPr="00601C8A">
        <w:rPr>
          <w:rFonts w:eastAsia="Times New Roman"/>
          <w:b/>
          <w:kern w:val="0"/>
          <w:sz w:val="28"/>
          <w:szCs w:val="28"/>
        </w:rPr>
        <w:t>2.5. Программа коррекционной работы</w:t>
      </w:r>
    </w:p>
    <w:p w:rsidR="00601C8A" w:rsidRPr="00601C8A" w:rsidRDefault="00601C8A" w:rsidP="0013334D">
      <w:pPr>
        <w:widowControl/>
        <w:ind w:firstLine="567"/>
        <w:jc w:val="both"/>
        <w:rPr>
          <w:rFonts w:eastAsia="Times New Roman"/>
          <w:kern w:val="0"/>
        </w:rPr>
      </w:pPr>
      <w:r w:rsidRPr="00601C8A">
        <w:rPr>
          <w:rFonts w:eastAsia="Times New Roman"/>
          <w:kern w:val="0"/>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601C8A" w:rsidRPr="00601C8A" w:rsidRDefault="00601C8A" w:rsidP="0013334D">
      <w:pPr>
        <w:widowControl/>
        <w:suppressAutoHyphens w:val="0"/>
        <w:autoSpaceDE w:val="0"/>
        <w:autoSpaceDN w:val="0"/>
        <w:adjustRightInd w:val="0"/>
        <w:ind w:firstLine="567"/>
        <w:jc w:val="both"/>
        <w:rPr>
          <w:rFonts w:eastAsia="Calibri"/>
          <w:kern w:val="0"/>
          <w:lang w:eastAsia="en-US"/>
        </w:rPr>
      </w:pPr>
      <w:r w:rsidRPr="00601C8A">
        <w:rPr>
          <w:rFonts w:eastAsia="Calibri"/>
          <w:b/>
          <w:spacing w:val="-2"/>
          <w:kern w:val="0"/>
          <w:lang w:eastAsia="en-US"/>
        </w:rPr>
        <w:t>Цель программы</w:t>
      </w:r>
      <w:r w:rsidRPr="00601C8A">
        <w:rPr>
          <w:rFonts w:eastAsia="Calibri"/>
          <w:spacing w:val="-2"/>
          <w:kern w:val="0"/>
          <w:lang w:eastAsia="en-US"/>
        </w:rPr>
        <w:t>: создание системы ком</w:t>
      </w:r>
      <w:r w:rsidRPr="00601C8A">
        <w:rPr>
          <w:rFonts w:eastAsia="Calibri"/>
          <w:spacing w:val="2"/>
          <w:kern w:val="0"/>
          <w:lang w:eastAsia="en-US"/>
        </w:rPr>
        <w:t>плексной помощи детям с ОВЗ</w:t>
      </w:r>
      <w:r w:rsidRPr="00601C8A">
        <w:rPr>
          <w:rFonts w:eastAsia="Calibri"/>
          <w:kern w:val="0"/>
          <w:lang w:eastAsia="en-US"/>
        </w:rPr>
        <w:t xml:space="preserve"> в освоении основной образовательной программы </w:t>
      </w:r>
      <w:r w:rsidRPr="00601C8A">
        <w:rPr>
          <w:rFonts w:eastAsia="Calibri"/>
          <w:spacing w:val="-3"/>
          <w:kern w:val="0"/>
          <w:lang w:eastAsia="en-US"/>
        </w:rPr>
        <w:t>начального общего образования, коррекцию недостатков в физи</w:t>
      </w:r>
      <w:r w:rsidRPr="00601C8A">
        <w:rPr>
          <w:rFonts w:eastAsia="Calibri"/>
          <w:kern w:val="0"/>
          <w:lang w:eastAsia="en-US"/>
        </w:rPr>
        <w:t>ческом и (или) психическом развитии обучающихся, их социальную адаптацию.</w:t>
      </w:r>
    </w:p>
    <w:p w:rsidR="00601C8A" w:rsidRPr="00601C8A" w:rsidRDefault="00601C8A" w:rsidP="0013334D">
      <w:pPr>
        <w:widowControl/>
        <w:suppressAutoHyphens w:val="0"/>
        <w:autoSpaceDE w:val="0"/>
        <w:autoSpaceDN w:val="0"/>
        <w:adjustRightInd w:val="0"/>
        <w:ind w:firstLine="567"/>
        <w:jc w:val="both"/>
        <w:rPr>
          <w:rFonts w:eastAsia="Calibri"/>
          <w:kern w:val="0"/>
          <w:lang w:eastAsia="en-US"/>
        </w:rPr>
      </w:pPr>
      <w:r w:rsidRPr="00601C8A">
        <w:rPr>
          <w:rFonts w:eastAsia="Calibri"/>
          <w:kern w:val="0"/>
          <w:lang w:eastAsia="en-US"/>
        </w:rPr>
        <w:t xml:space="preserve">Дети с ОВЗ — </w:t>
      </w:r>
      <w:r w:rsidRPr="00601C8A">
        <w:rPr>
          <w:rFonts w:eastAsia="Calibri"/>
          <w:spacing w:val="-4"/>
          <w:kern w:val="0"/>
          <w:lang w:eastAsia="en-US"/>
        </w:rPr>
        <w:t>дети,  состояние здоровья которых препятствует освоению обра</w:t>
      </w:r>
      <w:r w:rsidRPr="00601C8A">
        <w:rPr>
          <w:rFonts w:eastAsia="Calibri"/>
          <w:kern w:val="0"/>
          <w:lang w:eastAsia="en-US"/>
        </w:rPr>
        <w:t xml:space="preserve">зовательных программ общего образования вне специальных </w:t>
      </w:r>
      <w:r w:rsidRPr="00601C8A">
        <w:rPr>
          <w:rFonts w:eastAsia="Calibri"/>
          <w:spacing w:val="-2"/>
          <w:kern w:val="0"/>
          <w:lang w:eastAsia="en-US"/>
        </w:rPr>
        <w:t>условий обучения и воспитания, т.</w:t>
      </w:r>
      <w:r w:rsidRPr="00601C8A">
        <w:rPr>
          <w:rFonts w:eastAsia="Calibri"/>
          <w:spacing w:val="-2"/>
          <w:kern w:val="0"/>
          <w:lang w:eastAsia="en-US"/>
        </w:rPr>
        <w:t> </w:t>
      </w:r>
      <w:r w:rsidRPr="00601C8A">
        <w:rPr>
          <w:rFonts w:eastAsia="Calibri"/>
          <w:spacing w:val="-2"/>
          <w:kern w:val="0"/>
          <w:lang w:eastAsia="en-US"/>
        </w:rPr>
        <w:t>е. это дети</w:t>
      </w:r>
      <w:r w:rsidRPr="00601C8A">
        <w:rPr>
          <w:rFonts w:eastAsia="Calibri"/>
          <w:spacing w:val="-2"/>
          <w:kern w:val="0"/>
          <w:lang w:eastAsia="en-US"/>
        </w:rPr>
        <w:softHyphen/>
        <w:t xml:space="preserve">- инвалиды либо </w:t>
      </w:r>
      <w:r w:rsidRPr="00601C8A">
        <w:rPr>
          <w:rFonts w:eastAsia="Calibri"/>
          <w:kern w:val="0"/>
          <w:lang w:eastAsia="en-US"/>
        </w:rPr>
        <w:t>другие дети в возрасте до 18 лет, не признанные в установленном порядке детьми</w:t>
      </w:r>
      <w:r w:rsidRPr="00601C8A">
        <w:rPr>
          <w:rFonts w:eastAsia="Calibri"/>
          <w:kern w:val="0"/>
          <w:lang w:eastAsia="en-US"/>
        </w:rPr>
        <w:softHyphen/>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01C8A" w:rsidRPr="00601C8A" w:rsidRDefault="00601C8A" w:rsidP="0013334D">
      <w:pPr>
        <w:widowControl/>
        <w:suppressAutoHyphens w:val="0"/>
        <w:autoSpaceDE w:val="0"/>
        <w:autoSpaceDN w:val="0"/>
        <w:adjustRightInd w:val="0"/>
        <w:ind w:firstLine="567"/>
        <w:jc w:val="both"/>
        <w:rPr>
          <w:rFonts w:eastAsia="Calibri"/>
          <w:kern w:val="0"/>
          <w:lang w:eastAsia="en-US"/>
        </w:rPr>
      </w:pPr>
      <w:r w:rsidRPr="00601C8A">
        <w:rPr>
          <w:rFonts w:eastAsia="Calibri"/>
          <w:spacing w:val="2"/>
          <w:kern w:val="0"/>
          <w:lang w:eastAsia="en-US"/>
        </w:rPr>
        <w:t xml:space="preserve">Дети с ОВЗ могут </w:t>
      </w:r>
      <w:r w:rsidRPr="00601C8A">
        <w:rPr>
          <w:rFonts w:eastAsia="Calibri"/>
          <w:kern w:val="0"/>
          <w:lang w:eastAsia="en-US"/>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601C8A">
        <w:rPr>
          <w:rFonts w:eastAsia="Calibri"/>
          <w:spacing w:val="-2"/>
          <w:kern w:val="0"/>
          <w:lang w:eastAsia="en-US"/>
        </w:rPr>
        <w:t>индивидуальной программы обучения или использования спе</w:t>
      </w:r>
      <w:r w:rsidRPr="00601C8A">
        <w:rPr>
          <w:rFonts w:eastAsia="Calibri"/>
          <w:kern w:val="0"/>
          <w:lang w:eastAsia="en-US"/>
        </w:rPr>
        <w:t>циальных образовательных программ.</w:t>
      </w:r>
    </w:p>
    <w:p w:rsidR="00601C8A" w:rsidRPr="00601C8A" w:rsidRDefault="00601C8A" w:rsidP="0013334D">
      <w:pPr>
        <w:widowControl/>
        <w:suppressAutoHyphens w:val="0"/>
        <w:autoSpaceDE w:val="0"/>
        <w:autoSpaceDN w:val="0"/>
        <w:adjustRightInd w:val="0"/>
        <w:ind w:firstLine="567"/>
        <w:jc w:val="both"/>
        <w:rPr>
          <w:rFonts w:eastAsia="Calibri"/>
          <w:spacing w:val="4"/>
          <w:kern w:val="0"/>
          <w:lang w:eastAsia="en-US"/>
        </w:rPr>
      </w:pPr>
      <w:r w:rsidRPr="00601C8A">
        <w:rPr>
          <w:rFonts w:eastAsia="Calibri"/>
          <w:kern w:val="0"/>
          <w:lang w:eastAsia="en-US"/>
        </w:rPr>
        <w:t>Программа коррекционной работы предусматривает созда</w:t>
      </w:r>
      <w:r w:rsidRPr="00601C8A">
        <w:rPr>
          <w:rFonts w:eastAsia="Calibri"/>
          <w:spacing w:val="2"/>
          <w:kern w:val="0"/>
          <w:lang w:eastAsia="en-US"/>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601C8A">
        <w:rPr>
          <w:rFonts w:eastAsia="Calibri"/>
          <w:kern w:val="0"/>
          <w:lang w:eastAsia="en-US"/>
        </w:rPr>
        <w:t>индивидуализации и дифференциации образовательного про</w:t>
      </w:r>
      <w:r w:rsidRPr="00601C8A">
        <w:rPr>
          <w:rFonts w:eastAsia="Calibri"/>
          <w:spacing w:val="4"/>
          <w:kern w:val="0"/>
          <w:lang w:eastAsia="en-US"/>
        </w:rPr>
        <w:t>цесса.</w:t>
      </w:r>
    </w:p>
    <w:p w:rsidR="00601C8A" w:rsidRPr="00601C8A" w:rsidRDefault="00601C8A" w:rsidP="0013334D">
      <w:pPr>
        <w:widowControl/>
        <w:suppressAutoHyphens w:val="0"/>
        <w:autoSpaceDE w:val="0"/>
        <w:autoSpaceDN w:val="0"/>
        <w:adjustRightInd w:val="0"/>
        <w:ind w:firstLine="567"/>
        <w:jc w:val="both"/>
        <w:rPr>
          <w:rFonts w:eastAsia="Calibri"/>
          <w:kern w:val="0"/>
          <w:lang w:eastAsia="en-US"/>
        </w:rPr>
      </w:pPr>
      <w:r w:rsidRPr="00601C8A">
        <w:rPr>
          <w:rFonts w:eastAsia="Calibri"/>
          <w:kern w:val="0"/>
          <w:lang w:eastAsia="en-US"/>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осуществляющих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01C8A" w:rsidRPr="00601C8A" w:rsidRDefault="00601C8A" w:rsidP="0013334D">
      <w:pPr>
        <w:widowControl/>
        <w:suppressAutoHyphens w:val="0"/>
        <w:autoSpaceDE w:val="0"/>
        <w:autoSpaceDN w:val="0"/>
        <w:adjustRightInd w:val="0"/>
        <w:ind w:firstLine="567"/>
        <w:jc w:val="both"/>
        <w:rPr>
          <w:rFonts w:eastAsia="Calibri"/>
          <w:b/>
          <w:kern w:val="0"/>
          <w:lang w:eastAsia="en-US"/>
        </w:rPr>
      </w:pPr>
      <w:r w:rsidRPr="00601C8A">
        <w:rPr>
          <w:rFonts w:eastAsia="Calibri"/>
          <w:b/>
          <w:kern w:val="0"/>
          <w:lang w:eastAsia="en-US"/>
        </w:rPr>
        <w:t>Задачи программы:</w:t>
      </w:r>
    </w:p>
    <w:p w:rsidR="00601C8A" w:rsidRPr="00601C8A" w:rsidRDefault="00601C8A" w:rsidP="00E6461D">
      <w:pPr>
        <w:pStyle w:val="aff1"/>
        <w:numPr>
          <w:ilvl w:val="0"/>
          <w:numId w:val="98"/>
        </w:numPr>
        <w:autoSpaceDE w:val="0"/>
        <w:autoSpaceDN w:val="0"/>
        <w:adjustRightInd w:val="0"/>
        <w:ind w:left="0" w:firstLine="567"/>
        <w:contextualSpacing/>
        <w:rPr>
          <w:rFonts w:ascii="Times New Roman" w:hAnsi="Times New Roman"/>
          <w:b/>
          <w:sz w:val="24"/>
          <w:szCs w:val="24"/>
          <w:lang w:eastAsia="en-US"/>
        </w:rPr>
      </w:pPr>
      <w:r w:rsidRPr="00601C8A">
        <w:rPr>
          <w:rFonts w:ascii="Times New Roman" w:eastAsia="Times New Roman" w:hAnsi="Times New Roman"/>
          <w:sz w:val="24"/>
          <w:szCs w:val="24"/>
          <w:lang w:eastAsia="ru-RU"/>
        </w:rPr>
        <w:t>своевременное выявление детей с трудностями адаптации, обусловленными ограниченными возможностями здоровья;</w:t>
      </w:r>
    </w:p>
    <w:p w:rsidR="00601C8A" w:rsidRPr="00601C8A" w:rsidRDefault="00601C8A" w:rsidP="00E6461D">
      <w:pPr>
        <w:pStyle w:val="aff1"/>
        <w:numPr>
          <w:ilvl w:val="0"/>
          <w:numId w:val="98"/>
        </w:numPr>
        <w:ind w:left="0" w:firstLine="567"/>
        <w:contextualSpacing/>
        <w:outlineLvl w:val="1"/>
        <w:rPr>
          <w:rFonts w:ascii="Times New Roman" w:eastAsia="Times New Roman" w:hAnsi="Times New Roman"/>
          <w:sz w:val="24"/>
          <w:szCs w:val="24"/>
          <w:lang w:eastAsia="ru-RU"/>
        </w:rPr>
      </w:pPr>
      <w:r w:rsidRPr="00601C8A">
        <w:rPr>
          <w:rFonts w:ascii="Times New Roman" w:eastAsia="Times New Roman" w:hAnsi="Times New Roman"/>
          <w:sz w:val="24"/>
          <w:szCs w:val="24"/>
          <w:lang w:eastAsia="ru-RU"/>
        </w:rPr>
        <w:t>определение особых образовательных потребностей детей с ОВЗ, детей-</w:t>
      </w:r>
      <w:r w:rsidRPr="00601C8A">
        <w:rPr>
          <w:rFonts w:ascii="Times New Roman" w:eastAsia="Times New Roman" w:hAnsi="Times New Roman"/>
          <w:sz w:val="24"/>
          <w:szCs w:val="24"/>
          <w:lang w:eastAsia="ru-RU"/>
        </w:rPr>
        <w:softHyphen/>
        <w:t>инвалидов;</w:t>
      </w:r>
    </w:p>
    <w:p w:rsidR="00601C8A" w:rsidRPr="00601C8A" w:rsidRDefault="00601C8A" w:rsidP="00E6461D">
      <w:pPr>
        <w:pStyle w:val="aff1"/>
        <w:numPr>
          <w:ilvl w:val="0"/>
          <w:numId w:val="98"/>
        </w:numPr>
        <w:ind w:left="0" w:firstLine="567"/>
        <w:contextualSpacing/>
        <w:outlineLvl w:val="1"/>
        <w:rPr>
          <w:rFonts w:ascii="Times New Roman" w:eastAsia="Times New Roman" w:hAnsi="Times New Roman"/>
          <w:sz w:val="24"/>
          <w:szCs w:val="24"/>
          <w:lang w:eastAsia="ru-RU"/>
        </w:rPr>
      </w:pPr>
      <w:r w:rsidRPr="00601C8A">
        <w:rPr>
          <w:rFonts w:ascii="Times New Roman" w:eastAsia="Times New Roman" w:hAnsi="Times New Roman"/>
          <w:sz w:val="24"/>
          <w:szCs w:val="24"/>
          <w:lang w:eastAsia="ru-RU"/>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601C8A" w:rsidRPr="00601C8A" w:rsidRDefault="00601C8A" w:rsidP="00E6461D">
      <w:pPr>
        <w:pStyle w:val="aff1"/>
        <w:numPr>
          <w:ilvl w:val="0"/>
          <w:numId w:val="98"/>
        </w:numPr>
        <w:ind w:left="0" w:firstLine="567"/>
        <w:contextualSpacing/>
        <w:outlineLvl w:val="1"/>
        <w:rPr>
          <w:rFonts w:ascii="Times New Roman" w:eastAsia="Times New Roman" w:hAnsi="Times New Roman"/>
          <w:sz w:val="24"/>
          <w:szCs w:val="24"/>
          <w:lang w:eastAsia="ru-RU"/>
        </w:rPr>
      </w:pPr>
      <w:r w:rsidRPr="00601C8A">
        <w:rPr>
          <w:rFonts w:ascii="Times New Roman" w:eastAsia="Times New Roman" w:hAnsi="Times New Roman"/>
          <w:sz w:val="24"/>
          <w:szCs w:val="24"/>
          <w:lang w:eastAsia="ru-RU"/>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601C8A" w:rsidRPr="00601C8A" w:rsidRDefault="00601C8A" w:rsidP="00E6461D">
      <w:pPr>
        <w:pStyle w:val="aff1"/>
        <w:numPr>
          <w:ilvl w:val="0"/>
          <w:numId w:val="98"/>
        </w:numPr>
        <w:ind w:left="0" w:firstLine="567"/>
        <w:contextualSpacing/>
        <w:outlineLvl w:val="1"/>
        <w:rPr>
          <w:rFonts w:ascii="Times New Roman" w:eastAsia="Times New Roman" w:hAnsi="Times New Roman"/>
          <w:sz w:val="24"/>
          <w:szCs w:val="24"/>
          <w:lang w:eastAsia="ru-RU"/>
        </w:rPr>
      </w:pPr>
      <w:r w:rsidRPr="00601C8A">
        <w:rPr>
          <w:rFonts w:ascii="Times New Roman" w:eastAsia="Times New Roman" w:hAnsi="Times New Roman"/>
          <w:sz w:val="24"/>
          <w:szCs w:val="24"/>
          <w:lang w:eastAsia="ru-RU"/>
        </w:rPr>
        <w:t>осуществление индивидуально ориентированной психолого-</w:t>
      </w:r>
      <w:r w:rsidRPr="00601C8A">
        <w:rPr>
          <w:rFonts w:ascii="Times New Roman" w:eastAsia="Times New Roman" w:hAnsi="Times New Roman"/>
          <w:sz w:val="24"/>
          <w:szCs w:val="24"/>
          <w:lang w:eastAsia="ru-RU"/>
        </w:rPr>
        <w:softHyphen/>
        <w:t>медико</w:t>
      </w:r>
      <w:r w:rsidR="001804BA">
        <w:rPr>
          <w:rFonts w:ascii="Times New Roman" w:eastAsia="Times New Roman" w:hAnsi="Times New Roman"/>
          <w:sz w:val="24"/>
          <w:szCs w:val="24"/>
          <w:lang w:eastAsia="ru-RU"/>
        </w:rPr>
        <w:t>-</w:t>
      </w:r>
      <w:r w:rsidRPr="00601C8A">
        <w:rPr>
          <w:rFonts w:ascii="Times New Roman" w:eastAsia="Times New Roman" w:hAnsi="Times New Roman"/>
          <w:sz w:val="24"/>
          <w:szCs w:val="24"/>
          <w:lang w:eastAsia="ru-RU"/>
        </w:rPr>
        <w:softHyphen/>
        <w:t>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w:t>
      </w:r>
      <w:r w:rsidRPr="00601C8A">
        <w:rPr>
          <w:rFonts w:ascii="Times New Roman" w:eastAsia="Times New Roman" w:hAnsi="Times New Roman"/>
          <w:sz w:val="24"/>
          <w:szCs w:val="24"/>
          <w:lang w:eastAsia="ru-RU"/>
        </w:rPr>
        <w:softHyphen/>
      </w:r>
      <w:r w:rsidR="001804BA">
        <w:rPr>
          <w:rFonts w:ascii="Times New Roman" w:eastAsia="Times New Roman" w:hAnsi="Times New Roman"/>
          <w:sz w:val="24"/>
          <w:szCs w:val="24"/>
          <w:lang w:eastAsia="ru-RU"/>
        </w:rPr>
        <w:t>-медико-</w:t>
      </w:r>
      <w:r w:rsidRPr="00601C8A">
        <w:rPr>
          <w:rFonts w:ascii="Times New Roman" w:eastAsia="Times New Roman" w:hAnsi="Times New Roman"/>
          <w:sz w:val="24"/>
          <w:szCs w:val="24"/>
          <w:lang w:eastAsia="ru-RU"/>
        </w:rPr>
        <w:t>педагогической комиссии);</w:t>
      </w:r>
    </w:p>
    <w:p w:rsidR="00601C8A" w:rsidRPr="00601C8A" w:rsidRDefault="00601C8A" w:rsidP="00E6461D">
      <w:pPr>
        <w:pStyle w:val="aff1"/>
        <w:numPr>
          <w:ilvl w:val="0"/>
          <w:numId w:val="98"/>
        </w:numPr>
        <w:ind w:left="0" w:firstLine="567"/>
        <w:contextualSpacing/>
        <w:outlineLvl w:val="1"/>
        <w:rPr>
          <w:rFonts w:ascii="Times New Roman" w:eastAsia="Times New Roman" w:hAnsi="Times New Roman"/>
          <w:sz w:val="24"/>
          <w:szCs w:val="24"/>
          <w:lang w:eastAsia="ru-RU"/>
        </w:rPr>
      </w:pPr>
      <w:r w:rsidRPr="00601C8A">
        <w:rPr>
          <w:rFonts w:ascii="Times New Roman" w:eastAsia="Times New Roman" w:hAnsi="Times New Roman"/>
          <w:sz w:val="24"/>
          <w:szCs w:val="24"/>
          <w:lang w:eastAsia="ru-RU"/>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601C8A" w:rsidRPr="00601C8A" w:rsidRDefault="00601C8A" w:rsidP="00E6461D">
      <w:pPr>
        <w:pStyle w:val="aff1"/>
        <w:numPr>
          <w:ilvl w:val="0"/>
          <w:numId w:val="98"/>
        </w:numPr>
        <w:ind w:left="0" w:firstLine="567"/>
        <w:contextualSpacing/>
        <w:outlineLvl w:val="1"/>
        <w:rPr>
          <w:rFonts w:ascii="Times New Roman" w:eastAsia="Times New Roman" w:hAnsi="Times New Roman"/>
          <w:sz w:val="24"/>
          <w:szCs w:val="24"/>
          <w:lang w:eastAsia="ru-RU"/>
        </w:rPr>
      </w:pPr>
      <w:r w:rsidRPr="00601C8A">
        <w:rPr>
          <w:rFonts w:ascii="Times New Roman" w:eastAsia="Times New Roman" w:hAnsi="Times New Roman"/>
          <w:sz w:val="24"/>
          <w:szCs w:val="24"/>
          <w:lang w:eastAsia="ru-RU"/>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01C8A" w:rsidRPr="00601C8A" w:rsidRDefault="00601C8A" w:rsidP="00E6461D">
      <w:pPr>
        <w:pStyle w:val="aff1"/>
        <w:numPr>
          <w:ilvl w:val="0"/>
          <w:numId w:val="98"/>
        </w:numPr>
        <w:ind w:left="0" w:firstLine="567"/>
        <w:contextualSpacing/>
        <w:outlineLvl w:val="1"/>
        <w:rPr>
          <w:rFonts w:ascii="Times New Roman" w:eastAsia="Times New Roman" w:hAnsi="Times New Roman"/>
          <w:sz w:val="24"/>
          <w:szCs w:val="24"/>
          <w:lang w:eastAsia="ru-RU"/>
        </w:rPr>
      </w:pPr>
      <w:r w:rsidRPr="00601C8A">
        <w:rPr>
          <w:rFonts w:ascii="Times New Roman" w:eastAsia="Times New Roman" w:hAnsi="Times New Roman"/>
          <w:sz w:val="24"/>
          <w:szCs w:val="24"/>
          <w:lang w:eastAsia="ru-RU"/>
        </w:rPr>
        <w:t>реализация системы мероприятий по социальной адаптации детей с ОВЗ;</w:t>
      </w:r>
    </w:p>
    <w:p w:rsidR="00601C8A" w:rsidRPr="00601C8A" w:rsidRDefault="00601C8A" w:rsidP="00E6461D">
      <w:pPr>
        <w:pStyle w:val="aff1"/>
        <w:numPr>
          <w:ilvl w:val="0"/>
          <w:numId w:val="98"/>
        </w:numPr>
        <w:ind w:left="0" w:firstLine="567"/>
        <w:contextualSpacing/>
        <w:outlineLvl w:val="1"/>
        <w:rPr>
          <w:rFonts w:ascii="Times New Roman" w:eastAsia="Times New Roman" w:hAnsi="Times New Roman"/>
          <w:sz w:val="24"/>
          <w:szCs w:val="24"/>
          <w:lang w:eastAsia="ru-RU"/>
        </w:rPr>
      </w:pPr>
      <w:r w:rsidRPr="00601C8A">
        <w:rPr>
          <w:rFonts w:ascii="Times New Roman" w:eastAsia="Times New Roman" w:hAnsi="Times New Roman"/>
          <w:sz w:val="24"/>
          <w:szCs w:val="24"/>
          <w:lang w:eastAsia="ru-RU"/>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601C8A" w:rsidRPr="00601C8A" w:rsidRDefault="00601C8A" w:rsidP="00AC4D0F">
      <w:pPr>
        <w:pStyle w:val="aff1"/>
        <w:ind w:left="0" w:firstLine="567"/>
        <w:rPr>
          <w:rFonts w:ascii="Times New Roman" w:eastAsia="Times New Roman" w:hAnsi="Times New Roman"/>
          <w:sz w:val="24"/>
          <w:szCs w:val="24"/>
        </w:rPr>
      </w:pPr>
    </w:p>
    <w:p w:rsidR="00601C8A" w:rsidRPr="00601C8A" w:rsidRDefault="00601C8A" w:rsidP="00AC4D0F">
      <w:pPr>
        <w:widowControl/>
        <w:ind w:firstLine="567"/>
        <w:jc w:val="both"/>
        <w:rPr>
          <w:rFonts w:eastAsia="@Arial Unicode MS"/>
          <w:b/>
          <w:color w:val="000000"/>
          <w:kern w:val="0"/>
        </w:rPr>
      </w:pPr>
      <w:r w:rsidRPr="00601C8A">
        <w:rPr>
          <w:rFonts w:eastAsia="@Arial Unicode MS"/>
          <w:b/>
          <w:color w:val="000000"/>
          <w:kern w:val="0"/>
        </w:rPr>
        <w:t>Принципы формирования программы</w:t>
      </w:r>
    </w:p>
    <w:p w:rsidR="00601C8A" w:rsidRPr="00601C8A" w:rsidRDefault="00601C8A" w:rsidP="00E6461D">
      <w:pPr>
        <w:widowControl/>
        <w:numPr>
          <w:ilvl w:val="0"/>
          <w:numId w:val="98"/>
        </w:numPr>
        <w:tabs>
          <w:tab w:val="left" w:pos="454"/>
        </w:tabs>
        <w:ind w:left="0" w:firstLine="567"/>
        <w:jc w:val="both"/>
        <w:rPr>
          <w:rFonts w:eastAsia="@Arial Unicode MS"/>
          <w:color w:val="000000"/>
          <w:kern w:val="0"/>
        </w:rPr>
      </w:pPr>
      <w:r w:rsidRPr="00601C8A">
        <w:rPr>
          <w:rFonts w:eastAsia="@Arial Unicode MS"/>
          <w:color w:val="000000"/>
          <w:kern w:val="0"/>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601C8A" w:rsidRPr="00601C8A" w:rsidRDefault="00601C8A" w:rsidP="00AC4D0F">
      <w:pPr>
        <w:widowControl/>
        <w:numPr>
          <w:ilvl w:val="0"/>
          <w:numId w:val="4"/>
        </w:numPr>
        <w:tabs>
          <w:tab w:val="left" w:pos="454"/>
        </w:tabs>
        <w:ind w:left="0" w:firstLine="567"/>
        <w:jc w:val="both"/>
        <w:rPr>
          <w:rFonts w:eastAsia="@Arial Unicode MS"/>
          <w:color w:val="000000"/>
          <w:kern w:val="0"/>
        </w:rPr>
      </w:pPr>
      <w:r w:rsidRPr="00601C8A">
        <w:rPr>
          <w:rFonts w:eastAsia="@Arial Unicode MS"/>
          <w:color w:val="000000"/>
          <w:kern w:val="0"/>
        </w:rPr>
        <w:t xml:space="preserve">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601C8A" w:rsidRPr="00601C8A" w:rsidRDefault="00601C8A" w:rsidP="00AC4D0F">
      <w:pPr>
        <w:pStyle w:val="aff1"/>
        <w:numPr>
          <w:ilvl w:val="0"/>
          <w:numId w:val="4"/>
        </w:numPr>
        <w:tabs>
          <w:tab w:val="left" w:pos="454"/>
        </w:tabs>
        <w:suppressAutoHyphens/>
        <w:ind w:left="0" w:firstLine="567"/>
        <w:contextualSpacing/>
        <w:rPr>
          <w:rFonts w:ascii="Times New Roman" w:eastAsia="@Arial Unicode MS" w:hAnsi="Times New Roman"/>
          <w:color w:val="000000"/>
          <w:sz w:val="24"/>
          <w:szCs w:val="24"/>
        </w:rPr>
      </w:pPr>
      <w:r w:rsidRPr="00601C8A">
        <w:rPr>
          <w:rFonts w:ascii="Times New Roman" w:eastAsia="@Arial Unicode MS" w:hAnsi="Times New Roman"/>
          <w:color w:val="000000"/>
          <w:sz w:val="24"/>
          <w:szCs w:val="24"/>
        </w:rPr>
        <w:t>Непрерывность</w:t>
      </w:r>
      <w:r w:rsidRPr="00601C8A">
        <w:rPr>
          <w:rFonts w:ascii="Times New Roman" w:eastAsia="@Arial Unicode MS" w:hAnsi="Times New Roman"/>
          <w:color w:val="000000"/>
          <w:sz w:val="24"/>
          <w:szCs w:val="24"/>
          <w:u w:val="single"/>
        </w:rPr>
        <w:t>.</w:t>
      </w:r>
      <w:r w:rsidRPr="00601C8A">
        <w:rPr>
          <w:rFonts w:ascii="Times New Roman" w:eastAsia="@Arial Unicode MS" w:hAnsi="Times New Roman"/>
          <w:color w:val="000000"/>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01C8A" w:rsidRPr="00601C8A" w:rsidRDefault="00601C8A" w:rsidP="00AC4D0F">
      <w:pPr>
        <w:pStyle w:val="aff1"/>
        <w:numPr>
          <w:ilvl w:val="0"/>
          <w:numId w:val="4"/>
        </w:numPr>
        <w:tabs>
          <w:tab w:val="left" w:pos="454"/>
        </w:tabs>
        <w:suppressAutoHyphens/>
        <w:ind w:left="0" w:firstLine="567"/>
        <w:contextualSpacing/>
        <w:rPr>
          <w:rFonts w:ascii="Times New Roman" w:eastAsia="@Arial Unicode MS" w:hAnsi="Times New Roman"/>
          <w:color w:val="FF0000"/>
          <w:sz w:val="24"/>
          <w:szCs w:val="24"/>
        </w:rPr>
      </w:pPr>
      <w:r w:rsidRPr="00601C8A">
        <w:rPr>
          <w:rFonts w:ascii="Times New Roman" w:eastAsia="@Arial Unicode MS" w:hAnsi="Times New Roman"/>
          <w:sz w:val="24"/>
          <w:szCs w:val="24"/>
        </w:rPr>
        <w:t xml:space="preserve">Вариативность. </w:t>
      </w:r>
      <w:r w:rsidRPr="00601C8A">
        <w:rPr>
          <w:rStyle w:val="c17"/>
          <w:rFonts w:ascii="Times New Roman" w:hAnsi="Times New Roman"/>
          <w:sz w:val="24"/>
          <w:szCs w:val="24"/>
        </w:rPr>
        <w:t xml:space="preserve"> Принцип предполагает создание вариативных условий для получения образования учащимися с  ограниченными возможностями здоровья.</w:t>
      </w:r>
    </w:p>
    <w:p w:rsidR="00601C8A" w:rsidRPr="00601C8A" w:rsidRDefault="00601C8A" w:rsidP="00AC4D0F">
      <w:pPr>
        <w:pStyle w:val="aff1"/>
        <w:numPr>
          <w:ilvl w:val="0"/>
          <w:numId w:val="4"/>
        </w:numPr>
        <w:tabs>
          <w:tab w:val="left" w:pos="-513"/>
          <w:tab w:val="left" w:pos="454"/>
        </w:tabs>
        <w:suppressAutoHyphens/>
        <w:ind w:left="0" w:firstLine="567"/>
        <w:contextualSpacing/>
        <w:rPr>
          <w:rFonts w:ascii="Times New Roman" w:eastAsia="@Arial Unicode MS" w:hAnsi="Times New Roman"/>
          <w:color w:val="000000"/>
          <w:sz w:val="24"/>
          <w:szCs w:val="24"/>
        </w:rPr>
      </w:pPr>
      <w:r w:rsidRPr="00601C8A">
        <w:rPr>
          <w:rFonts w:ascii="Times New Roman" w:eastAsia="@Arial Unicode MS" w:hAnsi="Times New Roman"/>
          <w:color w:val="000000"/>
          <w:sz w:val="24"/>
          <w:szCs w:val="24"/>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601C8A" w:rsidRPr="00601C8A" w:rsidRDefault="00601C8A" w:rsidP="00AC4D0F">
      <w:pPr>
        <w:pStyle w:val="afff0"/>
        <w:spacing w:line="240" w:lineRule="auto"/>
        <w:ind w:firstLine="567"/>
        <w:rPr>
          <w:rFonts w:ascii="Times New Roman" w:hAnsi="Times New Roman"/>
          <w:sz w:val="24"/>
          <w:szCs w:val="24"/>
        </w:rPr>
      </w:pPr>
      <w:r w:rsidRPr="00601C8A">
        <w:rPr>
          <w:rFonts w:ascii="Times New Roman" w:hAnsi="Times New Roman"/>
          <w:b/>
          <w:sz w:val="24"/>
          <w:szCs w:val="24"/>
        </w:rPr>
        <w:t>Направления работы</w:t>
      </w:r>
    </w:p>
    <w:p w:rsidR="00601C8A" w:rsidRPr="00601C8A" w:rsidRDefault="00601C8A" w:rsidP="00AC4D0F">
      <w:pPr>
        <w:pStyle w:val="afff0"/>
        <w:spacing w:line="240" w:lineRule="auto"/>
        <w:ind w:firstLine="567"/>
        <w:rPr>
          <w:rFonts w:ascii="Times New Roman" w:hAnsi="Times New Roman"/>
          <w:color w:val="auto"/>
          <w:sz w:val="24"/>
          <w:szCs w:val="24"/>
        </w:rPr>
      </w:pPr>
      <w:r w:rsidRPr="00601C8A">
        <w:rPr>
          <w:rFonts w:ascii="Times New Roman" w:hAnsi="Times New Roman"/>
          <w:sz w:val="24"/>
          <w:szCs w:val="24"/>
        </w:rPr>
        <w:t xml:space="preserve"> </w:t>
      </w:r>
      <w:r w:rsidRPr="00601C8A">
        <w:rPr>
          <w:rFonts w:ascii="Times New Roman" w:hAnsi="Times New Roman"/>
          <w:color w:val="auto"/>
          <w:sz w:val="24"/>
          <w:szCs w:val="24"/>
        </w:rPr>
        <w:t xml:space="preserve">Программа коррекционной работы на уровне начального </w:t>
      </w:r>
      <w:r w:rsidRPr="00601C8A">
        <w:rPr>
          <w:rFonts w:ascii="Times New Roman" w:hAnsi="Times New Roman"/>
          <w:color w:val="auto"/>
          <w:spacing w:val="2"/>
          <w:sz w:val="24"/>
          <w:szCs w:val="24"/>
        </w:rPr>
        <w:t>общего образования включает в себя взаимосвязанные на</w:t>
      </w:r>
      <w:r w:rsidRPr="00601C8A">
        <w:rPr>
          <w:rFonts w:ascii="Times New Roman" w:hAnsi="Times New Roman"/>
          <w:color w:val="auto"/>
          <w:sz w:val="24"/>
          <w:szCs w:val="24"/>
        </w:rPr>
        <w:t>правления:</w:t>
      </w:r>
    </w:p>
    <w:p w:rsidR="00601C8A" w:rsidRPr="00AC4D0F" w:rsidRDefault="00601C8A" w:rsidP="00E6461D">
      <w:pPr>
        <w:pStyle w:val="afff0"/>
        <w:numPr>
          <w:ilvl w:val="0"/>
          <w:numId w:val="89"/>
        </w:numPr>
        <w:spacing w:line="240" w:lineRule="auto"/>
        <w:ind w:left="0" w:firstLine="567"/>
        <w:rPr>
          <w:rFonts w:ascii="Times New Roman" w:hAnsi="Times New Roman"/>
          <w:sz w:val="24"/>
          <w:szCs w:val="24"/>
        </w:rPr>
      </w:pPr>
      <w:r w:rsidRPr="00601C8A">
        <w:rPr>
          <w:rFonts w:ascii="Times New Roman" w:hAnsi="Times New Roman"/>
          <w:iCs/>
          <w:spacing w:val="2"/>
          <w:sz w:val="24"/>
          <w:szCs w:val="24"/>
        </w:rPr>
        <w:t>диагностическая работа</w:t>
      </w:r>
      <w:r w:rsidRPr="00601C8A">
        <w:rPr>
          <w:rFonts w:ascii="Times New Roman" w:hAnsi="Times New Roman"/>
          <w:spacing w:val="2"/>
          <w:sz w:val="24"/>
          <w:szCs w:val="24"/>
        </w:rPr>
        <w:t xml:space="preserve"> обеспечивает своевременное </w:t>
      </w:r>
      <w:r w:rsidRPr="00601C8A">
        <w:rPr>
          <w:rFonts w:ascii="Times New Roman" w:hAnsi="Times New Roman"/>
          <w:sz w:val="24"/>
          <w:szCs w:val="24"/>
        </w:rPr>
        <w:t>выявление детей</w:t>
      </w:r>
      <w:r w:rsidR="00AC4D0F">
        <w:rPr>
          <w:rFonts w:ascii="Times New Roman" w:hAnsi="Times New Roman"/>
          <w:sz w:val="24"/>
          <w:szCs w:val="24"/>
        </w:rPr>
        <w:t xml:space="preserve"> </w:t>
      </w:r>
      <w:r w:rsidRPr="00AC4D0F">
        <w:rPr>
          <w:sz w:val="24"/>
        </w:rPr>
        <w:t>с ОВЗ и</w:t>
      </w:r>
      <w:r w:rsidRPr="00AC4D0F">
        <w:rPr>
          <w:spacing w:val="2"/>
          <w:sz w:val="24"/>
        </w:rPr>
        <w:t xml:space="preserve"> испытывающих затруднения,  в </w:t>
      </w:r>
      <w:r w:rsidRPr="00AC4D0F">
        <w:rPr>
          <w:sz w:val="24"/>
        </w:rPr>
        <w:t>освоении ООП  НОО;  проведение их комплексного обследования и подготовку ре</w:t>
      </w:r>
      <w:r w:rsidRPr="00AC4D0F">
        <w:rPr>
          <w:spacing w:val="2"/>
          <w:sz w:val="24"/>
        </w:rPr>
        <w:t>комендаций по</w:t>
      </w:r>
      <w:r w:rsidR="001804BA">
        <w:rPr>
          <w:spacing w:val="2"/>
          <w:sz w:val="24"/>
        </w:rPr>
        <w:t xml:space="preserve"> оказанию им психолого</w:t>
      </w:r>
      <w:r w:rsidR="001804BA">
        <w:rPr>
          <w:spacing w:val="2"/>
          <w:sz w:val="24"/>
        </w:rPr>
        <w:softHyphen/>
        <w:t>-медико-</w:t>
      </w:r>
      <w:r w:rsidRPr="00AC4D0F">
        <w:rPr>
          <w:spacing w:val="2"/>
          <w:sz w:val="24"/>
        </w:rPr>
        <w:t>педагогиче</w:t>
      </w:r>
      <w:r w:rsidRPr="00AC4D0F">
        <w:rPr>
          <w:sz w:val="24"/>
        </w:rPr>
        <w:t>ской помощи в условиях образовательной организации;</w:t>
      </w:r>
    </w:p>
    <w:p w:rsidR="00601C8A" w:rsidRPr="00AC4D0F" w:rsidRDefault="00601C8A" w:rsidP="00E6461D">
      <w:pPr>
        <w:pStyle w:val="21"/>
        <w:numPr>
          <w:ilvl w:val="0"/>
          <w:numId w:val="86"/>
        </w:numPr>
        <w:spacing w:line="240" w:lineRule="auto"/>
        <w:ind w:left="0" w:firstLine="567"/>
        <w:rPr>
          <w:sz w:val="24"/>
        </w:rPr>
      </w:pPr>
      <w:r w:rsidRPr="00601C8A">
        <w:rPr>
          <w:iCs/>
          <w:sz w:val="24"/>
        </w:rPr>
        <w:t>коррекционно</w:t>
      </w:r>
      <w:r w:rsidRPr="00601C8A">
        <w:rPr>
          <w:iCs/>
          <w:sz w:val="24"/>
        </w:rPr>
        <w:softHyphen/>
        <w:t>-развивающая работа</w:t>
      </w:r>
      <w:r w:rsidRPr="00601C8A">
        <w:rPr>
          <w:sz w:val="24"/>
        </w:rPr>
        <w:t xml:space="preserve"> обеспечивает своевременную</w:t>
      </w:r>
      <w:r w:rsidR="00AC4D0F">
        <w:rPr>
          <w:sz w:val="24"/>
        </w:rPr>
        <w:t xml:space="preserve"> </w:t>
      </w:r>
      <w:r w:rsidRPr="00AC4D0F">
        <w:rPr>
          <w:sz w:val="24"/>
        </w:rPr>
        <w:t>специализированную помощь в освоении содержания образования и коррекцию недостатков в физическом и (или) психическом развитии в условиях образовательной организации; способствует формированию универсальных учеб</w:t>
      </w:r>
      <w:r w:rsidRPr="00AC4D0F">
        <w:rPr>
          <w:spacing w:val="2"/>
          <w:sz w:val="24"/>
        </w:rPr>
        <w:t xml:space="preserve">ных действий у обучающихся (личностных, регулятивных, </w:t>
      </w:r>
      <w:r w:rsidRPr="00AC4D0F">
        <w:rPr>
          <w:sz w:val="24"/>
        </w:rPr>
        <w:t>познавательных, коммуникативных);</w:t>
      </w:r>
    </w:p>
    <w:p w:rsidR="00601C8A" w:rsidRPr="001804BA" w:rsidRDefault="00601C8A" w:rsidP="00E6461D">
      <w:pPr>
        <w:pStyle w:val="21"/>
        <w:numPr>
          <w:ilvl w:val="0"/>
          <w:numId w:val="86"/>
        </w:numPr>
        <w:spacing w:line="240" w:lineRule="auto"/>
        <w:ind w:left="0" w:firstLine="567"/>
        <w:rPr>
          <w:spacing w:val="-2"/>
          <w:sz w:val="24"/>
        </w:rPr>
      </w:pPr>
      <w:r w:rsidRPr="00601C8A">
        <w:rPr>
          <w:iCs/>
          <w:spacing w:val="2"/>
          <w:sz w:val="24"/>
        </w:rPr>
        <w:t>консультативная работа</w:t>
      </w:r>
      <w:r w:rsidRPr="00601C8A">
        <w:rPr>
          <w:spacing w:val="2"/>
          <w:sz w:val="24"/>
        </w:rPr>
        <w:t xml:space="preserve"> обеспечивает непрерывность специального</w:t>
      </w:r>
      <w:r w:rsidR="001804BA">
        <w:rPr>
          <w:spacing w:val="-2"/>
          <w:sz w:val="24"/>
        </w:rPr>
        <w:t xml:space="preserve"> </w:t>
      </w:r>
      <w:r w:rsidRPr="001804BA">
        <w:rPr>
          <w:spacing w:val="2"/>
          <w:sz w:val="24"/>
        </w:rPr>
        <w:t xml:space="preserve">сопровождения детей с ОВЗ и их семей по вопросам реализации </w:t>
      </w:r>
      <w:r w:rsidR="001804BA">
        <w:rPr>
          <w:sz w:val="24"/>
        </w:rPr>
        <w:t>дифференцированных психолого-</w:t>
      </w:r>
      <w:r w:rsidRPr="001804BA">
        <w:rPr>
          <w:sz w:val="24"/>
        </w:rPr>
        <w:t>педагогических условий об</w:t>
      </w:r>
      <w:r w:rsidRPr="001804BA">
        <w:rPr>
          <w:spacing w:val="-2"/>
          <w:sz w:val="24"/>
        </w:rPr>
        <w:t>учения, воспитания, коррекции, развития и социализации обучающихся;</w:t>
      </w:r>
    </w:p>
    <w:p w:rsidR="00601C8A" w:rsidRPr="001804BA" w:rsidRDefault="00601C8A" w:rsidP="00E6461D">
      <w:pPr>
        <w:pStyle w:val="21"/>
        <w:numPr>
          <w:ilvl w:val="0"/>
          <w:numId w:val="86"/>
        </w:numPr>
        <w:spacing w:line="240" w:lineRule="auto"/>
        <w:ind w:left="0" w:firstLine="567"/>
        <w:rPr>
          <w:sz w:val="24"/>
        </w:rPr>
      </w:pPr>
      <w:r w:rsidRPr="00601C8A">
        <w:rPr>
          <w:iCs/>
          <w:spacing w:val="2"/>
          <w:sz w:val="24"/>
        </w:rPr>
        <w:t>информационно</w:t>
      </w:r>
      <w:r w:rsidRPr="00601C8A">
        <w:rPr>
          <w:iCs/>
          <w:spacing w:val="2"/>
          <w:sz w:val="24"/>
        </w:rPr>
        <w:softHyphen/>
        <w:t>-просветительская работа</w:t>
      </w:r>
      <w:r w:rsidRPr="00601C8A">
        <w:rPr>
          <w:spacing w:val="2"/>
          <w:sz w:val="24"/>
        </w:rPr>
        <w:t xml:space="preserve"> направлена на</w:t>
      </w:r>
      <w:r w:rsidR="001804BA">
        <w:rPr>
          <w:sz w:val="24"/>
        </w:rPr>
        <w:t xml:space="preserve"> </w:t>
      </w:r>
      <w:r w:rsidRPr="001804BA">
        <w:rPr>
          <w:spacing w:val="2"/>
          <w:sz w:val="24"/>
        </w:rPr>
        <w:t xml:space="preserve">разъяснительную деятельность по вопросам, связанным </w:t>
      </w:r>
      <w:r w:rsidRPr="001804BA">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01C8A" w:rsidRPr="00601C8A" w:rsidRDefault="00601C8A" w:rsidP="00AC4D0F">
      <w:pPr>
        <w:widowControl/>
        <w:ind w:firstLine="567"/>
        <w:jc w:val="both"/>
        <w:rPr>
          <w:rFonts w:eastAsia="Times New Roman"/>
          <w:kern w:val="0"/>
        </w:rPr>
      </w:pPr>
    </w:p>
    <w:p w:rsidR="00601C8A" w:rsidRPr="00601C8A" w:rsidRDefault="00601C8A" w:rsidP="00AC4D0F">
      <w:pPr>
        <w:widowControl/>
        <w:ind w:firstLine="567"/>
        <w:jc w:val="both"/>
        <w:rPr>
          <w:rFonts w:eastAsia="@Arial Unicode MS"/>
          <w:b/>
          <w:color w:val="000000"/>
          <w:kern w:val="0"/>
        </w:rPr>
      </w:pPr>
      <w:r w:rsidRPr="00601C8A">
        <w:rPr>
          <w:rFonts w:eastAsia="@Arial Unicode MS"/>
          <w:b/>
          <w:color w:val="000000"/>
          <w:kern w:val="0"/>
        </w:rPr>
        <w:t>Содержание направлений работы</w:t>
      </w:r>
    </w:p>
    <w:p w:rsidR="00601C8A" w:rsidRPr="00601C8A" w:rsidRDefault="00601C8A" w:rsidP="00AC4D0F">
      <w:pPr>
        <w:widowControl/>
        <w:ind w:firstLine="567"/>
        <w:jc w:val="both"/>
        <w:rPr>
          <w:rFonts w:eastAsia="@Arial Unicode MS"/>
          <w:color w:val="000000"/>
          <w:kern w:val="0"/>
        </w:rPr>
      </w:pPr>
      <w:r w:rsidRPr="00601C8A">
        <w:rPr>
          <w:rFonts w:eastAsia="@Arial Unicode MS"/>
          <w:color w:val="000000"/>
          <w:kern w:val="0"/>
        </w:rPr>
        <w:t xml:space="preserve"> Диагностическая работа включает:</w:t>
      </w:r>
    </w:p>
    <w:p w:rsidR="00601C8A" w:rsidRPr="00601C8A" w:rsidRDefault="00601C8A" w:rsidP="00AC4D0F">
      <w:pPr>
        <w:widowControl/>
        <w:numPr>
          <w:ilvl w:val="0"/>
          <w:numId w:val="2"/>
        </w:numPr>
        <w:tabs>
          <w:tab w:val="clear" w:pos="0"/>
          <w:tab w:val="num" w:pos="567"/>
        </w:tabs>
        <w:ind w:left="0" w:firstLine="567"/>
        <w:jc w:val="both"/>
        <w:rPr>
          <w:rFonts w:eastAsia="@Arial Unicode MS"/>
          <w:color w:val="000000"/>
          <w:kern w:val="0"/>
        </w:rPr>
      </w:pPr>
      <w:r w:rsidRPr="00601C8A">
        <w:rPr>
          <w:rFonts w:eastAsia="@Arial Unicode MS"/>
          <w:color w:val="000000"/>
          <w:kern w:val="0"/>
        </w:rPr>
        <w:t>своевременное выявление детей, имеющих трудности в обучении;</w:t>
      </w:r>
    </w:p>
    <w:p w:rsidR="00601C8A" w:rsidRPr="00601C8A" w:rsidRDefault="00601C8A" w:rsidP="00AC4D0F">
      <w:pPr>
        <w:widowControl/>
        <w:numPr>
          <w:ilvl w:val="0"/>
          <w:numId w:val="2"/>
        </w:numPr>
        <w:tabs>
          <w:tab w:val="clear" w:pos="0"/>
          <w:tab w:val="num" w:pos="567"/>
        </w:tabs>
        <w:ind w:left="0" w:firstLine="567"/>
        <w:jc w:val="both"/>
        <w:rPr>
          <w:rFonts w:eastAsia="@Arial Unicode MS"/>
          <w:color w:val="000000"/>
          <w:kern w:val="0"/>
        </w:rPr>
      </w:pPr>
      <w:r w:rsidRPr="00601C8A">
        <w:rPr>
          <w:rFonts w:eastAsia="@Arial Unicode MS"/>
          <w:color w:val="000000"/>
          <w:kern w:val="0"/>
        </w:rPr>
        <w:t>комплексный сбор сведений о ребёнке на основании диагностической информации от специалистов разного профиля;</w:t>
      </w:r>
    </w:p>
    <w:p w:rsidR="00601C8A" w:rsidRPr="00601C8A" w:rsidRDefault="00601C8A" w:rsidP="00AC4D0F">
      <w:pPr>
        <w:widowControl/>
        <w:numPr>
          <w:ilvl w:val="0"/>
          <w:numId w:val="2"/>
        </w:numPr>
        <w:tabs>
          <w:tab w:val="clear" w:pos="0"/>
          <w:tab w:val="num" w:pos="567"/>
        </w:tabs>
        <w:ind w:left="0" w:firstLine="567"/>
        <w:jc w:val="both"/>
        <w:rPr>
          <w:rFonts w:eastAsia="@Arial Unicode MS"/>
          <w:color w:val="000000"/>
          <w:kern w:val="0"/>
        </w:rPr>
      </w:pPr>
      <w:r w:rsidRPr="00601C8A">
        <w:rPr>
          <w:rFonts w:eastAsia="@Arial Unicode MS"/>
          <w:color w:val="000000"/>
          <w:kern w:val="0"/>
        </w:rPr>
        <w:t>определение уровня актуального и зоны ближайшего развития  обучающегося, выявление его резервных возможностей;</w:t>
      </w:r>
    </w:p>
    <w:p w:rsidR="00601C8A" w:rsidRPr="00601C8A" w:rsidRDefault="00601C8A" w:rsidP="00AC4D0F">
      <w:pPr>
        <w:widowControl/>
        <w:numPr>
          <w:ilvl w:val="0"/>
          <w:numId w:val="2"/>
        </w:numPr>
        <w:tabs>
          <w:tab w:val="clear" w:pos="0"/>
          <w:tab w:val="num" w:pos="567"/>
        </w:tabs>
        <w:ind w:left="0" w:firstLine="567"/>
        <w:jc w:val="both"/>
        <w:rPr>
          <w:rFonts w:eastAsia="@Arial Unicode MS"/>
          <w:color w:val="000000"/>
          <w:kern w:val="0"/>
        </w:rPr>
      </w:pPr>
      <w:r w:rsidRPr="00601C8A">
        <w:rPr>
          <w:rFonts w:eastAsia="@Arial Unicode MS"/>
          <w:color w:val="000000"/>
          <w:kern w:val="0"/>
        </w:rPr>
        <w:t xml:space="preserve"> изучение развития эмоционально-волевой сферы и личностных особенностей обучающихся;</w:t>
      </w:r>
    </w:p>
    <w:p w:rsidR="00601C8A" w:rsidRPr="00601C8A" w:rsidRDefault="00601C8A" w:rsidP="00AC4D0F">
      <w:pPr>
        <w:widowControl/>
        <w:numPr>
          <w:ilvl w:val="0"/>
          <w:numId w:val="2"/>
        </w:numPr>
        <w:tabs>
          <w:tab w:val="clear" w:pos="0"/>
          <w:tab w:val="num" w:pos="567"/>
        </w:tabs>
        <w:ind w:left="0" w:firstLine="567"/>
        <w:jc w:val="both"/>
        <w:rPr>
          <w:rFonts w:eastAsia="@Arial Unicode MS"/>
          <w:color w:val="000000"/>
          <w:kern w:val="0"/>
        </w:rPr>
      </w:pPr>
      <w:r w:rsidRPr="00601C8A">
        <w:rPr>
          <w:rFonts w:eastAsia="@Arial Unicode MS"/>
          <w:color w:val="000000"/>
          <w:kern w:val="0"/>
        </w:rPr>
        <w:t xml:space="preserve"> изучение социальной ситуации развития и условий семейного воспитания ребёнка;</w:t>
      </w:r>
    </w:p>
    <w:p w:rsidR="00601C8A" w:rsidRPr="00601C8A" w:rsidRDefault="00601C8A" w:rsidP="00AC4D0F">
      <w:pPr>
        <w:widowControl/>
        <w:numPr>
          <w:ilvl w:val="0"/>
          <w:numId w:val="2"/>
        </w:numPr>
        <w:tabs>
          <w:tab w:val="clear" w:pos="0"/>
          <w:tab w:val="num" w:pos="567"/>
        </w:tabs>
        <w:ind w:left="0" w:firstLine="567"/>
        <w:jc w:val="both"/>
        <w:rPr>
          <w:rFonts w:eastAsia="@Arial Unicode MS"/>
          <w:color w:val="000000"/>
          <w:kern w:val="0"/>
        </w:rPr>
      </w:pPr>
      <w:r w:rsidRPr="00601C8A">
        <w:rPr>
          <w:rFonts w:eastAsia="@Arial Unicode MS"/>
          <w:color w:val="000000"/>
          <w:kern w:val="0"/>
        </w:rPr>
        <w:t xml:space="preserve"> изучение адаптивных возможностей и уровня социализации ребёнка с трудностями в обучении ;</w:t>
      </w:r>
    </w:p>
    <w:p w:rsidR="00601C8A" w:rsidRPr="00601C8A" w:rsidRDefault="00601C8A" w:rsidP="00AC4D0F">
      <w:pPr>
        <w:widowControl/>
        <w:numPr>
          <w:ilvl w:val="0"/>
          <w:numId w:val="2"/>
        </w:numPr>
        <w:tabs>
          <w:tab w:val="clear" w:pos="0"/>
          <w:tab w:val="num" w:pos="567"/>
        </w:tabs>
        <w:ind w:left="0" w:firstLine="567"/>
        <w:jc w:val="both"/>
        <w:rPr>
          <w:rFonts w:eastAsia="@Arial Unicode MS"/>
          <w:color w:val="000000"/>
          <w:kern w:val="0"/>
        </w:rPr>
      </w:pPr>
      <w:r w:rsidRPr="00601C8A">
        <w:rPr>
          <w:rFonts w:eastAsia="@Arial Unicode MS"/>
          <w:color w:val="000000"/>
          <w:kern w:val="0"/>
        </w:rPr>
        <w:t xml:space="preserve"> системный разносторонний контроль специалистов за уровнем и динамикой развития ребёнка;</w:t>
      </w:r>
    </w:p>
    <w:p w:rsidR="00601C8A" w:rsidRPr="00601C8A" w:rsidRDefault="00601C8A" w:rsidP="00AC4D0F">
      <w:pPr>
        <w:widowControl/>
        <w:numPr>
          <w:ilvl w:val="0"/>
          <w:numId w:val="2"/>
        </w:numPr>
        <w:tabs>
          <w:tab w:val="clear" w:pos="0"/>
          <w:tab w:val="num" w:pos="567"/>
        </w:tabs>
        <w:ind w:left="0" w:firstLine="567"/>
        <w:jc w:val="both"/>
        <w:rPr>
          <w:rFonts w:eastAsia="@Arial Unicode MS"/>
          <w:color w:val="000000"/>
          <w:kern w:val="0"/>
        </w:rPr>
      </w:pPr>
      <w:r w:rsidRPr="00601C8A">
        <w:rPr>
          <w:rFonts w:eastAsia="@Arial Unicode MS"/>
          <w:color w:val="000000"/>
          <w:kern w:val="0"/>
        </w:rPr>
        <w:t>анализ успешности коррекционно-развивающей работы.</w:t>
      </w:r>
    </w:p>
    <w:p w:rsidR="00601C8A" w:rsidRPr="00601C8A" w:rsidRDefault="00601C8A" w:rsidP="00AC4D0F">
      <w:pPr>
        <w:widowControl/>
        <w:ind w:firstLine="567"/>
        <w:jc w:val="both"/>
        <w:rPr>
          <w:rFonts w:eastAsia="Times New Roman"/>
          <w:kern w:val="0"/>
        </w:rPr>
      </w:pPr>
    </w:p>
    <w:p w:rsidR="00601C8A" w:rsidRPr="00601C8A" w:rsidRDefault="00601C8A" w:rsidP="00AC4D0F">
      <w:pPr>
        <w:widowControl/>
        <w:ind w:firstLine="567"/>
        <w:jc w:val="both"/>
        <w:rPr>
          <w:rFonts w:eastAsia="@Arial Unicode MS"/>
          <w:b/>
          <w:color w:val="000000"/>
          <w:kern w:val="0"/>
        </w:rPr>
      </w:pPr>
      <w:r w:rsidRPr="00601C8A">
        <w:rPr>
          <w:rFonts w:eastAsia="@Arial Unicode MS"/>
          <w:color w:val="000000"/>
          <w:kern w:val="0"/>
        </w:rPr>
        <w:t>Коррекционно-развивающая работа включает</w:t>
      </w:r>
      <w:r w:rsidRPr="00601C8A">
        <w:rPr>
          <w:rFonts w:eastAsia="@Arial Unicode MS"/>
          <w:b/>
          <w:color w:val="000000"/>
          <w:kern w:val="0"/>
        </w:rPr>
        <w:t>:</w:t>
      </w:r>
    </w:p>
    <w:p w:rsidR="00601C8A" w:rsidRPr="00601C8A" w:rsidRDefault="00601C8A" w:rsidP="00E6461D">
      <w:pPr>
        <w:pStyle w:val="aff1"/>
        <w:numPr>
          <w:ilvl w:val="0"/>
          <w:numId w:val="87"/>
        </w:numPr>
        <w:ind w:left="0" w:firstLine="567"/>
        <w:contextualSpacing/>
        <w:outlineLvl w:val="1"/>
        <w:rPr>
          <w:rFonts w:ascii="Times New Roman" w:eastAsia="Times New Roman" w:hAnsi="Times New Roman"/>
          <w:sz w:val="24"/>
          <w:szCs w:val="24"/>
          <w:lang w:eastAsia="ru-RU"/>
        </w:rPr>
      </w:pPr>
      <w:r w:rsidRPr="00601C8A">
        <w:rPr>
          <w:rFonts w:ascii="Times New Roman" w:eastAsia="Times New Roman" w:hAnsi="Times New Roman"/>
          <w:sz w:val="24"/>
          <w:szCs w:val="24"/>
          <w:lang w:eastAsia="ru-RU"/>
        </w:rPr>
        <w:t xml:space="preserve">выбор оптимальных для развития ребенка </w:t>
      </w:r>
      <w:r w:rsidRPr="00601C8A">
        <w:rPr>
          <w:rFonts w:ascii="Times New Roman" w:eastAsia="Times New Roman" w:hAnsi="Times New Roman"/>
          <w:spacing w:val="2"/>
          <w:sz w:val="24"/>
          <w:szCs w:val="24"/>
          <w:lang w:eastAsia="ru-RU"/>
        </w:rPr>
        <w:t>коррекционных программ/</w:t>
      </w:r>
      <w:r w:rsidRPr="00601C8A">
        <w:rPr>
          <w:rFonts w:ascii="Times New Roman" w:eastAsia="Times New Roman" w:hAnsi="Times New Roman"/>
          <w:sz w:val="24"/>
          <w:szCs w:val="24"/>
          <w:lang w:eastAsia="ru-RU"/>
        </w:rPr>
        <w:t>методик, методов и приемов обучения в соответствии с его особыми образовательными потребностями;</w:t>
      </w:r>
    </w:p>
    <w:p w:rsidR="00601C8A" w:rsidRPr="00601C8A" w:rsidRDefault="00601C8A" w:rsidP="00E6461D">
      <w:pPr>
        <w:pStyle w:val="aff1"/>
        <w:numPr>
          <w:ilvl w:val="0"/>
          <w:numId w:val="87"/>
        </w:numPr>
        <w:ind w:left="0" w:firstLine="567"/>
        <w:contextualSpacing/>
        <w:outlineLvl w:val="1"/>
        <w:rPr>
          <w:rFonts w:ascii="Times New Roman" w:eastAsia="Times New Roman" w:hAnsi="Times New Roman"/>
          <w:sz w:val="24"/>
          <w:szCs w:val="24"/>
          <w:lang w:eastAsia="ru-RU"/>
        </w:rPr>
      </w:pPr>
      <w:r w:rsidRPr="00601C8A">
        <w:rPr>
          <w:rFonts w:ascii="Times New Roman" w:eastAsia="Times New Roman" w:hAnsi="Times New Roman"/>
          <w:sz w:val="24"/>
          <w:szCs w:val="24"/>
          <w:lang w:eastAsia="ru-RU"/>
        </w:rPr>
        <w:t>организацию и проведение специалистами индивидуальных и групповых коррекционно</w:t>
      </w:r>
      <w:r w:rsidRPr="00601C8A">
        <w:rPr>
          <w:rFonts w:ascii="Times New Roman" w:eastAsia="Times New Roman" w:hAnsi="Times New Roman"/>
          <w:sz w:val="24"/>
          <w:szCs w:val="24"/>
          <w:lang w:eastAsia="ru-RU"/>
        </w:rPr>
        <w:softHyphen/>
        <w:t>-развивающих занятий, необходимых для преодоления нарушений развития и трудностей обучения;</w:t>
      </w:r>
    </w:p>
    <w:p w:rsidR="00601C8A" w:rsidRPr="00601C8A" w:rsidRDefault="00601C8A" w:rsidP="00E6461D">
      <w:pPr>
        <w:pStyle w:val="aff1"/>
        <w:numPr>
          <w:ilvl w:val="0"/>
          <w:numId w:val="87"/>
        </w:numPr>
        <w:ind w:left="0" w:firstLine="567"/>
        <w:contextualSpacing/>
        <w:outlineLvl w:val="1"/>
        <w:rPr>
          <w:rFonts w:ascii="Times New Roman" w:eastAsia="Times New Roman" w:hAnsi="Times New Roman"/>
          <w:sz w:val="24"/>
          <w:szCs w:val="24"/>
          <w:lang w:eastAsia="ru-RU"/>
        </w:rPr>
      </w:pPr>
      <w:r w:rsidRPr="00601C8A">
        <w:rPr>
          <w:rFonts w:ascii="Times New Roman" w:eastAsia="Times New Roman" w:hAnsi="Times New Roman"/>
          <w:spacing w:val="2"/>
          <w:sz w:val="24"/>
          <w:szCs w:val="24"/>
          <w:lang w:eastAsia="ru-RU"/>
        </w:rPr>
        <w:t>системное воздействие на учебно-</w:t>
      </w:r>
      <w:r w:rsidRPr="00601C8A">
        <w:rPr>
          <w:rFonts w:ascii="Times New Roman" w:eastAsia="Times New Roman" w:hAnsi="Times New Roman"/>
          <w:spacing w:val="2"/>
          <w:sz w:val="24"/>
          <w:szCs w:val="24"/>
          <w:lang w:eastAsia="ru-RU"/>
        </w:rPr>
        <w:softHyphen/>
        <w:t xml:space="preserve">познавательную деятельность ребенка в динамике образовательного процесса, </w:t>
      </w:r>
      <w:r w:rsidRPr="00601C8A">
        <w:rPr>
          <w:rFonts w:ascii="Times New Roman" w:eastAsia="Times New Roman" w:hAnsi="Times New Roman"/>
          <w:sz w:val="24"/>
          <w:szCs w:val="24"/>
          <w:lang w:eastAsia="ru-RU"/>
        </w:rPr>
        <w:t>направленное на формирование универсальных учебных действий и коррекцию отклонений в развитии;</w:t>
      </w:r>
    </w:p>
    <w:p w:rsidR="00601C8A" w:rsidRPr="00601C8A" w:rsidRDefault="00601C8A" w:rsidP="00E6461D">
      <w:pPr>
        <w:pStyle w:val="aff1"/>
        <w:numPr>
          <w:ilvl w:val="0"/>
          <w:numId w:val="87"/>
        </w:numPr>
        <w:ind w:left="0" w:firstLine="567"/>
        <w:contextualSpacing/>
        <w:outlineLvl w:val="1"/>
        <w:rPr>
          <w:rFonts w:ascii="Times New Roman" w:eastAsia="Times New Roman" w:hAnsi="Times New Roman"/>
          <w:sz w:val="24"/>
          <w:szCs w:val="24"/>
          <w:lang w:eastAsia="ru-RU"/>
        </w:rPr>
      </w:pPr>
      <w:r w:rsidRPr="00601C8A">
        <w:rPr>
          <w:rFonts w:ascii="Times New Roman" w:eastAsia="Times New Roman" w:hAnsi="Times New Roman"/>
          <w:sz w:val="24"/>
          <w:szCs w:val="24"/>
          <w:lang w:eastAsia="ru-RU"/>
        </w:rPr>
        <w:t>коррекцию и развитие высших психических функций;</w:t>
      </w:r>
    </w:p>
    <w:p w:rsidR="00601C8A" w:rsidRPr="00601C8A" w:rsidRDefault="00601C8A" w:rsidP="00E6461D">
      <w:pPr>
        <w:pStyle w:val="aff1"/>
        <w:numPr>
          <w:ilvl w:val="0"/>
          <w:numId w:val="87"/>
        </w:numPr>
        <w:ind w:left="0" w:firstLine="567"/>
        <w:contextualSpacing/>
        <w:outlineLvl w:val="1"/>
        <w:rPr>
          <w:rFonts w:ascii="Times New Roman" w:eastAsia="Times New Roman" w:hAnsi="Times New Roman"/>
          <w:sz w:val="24"/>
          <w:szCs w:val="24"/>
          <w:lang w:eastAsia="ru-RU"/>
        </w:rPr>
      </w:pPr>
      <w:r w:rsidRPr="00601C8A">
        <w:rPr>
          <w:rFonts w:ascii="Times New Roman" w:eastAsia="Times New Roman" w:hAnsi="Times New Roman"/>
          <w:sz w:val="24"/>
          <w:szCs w:val="24"/>
          <w:lang w:eastAsia="ru-RU"/>
        </w:rPr>
        <w:t>развитие эмоционально-</w:t>
      </w:r>
      <w:r w:rsidRPr="00601C8A">
        <w:rPr>
          <w:rFonts w:ascii="Times New Roman" w:eastAsia="Times New Roman" w:hAnsi="Times New Roman"/>
          <w:sz w:val="24"/>
          <w:szCs w:val="24"/>
          <w:lang w:eastAsia="ru-RU"/>
        </w:rPr>
        <w:softHyphen/>
        <w:t>волевой и личностной сферы ребенка и психокоррекцию его поведения;</w:t>
      </w:r>
    </w:p>
    <w:p w:rsidR="00601C8A" w:rsidRPr="00601C8A" w:rsidRDefault="00601C8A" w:rsidP="00E6461D">
      <w:pPr>
        <w:pStyle w:val="aff1"/>
        <w:numPr>
          <w:ilvl w:val="0"/>
          <w:numId w:val="87"/>
        </w:numPr>
        <w:suppressAutoHyphens/>
        <w:ind w:left="0" w:firstLine="567"/>
        <w:contextualSpacing/>
        <w:rPr>
          <w:rFonts w:ascii="Times New Roman" w:eastAsia="@Arial Unicode MS" w:hAnsi="Times New Roman"/>
          <w:color w:val="000000"/>
          <w:sz w:val="24"/>
          <w:szCs w:val="24"/>
        </w:rPr>
      </w:pPr>
      <w:r w:rsidRPr="00601C8A">
        <w:rPr>
          <w:rFonts w:ascii="Times New Roman" w:eastAsia="Times New Roman" w:hAnsi="Times New Roman"/>
          <w:spacing w:val="2"/>
          <w:sz w:val="24"/>
          <w:szCs w:val="24"/>
          <w:lang w:eastAsia="ru-RU"/>
        </w:rPr>
        <w:t xml:space="preserve">социальную защиту ребенка в случае неблагоприятных </w:t>
      </w:r>
      <w:r w:rsidRPr="00601C8A">
        <w:rPr>
          <w:rFonts w:ascii="Times New Roman" w:eastAsia="Times New Roman" w:hAnsi="Times New Roman"/>
          <w:sz w:val="24"/>
          <w:szCs w:val="24"/>
          <w:lang w:eastAsia="ru-RU"/>
        </w:rPr>
        <w:t>условий жизни при психотравмирующих обстоятельствах;</w:t>
      </w:r>
    </w:p>
    <w:p w:rsidR="00601C8A" w:rsidRPr="00601C8A" w:rsidRDefault="00601C8A" w:rsidP="00E6461D">
      <w:pPr>
        <w:pStyle w:val="aff1"/>
        <w:numPr>
          <w:ilvl w:val="0"/>
          <w:numId w:val="87"/>
        </w:numPr>
        <w:suppressAutoHyphens/>
        <w:ind w:left="0" w:firstLine="567"/>
        <w:contextualSpacing/>
        <w:rPr>
          <w:rFonts w:ascii="Times New Roman" w:eastAsia="@Arial Unicode MS" w:hAnsi="Times New Roman"/>
          <w:color w:val="000000"/>
          <w:sz w:val="24"/>
          <w:szCs w:val="24"/>
        </w:rPr>
      </w:pPr>
      <w:r w:rsidRPr="00601C8A">
        <w:rPr>
          <w:rFonts w:ascii="Times New Roman" w:eastAsia="Times New Roman" w:hAnsi="Times New Roman"/>
          <w:sz w:val="24"/>
          <w:szCs w:val="24"/>
          <w:lang w:eastAsia="ru-RU"/>
        </w:rPr>
        <w:t>профилактическую работу.</w:t>
      </w:r>
    </w:p>
    <w:p w:rsidR="00601C8A" w:rsidRPr="00601C8A" w:rsidRDefault="00601C8A" w:rsidP="00AC4D0F">
      <w:pPr>
        <w:pStyle w:val="aff1"/>
        <w:ind w:left="0" w:firstLine="567"/>
        <w:rPr>
          <w:rFonts w:ascii="Times New Roman" w:eastAsia="@Arial Unicode MS" w:hAnsi="Times New Roman"/>
          <w:color w:val="000000"/>
          <w:sz w:val="24"/>
          <w:szCs w:val="24"/>
        </w:rPr>
      </w:pPr>
    </w:p>
    <w:p w:rsidR="00601C8A" w:rsidRPr="00601C8A" w:rsidRDefault="00601C8A" w:rsidP="00AC4D0F">
      <w:pPr>
        <w:widowControl/>
        <w:ind w:firstLine="567"/>
        <w:jc w:val="both"/>
        <w:rPr>
          <w:rFonts w:eastAsia="Times New Roman"/>
          <w:kern w:val="0"/>
          <w:lang w:eastAsia="ru-RU"/>
        </w:rPr>
      </w:pPr>
      <w:r w:rsidRPr="00601C8A">
        <w:rPr>
          <w:rFonts w:eastAsia="Times New Roman"/>
          <w:kern w:val="0"/>
          <w:lang w:eastAsia="ru-RU"/>
        </w:rPr>
        <w:t>Коррекционно-развивающая работа учителя:</w:t>
      </w:r>
    </w:p>
    <w:p w:rsidR="00601C8A" w:rsidRPr="00601C8A" w:rsidRDefault="00601C8A" w:rsidP="00E6461D">
      <w:pPr>
        <w:pStyle w:val="aff1"/>
        <w:numPr>
          <w:ilvl w:val="0"/>
          <w:numId w:val="87"/>
        </w:numPr>
        <w:suppressAutoHyphens/>
        <w:ind w:left="0" w:firstLine="567"/>
        <w:contextualSpacing/>
        <w:rPr>
          <w:rFonts w:ascii="Times New Roman" w:eastAsia="@Arial Unicode MS" w:hAnsi="Times New Roman"/>
          <w:color w:val="000000"/>
          <w:sz w:val="24"/>
          <w:szCs w:val="24"/>
        </w:rPr>
      </w:pPr>
      <w:r w:rsidRPr="00601C8A">
        <w:rPr>
          <w:rFonts w:ascii="Times New Roman" w:eastAsia="@Arial Unicode MS" w:hAnsi="Times New Roman"/>
          <w:color w:val="000000"/>
          <w:sz w:val="24"/>
          <w:szCs w:val="24"/>
        </w:rPr>
        <w:t>Наблюдение за учениками в учебной и внеучебной деятельности (ежедневно);</w:t>
      </w:r>
    </w:p>
    <w:p w:rsidR="00601C8A" w:rsidRPr="00601C8A" w:rsidRDefault="00601C8A" w:rsidP="00E6461D">
      <w:pPr>
        <w:pStyle w:val="aff1"/>
        <w:numPr>
          <w:ilvl w:val="0"/>
          <w:numId w:val="87"/>
        </w:numPr>
        <w:suppressAutoHyphens/>
        <w:ind w:left="0" w:firstLine="567"/>
        <w:contextualSpacing/>
        <w:rPr>
          <w:rFonts w:ascii="Times New Roman" w:eastAsia="@Arial Unicode MS" w:hAnsi="Times New Roman"/>
          <w:color w:val="000000"/>
          <w:sz w:val="24"/>
          <w:szCs w:val="24"/>
        </w:rPr>
      </w:pPr>
      <w:r w:rsidRPr="00601C8A">
        <w:rPr>
          <w:rFonts w:ascii="Times New Roman" w:eastAsia="@Arial Unicode MS" w:hAnsi="Times New Roman"/>
          <w:color w:val="000000"/>
          <w:sz w:val="24"/>
          <w:szCs w:val="24"/>
        </w:rPr>
        <w:t>Составление педагогической характеристики обучающегося;</w:t>
      </w:r>
    </w:p>
    <w:p w:rsidR="00601C8A" w:rsidRPr="00601C8A" w:rsidRDefault="00601C8A" w:rsidP="00E6461D">
      <w:pPr>
        <w:pStyle w:val="aff1"/>
        <w:numPr>
          <w:ilvl w:val="0"/>
          <w:numId w:val="87"/>
        </w:numPr>
        <w:suppressAutoHyphens/>
        <w:ind w:left="0" w:firstLine="567"/>
        <w:contextualSpacing/>
        <w:rPr>
          <w:rFonts w:ascii="Times New Roman" w:eastAsia="@Arial Unicode MS" w:hAnsi="Times New Roman"/>
          <w:color w:val="000000"/>
          <w:sz w:val="24"/>
          <w:szCs w:val="24"/>
        </w:rPr>
      </w:pPr>
      <w:r w:rsidRPr="00601C8A">
        <w:rPr>
          <w:rFonts w:ascii="Times New Roman" w:eastAsia="@Arial Unicode MS" w:hAnsi="Times New Roman"/>
          <w:color w:val="000000"/>
          <w:sz w:val="24"/>
          <w:szCs w:val="24"/>
        </w:rPr>
        <w:t>Тесное сотрудничество со всеми участниками образовательного процесса;</w:t>
      </w:r>
    </w:p>
    <w:p w:rsidR="00601C8A" w:rsidRPr="00601C8A" w:rsidRDefault="00601C8A" w:rsidP="00E6461D">
      <w:pPr>
        <w:pStyle w:val="aff1"/>
        <w:numPr>
          <w:ilvl w:val="0"/>
          <w:numId w:val="87"/>
        </w:numPr>
        <w:suppressAutoHyphens/>
        <w:ind w:left="0" w:firstLine="567"/>
        <w:contextualSpacing/>
        <w:rPr>
          <w:rFonts w:ascii="Times New Roman" w:eastAsia="@Arial Unicode MS" w:hAnsi="Times New Roman"/>
          <w:color w:val="000000"/>
          <w:sz w:val="24"/>
          <w:szCs w:val="24"/>
        </w:rPr>
      </w:pPr>
      <w:r w:rsidRPr="00601C8A">
        <w:rPr>
          <w:rFonts w:ascii="Times New Roman" w:eastAsia="@Arial Unicode MS" w:hAnsi="Times New Roman"/>
          <w:color w:val="000000"/>
          <w:sz w:val="24"/>
          <w:szCs w:val="24"/>
        </w:rPr>
        <w:t>Участие в составлении адаптированной программы и индивидуального маршрута сопровождения учащегося, где отражаются проблемы усвоения программы, намечаются пути преодоления, формы  предъявления учебного материала, мониторинг достижений, корректировка;</w:t>
      </w:r>
    </w:p>
    <w:p w:rsidR="00601C8A" w:rsidRPr="00601C8A" w:rsidRDefault="00601C8A" w:rsidP="00E6461D">
      <w:pPr>
        <w:pStyle w:val="aff1"/>
        <w:numPr>
          <w:ilvl w:val="0"/>
          <w:numId w:val="87"/>
        </w:numPr>
        <w:suppressAutoHyphens/>
        <w:ind w:left="0" w:firstLine="567"/>
        <w:contextualSpacing/>
        <w:rPr>
          <w:rFonts w:ascii="Times New Roman" w:eastAsia="@Arial Unicode MS" w:hAnsi="Times New Roman"/>
          <w:color w:val="000000"/>
          <w:sz w:val="24"/>
          <w:szCs w:val="24"/>
        </w:rPr>
      </w:pPr>
      <w:r w:rsidRPr="00601C8A">
        <w:rPr>
          <w:rFonts w:ascii="Times New Roman" w:eastAsia="@Arial Unicode MS" w:hAnsi="Times New Roman"/>
          <w:color w:val="000000"/>
          <w:sz w:val="24"/>
          <w:szCs w:val="24"/>
        </w:rPr>
        <w:t>Учет индивидуальных особенностей обучающегося; формирование комфортного микроклимата в классе для всех обучающихся;</w:t>
      </w:r>
    </w:p>
    <w:p w:rsidR="00601C8A" w:rsidRPr="00601C8A" w:rsidRDefault="00601C8A" w:rsidP="00E6461D">
      <w:pPr>
        <w:pStyle w:val="aff1"/>
        <w:numPr>
          <w:ilvl w:val="0"/>
          <w:numId w:val="87"/>
        </w:numPr>
        <w:suppressAutoHyphens/>
        <w:ind w:left="0" w:firstLine="567"/>
        <w:contextualSpacing/>
        <w:rPr>
          <w:rFonts w:ascii="Times New Roman" w:eastAsia="@Arial Unicode MS" w:hAnsi="Times New Roman"/>
          <w:color w:val="000000"/>
          <w:sz w:val="24"/>
          <w:szCs w:val="24"/>
        </w:rPr>
      </w:pPr>
      <w:r w:rsidRPr="00601C8A">
        <w:rPr>
          <w:rFonts w:ascii="Times New Roman" w:eastAsia="Times New Roman" w:hAnsi="Times New Roman"/>
          <w:sz w:val="24"/>
          <w:szCs w:val="24"/>
          <w:lang w:eastAsia="ru-RU"/>
        </w:rPr>
        <w:t>Организацию и проведение индивидуальных и подгрупповых коррекционно</w:t>
      </w:r>
      <w:r w:rsidRPr="00601C8A">
        <w:rPr>
          <w:rFonts w:ascii="Times New Roman" w:eastAsia="Times New Roman" w:hAnsi="Times New Roman"/>
          <w:sz w:val="24"/>
          <w:szCs w:val="24"/>
          <w:lang w:eastAsia="ru-RU"/>
        </w:rPr>
        <w:softHyphen/>
        <w:t>-развивающих занятий, необходимых для преодоления трудностей обучения;</w:t>
      </w:r>
    </w:p>
    <w:p w:rsidR="00601C8A" w:rsidRPr="00601C8A" w:rsidRDefault="00601C8A" w:rsidP="00E6461D">
      <w:pPr>
        <w:pStyle w:val="aff1"/>
        <w:numPr>
          <w:ilvl w:val="0"/>
          <w:numId w:val="87"/>
        </w:numPr>
        <w:suppressAutoHyphens/>
        <w:ind w:left="0" w:firstLine="567"/>
        <w:contextualSpacing/>
        <w:rPr>
          <w:rFonts w:ascii="Times New Roman" w:eastAsia="@Arial Unicode MS" w:hAnsi="Times New Roman"/>
          <w:color w:val="000000"/>
          <w:sz w:val="24"/>
          <w:szCs w:val="24"/>
        </w:rPr>
      </w:pPr>
      <w:r w:rsidRPr="00601C8A">
        <w:rPr>
          <w:rFonts w:ascii="Times New Roman" w:eastAsia="@Arial Unicode MS" w:hAnsi="Times New Roman"/>
          <w:color w:val="000000"/>
          <w:sz w:val="24"/>
          <w:szCs w:val="24"/>
        </w:rPr>
        <w:t>Организация внеурочной деятельности, направленной на развитие</w:t>
      </w:r>
    </w:p>
    <w:p w:rsidR="00601C8A" w:rsidRPr="00601C8A" w:rsidRDefault="00601C8A" w:rsidP="00AC4D0F">
      <w:pPr>
        <w:pStyle w:val="aff1"/>
        <w:ind w:left="0" w:firstLine="567"/>
        <w:rPr>
          <w:rFonts w:ascii="Times New Roman" w:eastAsia="@Arial Unicode MS" w:hAnsi="Times New Roman"/>
          <w:color w:val="000000"/>
          <w:sz w:val="24"/>
          <w:szCs w:val="24"/>
        </w:rPr>
      </w:pPr>
      <w:r w:rsidRPr="00601C8A">
        <w:rPr>
          <w:rFonts w:ascii="Times New Roman" w:eastAsia="@Arial Unicode MS" w:hAnsi="Times New Roman"/>
          <w:color w:val="000000"/>
          <w:sz w:val="24"/>
          <w:szCs w:val="24"/>
        </w:rPr>
        <w:t>познавательных интересов и адаптацию.</w:t>
      </w:r>
    </w:p>
    <w:p w:rsidR="00601C8A" w:rsidRPr="00601C8A" w:rsidRDefault="00601C8A" w:rsidP="00AC4D0F">
      <w:pPr>
        <w:widowControl/>
        <w:suppressAutoHyphens w:val="0"/>
        <w:autoSpaceDE w:val="0"/>
        <w:autoSpaceDN w:val="0"/>
        <w:adjustRightInd w:val="0"/>
        <w:ind w:firstLine="567"/>
        <w:jc w:val="both"/>
        <w:rPr>
          <w:rFonts w:eastAsia="Times New Roman"/>
          <w:kern w:val="0"/>
          <w:lang w:eastAsia="ru-RU"/>
        </w:rPr>
      </w:pPr>
      <w:r w:rsidRPr="00601C8A">
        <w:rPr>
          <w:rFonts w:eastAsia="Times New Roman"/>
          <w:kern w:val="0"/>
          <w:lang w:eastAsia="ru-RU"/>
        </w:rPr>
        <w:t xml:space="preserve">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 </w:t>
      </w:r>
    </w:p>
    <w:p w:rsidR="00601C8A" w:rsidRPr="00601C8A" w:rsidRDefault="00601C8A" w:rsidP="00AC4D0F">
      <w:pPr>
        <w:widowControl/>
        <w:suppressAutoHyphens w:val="0"/>
        <w:autoSpaceDE w:val="0"/>
        <w:autoSpaceDN w:val="0"/>
        <w:adjustRightInd w:val="0"/>
        <w:ind w:firstLine="567"/>
        <w:jc w:val="both"/>
        <w:rPr>
          <w:rFonts w:eastAsia="Times New Roman"/>
          <w:kern w:val="0"/>
          <w:lang w:eastAsia="ru-RU"/>
        </w:rPr>
      </w:pPr>
      <w:r w:rsidRPr="00601C8A">
        <w:rPr>
          <w:rFonts w:eastAsia="Times New Roman"/>
          <w:kern w:val="0"/>
          <w:lang w:eastAsia="ru-RU"/>
        </w:rPr>
        <w:t>Задачи, решаемые на коррекционно-развивающих занятиях:</w:t>
      </w:r>
    </w:p>
    <w:p w:rsidR="00601C8A" w:rsidRPr="00601C8A" w:rsidRDefault="00601C8A" w:rsidP="00E6461D">
      <w:pPr>
        <w:widowControl/>
        <w:numPr>
          <w:ilvl w:val="0"/>
          <w:numId w:val="90"/>
        </w:numPr>
        <w:suppressAutoHyphens w:val="0"/>
        <w:autoSpaceDE w:val="0"/>
        <w:autoSpaceDN w:val="0"/>
        <w:adjustRightInd w:val="0"/>
        <w:ind w:left="0" w:firstLine="567"/>
        <w:jc w:val="both"/>
        <w:rPr>
          <w:rFonts w:eastAsia="Times New Roman"/>
          <w:kern w:val="0"/>
          <w:lang w:eastAsia="ru-RU"/>
        </w:rPr>
      </w:pPr>
      <w:r w:rsidRPr="00601C8A">
        <w:rPr>
          <w:rFonts w:eastAsia="Times New Roman"/>
          <w:kern w:val="0"/>
          <w:lang w:eastAsia="ru-RU"/>
        </w:rPr>
        <w:t xml:space="preserve">создание условий для развития сохранных функций; </w:t>
      </w:r>
    </w:p>
    <w:p w:rsidR="00601C8A" w:rsidRPr="00601C8A" w:rsidRDefault="00601C8A" w:rsidP="00E6461D">
      <w:pPr>
        <w:widowControl/>
        <w:numPr>
          <w:ilvl w:val="0"/>
          <w:numId w:val="90"/>
        </w:numPr>
        <w:suppressAutoHyphens w:val="0"/>
        <w:autoSpaceDE w:val="0"/>
        <w:autoSpaceDN w:val="0"/>
        <w:adjustRightInd w:val="0"/>
        <w:ind w:left="0" w:firstLine="567"/>
        <w:jc w:val="both"/>
        <w:rPr>
          <w:rFonts w:eastAsia="Times New Roman"/>
          <w:kern w:val="0"/>
          <w:lang w:eastAsia="ru-RU"/>
        </w:rPr>
      </w:pPr>
      <w:r w:rsidRPr="00601C8A">
        <w:rPr>
          <w:rFonts w:eastAsia="Times New Roman"/>
          <w:kern w:val="0"/>
          <w:lang w:eastAsia="ru-RU"/>
        </w:rPr>
        <w:t xml:space="preserve">формирование положительной мотивации к обучению; </w:t>
      </w:r>
    </w:p>
    <w:p w:rsidR="00601C8A" w:rsidRPr="00601C8A" w:rsidRDefault="00601C8A" w:rsidP="00E6461D">
      <w:pPr>
        <w:widowControl/>
        <w:numPr>
          <w:ilvl w:val="0"/>
          <w:numId w:val="90"/>
        </w:numPr>
        <w:suppressAutoHyphens w:val="0"/>
        <w:autoSpaceDE w:val="0"/>
        <w:autoSpaceDN w:val="0"/>
        <w:adjustRightInd w:val="0"/>
        <w:ind w:left="0" w:firstLine="567"/>
        <w:jc w:val="both"/>
        <w:rPr>
          <w:rFonts w:eastAsia="Times New Roman"/>
          <w:kern w:val="0"/>
          <w:lang w:eastAsia="ru-RU"/>
        </w:rPr>
      </w:pPr>
      <w:r w:rsidRPr="00601C8A">
        <w:rPr>
          <w:rFonts w:eastAsia="Times New Roman"/>
          <w:kern w:val="0"/>
          <w:lang w:eastAsia="ru-RU"/>
        </w:rPr>
        <w:t xml:space="preserve">повышение уровня общего развития, восполнение пробелов предшествующего развития и обучения; </w:t>
      </w:r>
    </w:p>
    <w:p w:rsidR="00601C8A" w:rsidRPr="00601C8A" w:rsidRDefault="00601C8A" w:rsidP="00E6461D">
      <w:pPr>
        <w:widowControl/>
        <w:numPr>
          <w:ilvl w:val="0"/>
          <w:numId w:val="90"/>
        </w:numPr>
        <w:suppressAutoHyphens w:val="0"/>
        <w:autoSpaceDE w:val="0"/>
        <w:autoSpaceDN w:val="0"/>
        <w:adjustRightInd w:val="0"/>
        <w:ind w:left="0" w:firstLine="567"/>
        <w:jc w:val="both"/>
        <w:rPr>
          <w:rFonts w:eastAsia="Times New Roman"/>
          <w:kern w:val="0"/>
          <w:lang w:eastAsia="ru-RU"/>
        </w:rPr>
      </w:pPr>
      <w:r w:rsidRPr="00601C8A">
        <w:rPr>
          <w:rFonts w:eastAsia="Times New Roman"/>
          <w:kern w:val="0"/>
          <w:lang w:eastAsia="ru-RU"/>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601C8A" w:rsidRPr="00601C8A" w:rsidRDefault="00601C8A" w:rsidP="00E6461D">
      <w:pPr>
        <w:widowControl/>
        <w:numPr>
          <w:ilvl w:val="0"/>
          <w:numId w:val="90"/>
        </w:numPr>
        <w:suppressAutoHyphens w:val="0"/>
        <w:autoSpaceDE w:val="0"/>
        <w:autoSpaceDN w:val="0"/>
        <w:adjustRightInd w:val="0"/>
        <w:ind w:left="0" w:firstLine="567"/>
        <w:jc w:val="both"/>
        <w:rPr>
          <w:rFonts w:eastAsia="Times New Roman"/>
          <w:kern w:val="0"/>
          <w:lang w:eastAsia="ru-RU"/>
        </w:rPr>
      </w:pPr>
      <w:r w:rsidRPr="00601C8A">
        <w:rPr>
          <w:rFonts w:eastAsia="Times New Roman"/>
          <w:kern w:val="0"/>
          <w:lang w:eastAsia="ru-RU"/>
        </w:rPr>
        <w:t xml:space="preserve">воспитание умения общаться, развитие коммуникативных навыков. </w:t>
      </w:r>
    </w:p>
    <w:p w:rsidR="00601C8A" w:rsidRPr="00601C8A" w:rsidRDefault="00601C8A" w:rsidP="00AC4D0F">
      <w:pPr>
        <w:widowControl/>
        <w:suppressAutoHyphens w:val="0"/>
        <w:autoSpaceDE w:val="0"/>
        <w:autoSpaceDN w:val="0"/>
        <w:adjustRightInd w:val="0"/>
        <w:ind w:firstLine="567"/>
        <w:jc w:val="both"/>
        <w:rPr>
          <w:rFonts w:eastAsia="Times New Roman"/>
          <w:kern w:val="0"/>
          <w:lang w:eastAsia="ru-RU"/>
        </w:rPr>
      </w:pPr>
      <w:r w:rsidRPr="00601C8A">
        <w:rPr>
          <w:rFonts w:eastAsia="Times New Roman"/>
          <w:kern w:val="0"/>
          <w:lang w:eastAsia="ru-RU"/>
        </w:rPr>
        <w:t>Коррекционные занятия проводятся с учащимися по мере выявления индивидуальных пробелов в их развитии, и обучении.</w:t>
      </w:r>
    </w:p>
    <w:p w:rsidR="00601C8A" w:rsidRPr="00601C8A" w:rsidRDefault="00601C8A" w:rsidP="00AC4D0F">
      <w:pPr>
        <w:widowControl/>
        <w:suppressAutoHyphens w:val="0"/>
        <w:autoSpaceDE w:val="0"/>
        <w:autoSpaceDN w:val="0"/>
        <w:adjustRightInd w:val="0"/>
        <w:ind w:firstLine="567"/>
        <w:jc w:val="both"/>
        <w:rPr>
          <w:rFonts w:eastAsia="Times New Roman"/>
          <w:kern w:val="0"/>
          <w:lang w:eastAsia="ru-RU"/>
        </w:rPr>
      </w:pPr>
      <w:r w:rsidRPr="00601C8A">
        <w:rPr>
          <w:rFonts w:eastAsia="Times New Roman"/>
          <w:kern w:val="0"/>
          <w:lang w:eastAsia="ru-RU"/>
        </w:rPr>
        <w:t xml:space="preserve">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w:t>
      </w:r>
    </w:p>
    <w:p w:rsidR="00601C8A" w:rsidRPr="00601C8A" w:rsidRDefault="00601C8A" w:rsidP="00AC4D0F">
      <w:pPr>
        <w:widowControl/>
        <w:suppressAutoHyphens w:val="0"/>
        <w:autoSpaceDE w:val="0"/>
        <w:autoSpaceDN w:val="0"/>
        <w:adjustRightInd w:val="0"/>
        <w:ind w:firstLine="567"/>
        <w:jc w:val="both"/>
        <w:rPr>
          <w:rFonts w:eastAsia="Times New Roman"/>
          <w:kern w:val="0"/>
          <w:lang w:eastAsia="ru-RU"/>
        </w:rPr>
      </w:pPr>
      <w:r w:rsidRPr="00601C8A">
        <w:rPr>
          <w:rFonts w:eastAsia="Times New Roman"/>
          <w:kern w:val="0"/>
          <w:lang w:eastAsia="ru-RU"/>
        </w:rPr>
        <w:t>Индивидуальные и групповые коррекционные занятия проводит учитель во внеурочное время. 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 Дети, успешно справляющиеся с программой, освобождаются от посещения коррекционно-развивающих занятий. 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601C8A" w:rsidRPr="00601C8A" w:rsidRDefault="00601C8A" w:rsidP="00AC4D0F">
      <w:pPr>
        <w:widowControl/>
        <w:shd w:val="clear" w:color="auto" w:fill="FFFFFF"/>
        <w:autoSpaceDE w:val="0"/>
        <w:ind w:firstLine="567"/>
        <w:jc w:val="both"/>
        <w:rPr>
          <w:rFonts w:eastAsia="Times New Roman"/>
          <w:color w:val="000000"/>
          <w:kern w:val="0"/>
        </w:rPr>
      </w:pPr>
      <w:r w:rsidRPr="00601C8A">
        <w:rPr>
          <w:rFonts w:eastAsia="Times New Roman"/>
          <w:kern w:val="0"/>
          <w:lang w:eastAsia="ru-RU"/>
        </w:rPr>
        <w:t>Коррекционно-развивающая работа учителя-логопеда  включает:</w:t>
      </w:r>
    </w:p>
    <w:p w:rsidR="00601C8A" w:rsidRPr="00601C8A" w:rsidRDefault="00601C8A" w:rsidP="00E6461D">
      <w:pPr>
        <w:widowControl/>
        <w:numPr>
          <w:ilvl w:val="0"/>
          <w:numId w:val="91"/>
        </w:numPr>
        <w:suppressAutoHyphens w:val="0"/>
        <w:autoSpaceDE w:val="0"/>
        <w:autoSpaceDN w:val="0"/>
        <w:adjustRightInd w:val="0"/>
        <w:ind w:left="0" w:firstLine="567"/>
        <w:jc w:val="both"/>
        <w:rPr>
          <w:rFonts w:eastAsia="Times New Roman"/>
          <w:kern w:val="0"/>
          <w:lang w:eastAsia="ru-RU"/>
        </w:rPr>
      </w:pPr>
      <w:r w:rsidRPr="00601C8A">
        <w:rPr>
          <w:rFonts w:eastAsia="Times New Roman"/>
          <w:kern w:val="0"/>
          <w:lang w:eastAsia="ru-RU"/>
        </w:rPr>
        <w:t>выявление, коррекцию и предупреждение нарушений устной и письменной речи;</w:t>
      </w:r>
    </w:p>
    <w:p w:rsidR="00601C8A" w:rsidRPr="00601C8A" w:rsidRDefault="00601C8A" w:rsidP="00E6461D">
      <w:pPr>
        <w:widowControl/>
        <w:numPr>
          <w:ilvl w:val="0"/>
          <w:numId w:val="91"/>
        </w:numPr>
        <w:suppressAutoHyphens w:val="0"/>
        <w:autoSpaceDE w:val="0"/>
        <w:autoSpaceDN w:val="0"/>
        <w:adjustRightInd w:val="0"/>
        <w:ind w:left="0" w:firstLine="567"/>
        <w:jc w:val="both"/>
        <w:rPr>
          <w:rFonts w:eastAsia="Times New Roman"/>
          <w:kern w:val="0"/>
          <w:lang w:eastAsia="ru-RU"/>
        </w:rPr>
      </w:pPr>
      <w:r w:rsidRPr="00601C8A">
        <w:rPr>
          <w:rFonts w:eastAsia="Times New Roman"/>
          <w:kern w:val="0"/>
          <w:lang w:eastAsia="ru-RU"/>
        </w:rPr>
        <w:t>формирование логопедических групп в соответствии с речевым нарушением, возрастом;</w:t>
      </w:r>
    </w:p>
    <w:p w:rsidR="00601C8A" w:rsidRPr="00601C8A" w:rsidRDefault="00601C8A" w:rsidP="00E6461D">
      <w:pPr>
        <w:widowControl/>
        <w:numPr>
          <w:ilvl w:val="0"/>
          <w:numId w:val="91"/>
        </w:numPr>
        <w:suppressAutoHyphens w:val="0"/>
        <w:autoSpaceDE w:val="0"/>
        <w:autoSpaceDN w:val="0"/>
        <w:adjustRightInd w:val="0"/>
        <w:ind w:left="0" w:firstLine="567"/>
        <w:jc w:val="both"/>
        <w:rPr>
          <w:rFonts w:eastAsia="Times New Roman"/>
          <w:kern w:val="0"/>
          <w:lang w:eastAsia="ru-RU"/>
        </w:rPr>
      </w:pPr>
      <w:r w:rsidRPr="00601C8A">
        <w:rPr>
          <w:rFonts w:eastAsia="Times New Roman"/>
          <w:kern w:val="0"/>
          <w:lang w:eastAsia="ru-RU"/>
        </w:rPr>
        <w:t>на основе диагностических данных планирование и организация логопедических занятий;</w:t>
      </w:r>
    </w:p>
    <w:p w:rsidR="00601C8A" w:rsidRPr="00601C8A" w:rsidRDefault="00601C8A" w:rsidP="00E6461D">
      <w:pPr>
        <w:widowControl/>
        <w:numPr>
          <w:ilvl w:val="0"/>
          <w:numId w:val="91"/>
        </w:numPr>
        <w:suppressAutoHyphens w:val="0"/>
        <w:autoSpaceDE w:val="0"/>
        <w:autoSpaceDN w:val="0"/>
        <w:adjustRightInd w:val="0"/>
        <w:ind w:left="0" w:firstLine="567"/>
        <w:jc w:val="both"/>
        <w:rPr>
          <w:rFonts w:eastAsia="Times New Roman"/>
          <w:kern w:val="0"/>
          <w:lang w:eastAsia="ru-RU"/>
        </w:rPr>
      </w:pPr>
      <w:r w:rsidRPr="00601C8A">
        <w:rPr>
          <w:rFonts w:eastAsia="Times New Roman"/>
          <w:kern w:val="0"/>
          <w:lang w:eastAsia="ru-RU"/>
        </w:rPr>
        <w:t>участие в разработке адаптированных общеобразовательных программ и составление индивидуальных маршрутов сопровождения;</w:t>
      </w:r>
    </w:p>
    <w:p w:rsidR="00601C8A" w:rsidRPr="00601C8A" w:rsidRDefault="00601C8A" w:rsidP="00E6461D">
      <w:pPr>
        <w:widowControl/>
        <w:numPr>
          <w:ilvl w:val="0"/>
          <w:numId w:val="91"/>
        </w:numPr>
        <w:suppressAutoHyphens w:val="0"/>
        <w:autoSpaceDE w:val="0"/>
        <w:autoSpaceDN w:val="0"/>
        <w:adjustRightInd w:val="0"/>
        <w:ind w:left="0" w:firstLine="567"/>
        <w:jc w:val="both"/>
        <w:rPr>
          <w:rFonts w:eastAsia="Times New Roman"/>
          <w:kern w:val="0"/>
          <w:lang w:eastAsia="ru-RU"/>
        </w:rPr>
      </w:pPr>
      <w:r w:rsidRPr="00601C8A">
        <w:rPr>
          <w:rFonts w:eastAsia="Times New Roman"/>
          <w:kern w:val="0"/>
          <w:lang w:eastAsia="ru-RU"/>
        </w:rPr>
        <w:t>участие в ПМПконсилиуме школы;</w:t>
      </w:r>
    </w:p>
    <w:p w:rsidR="00601C8A" w:rsidRPr="00601C8A" w:rsidRDefault="00601C8A" w:rsidP="00E6461D">
      <w:pPr>
        <w:widowControl/>
        <w:numPr>
          <w:ilvl w:val="0"/>
          <w:numId w:val="91"/>
        </w:numPr>
        <w:suppressAutoHyphens w:val="0"/>
        <w:autoSpaceDE w:val="0"/>
        <w:autoSpaceDN w:val="0"/>
        <w:adjustRightInd w:val="0"/>
        <w:ind w:left="0" w:firstLine="567"/>
        <w:jc w:val="both"/>
        <w:rPr>
          <w:rFonts w:eastAsia="Times New Roman"/>
          <w:kern w:val="0"/>
          <w:lang w:eastAsia="ru-RU"/>
        </w:rPr>
      </w:pPr>
      <w:r w:rsidRPr="00601C8A">
        <w:rPr>
          <w:rFonts w:eastAsia="Times New Roman"/>
          <w:kern w:val="0"/>
          <w:lang w:eastAsia="ru-RU"/>
        </w:rPr>
        <w:t>консультирование педагогов, родителей по проблемам, связанных с нарушением чтения и письма.</w:t>
      </w:r>
    </w:p>
    <w:p w:rsidR="00601C8A" w:rsidRPr="00601C8A" w:rsidRDefault="00601C8A" w:rsidP="00AC4D0F">
      <w:pPr>
        <w:ind w:firstLine="567"/>
        <w:jc w:val="both"/>
      </w:pPr>
      <w:r w:rsidRPr="00601C8A">
        <w:rPr>
          <w:rFonts w:eastAsia="Times New Roman"/>
          <w:color w:val="000000"/>
          <w:kern w:val="0"/>
        </w:rPr>
        <w:t xml:space="preserve">Для учеников с нарушениями звукопроизношения; нарушениями письма и чтения, обусловленными, общим недоразвитием речи (III уровень), фонетико-фонематическими нарушениями организуются логопедические занятия. </w:t>
      </w:r>
      <w:r w:rsidRPr="00601C8A">
        <w:t>Групповая и индивидуальная работа планируется с учетом возраста, речевого дефекта и степени тяжести речевого дефекта.</w:t>
      </w:r>
    </w:p>
    <w:p w:rsidR="00601C8A" w:rsidRPr="00601C8A" w:rsidRDefault="00601C8A" w:rsidP="00AC4D0F">
      <w:pPr>
        <w:widowControl/>
        <w:shd w:val="clear" w:color="auto" w:fill="FFFFFF"/>
        <w:autoSpaceDE w:val="0"/>
        <w:ind w:firstLine="567"/>
        <w:jc w:val="both"/>
      </w:pPr>
      <w:r w:rsidRPr="00601C8A">
        <w:rPr>
          <w:rFonts w:eastAsia="Times New Roman"/>
          <w:color w:val="000000"/>
          <w:kern w:val="0"/>
        </w:rPr>
        <w:t>Логопедическое обследование проводится на основе тестовой методики  Т.А. Фотековой «Тестовая методика диагностики устной речи младших школьников». Планирование содержания занятий на основе методик Л.Н. Ефименковой, Г.Г. Мисаренко «Организация и методы коррекционной работы логопеда на школьном логопункте», Р. И. Лалаевой «Логопедическая работа в коррекционных классах», И.Н. Садовниковой «Нарушение письменной речи у младших школьников»,  а также используются материалы</w:t>
      </w:r>
      <w:r w:rsidRPr="00601C8A">
        <w:t xml:space="preserve"> авторов Черошниковой Г С., А.В. Ястребовой, О.Н. Яворской, Ишимовой Л.Б. </w:t>
      </w:r>
    </w:p>
    <w:p w:rsidR="00601C8A" w:rsidRPr="00601C8A" w:rsidRDefault="00601C8A" w:rsidP="001804BA">
      <w:pPr>
        <w:widowControl/>
        <w:shd w:val="clear" w:color="auto" w:fill="FFFFFF"/>
        <w:autoSpaceDE w:val="0"/>
        <w:ind w:firstLine="567"/>
        <w:jc w:val="both"/>
      </w:pPr>
      <w:r w:rsidRPr="00601C8A">
        <w:t>По итогам четверти или полугодия проводятся консилиумы, где обсуждаются итоги усвоения программного материала, корректировка индивидуальных учебных планов.</w:t>
      </w:r>
    </w:p>
    <w:p w:rsidR="00601C8A" w:rsidRPr="00601C8A" w:rsidRDefault="00601C8A" w:rsidP="001804BA">
      <w:pPr>
        <w:widowControl/>
        <w:shd w:val="clear" w:color="auto" w:fill="FFFFFF"/>
        <w:autoSpaceDE w:val="0"/>
        <w:ind w:firstLine="567"/>
        <w:jc w:val="both"/>
        <w:rPr>
          <w:rFonts w:eastAsia="Times New Roman"/>
          <w:color w:val="000000"/>
          <w:kern w:val="0"/>
        </w:rPr>
      </w:pPr>
      <w:r w:rsidRPr="00601C8A">
        <w:rPr>
          <w:rFonts w:eastAsia="Times New Roman"/>
          <w:b/>
          <w:kern w:val="0"/>
          <w:lang w:eastAsia="ru-RU"/>
        </w:rPr>
        <w:t xml:space="preserve"> </w:t>
      </w:r>
      <w:r w:rsidRPr="00601C8A">
        <w:rPr>
          <w:rFonts w:eastAsia="Times New Roman"/>
          <w:kern w:val="0"/>
          <w:lang w:eastAsia="ru-RU"/>
        </w:rPr>
        <w:t>Коррекционно-развивающая работа педагога-психолога включает:</w:t>
      </w:r>
    </w:p>
    <w:p w:rsidR="00601C8A" w:rsidRPr="00601C8A" w:rsidRDefault="00601C8A" w:rsidP="00E6461D">
      <w:pPr>
        <w:widowControl/>
        <w:numPr>
          <w:ilvl w:val="0"/>
          <w:numId w:val="92"/>
        </w:numPr>
        <w:suppressAutoHyphens w:val="0"/>
        <w:autoSpaceDE w:val="0"/>
        <w:autoSpaceDN w:val="0"/>
        <w:adjustRightInd w:val="0"/>
        <w:ind w:left="0" w:firstLine="567"/>
        <w:jc w:val="both"/>
        <w:rPr>
          <w:rFonts w:eastAsia="Times New Roman"/>
          <w:kern w:val="0"/>
          <w:lang w:eastAsia="ru-RU"/>
        </w:rPr>
      </w:pPr>
      <w:r w:rsidRPr="00601C8A">
        <w:rPr>
          <w:rFonts w:eastAsia="Times New Roman"/>
          <w:kern w:val="0"/>
          <w:lang w:eastAsia="ru-RU"/>
        </w:rPr>
        <w:t>непосредственное обследование ребенка с целью уточнения мотивации, запаса представлений об окружающем мире, уровня развития основных психических функций;</w:t>
      </w:r>
    </w:p>
    <w:p w:rsidR="00601C8A" w:rsidRPr="00601C8A" w:rsidRDefault="00601C8A" w:rsidP="00E6461D">
      <w:pPr>
        <w:widowControl/>
        <w:numPr>
          <w:ilvl w:val="0"/>
          <w:numId w:val="92"/>
        </w:numPr>
        <w:suppressAutoHyphens w:val="0"/>
        <w:autoSpaceDE w:val="0"/>
        <w:autoSpaceDN w:val="0"/>
        <w:adjustRightInd w:val="0"/>
        <w:ind w:left="0" w:firstLine="567"/>
        <w:jc w:val="both"/>
        <w:rPr>
          <w:rFonts w:eastAsia="Times New Roman"/>
          <w:kern w:val="0"/>
          <w:lang w:eastAsia="ru-RU"/>
        </w:rPr>
      </w:pPr>
      <w:r w:rsidRPr="00601C8A">
        <w:rPr>
          <w:rFonts w:eastAsia="Times New Roman"/>
          <w:kern w:val="0"/>
          <w:lang w:eastAsia="ru-RU"/>
        </w:rPr>
        <w:t>выявление и раскрытие причин и характера тех или иных особенностей психического развития ребенка;</w:t>
      </w:r>
    </w:p>
    <w:p w:rsidR="00601C8A" w:rsidRPr="00601C8A" w:rsidRDefault="00601C8A" w:rsidP="00E6461D">
      <w:pPr>
        <w:widowControl/>
        <w:numPr>
          <w:ilvl w:val="0"/>
          <w:numId w:val="92"/>
        </w:numPr>
        <w:suppressAutoHyphens w:val="0"/>
        <w:autoSpaceDE w:val="0"/>
        <w:autoSpaceDN w:val="0"/>
        <w:adjustRightInd w:val="0"/>
        <w:ind w:left="0" w:firstLine="567"/>
        <w:jc w:val="both"/>
        <w:rPr>
          <w:rFonts w:eastAsia="Times New Roman"/>
          <w:kern w:val="0"/>
          <w:lang w:eastAsia="ru-RU"/>
        </w:rPr>
      </w:pPr>
      <w:r w:rsidRPr="00601C8A">
        <w:rPr>
          <w:rFonts w:eastAsia="Times New Roman"/>
          <w:kern w:val="0"/>
          <w:lang w:eastAsia="ru-RU"/>
        </w:rPr>
        <w:t xml:space="preserve">анализ материалов обследования, на основе полученных данных планирование индивидуального коррекционно-развивающего плана работы; </w:t>
      </w:r>
    </w:p>
    <w:p w:rsidR="00601C8A" w:rsidRPr="00601C8A" w:rsidRDefault="00601C8A" w:rsidP="00E6461D">
      <w:pPr>
        <w:widowControl/>
        <w:numPr>
          <w:ilvl w:val="0"/>
          <w:numId w:val="92"/>
        </w:numPr>
        <w:suppressAutoHyphens w:val="0"/>
        <w:autoSpaceDE w:val="0"/>
        <w:autoSpaceDN w:val="0"/>
        <w:adjustRightInd w:val="0"/>
        <w:ind w:left="0" w:firstLine="567"/>
        <w:jc w:val="both"/>
        <w:rPr>
          <w:rFonts w:eastAsia="Times New Roman"/>
          <w:kern w:val="0"/>
          <w:lang w:eastAsia="ru-RU"/>
        </w:rPr>
      </w:pPr>
      <w:r w:rsidRPr="00601C8A">
        <w:rPr>
          <w:rFonts w:eastAsia="Times New Roman"/>
          <w:kern w:val="0"/>
          <w:lang w:eastAsia="ru-RU"/>
        </w:rPr>
        <w:t>организация и проведение групповых и индивидуальных занятий, тренингов, специальных игр (например, с перевоплощением, с использованием особых психологических приемов и др).</w:t>
      </w:r>
    </w:p>
    <w:p w:rsidR="00601C8A" w:rsidRPr="00601C8A" w:rsidRDefault="00601C8A" w:rsidP="00E6461D">
      <w:pPr>
        <w:pStyle w:val="aff1"/>
        <w:numPr>
          <w:ilvl w:val="0"/>
          <w:numId w:val="81"/>
        </w:numPr>
        <w:suppressAutoHyphens/>
        <w:ind w:left="0" w:firstLine="567"/>
        <w:contextualSpacing/>
        <w:rPr>
          <w:rFonts w:ascii="Times New Roman" w:eastAsia="@Arial Unicode MS" w:hAnsi="Times New Roman"/>
          <w:color w:val="000000"/>
          <w:sz w:val="24"/>
          <w:szCs w:val="24"/>
        </w:rPr>
      </w:pPr>
      <w:r w:rsidRPr="00601C8A">
        <w:rPr>
          <w:rFonts w:ascii="Times New Roman" w:eastAsia="@Arial Unicode MS" w:hAnsi="Times New Roman"/>
          <w:color w:val="000000"/>
          <w:sz w:val="24"/>
          <w:szCs w:val="24"/>
        </w:rPr>
        <w:t>коррекцию и развитие высших психических функций;</w:t>
      </w:r>
    </w:p>
    <w:p w:rsidR="00601C8A" w:rsidRPr="00601C8A" w:rsidRDefault="00601C8A" w:rsidP="00E6461D">
      <w:pPr>
        <w:pStyle w:val="aff1"/>
        <w:numPr>
          <w:ilvl w:val="0"/>
          <w:numId w:val="81"/>
        </w:numPr>
        <w:suppressAutoHyphens/>
        <w:ind w:left="0" w:firstLine="567"/>
        <w:contextualSpacing/>
        <w:rPr>
          <w:rFonts w:ascii="Times New Roman" w:eastAsia="@Arial Unicode MS" w:hAnsi="Times New Roman"/>
          <w:color w:val="000000"/>
          <w:sz w:val="24"/>
          <w:szCs w:val="24"/>
        </w:rPr>
      </w:pPr>
      <w:r w:rsidRPr="00601C8A">
        <w:rPr>
          <w:rFonts w:ascii="Times New Roman" w:eastAsia="@Arial Unicode MS" w:hAnsi="Times New Roman"/>
          <w:color w:val="000000"/>
          <w:sz w:val="24"/>
          <w:szCs w:val="24"/>
        </w:rPr>
        <w:t>развитие эмоционально-волевой и личностной сфер ребёнка и  психокоррекцию его поведения;</w:t>
      </w:r>
    </w:p>
    <w:p w:rsidR="00601C8A" w:rsidRPr="00601C8A" w:rsidRDefault="00601C8A" w:rsidP="00E6461D">
      <w:pPr>
        <w:widowControl/>
        <w:numPr>
          <w:ilvl w:val="0"/>
          <w:numId w:val="81"/>
        </w:numPr>
        <w:suppressAutoHyphens w:val="0"/>
        <w:autoSpaceDE w:val="0"/>
        <w:autoSpaceDN w:val="0"/>
        <w:adjustRightInd w:val="0"/>
        <w:ind w:left="0" w:firstLine="567"/>
        <w:jc w:val="both"/>
        <w:rPr>
          <w:rFonts w:eastAsia="Times New Roman"/>
          <w:kern w:val="0"/>
          <w:lang w:eastAsia="ru-RU"/>
        </w:rPr>
      </w:pPr>
      <w:r w:rsidRPr="00601C8A">
        <w:rPr>
          <w:rFonts w:eastAsia="Times New Roman"/>
          <w:kern w:val="0"/>
          <w:lang w:eastAsia="ru-RU"/>
        </w:rPr>
        <w:t>участие в разработке адаптированных общеобразовательных программ и составление индивидуальных маршрутов сопровождения;</w:t>
      </w:r>
    </w:p>
    <w:p w:rsidR="00601C8A" w:rsidRPr="00601C8A" w:rsidRDefault="00601C8A" w:rsidP="00E6461D">
      <w:pPr>
        <w:pStyle w:val="aff1"/>
        <w:numPr>
          <w:ilvl w:val="0"/>
          <w:numId w:val="81"/>
        </w:numPr>
        <w:suppressAutoHyphens/>
        <w:ind w:left="0" w:firstLine="567"/>
        <w:contextualSpacing/>
        <w:rPr>
          <w:rFonts w:ascii="Times New Roman" w:eastAsia="@Arial Unicode MS" w:hAnsi="Times New Roman"/>
          <w:color w:val="000000"/>
          <w:sz w:val="24"/>
          <w:szCs w:val="24"/>
        </w:rPr>
      </w:pPr>
      <w:r w:rsidRPr="00601C8A">
        <w:rPr>
          <w:rFonts w:ascii="Times New Roman" w:eastAsia="Times New Roman" w:hAnsi="Times New Roman"/>
          <w:sz w:val="24"/>
          <w:szCs w:val="24"/>
          <w:lang w:eastAsia="ru-RU"/>
        </w:rPr>
        <w:t>участие в ПМП</w:t>
      </w:r>
      <w:r w:rsidR="0053352B">
        <w:rPr>
          <w:rFonts w:ascii="Times New Roman" w:eastAsia="Times New Roman" w:hAnsi="Times New Roman"/>
          <w:sz w:val="24"/>
          <w:szCs w:val="24"/>
          <w:lang w:eastAsia="ru-RU"/>
        </w:rPr>
        <w:t xml:space="preserve"> </w:t>
      </w:r>
      <w:r w:rsidRPr="00601C8A">
        <w:rPr>
          <w:rFonts w:ascii="Times New Roman" w:eastAsia="Times New Roman" w:hAnsi="Times New Roman"/>
          <w:sz w:val="24"/>
          <w:szCs w:val="24"/>
          <w:lang w:eastAsia="ru-RU"/>
        </w:rPr>
        <w:t>консилиуме школы</w:t>
      </w:r>
      <w:r w:rsidR="0053352B">
        <w:rPr>
          <w:rFonts w:ascii="Times New Roman" w:eastAsia="Times New Roman" w:hAnsi="Times New Roman"/>
          <w:sz w:val="24"/>
          <w:szCs w:val="24"/>
          <w:lang w:eastAsia="ru-RU"/>
        </w:rPr>
        <w:t>;</w:t>
      </w:r>
    </w:p>
    <w:p w:rsidR="00601C8A" w:rsidRPr="00601C8A" w:rsidRDefault="00601C8A" w:rsidP="00E6461D">
      <w:pPr>
        <w:pStyle w:val="aff1"/>
        <w:numPr>
          <w:ilvl w:val="0"/>
          <w:numId w:val="81"/>
        </w:numPr>
        <w:suppressAutoHyphens/>
        <w:ind w:left="0" w:firstLine="567"/>
        <w:contextualSpacing/>
        <w:rPr>
          <w:rFonts w:ascii="Times New Roman" w:eastAsia="@Arial Unicode MS" w:hAnsi="Times New Roman"/>
          <w:color w:val="000000"/>
          <w:sz w:val="24"/>
          <w:szCs w:val="24"/>
        </w:rPr>
      </w:pPr>
      <w:r w:rsidRPr="00601C8A">
        <w:rPr>
          <w:rFonts w:ascii="Times New Roman" w:eastAsia="@Arial Unicode MS" w:hAnsi="Times New Roman"/>
          <w:color w:val="000000"/>
          <w:sz w:val="24"/>
          <w:szCs w:val="24"/>
        </w:rPr>
        <w:t>социальную защиту ребёнка в случаях неблагоприятных условий  жизни при психотравмирующих обстоятельствах.</w:t>
      </w:r>
    </w:p>
    <w:p w:rsidR="00601C8A" w:rsidRPr="00601C8A" w:rsidRDefault="00601C8A" w:rsidP="00E6461D">
      <w:pPr>
        <w:pStyle w:val="aff1"/>
        <w:numPr>
          <w:ilvl w:val="0"/>
          <w:numId w:val="81"/>
        </w:numPr>
        <w:suppressAutoHyphens/>
        <w:ind w:left="0" w:firstLine="567"/>
        <w:contextualSpacing/>
        <w:rPr>
          <w:rFonts w:ascii="Times New Roman" w:eastAsia="@Arial Unicode MS" w:hAnsi="Times New Roman"/>
          <w:color w:val="000000"/>
          <w:sz w:val="24"/>
          <w:szCs w:val="24"/>
        </w:rPr>
      </w:pPr>
      <w:r w:rsidRPr="00601C8A">
        <w:rPr>
          <w:rFonts w:ascii="Times New Roman" w:eastAsia="@Arial Unicode MS" w:hAnsi="Times New Roman"/>
          <w:color w:val="000000"/>
          <w:sz w:val="24"/>
          <w:szCs w:val="24"/>
        </w:rPr>
        <w:t xml:space="preserve">оказание консультативной и методической помощи педагогам, родителям.  </w:t>
      </w:r>
    </w:p>
    <w:p w:rsidR="00601C8A" w:rsidRPr="00601C8A" w:rsidRDefault="00601C8A" w:rsidP="001804BA">
      <w:pPr>
        <w:widowControl/>
        <w:tabs>
          <w:tab w:val="left" w:pos="1011"/>
          <w:tab w:val="center" w:pos="4677"/>
        </w:tabs>
        <w:ind w:firstLine="567"/>
        <w:jc w:val="both"/>
        <w:rPr>
          <w:rFonts w:eastAsia="Times New Roman"/>
          <w:color w:val="000000"/>
          <w:kern w:val="0"/>
        </w:rPr>
      </w:pPr>
      <w:r w:rsidRPr="00601C8A">
        <w:rPr>
          <w:rFonts w:eastAsia="Times New Roman"/>
          <w:b/>
          <w:kern w:val="0"/>
        </w:rPr>
        <w:tab/>
      </w:r>
      <w:r w:rsidRPr="00601C8A">
        <w:rPr>
          <w:rFonts w:eastAsia="Times New Roman"/>
          <w:kern w:val="0"/>
        </w:rPr>
        <w:t>Педагог-психолог  о</w:t>
      </w:r>
      <w:r w:rsidRPr="00601C8A">
        <w:rPr>
          <w:rFonts w:eastAsia="Times New Roman"/>
          <w:bCs/>
          <w:color w:val="000000"/>
          <w:kern w:val="0"/>
        </w:rPr>
        <w:t xml:space="preserve">рганизует занятия  психологического развития </w:t>
      </w:r>
      <w:r w:rsidRPr="00601C8A">
        <w:rPr>
          <w:rFonts w:eastAsia="Times New Roman"/>
          <w:kern w:val="0"/>
        </w:rPr>
        <w:t xml:space="preserve">по </w:t>
      </w:r>
      <w:r w:rsidRPr="00601C8A">
        <w:rPr>
          <w:rFonts w:eastAsia="Times New Roman"/>
          <w:color w:val="000000"/>
          <w:kern w:val="0"/>
        </w:rPr>
        <w:t xml:space="preserve">формированию основ логико-аналитического отношения к действительности у обучающихся,  которое является необходимым условием  эффективного усвоения учебного материала. </w:t>
      </w:r>
    </w:p>
    <w:p w:rsidR="00601C8A" w:rsidRPr="00601C8A" w:rsidRDefault="00601C8A" w:rsidP="001804BA">
      <w:pPr>
        <w:widowControl/>
        <w:shd w:val="clear" w:color="auto" w:fill="FFFFFF"/>
        <w:autoSpaceDE w:val="0"/>
        <w:ind w:firstLine="567"/>
        <w:jc w:val="both"/>
        <w:rPr>
          <w:rFonts w:eastAsia="Times New Roman"/>
          <w:color w:val="000000"/>
          <w:kern w:val="0"/>
        </w:rPr>
      </w:pPr>
      <w:r w:rsidRPr="00601C8A">
        <w:rPr>
          <w:rFonts w:eastAsia="Times New Roman"/>
          <w:color w:val="000000"/>
          <w:kern w:val="0"/>
        </w:rPr>
        <w:t>В основе содержания занятий психологического раз</w:t>
      </w:r>
      <w:r w:rsidRPr="00601C8A">
        <w:rPr>
          <w:rFonts w:eastAsia="Times New Roman"/>
          <w:color w:val="000000"/>
          <w:kern w:val="0"/>
        </w:rPr>
        <w:softHyphen/>
        <w:t>вития в начальной школе лежат:</w:t>
      </w:r>
    </w:p>
    <w:p w:rsidR="00601C8A" w:rsidRPr="00601C8A" w:rsidRDefault="00601C8A" w:rsidP="001804BA">
      <w:pPr>
        <w:widowControl/>
        <w:shd w:val="clear" w:color="auto" w:fill="FFFFFF"/>
        <w:autoSpaceDE w:val="0"/>
        <w:ind w:firstLine="567"/>
        <w:jc w:val="both"/>
        <w:rPr>
          <w:rFonts w:eastAsia="Times New Roman"/>
          <w:color w:val="000000"/>
          <w:kern w:val="0"/>
        </w:rPr>
      </w:pPr>
      <w:r w:rsidRPr="00601C8A">
        <w:rPr>
          <w:rFonts w:eastAsia="Times New Roman"/>
          <w:color w:val="000000"/>
          <w:kern w:val="0"/>
        </w:rPr>
        <w:t xml:space="preserve"> 1) анализ психологических причин трудно</w:t>
      </w:r>
      <w:r w:rsidRPr="00601C8A">
        <w:rPr>
          <w:rFonts w:eastAsia="Times New Roman"/>
          <w:color w:val="000000"/>
          <w:kern w:val="0"/>
        </w:rPr>
        <w:softHyphen/>
        <w:t>стей, которые испытывают младшие школьники при усвоении учебного материала по основным школьным дисциплинам - русскому языку, чтению, математике;</w:t>
      </w:r>
    </w:p>
    <w:p w:rsidR="00601C8A" w:rsidRPr="00601C8A" w:rsidRDefault="00601C8A" w:rsidP="001804BA">
      <w:pPr>
        <w:widowControl/>
        <w:shd w:val="clear" w:color="auto" w:fill="FFFFFF"/>
        <w:autoSpaceDE w:val="0"/>
        <w:ind w:firstLine="567"/>
        <w:jc w:val="both"/>
        <w:rPr>
          <w:rFonts w:eastAsia="Times New Roman"/>
          <w:color w:val="000000"/>
          <w:kern w:val="0"/>
        </w:rPr>
      </w:pPr>
      <w:r w:rsidRPr="00601C8A">
        <w:rPr>
          <w:rFonts w:eastAsia="Times New Roman"/>
          <w:color w:val="000000"/>
          <w:kern w:val="0"/>
        </w:rPr>
        <w:t xml:space="preserve"> 2) необходимость  целенаправленного формирования пси</w:t>
      </w:r>
      <w:r w:rsidRPr="00601C8A">
        <w:rPr>
          <w:rFonts w:eastAsia="Times New Roman"/>
          <w:color w:val="000000"/>
          <w:kern w:val="0"/>
        </w:rPr>
        <w:softHyphen/>
        <w:t>хологических новообразований младшего школьного возраста;</w:t>
      </w:r>
    </w:p>
    <w:p w:rsidR="00601C8A" w:rsidRPr="00601C8A" w:rsidRDefault="00601C8A" w:rsidP="001804BA">
      <w:pPr>
        <w:widowControl/>
        <w:shd w:val="clear" w:color="auto" w:fill="FFFFFF"/>
        <w:autoSpaceDE w:val="0"/>
        <w:ind w:firstLine="567"/>
        <w:jc w:val="both"/>
        <w:rPr>
          <w:rFonts w:eastAsia="Times New Roman"/>
          <w:color w:val="000000"/>
          <w:kern w:val="0"/>
        </w:rPr>
      </w:pPr>
      <w:r w:rsidRPr="00601C8A">
        <w:rPr>
          <w:rFonts w:eastAsia="Times New Roman"/>
          <w:color w:val="000000"/>
          <w:kern w:val="0"/>
        </w:rPr>
        <w:t xml:space="preserve"> 3) необходимость формирования психологиче</w:t>
      </w:r>
      <w:r w:rsidRPr="00601C8A">
        <w:rPr>
          <w:rFonts w:eastAsia="Times New Roman"/>
          <w:color w:val="000000"/>
          <w:kern w:val="0"/>
        </w:rPr>
        <w:softHyphen/>
        <w:t>ской готовности учащихся к переходу в среднюю шко</w:t>
      </w:r>
      <w:r w:rsidRPr="00601C8A">
        <w:rPr>
          <w:rFonts w:eastAsia="Times New Roman"/>
          <w:color w:val="000000"/>
          <w:kern w:val="0"/>
        </w:rPr>
        <w:softHyphen/>
        <w:t xml:space="preserve">лу. </w:t>
      </w:r>
    </w:p>
    <w:p w:rsidR="00601C8A" w:rsidRPr="00601C8A" w:rsidRDefault="00601C8A" w:rsidP="001804BA">
      <w:pPr>
        <w:widowControl/>
        <w:shd w:val="clear" w:color="auto" w:fill="FFFFFF"/>
        <w:autoSpaceDE w:val="0"/>
        <w:ind w:firstLine="567"/>
        <w:jc w:val="both"/>
        <w:rPr>
          <w:rFonts w:eastAsia="Times New Roman"/>
          <w:color w:val="000000"/>
          <w:kern w:val="0"/>
        </w:rPr>
      </w:pPr>
      <w:r w:rsidRPr="00601C8A">
        <w:rPr>
          <w:rFonts w:eastAsia="Times New Roman"/>
          <w:color w:val="000000"/>
          <w:kern w:val="0"/>
        </w:rPr>
        <w:t>Содержание занятий  способствует:</w:t>
      </w:r>
    </w:p>
    <w:p w:rsidR="00601C8A" w:rsidRPr="00601C8A" w:rsidRDefault="00601C8A" w:rsidP="00E6461D">
      <w:pPr>
        <w:pStyle w:val="aff1"/>
        <w:numPr>
          <w:ilvl w:val="0"/>
          <w:numId w:val="81"/>
        </w:numPr>
        <w:shd w:val="clear" w:color="auto" w:fill="FFFFFF"/>
        <w:suppressAutoHyphens/>
        <w:autoSpaceDE w:val="0"/>
        <w:ind w:left="0" w:firstLine="567"/>
        <w:contextualSpacing/>
        <w:rPr>
          <w:rFonts w:ascii="Times New Roman" w:eastAsia="Times New Roman" w:hAnsi="Times New Roman"/>
          <w:color w:val="000000"/>
          <w:sz w:val="24"/>
          <w:szCs w:val="24"/>
        </w:rPr>
      </w:pPr>
      <w:r w:rsidRPr="00601C8A">
        <w:rPr>
          <w:rFonts w:ascii="Times New Roman" w:eastAsia="Times New Roman" w:hAnsi="Times New Roman"/>
          <w:iCs/>
          <w:color w:val="000000"/>
          <w:sz w:val="24"/>
          <w:szCs w:val="24"/>
        </w:rPr>
        <w:t xml:space="preserve">развитию познавательных процессов </w:t>
      </w:r>
      <w:r w:rsidRPr="00601C8A">
        <w:rPr>
          <w:rFonts w:ascii="Times New Roman" w:eastAsia="Times New Roman" w:hAnsi="Times New Roman"/>
          <w:color w:val="000000"/>
          <w:sz w:val="24"/>
          <w:szCs w:val="24"/>
        </w:rPr>
        <w:t>(ощущений, вос</w:t>
      </w:r>
      <w:r w:rsidRPr="00601C8A">
        <w:rPr>
          <w:rFonts w:ascii="Times New Roman" w:eastAsia="Times New Roman" w:hAnsi="Times New Roman"/>
          <w:color w:val="000000"/>
          <w:sz w:val="24"/>
          <w:szCs w:val="24"/>
        </w:rPr>
        <w:softHyphen/>
        <w:t>приятия,  внимания, памяти, мышления, воображения);</w:t>
      </w:r>
    </w:p>
    <w:p w:rsidR="00601C8A" w:rsidRPr="00601C8A" w:rsidRDefault="00601C8A" w:rsidP="00E6461D">
      <w:pPr>
        <w:pStyle w:val="aff1"/>
        <w:numPr>
          <w:ilvl w:val="0"/>
          <w:numId w:val="81"/>
        </w:numPr>
        <w:shd w:val="clear" w:color="auto" w:fill="FFFFFF"/>
        <w:suppressAutoHyphens/>
        <w:autoSpaceDE w:val="0"/>
        <w:ind w:left="0" w:firstLine="567"/>
        <w:contextualSpacing/>
        <w:rPr>
          <w:rFonts w:ascii="Times New Roman" w:eastAsia="Times New Roman" w:hAnsi="Times New Roman"/>
          <w:color w:val="000000"/>
          <w:sz w:val="24"/>
          <w:szCs w:val="24"/>
        </w:rPr>
      </w:pPr>
      <w:r w:rsidRPr="00601C8A">
        <w:rPr>
          <w:rFonts w:ascii="Times New Roman" w:eastAsia="Times New Roman" w:hAnsi="Times New Roman"/>
          <w:iCs/>
          <w:color w:val="000000"/>
          <w:sz w:val="24"/>
          <w:szCs w:val="24"/>
        </w:rPr>
        <w:t xml:space="preserve">формированию психологических предпосылок овладения учебной  деятельностью, </w:t>
      </w:r>
      <w:r w:rsidRPr="00601C8A">
        <w:rPr>
          <w:rFonts w:ascii="Times New Roman" w:eastAsia="Times New Roman" w:hAnsi="Times New Roman"/>
          <w:color w:val="000000"/>
          <w:sz w:val="24"/>
          <w:szCs w:val="24"/>
        </w:rPr>
        <w:t>т.е. таких психологических качеств и умений, без которых успешно учебная дея</w:t>
      </w:r>
      <w:r w:rsidRPr="00601C8A">
        <w:rPr>
          <w:rFonts w:ascii="Times New Roman" w:eastAsia="Times New Roman" w:hAnsi="Times New Roman"/>
          <w:color w:val="000000"/>
          <w:sz w:val="24"/>
          <w:szCs w:val="24"/>
        </w:rPr>
        <w:softHyphen/>
        <w:t>тельность осуществляться не может (умение копировать образец, заданный как в наглядной, так и в словесной формах; умение слушать и слышать учителя, т.е. уме</w:t>
      </w:r>
      <w:r w:rsidRPr="00601C8A">
        <w:rPr>
          <w:rFonts w:ascii="Times New Roman" w:eastAsia="Times New Roman" w:hAnsi="Times New Roman"/>
          <w:color w:val="000000"/>
          <w:sz w:val="24"/>
          <w:szCs w:val="24"/>
        </w:rPr>
        <w:softHyphen/>
        <w:t>ние подчиняться словесным указаниям учителя; умение учитывать в своей работе заданную систему требова</w:t>
      </w:r>
      <w:r w:rsidRPr="00601C8A">
        <w:rPr>
          <w:rFonts w:ascii="Times New Roman" w:eastAsia="Times New Roman" w:hAnsi="Times New Roman"/>
          <w:color w:val="000000"/>
          <w:sz w:val="24"/>
          <w:szCs w:val="24"/>
        </w:rPr>
        <w:softHyphen/>
        <w:t>ний);</w:t>
      </w:r>
    </w:p>
    <w:p w:rsidR="00601C8A" w:rsidRPr="00601C8A" w:rsidRDefault="00601C8A" w:rsidP="00E6461D">
      <w:pPr>
        <w:pStyle w:val="aff1"/>
        <w:numPr>
          <w:ilvl w:val="0"/>
          <w:numId w:val="81"/>
        </w:numPr>
        <w:shd w:val="clear" w:color="auto" w:fill="FFFFFF"/>
        <w:suppressAutoHyphens/>
        <w:autoSpaceDE w:val="0"/>
        <w:ind w:left="0" w:firstLine="567"/>
        <w:contextualSpacing/>
        <w:rPr>
          <w:rFonts w:ascii="Times New Roman" w:eastAsia="Times New Roman" w:hAnsi="Times New Roman"/>
          <w:color w:val="000000"/>
          <w:sz w:val="24"/>
          <w:szCs w:val="24"/>
        </w:rPr>
      </w:pPr>
      <w:r w:rsidRPr="00601C8A">
        <w:rPr>
          <w:rFonts w:ascii="Times New Roman" w:eastAsia="Times New Roman" w:hAnsi="Times New Roman"/>
          <w:iCs/>
          <w:color w:val="000000"/>
          <w:sz w:val="24"/>
          <w:szCs w:val="24"/>
        </w:rPr>
        <w:t>формированию психологических новообразований младшего</w:t>
      </w:r>
    </w:p>
    <w:p w:rsidR="00601C8A" w:rsidRPr="00601C8A" w:rsidRDefault="00601C8A" w:rsidP="001804BA">
      <w:pPr>
        <w:widowControl/>
        <w:shd w:val="clear" w:color="auto" w:fill="FFFFFF"/>
        <w:autoSpaceDE w:val="0"/>
        <w:ind w:firstLine="567"/>
        <w:jc w:val="both"/>
        <w:rPr>
          <w:rFonts w:eastAsia="Times New Roman"/>
          <w:color w:val="000000"/>
          <w:kern w:val="0"/>
        </w:rPr>
      </w:pPr>
      <w:r w:rsidRPr="00601C8A">
        <w:rPr>
          <w:rFonts w:eastAsia="Times New Roman"/>
          <w:iCs/>
          <w:color w:val="000000"/>
          <w:kern w:val="0"/>
        </w:rPr>
        <w:t xml:space="preserve"> школьного возраста (внутреннего плана дей</w:t>
      </w:r>
      <w:r w:rsidRPr="00601C8A">
        <w:rPr>
          <w:rFonts w:eastAsia="Times New Roman"/>
          <w:iCs/>
          <w:color w:val="000000"/>
          <w:kern w:val="0"/>
        </w:rPr>
        <w:softHyphen/>
        <w:t xml:space="preserve">ствия, </w:t>
      </w:r>
      <w:r w:rsidRPr="00601C8A">
        <w:rPr>
          <w:rFonts w:eastAsia="Times New Roman"/>
          <w:color w:val="000000"/>
          <w:kern w:val="0"/>
        </w:rPr>
        <w:t>т.е. умению выполнять задания в интеллекту</w:t>
      </w:r>
      <w:r w:rsidRPr="00601C8A">
        <w:rPr>
          <w:rFonts w:eastAsia="Times New Roman"/>
          <w:color w:val="000000"/>
          <w:kern w:val="0"/>
        </w:rPr>
        <w:softHyphen/>
        <w:t xml:space="preserve">альном плане без опоры и реального манипулирования объектами; </w:t>
      </w:r>
      <w:r w:rsidRPr="00601C8A">
        <w:rPr>
          <w:rFonts w:eastAsia="Times New Roman"/>
          <w:iCs/>
          <w:color w:val="000000"/>
          <w:kern w:val="0"/>
        </w:rPr>
        <w:t xml:space="preserve">произвольности </w:t>
      </w:r>
      <w:r w:rsidRPr="00601C8A">
        <w:rPr>
          <w:rFonts w:eastAsia="Times New Roman"/>
          <w:color w:val="000000"/>
          <w:kern w:val="0"/>
        </w:rPr>
        <w:t>в управлении не только двигательными, но, главным образом, интеллектуаль</w:t>
      </w:r>
      <w:r w:rsidRPr="00601C8A">
        <w:rPr>
          <w:rFonts w:eastAsia="Times New Roman"/>
          <w:color w:val="000000"/>
          <w:kern w:val="0"/>
        </w:rPr>
        <w:softHyphen/>
        <w:t>ными процессами - восприятием, вниманием, научить</w:t>
      </w:r>
      <w:r w:rsidRPr="00601C8A">
        <w:rPr>
          <w:rFonts w:eastAsia="Times New Roman"/>
          <w:color w:val="000000"/>
          <w:kern w:val="0"/>
        </w:rPr>
        <w:softHyphen/>
        <w:t xml:space="preserve">ся произвольно запоминать, подчинять мыслительную деятельность поставленной задаче; </w:t>
      </w:r>
      <w:r w:rsidRPr="00601C8A">
        <w:rPr>
          <w:rFonts w:eastAsia="Times New Roman"/>
          <w:iCs/>
          <w:color w:val="000000"/>
          <w:kern w:val="0"/>
        </w:rPr>
        <w:t xml:space="preserve">рефлексии, </w:t>
      </w:r>
      <w:r w:rsidRPr="00601C8A">
        <w:rPr>
          <w:rFonts w:eastAsia="Times New Roman"/>
          <w:color w:val="000000"/>
          <w:kern w:val="0"/>
        </w:rPr>
        <w:t>т.е. уме</w:t>
      </w:r>
      <w:r w:rsidRPr="00601C8A">
        <w:rPr>
          <w:rFonts w:eastAsia="Times New Roman"/>
          <w:color w:val="000000"/>
          <w:kern w:val="0"/>
        </w:rPr>
        <w:softHyphen/>
        <w:t>нию осознавать свои психические процессы, ход своей деятельности, анализировать свой ответ, затруднения, ошибки);</w:t>
      </w:r>
    </w:p>
    <w:p w:rsidR="00601C8A" w:rsidRPr="00601C8A" w:rsidRDefault="00601C8A" w:rsidP="00E6461D">
      <w:pPr>
        <w:pStyle w:val="aff1"/>
        <w:numPr>
          <w:ilvl w:val="0"/>
          <w:numId w:val="81"/>
        </w:numPr>
        <w:shd w:val="clear" w:color="auto" w:fill="FFFFFF"/>
        <w:suppressAutoHyphens/>
        <w:autoSpaceDE w:val="0"/>
        <w:ind w:left="0" w:firstLine="567"/>
        <w:contextualSpacing/>
        <w:rPr>
          <w:rFonts w:ascii="Times New Roman" w:eastAsia="Times New Roman" w:hAnsi="Times New Roman"/>
          <w:color w:val="000000"/>
          <w:sz w:val="24"/>
          <w:szCs w:val="24"/>
        </w:rPr>
      </w:pPr>
      <w:r w:rsidRPr="00601C8A">
        <w:rPr>
          <w:rFonts w:ascii="Times New Roman" w:eastAsia="Times New Roman" w:hAnsi="Times New Roman"/>
          <w:color w:val="000000"/>
          <w:sz w:val="24"/>
          <w:szCs w:val="24"/>
        </w:rPr>
        <w:t>формированию таких психологических каче</w:t>
      </w:r>
      <w:r w:rsidRPr="00601C8A">
        <w:rPr>
          <w:rFonts w:ascii="Times New Roman" w:eastAsia="Times New Roman" w:hAnsi="Times New Roman"/>
          <w:color w:val="000000"/>
          <w:sz w:val="24"/>
          <w:szCs w:val="24"/>
        </w:rPr>
        <w:softHyphen/>
        <w:t>ств и умений, которые</w:t>
      </w:r>
    </w:p>
    <w:p w:rsidR="00601C8A" w:rsidRPr="00601C8A" w:rsidRDefault="00601C8A" w:rsidP="001804BA">
      <w:pPr>
        <w:widowControl/>
        <w:shd w:val="clear" w:color="auto" w:fill="FFFFFF"/>
        <w:autoSpaceDE w:val="0"/>
        <w:ind w:firstLine="567"/>
        <w:jc w:val="both"/>
        <w:rPr>
          <w:rFonts w:eastAsia="Times New Roman"/>
          <w:color w:val="000000"/>
          <w:kern w:val="0"/>
        </w:rPr>
      </w:pPr>
      <w:r w:rsidRPr="00601C8A">
        <w:rPr>
          <w:rFonts w:eastAsia="Times New Roman"/>
          <w:color w:val="000000"/>
          <w:kern w:val="0"/>
        </w:rPr>
        <w:t>подготовят млад</w:t>
      </w:r>
      <w:r w:rsidRPr="00601C8A">
        <w:rPr>
          <w:rFonts w:eastAsia="Times New Roman"/>
          <w:color w:val="000000"/>
          <w:kern w:val="0"/>
        </w:rPr>
        <w:softHyphen/>
        <w:t>шего школьника к переходу в среднюю школу и позволят  наиболее лег</w:t>
      </w:r>
      <w:r w:rsidRPr="00601C8A">
        <w:rPr>
          <w:rFonts w:eastAsia="Times New Roman"/>
          <w:color w:val="000000"/>
          <w:kern w:val="0"/>
        </w:rPr>
        <w:softHyphen/>
        <w:t>ко адаптироваться к требованиям средней школы. Это значит, что психологические процессы младших школь</w:t>
      </w:r>
      <w:r w:rsidRPr="00601C8A">
        <w:rPr>
          <w:rFonts w:eastAsia="Times New Roman"/>
          <w:color w:val="000000"/>
          <w:kern w:val="0"/>
        </w:rPr>
        <w:softHyphen/>
        <w:t>ников должны быть сформированы на новом, более вы</w:t>
      </w:r>
      <w:r w:rsidRPr="00601C8A">
        <w:rPr>
          <w:rFonts w:eastAsia="Times New Roman"/>
          <w:color w:val="000000"/>
          <w:kern w:val="0"/>
        </w:rPr>
        <w:softHyphen/>
        <w:t>соком уровне: должны функционировать более слож</w:t>
      </w:r>
      <w:r w:rsidRPr="00601C8A">
        <w:rPr>
          <w:rFonts w:eastAsia="Times New Roman"/>
          <w:color w:val="000000"/>
          <w:kern w:val="0"/>
        </w:rPr>
        <w:softHyphen/>
        <w:t>ные, опосредованные формы памяти, должны быть сформированы предпосылки к переходу на уровень аб</w:t>
      </w:r>
      <w:r w:rsidRPr="00601C8A">
        <w:rPr>
          <w:rFonts w:eastAsia="Times New Roman"/>
          <w:color w:val="000000"/>
          <w:kern w:val="0"/>
        </w:rPr>
        <w:softHyphen/>
        <w:t>страктного, вербально-понятийного мышления, необхо</w:t>
      </w:r>
      <w:r w:rsidRPr="00601C8A">
        <w:rPr>
          <w:rFonts w:eastAsia="Times New Roman"/>
          <w:color w:val="000000"/>
          <w:kern w:val="0"/>
        </w:rPr>
        <w:softHyphen/>
        <w:t>димо обеспечить достаточно высокий уровень произ</w:t>
      </w:r>
      <w:r w:rsidRPr="00601C8A">
        <w:rPr>
          <w:rFonts w:eastAsia="Times New Roman"/>
          <w:color w:val="000000"/>
          <w:kern w:val="0"/>
        </w:rPr>
        <w:softHyphen/>
        <w:t>вольности в управлении как двигательными, так и ин</w:t>
      </w:r>
      <w:r w:rsidRPr="00601C8A">
        <w:rPr>
          <w:rFonts w:eastAsia="Times New Roman"/>
          <w:color w:val="000000"/>
          <w:kern w:val="0"/>
        </w:rPr>
        <w:softHyphen/>
        <w:t>теллектуальными процессами.</w:t>
      </w:r>
    </w:p>
    <w:p w:rsidR="00601C8A" w:rsidRPr="00601C8A" w:rsidRDefault="00601C8A" w:rsidP="001804BA">
      <w:pPr>
        <w:widowControl/>
        <w:shd w:val="clear" w:color="auto" w:fill="FFFFFF"/>
        <w:autoSpaceDE w:val="0"/>
        <w:ind w:firstLine="567"/>
        <w:jc w:val="both"/>
        <w:rPr>
          <w:rFonts w:eastAsia="Times New Roman"/>
          <w:color w:val="000000"/>
          <w:kern w:val="0"/>
        </w:rPr>
      </w:pPr>
      <w:r w:rsidRPr="00601C8A">
        <w:rPr>
          <w:rFonts w:eastAsia="Times New Roman"/>
          <w:color w:val="000000"/>
          <w:kern w:val="0"/>
        </w:rPr>
        <w:t xml:space="preserve">Основная задача психологического развития </w:t>
      </w:r>
      <w:r w:rsidRPr="00601C8A">
        <w:rPr>
          <w:rFonts w:eastAsia="Times New Roman"/>
          <w:iCs/>
          <w:color w:val="000000"/>
          <w:kern w:val="0"/>
        </w:rPr>
        <w:t>перво</w:t>
      </w:r>
      <w:r w:rsidRPr="00601C8A">
        <w:rPr>
          <w:rFonts w:eastAsia="Times New Roman"/>
          <w:iCs/>
          <w:color w:val="000000"/>
          <w:kern w:val="0"/>
        </w:rPr>
        <w:softHyphen/>
        <w:t xml:space="preserve">классников </w:t>
      </w:r>
      <w:r w:rsidRPr="00601C8A">
        <w:rPr>
          <w:rFonts w:eastAsia="Times New Roman"/>
          <w:color w:val="000000"/>
          <w:kern w:val="0"/>
        </w:rPr>
        <w:t xml:space="preserve">состоит в развитии сенсорно-перцептивной сферы, наглядно-образного мышления, формировании предпосылок овладения учебной деятельностью. Во 2 </w:t>
      </w:r>
      <w:r w:rsidRPr="00601C8A">
        <w:rPr>
          <w:rFonts w:eastAsia="Times New Roman"/>
          <w:iCs/>
          <w:color w:val="000000"/>
          <w:kern w:val="0"/>
        </w:rPr>
        <w:t xml:space="preserve">классе </w:t>
      </w:r>
      <w:r w:rsidRPr="00601C8A">
        <w:rPr>
          <w:rFonts w:eastAsia="Times New Roman"/>
          <w:color w:val="000000"/>
          <w:kern w:val="0"/>
        </w:rPr>
        <w:t xml:space="preserve">представляется важным дальнейшее развитие наглядно-образного мышления и начало формирования словесно-логического мышления, а также внутреннего плана действия как одного из новообразований этого периода развития. Основной упор в психологическом развитии </w:t>
      </w:r>
      <w:r w:rsidRPr="00601C8A">
        <w:rPr>
          <w:rFonts w:eastAsia="Times New Roman"/>
          <w:iCs/>
          <w:color w:val="000000"/>
          <w:kern w:val="0"/>
        </w:rPr>
        <w:t xml:space="preserve">третье- и четвероклассников </w:t>
      </w:r>
      <w:r w:rsidRPr="00601C8A">
        <w:rPr>
          <w:rFonts w:eastAsia="Times New Roman"/>
          <w:color w:val="000000"/>
          <w:kern w:val="0"/>
        </w:rPr>
        <w:t>делается на формировании у них словесно-логического понятийно</w:t>
      </w:r>
      <w:r w:rsidRPr="00601C8A">
        <w:rPr>
          <w:rFonts w:eastAsia="Times New Roman"/>
          <w:color w:val="000000"/>
          <w:kern w:val="0"/>
        </w:rPr>
        <w:softHyphen/>
        <w:t>го мышления, развитии произвольности (прежде всего помехоустойчивости в интеллектуальной и двигатель</w:t>
      </w:r>
      <w:r w:rsidRPr="00601C8A">
        <w:rPr>
          <w:rFonts w:eastAsia="Times New Roman"/>
          <w:color w:val="000000"/>
          <w:kern w:val="0"/>
        </w:rPr>
        <w:softHyphen/>
        <w:t>ной сферах), внутреннего плана действия.</w:t>
      </w:r>
    </w:p>
    <w:p w:rsidR="00601C8A" w:rsidRPr="00601C8A" w:rsidRDefault="00601C8A" w:rsidP="001804BA">
      <w:pPr>
        <w:widowControl/>
        <w:shd w:val="clear" w:color="auto" w:fill="FFFFFF"/>
        <w:autoSpaceDE w:val="0"/>
        <w:ind w:firstLine="567"/>
        <w:jc w:val="both"/>
        <w:rPr>
          <w:rFonts w:eastAsia="Times New Roman"/>
          <w:color w:val="000000"/>
          <w:kern w:val="0"/>
        </w:rPr>
      </w:pPr>
      <w:r w:rsidRPr="00601C8A">
        <w:rPr>
          <w:rFonts w:eastAsia="Times New Roman"/>
          <w:kern w:val="0"/>
        </w:rPr>
        <w:t>«</w:t>
      </w:r>
      <w:r w:rsidRPr="00601C8A">
        <w:rPr>
          <w:rFonts w:eastAsia="Times New Roman"/>
          <w:color w:val="000000"/>
          <w:kern w:val="0"/>
        </w:rPr>
        <w:t>Стержнем» развивающей про</w:t>
      </w:r>
      <w:r w:rsidRPr="00601C8A">
        <w:rPr>
          <w:rFonts w:eastAsia="Times New Roman"/>
          <w:color w:val="000000"/>
          <w:kern w:val="0"/>
        </w:rPr>
        <w:softHyphen/>
        <w:t xml:space="preserve">граммы и одним из важных конкретных ее результатов является всестороннее развитие разных форм и видов мыслительного анализа и синтеза. </w:t>
      </w:r>
    </w:p>
    <w:p w:rsidR="00601C8A" w:rsidRPr="00601C8A" w:rsidRDefault="00601C8A" w:rsidP="001804BA">
      <w:pPr>
        <w:widowControl/>
        <w:ind w:firstLine="567"/>
        <w:jc w:val="both"/>
        <w:rPr>
          <w:rFonts w:eastAsia="@Arial Unicode MS"/>
          <w:color w:val="000000"/>
          <w:kern w:val="0"/>
        </w:rPr>
      </w:pPr>
      <w:r w:rsidRPr="00601C8A">
        <w:rPr>
          <w:rFonts w:eastAsia="@Arial Unicode MS"/>
          <w:color w:val="000000"/>
          <w:kern w:val="0"/>
        </w:rPr>
        <w:t>Психопрофилактическая  работа</w:t>
      </w:r>
    </w:p>
    <w:p w:rsidR="00601C8A" w:rsidRPr="00601C8A" w:rsidRDefault="00601C8A" w:rsidP="001804BA">
      <w:pPr>
        <w:widowControl/>
        <w:ind w:firstLine="567"/>
        <w:jc w:val="both"/>
        <w:rPr>
          <w:rFonts w:eastAsia="Times New Roman"/>
          <w:kern w:val="0"/>
        </w:rPr>
      </w:pPr>
      <w:r w:rsidRPr="00601C8A">
        <w:rPr>
          <w:rFonts w:eastAsia="@Arial Unicode MS"/>
          <w:color w:val="000000"/>
          <w:kern w:val="0"/>
        </w:rPr>
        <w:t xml:space="preserve">Направлена на профилактику школьной неуспеваемости, школьной и социальной дезадаптации, </w:t>
      </w:r>
      <w:r w:rsidRPr="00601C8A">
        <w:rPr>
          <w:rFonts w:eastAsia="Times New Roman"/>
          <w:kern w:val="0"/>
        </w:rPr>
        <w:t>на создание психолого-педагогических и организационных условий:</w:t>
      </w:r>
    </w:p>
    <w:p w:rsidR="00601C8A" w:rsidRPr="001804BA" w:rsidRDefault="00601C8A" w:rsidP="00E6461D">
      <w:pPr>
        <w:pStyle w:val="aff1"/>
        <w:numPr>
          <w:ilvl w:val="0"/>
          <w:numId w:val="82"/>
        </w:numPr>
        <w:tabs>
          <w:tab w:val="num" w:pos="360"/>
        </w:tabs>
        <w:suppressAutoHyphens/>
        <w:ind w:left="0" w:firstLine="567"/>
        <w:contextualSpacing/>
        <w:rPr>
          <w:rFonts w:ascii="Times New Roman" w:eastAsia="Times New Roman" w:hAnsi="Times New Roman"/>
          <w:sz w:val="24"/>
          <w:szCs w:val="24"/>
        </w:rPr>
      </w:pPr>
      <w:r w:rsidRPr="00601C8A">
        <w:rPr>
          <w:rFonts w:ascii="Times New Roman" w:eastAsia="Times New Roman" w:hAnsi="Times New Roman"/>
          <w:sz w:val="24"/>
          <w:szCs w:val="24"/>
        </w:rPr>
        <w:t xml:space="preserve">в процессе обучения: реализация индивидуального и </w:t>
      </w:r>
      <w:r w:rsidRPr="001804BA">
        <w:rPr>
          <w:rFonts w:ascii="Times New Roman" w:eastAsia="Times New Roman" w:hAnsi="Times New Roman"/>
          <w:sz w:val="24"/>
          <w:szCs w:val="24"/>
        </w:rPr>
        <w:t>дифференцированного подхода в рамках совместного обучения в общем классе; дозирование нагрузки, способа подачи материала, использование алгоритмов выполнения заданий, выявление интересов учащихся и их учет в процессе обучения; индивидуализированная качественно-количественная оценка результатов деятельности ребенка;</w:t>
      </w:r>
    </w:p>
    <w:p w:rsidR="00601C8A" w:rsidRPr="001804BA" w:rsidRDefault="00601C8A" w:rsidP="00E6461D">
      <w:pPr>
        <w:pStyle w:val="aff1"/>
        <w:numPr>
          <w:ilvl w:val="0"/>
          <w:numId w:val="82"/>
        </w:numPr>
        <w:tabs>
          <w:tab w:val="num" w:pos="360"/>
        </w:tabs>
        <w:suppressAutoHyphens/>
        <w:ind w:left="0" w:firstLine="567"/>
        <w:contextualSpacing/>
        <w:rPr>
          <w:rFonts w:ascii="Times New Roman" w:eastAsia="Times New Roman" w:hAnsi="Times New Roman"/>
          <w:sz w:val="24"/>
          <w:szCs w:val="24"/>
        </w:rPr>
      </w:pPr>
      <w:r w:rsidRPr="00601C8A">
        <w:rPr>
          <w:rFonts w:ascii="Times New Roman" w:eastAsia="Times New Roman" w:hAnsi="Times New Roman"/>
          <w:sz w:val="24"/>
          <w:szCs w:val="24"/>
        </w:rPr>
        <w:t>создание условий по охране и укреплению здоровья: режим работы,</w:t>
      </w:r>
      <w:r w:rsidR="001804BA">
        <w:rPr>
          <w:rFonts w:ascii="Times New Roman" w:eastAsia="Times New Roman" w:hAnsi="Times New Roman"/>
          <w:sz w:val="24"/>
          <w:szCs w:val="24"/>
        </w:rPr>
        <w:t xml:space="preserve"> </w:t>
      </w:r>
      <w:r w:rsidRPr="001804BA">
        <w:rPr>
          <w:rFonts w:ascii="Times New Roman" w:eastAsia="Times New Roman" w:hAnsi="Times New Roman"/>
          <w:sz w:val="24"/>
          <w:szCs w:val="24"/>
        </w:rPr>
        <w:t>соблюдение рекомендаций врачей, дозировка нагрузки и пр.;</w:t>
      </w:r>
    </w:p>
    <w:p w:rsidR="00601C8A" w:rsidRPr="00601C8A" w:rsidRDefault="00601C8A" w:rsidP="00E6461D">
      <w:pPr>
        <w:pStyle w:val="aff1"/>
        <w:numPr>
          <w:ilvl w:val="0"/>
          <w:numId w:val="82"/>
        </w:numPr>
        <w:tabs>
          <w:tab w:val="num" w:pos="360"/>
        </w:tabs>
        <w:suppressAutoHyphens/>
        <w:ind w:left="0" w:firstLine="567"/>
        <w:contextualSpacing/>
        <w:rPr>
          <w:rFonts w:ascii="Times New Roman" w:eastAsia="Times New Roman" w:hAnsi="Times New Roman"/>
          <w:sz w:val="24"/>
          <w:szCs w:val="24"/>
        </w:rPr>
      </w:pPr>
      <w:r w:rsidRPr="00601C8A">
        <w:rPr>
          <w:rFonts w:ascii="Times New Roman" w:eastAsia="Times New Roman" w:hAnsi="Times New Roman"/>
          <w:sz w:val="24"/>
          <w:szCs w:val="24"/>
        </w:rPr>
        <w:t>формирование мотивационной готовности к обучению;</w:t>
      </w:r>
    </w:p>
    <w:p w:rsidR="00601C8A" w:rsidRPr="001804BA" w:rsidRDefault="00601C8A" w:rsidP="00E6461D">
      <w:pPr>
        <w:pStyle w:val="aff1"/>
        <w:numPr>
          <w:ilvl w:val="0"/>
          <w:numId w:val="82"/>
        </w:numPr>
        <w:tabs>
          <w:tab w:val="num" w:pos="360"/>
        </w:tabs>
        <w:suppressAutoHyphens/>
        <w:ind w:left="0" w:firstLine="567"/>
        <w:contextualSpacing/>
        <w:rPr>
          <w:rFonts w:ascii="Times New Roman" w:eastAsia="Times New Roman" w:hAnsi="Times New Roman"/>
          <w:sz w:val="24"/>
          <w:szCs w:val="24"/>
        </w:rPr>
      </w:pPr>
      <w:r w:rsidRPr="00601C8A">
        <w:rPr>
          <w:rFonts w:ascii="Times New Roman" w:eastAsia="Times New Roman" w:hAnsi="Times New Roman"/>
          <w:sz w:val="24"/>
          <w:szCs w:val="24"/>
        </w:rPr>
        <w:t>развитие и совершенствование высших психических функций: память,</w:t>
      </w:r>
      <w:r w:rsidRPr="001804BA">
        <w:rPr>
          <w:rFonts w:eastAsia="Times New Roman"/>
        </w:rPr>
        <w:t xml:space="preserve"> </w:t>
      </w:r>
      <w:r w:rsidRPr="001804BA">
        <w:rPr>
          <w:rFonts w:ascii="Times New Roman" w:eastAsia="Times New Roman" w:hAnsi="Times New Roman"/>
          <w:sz w:val="24"/>
          <w:szCs w:val="24"/>
        </w:rPr>
        <w:t>внимание, восприятие, мышление, речь и др.;</w:t>
      </w:r>
    </w:p>
    <w:p w:rsidR="00601C8A" w:rsidRPr="001804BA" w:rsidRDefault="00601C8A" w:rsidP="00E6461D">
      <w:pPr>
        <w:pStyle w:val="aff1"/>
        <w:numPr>
          <w:ilvl w:val="0"/>
          <w:numId w:val="82"/>
        </w:numPr>
        <w:tabs>
          <w:tab w:val="num" w:pos="360"/>
        </w:tabs>
        <w:suppressAutoHyphens/>
        <w:ind w:left="0" w:firstLine="567"/>
        <w:contextualSpacing/>
        <w:rPr>
          <w:rFonts w:ascii="Times New Roman" w:eastAsia="Times New Roman" w:hAnsi="Times New Roman"/>
          <w:sz w:val="24"/>
          <w:szCs w:val="24"/>
        </w:rPr>
      </w:pPr>
      <w:r w:rsidRPr="00601C8A">
        <w:rPr>
          <w:rFonts w:ascii="Times New Roman" w:eastAsia="Times New Roman" w:hAnsi="Times New Roman"/>
          <w:sz w:val="24"/>
          <w:szCs w:val="24"/>
        </w:rPr>
        <w:t>развитие и совершенствование процессов произвольности, регуляции</w:t>
      </w:r>
      <w:r w:rsidR="001804BA">
        <w:rPr>
          <w:rFonts w:ascii="Times New Roman" w:eastAsia="Times New Roman" w:hAnsi="Times New Roman"/>
          <w:sz w:val="24"/>
          <w:szCs w:val="24"/>
        </w:rPr>
        <w:t xml:space="preserve"> </w:t>
      </w:r>
      <w:r w:rsidRPr="001804BA">
        <w:rPr>
          <w:rFonts w:ascii="Times New Roman" w:eastAsia="Times New Roman" w:hAnsi="Times New Roman"/>
          <w:sz w:val="24"/>
          <w:szCs w:val="24"/>
        </w:rPr>
        <w:t>собственного поведения, умения планировать и выполнять по плану учебные и внеучебные действия;</w:t>
      </w:r>
    </w:p>
    <w:p w:rsidR="00601C8A" w:rsidRPr="001804BA" w:rsidRDefault="00601C8A" w:rsidP="00E6461D">
      <w:pPr>
        <w:pStyle w:val="aff1"/>
        <w:numPr>
          <w:ilvl w:val="0"/>
          <w:numId w:val="83"/>
        </w:numPr>
        <w:tabs>
          <w:tab w:val="num" w:pos="360"/>
        </w:tabs>
        <w:suppressAutoHyphens/>
        <w:ind w:left="0" w:firstLine="567"/>
        <w:contextualSpacing/>
        <w:rPr>
          <w:rFonts w:ascii="Times New Roman" w:eastAsia="Times New Roman" w:hAnsi="Times New Roman"/>
          <w:sz w:val="24"/>
          <w:szCs w:val="24"/>
        </w:rPr>
      </w:pPr>
      <w:r w:rsidRPr="00601C8A">
        <w:rPr>
          <w:rFonts w:ascii="Times New Roman" w:eastAsia="Times New Roman" w:hAnsi="Times New Roman"/>
          <w:sz w:val="24"/>
          <w:szCs w:val="24"/>
        </w:rPr>
        <w:t>совершенствование и развитие эмоционально-личностной сферы:</w:t>
      </w:r>
      <w:r w:rsidR="001804BA">
        <w:rPr>
          <w:rFonts w:ascii="Times New Roman" w:eastAsia="Times New Roman" w:hAnsi="Times New Roman"/>
          <w:sz w:val="24"/>
          <w:szCs w:val="24"/>
        </w:rPr>
        <w:t xml:space="preserve"> </w:t>
      </w:r>
      <w:r w:rsidR="001804BA" w:rsidRPr="001804BA">
        <w:rPr>
          <w:rFonts w:ascii="Times New Roman" w:eastAsia="Times New Roman" w:hAnsi="Times New Roman"/>
          <w:sz w:val="24"/>
          <w:szCs w:val="24"/>
        </w:rPr>
        <w:t>э</w:t>
      </w:r>
      <w:r w:rsidRPr="001804BA">
        <w:rPr>
          <w:rFonts w:ascii="Times New Roman" w:eastAsia="Times New Roman" w:hAnsi="Times New Roman"/>
          <w:sz w:val="24"/>
          <w:szCs w:val="24"/>
        </w:rPr>
        <w:t>моционально-волевой зрелости, самооценки, социально приемлемых форм поведения;</w:t>
      </w:r>
    </w:p>
    <w:p w:rsidR="00601C8A" w:rsidRPr="001804BA" w:rsidRDefault="00601C8A" w:rsidP="00E6461D">
      <w:pPr>
        <w:pStyle w:val="aff1"/>
        <w:numPr>
          <w:ilvl w:val="0"/>
          <w:numId w:val="83"/>
        </w:numPr>
        <w:tabs>
          <w:tab w:val="num" w:pos="360"/>
        </w:tabs>
        <w:suppressAutoHyphens/>
        <w:ind w:left="0" w:firstLine="567"/>
        <w:contextualSpacing/>
        <w:rPr>
          <w:rFonts w:ascii="Times New Roman" w:eastAsia="Times New Roman" w:hAnsi="Times New Roman"/>
          <w:sz w:val="24"/>
          <w:szCs w:val="24"/>
        </w:rPr>
      </w:pPr>
      <w:r w:rsidRPr="00601C8A">
        <w:rPr>
          <w:rFonts w:ascii="Times New Roman" w:eastAsia="Times New Roman" w:hAnsi="Times New Roman"/>
          <w:sz w:val="24"/>
          <w:szCs w:val="24"/>
        </w:rPr>
        <w:t xml:space="preserve">коррекция детско-родительских отношений. Формирование </w:t>
      </w:r>
      <w:r w:rsidRPr="001804BA">
        <w:rPr>
          <w:rFonts w:ascii="Times New Roman" w:eastAsia="Times New Roman" w:hAnsi="Times New Roman"/>
          <w:sz w:val="24"/>
          <w:szCs w:val="24"/>
        </w:rPr>
        <w:t>адекватных форм взаимодействия «ребенок-ребенок», «ребенок – взрослый».</w:t>
      </w:r>
    </w:p>
    <w:p w:rsidR="00601C8A" w:rsidRPr="00601C8A" w:rsidRDefault="00601C8A" w:rsidP="001804BA">
      <w:pPr>
        <w:widowControl/>
        <w:ind w:firstLine="567"/>
        <w:jc w:val="both"/>
        <w:rPr>
          <w:rFonts w:eastAsia="@Arial Unicode MS"/>
          <w:color w:val="000000"/>
          <w:kern w:val="0"/>
        </w:rPr>
      </w:pPr>
      <w:r w:rsidRPr="00601C8A">
        <w:rPr>
          <w:rFonts w:eastAsia="@Arial Unicode MS"/>
          <w:b/>
          <w:color w:val="000000"/>
          <w:kern w:val="0"/>
        </w:rPr>
        <w:t xml:space="preserve"> </w:t>
      </w:r>
      <w:r w:rsidRPr="00601C8A">
        <w:rPr>
          <w:rFonts w:eastAsia="@Arial Unicode MS"/>
          <w:color w:val="000000"/>
          <w:kern w:val="0"/>
        </w:rPr>
        <w:t>Консультативная работа включает:</w:t>
      </w:r>
    </w:p>
    <w:p w:rsidR="00601C8A" w:rsidRPr="00601C8A" w:rsidRDefault="00601C8A" w:rsidP="00E6461D">
      <w:pPr>
        <w:pStyle w:val="aff1"/>
        <w:numPr>
          <w:ilvl w:val="0"/>
          <w:numId w:val="84"/>
        </w:numPr>
        <w:suppressAutoHyphens/>
        <w:ind w:left="0" w:firstLine="567"/>
        <w:contextualSpacing/>
        <w:rPr>
          <w:rFonts w:ascii="Times New Roman" w:eastAsia="@Arial Unicode MS" w:hAnsi="Times New Roman"/>
          <w:color w:val="000000"/>
          <w:sz w:val="24"/>
          <w:szCs w:val="24"/>
        </w:rPr>
      </w:pPr>
      <w:r w:rsidRPr="00601C8A">
        <w:rPr>
          <w:rFonts w:ascii="Times New Roman" w:eastAsia="@Arial Unicode MS" w:hAnsi="Times New Roman"/>
          <w:color w:val="000000"/>
          <w:sz w:val="24"/>
          <w:szCs w:val="24"/>
        </w:rPr>
        <w:t>выработку единых для всех участников образовательного процесса,  совместных,  обоснованных рекомендаций по основным направлениям работы  с обучающимися, имеющих  ОВЗ или инвалидность;</w:t>
      </w:r>
    </w:p>
    <w:p w:rsidR="00601C8A" w:rsidRPr="00601C8A" w:rsidRDefault="00601C8A" w:rsidP="00E6461D">
      <w:pPr>
        <w:pStyle w:val="aff1"/>
        <w:numPr>
          <w:ilvl w:val="0"/>
          <w:numId w:val="84"/>
        </w:numPr>
        <w:suppressAutoHyphens/>
        <w:ind w:left="0" w:firstLine="567"/>
        <w:contextualSpacing/>
        <w:rPr>
          <w:rFonts w:ascii="Times New Roman" w:eastAsia="@Arial Unicode MS" w:hAnsi="Times New Roman"/>
          <w:color w:val="000000"/>
          <w:sz w:val="24"/>
          <w:szCs w:val="24"/>
        </w:rPr>
      </w:pPr>
      <w:r w:rsidRPr="00601C8A">
        <w:rPr>
          <w:rFonts w:ascii="Times New Roman" w:eastAsia="@Arial Unicode MS" w:hAnsi="Times New Roman"/>
          <w:color w:val="000000"/>
          <w:sz w:val="24"/>
          <w:szCs w:val="24"/>
        </w:rPr>
        <w:t>консультирование педагогов по выбору индивидуально-ориентированных методов и приёмов работы с обучающимся с ОВЗ;</w:t>
      </w:r>
    </w:p>
    <w:p w:rsidR="00601C8A" w:rsidRPr="00601C8A" w:rsidRDefault="00601C8A" w:rsidP="00E6461D">
      <w:pPr>
        <w:pStyle w:val="aff1"/>
        <w:numPr>
          <w:ilvl w:val="0"/>
          <w:numId w:val="84"/>
        </w:numPr>
        <w:shd w:val="clear" w:color="auto" w:fill="FFFFFF"/>
        <w:suppressAutoHyphens/>
        <w:ind w:left="0" w:firstLine="567"/>
        <w:contextualSpacing/>
        <w:rPr>
          <w:rFonts w:ascii="Times New Roman" w:eastAsia="@Arial Unicode MS" w:hAnsi="Times New Roman"/>
          <w:b/>
          <w:color w:val="000000"/>
          <w:sz w:val="24"/>
          <w:szCs w:val="24"/>
        </w:rPr>
      </w:pPr>
      <w:r w:rsidRPr="00601C8A">
        <w:rPr>
          <w:rFonts w:ascii="Times New Roman" w:eastAsia="@Arial Unicode MS" w:hAnsi="Times New Roman"/>
          <w:color w:val="000000"/>
          <w:sz w:val="24"/>
          <w:szCs w:val="24"/>
        </w:rPr>
        <w:t>консультативную помощь семье в вопросах выбора стратегии воспитания и приёмов коррекционного обучения ребёнка.</w:t>
      </w:r>
    </w:p>
    <w:p w:rsidR="00601C8A" w:rsidRPr="00601C8A" w:rsidRDefault="00601C8A" w:rsidP="001804BA">
      <w:pPr>
        <w:widowControl/>
        <w:shd w:val="clear" w:color="auto" w:fill="FFFFFF"/>
        <w:ind w:firstLine="567"/>
        <w:jc w:val="both"/>
      </w:pPr>
      <w:r w:rsidRPr="00601C8A">
        <w:rPr>
          <w:rFonts w:eastAsia="@Arial Unicode MS"/>
          <w:color w:val="000000"/>
          <w:kern w:val="0"/>
        </w:rPr>
        <w:t>Информационно-просветительская работа п</w:t>
      </w:r>
      <w:r w:rsidRPr="00601C8A">
        <w:rPr>
          <w:iCs/>
          <w:spacing w:val="-2"/>
        </w:rPr>
        <w:t>редусматри</w:t>
      </w:r>
      <w:r w:rsidRPr="00601C8A">
        <w:rPr>
          <w:iCs/>
        </w:rPr>
        <w:t>вает:</w:t>
      </w:r>
    </w:p>
    <w:p w:rsidR="00601C8A" w:rsidRPr="001804BA" w:rsidRDefault="00601C8A" w:rsidP="00E6461D">
      <w:pPr>
        <w:pStyle w:val="21"/>
        <w:numPr>
          <w:ilvl w:val="0"/>
          <w:numId w:val="88"/>
        </w:numPr>
        <w:spacing w:line="240" w:lineRule="auto"/>
        <w:ind w:left="0" w:firstLine="567"/>
        <w:rPr>
          <w:sz w:val="24"/>
        </w:rPr>
      </w:pPr>
      <w:r w:rsidRPr="00601C8A">
        <w:rPr>
          <w:sz w:val="24"/>
        </w:rPr>
        <w:t>различные формы просветительской деятельности (лекции, беседы,</w:t>
      </w:r>
      <w:r w:rsidRPr="001804BA">
        <w:rPr>
          <w:sz w:val="24"/>
        </w:rPr>
        <w:t xml:space="preserve"> информационные стенды, печатные материалы), направленные на разъяснение участникам образовательных отношений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601C8A" w:rsidRPr="001804BA" w:rsidRDefault="00601C8A" w:rsidP="00E6461D">
      <w:pPr>
        <w:pStyle w:val="21"/>
        <w:numPr>
          <w:ilvl w:val="0"/>
          <w:numId w:val="88"/>
        </w:numPr>
        <w:spacing w:line="240" w:lineRule="auto"/>
        <w:ind w:left="0" w:firstLine="567"/>
        <w:rPr>
          <w:sz w:val="24"/>
        </w:rPr>
      </w:pPr>
      <w:r w:rsidRPr="00601C8A">
        <w:rPr>
          <w:spacing w:val="2"/>
          <w:sz w:val="24"/>
        </w:rPr>
        <w:t xml:space="preserve">проведение тематических выступлений для педагогов </w:t>
      </w:r>
      <w:r w:rsidRPr="00601C8A">
        <w:rPr>
          <w:sz w:val="24"/>
        </w:rPr>
        <w:t>и родителей по</w:t>
      </w:r>
      <w:r w:rsidR="001804BA">
        <w:rPr>
          <w:sz w:val="24"/>
        </w:rPr>
        <w:t xml:space="preserve"> </w:t>
      </w:r>
      <w:r w:rsidR="00285600">
        <w:rPr>
          <w:sz w:val="24"/>
        </w:rPr>
        <w:t>разъяснению индивидуально</w:t>
      </w:r>
      <w:r w:rsidR="00285600">
        <w:rPr>
          <w:sz w:val="24"/>
        </w:rPr>
        <w:softHyphen/>
        <w:t>-</w:t>
      </w:r>
      <w:r w:rsidRPr="001804BA">
        <w:rPr>
          <w:sz w:val="24"/>
        </w:rPr>
        <w:t>типологических особенностей различных категорий детей с ОВЗ.</w:t>
      </w:r>
    </w:p>
    <w:p w:rsidR="00601C8A" w:rsidRPr="00601C8A" w:rsidRDefault="00601C8A" w:rsidP="001804BA">
      <w:pPr>
        <w:widowControl/>
        <w:ind w:firstLine="567"/>
        <w:jc w:val="both"/>
        <w:rPr>
          <w:rStyle w:val="Zag11"/>
          <w:rFonts w:eastAsia="Times New Roman"/>
          <w:color w:val="000000"/>
          <w:kern w:val="0"/>
        </w:rPr>
      </w:pPr>
      <w:r w:rsidRPr="00601C8A">
        <w:rPr>
          <w:rStyle w:val="Zag11"/>
          <w:rFonts w:eastAsia="@Arial Unicode MS"/>
          <w:b/>
          <w:bCs/>
        </w:rPr>
        <w:t>Этапы реализации программы</w:t>
      </w:r>
    </w:p>
    <w:p w:rsidR="00601C8A" w:rsidRPr="00601C8A" w:rsidRDefault="00601C8A" w:rsidP="001804BA">
      <w:pPr>
        <w:pStyle w:val="afff0"/>
        <w:spacing w:line="240" w:lineRule="auto"/>
        <w:ind w:firstLine="567"/>
        <w:rPr>
          <w:rFonts w:ascii="Times New Roman" w:hAnsi="Times New Roman"/>
          <w:iCs/>
          <w:color w:val="auto"/>
          <w:sz w:val="24"/>
          <w:szCs w:val="24"/>
        </w:rPr>
      </w:pPr>
      <w:r w:rsidRPr="00601C8A">
        <w:rPr>
          <w:rStyle w:val="Zag11"/>
          <w:rFonts w:ascii="Times New Roman" w:eastAsia="@Arial Unicode MS" w:hAnsi="Times New Roman"/>
          <w:sz w:val="24"/>
          <w:szCs w:val="24"/>
        </w:rPr>
        <w:t xml:space="preserve">Коррекционная работа реализуется поэтапно. </w:t>
      </w:r>
      <w:r w:rsidRPr="00601C8A">
        <w:rPr>
          <w:rFonts w:ascii="Times New Roman" w:hAnsi="Times New Roman"/>
          <w:color w:val="auto"/>
          <w:sz w:val="24"/>
          <w:szCs w:val="24"/>
        </w:rPr>
        <w:t>Последовательность этапов и их адресность создают необходимые предпосылки для устранения дезорганизующих факторов.</w:t>
      </w:r>
    </w:p>
    <w:p w:rsidR="00601C8A" w:rsidRPr="00601C8A" w:rsidRDefault="00601C8A" w:rsidP="00E6461D">
      <w:pPr>
        <w:pStyle w:val="Osnova"/>
        <w:numPr>
          <w:ilvl w:val="0"/>
          <w:numId w:val="94"/>
        </w:numPr>
        <w:tabs>
          <w:tab w:val="left" w:leader="dot" w:pos="624"/>
        </w:tabs>
        <w:spacing w:line="240" w:lineRule="auto"/>
        <w:ind w:left="0" w:firstLine="567"/>
        <w:rPr>
          <w:rStyle w:val="Zag11"/>
          <w:rFonts w:ascii="Times New Roman" w:eastAsia="@Arial Unicode MS" w:hAnsi="Times New Roman" w:cs="Times New Roman"/>
          <w:i/>
          <w:iCs/>
          <w:sz w:val="24"/>
          <w:szCs w:val="24"/>
          <w:lang w:val="ru-RU"/>
        </w:rPr>
      </w:pPr>
      <w:r w:rsidRPr="00601C8A">
        <w:rPr>
          <w:rStyle w:val="Zag11"/>
          <w:rFonts w:ascii="Times New Roman" w:eastAsia="@Arial Unicode MS" w:hAnsi="Times New Roman" w:cs="Times New Roman"/>
          <w:iCs/>
          <w:sz w:val="24"/>
          <w:szCs w:val="24"/>
          <w:lang w:val="ru-RU"/>
        </w:rPr>
        <w:t>Этап сбора и анализа информации</w:t>
      </w:r>
      <w:r w:rsidRPr="00601C8A">
        <w:rPr>
          <w:rStyle w:val="Zag11"/>
          <w:rFonts w:ascii="Times New Roman" w:eastAsia="@Arial Unicode MS" w:hAnsi="Times New Roman" w:cs="Times New Roman"/>
          <w:b/>
          <w:iCs/>
          <w:sz w:val="24"/>
          <w:szCs w:val="24"/>
          <w:lang w:val="ru-RU"/>
        </w:rPr>
        <w:t xml:space="preserve"> </w:t>
      </w:r>
      <w:r w:rsidRPr="00601C8A">
        <w:rPr>
          <w:rStyle w:val="Zag11"/>
          <w:rFonts w:ascii="Times New Roman" w:eastAsia="@Arial Unicode MS" w:hAnsi="Times New Roman" w:cs="Times New Roman"/>
          <w:sz w:val="24"/>
          <w:szCs w:val="24"/>
          <w:lang w:val="ru-RU"/>
        </w:rPr>
        <w:t>(информационно-аналитическая деятельность). Оценка контингента обучающихся с целью выявления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601C8A" w:rsidRPr="00601C8A" w:rsidRDefault="00601C8A" w:rsidP="00E6461D">
      <w:pPr>
        <w:pStyle w:val="Osnova"/>
        <w:numPr>
          <w:ilvl w:val="0"/>
          <w:numId w:val="93"/>
        </w:numPr>
        <w:tabs>
          <w:tab w:val="left" w:leader="dot" w:pos="624"/>
        </w:tabs>
        <w:spacing w:line="240" w:lineRule="auto"/>
        <w:ind w:left="0" w:firstLine="567"/>
        <w:rPr>
          <w:rStyle w:val="Zag11"/>
          <w:rFonts w:ascii="Times New Roman" w:eastAsia="@Arial Unicode MS" w:hAnsi="Times New Roman" w:cs="Times New Roman"/>
          <w:i/>
          <w:iCs/>
          <w:sz w:val="24"/>
          <w:szCs w:val="24"/>
          <w:lang w:val="ru-RU"/>
        </w:rPr>
      </w:pPr>
      <w:r w:rsidRPr="00601C8A">
        <w:rPr>
          <w:rStyle w:val="Zag11"/>
          <w:rFonts w:ascii="Times New Roman" w:eastAsia="@Arial Unicode MS" w:hAnsi="Times New Roman" w:cs="Times New Roman"/>
          <w:iCs/>
          <w:sz w:val="24"/>
          <w:szCs w:val="24"/>
          <w:lang w:val="ru-RU"/>
        </w:rPr>
        <w:t>Этап планирования, организации</w:t>
      </w:r>
      <w:r w:rsidRPr="00601C8A">
        <w:rPr>
          <w:rStyle w:val="Zag11"/>
          <w:rFonts w:ascii="Times New Roman" w:eastAsia="@Arial Unicode MS" w:hAnsi="Times New Roman" w:cs="Times New Roman"/>
          <w:b/>
          <w:iCs/>
          <w:sz w:val="24"/>
          <w:szCs w:val="24"/>
          <w:lang w:val="ru-RU"/>
        </w:rPr>
        <w:t xml:space="preserve"> </w:t>
      </w:r>
      <w:r w:rsidRPr="00601C8A">
        <w:rPr>
          <w:rStyle w:val="Zag11"/>
          <w:rFonts w:ascii="Times New Roman" w:eastAsia="@Arial Unicode MS" w:hAnsi="Times New Roman" w:cs="Times New Roman"/>
          <w:sz w:val="24"/>
          <w:szCs w:val="24"/>
          <w:lang w:val="ru-RU"/>
        </w:rPr>
        <w:t>(организационно-исполнительская деятельность). Специально  организованный образовательный процесс, имеющий коррекционно-развивающую направленность, вариативные условия обучения, воспитания, развития, социализации  рассматриваемой категории детей и процесс их специального сопровождения.</w:t>
      </w:r>
    </w:p>
    <w:p w:rsidR="00601C8A" w:rsidRPr="00601C8A" w:rsidRDefault="00601C8A" w:rsidP="00E6461D">
      <w:pPr>
        <w:pStyle w:val="Osnova"/>
        <w:numPr>
          <w:ilvl w:val="0"/>
          <w:numId w:val="93"/>
        </w:numPr>
        <w:tabs>
          <w:tab w:val="left" w:leader="dot" w:pos="624"/>
        </w:tabs>
        <w:spacing w:line="240" w:lineRule="auto"/>
        <w:ind w:left="0" w:firstLine="567"/>
        <w:rPr>
          <w:rStyle w:val="Zag11"/>
          <w:rFonts w:ascii="Times New Roman" w:eastAsia="@Arial Unicode MS" w:hAnsi="Times New Roman" w:cs="Times New Roman"/>
          <w:i/>
          <w:iCs/>
          <w:sz w:val="24"/>
          <w:szCs w:val="24"/>
          <w:lang w:val="ru-RU"/>
        </w:rPr>
      </w:pPr>
      <w:r w:rsidRPr="00601C8A">
        <w:rPr>
          <w:rStyle w:val="Zag11"/>
          <w:rFonts w:ascii="Times New Roman" w:eastAsia="@Arial Unicode MS" w:hAnsi="Times New Roman" w:cs="Times New Roman"/>
          <w:iCs/>
          <w:sz w:val="24"/>
          <w:szCs w:val="24"/>
          <w:lang w:val="ru-RU"/>
        </w:rPr>
        <w:t>Этап диагностики коррекционно-развивающей образовательной среды</w:t>
      </w:r>
      <w:r w:rsidRPr="00601C8A">
        <w:rPr>
          <w:rStyle w:val="Zag11"/>
          <w:rFonts w:ascii="Times New Roman" w:eastAsia="@Arial Unicode MS" w:hAnsi="Times New Roman" w:cs="Times New Roman"/>
          <w:i/>
          <w:iCs/>
          <w:sz w:val="24"/>
          <w:szCs w:val="24"/>
          <w:lang w:val="ru-RU"/>
        </w:rPr>
        <w:t xml:space="preserve"> </w:t>
      </w:r>
      <w:r w:rsidRPr="00601C8A">
        <w:rPr>
          <w:rStyle w:val="Zag11"/>
          <w:rFonts w:ascii="Times New Roman" w:eastAsia="@Arial Unicode MS" w:hAnsi="Times New Roman" w:cs="Times New Roman"/>
          <w:sz w:val="24"/>
          <w:szCs w:val="24"/>
          <w:lang w:val="ru-RU"/>
        </w:rPr>
        <w:t>(контрольно-диагностическая деятельность). Констатация соответствия созданных условий и выбранных коррекционно-развивающих образовательных программ особым образовательным потребностям ребёнка.</w:t>
      </w:r>
    </w:p>
    <w:p w:rsidR="00601C8A" w:rsidRPr="00601C8A" w:rsidRDefault="00601C8A" w:rsidP="00E6461D">
      <w:pPr>
        <w:pStyle w:val="Osnova"/>
        <w:numPr>
          <w:ilvl w:val="0"/>
          <w:numId w:val="93"/>
        </w:numPr>
        <w:tabs>
          <w:tab w:val="left" w:leader="dot" w:pos="624"/>
        </w:tabs>
        <w:spacing w:line="240" w:lineRule="auto"/>
        <w:ind w:left="0" w:firstLine="567"/>
        <w:rPr>
          <w:rStyle w:val="Zag11"/>
          <w:rFonts w:ascii="Times New Roman" w:eastAsia="@Arial Unicode MS" w:hAnsi="Times New Roman" w:cs="Times New Roman"/>
          <w:b/>
          <w:bCs/>
          <w:sz w:val="24"/>
          <w:szCs w:val="24"/>
          <w:lang w:val="ru-RU"/>
        </w:rPr>
      </w:pPr>
      <w:r w:rsidRPr="00601C8A">
        <w:rPr>
          <w:rStyle w:val="Zag11"/>
          <w:rFonts w:ascii="Times New Roman" w:eastAsia="@Arial Unicode MS" w:hAnsi="Times New Roman" w:cs="Times New Roman"/>
          <w:iCs/>
          <w:sz w:val="24"/>
          <w:szCs w:val="24"/>
          <w:lang w:val="ru-RU"/>
        </w:rPr>
        <w:t>Этап регуляции и корректировки</w:t>
      </w:r>
      <w:r w:rsidRPr="00601C8A">
        <w:rPr>
          <w:rStyle w:val="Zag11"/>
          <w:rFonts w:ascii="Times New Roman" w:eastAsia="@Arial Unicode MS" w:hAnsi="Times New Roman" w:cs="Times New Roman"/>
          <w:b/>
          <w:iCs/>
          <w:sz w:val="24"/>
          <w:szCs w:val="24"/>
          <w:lang w:val="ru-RU"/>
        </w:rPr>
        <w:t xml:space="preserve"> </w:t>
      </w:r>
      <w:r w:rsidRPr="00601C8A">
        <w:rPr>
          <w:rStyle w:val="Zag11"/>
          <w:rFonts w:ascii="Times New Roman" w:eastAsia="@Arial Unicode MS" w:hAnsi="Times New Roman" w:cs="Times New Roman"/>
          <w:sz w:val="24"/>
          <w:szCs w:val="24"/>
          <w:lang w:val="ru-RU"/>
        </w:rPr>
        <w:t>(регулятивно-корректировочная деятельность).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01C8A" w:rsidRPr="00601C8A" w:rsidRDefault="00601C8A" w:rsidP="001804BA">
      <w:pPr>
        <w:tabs>
          <w:tab w:val="left" w:leader="dot" w:pos="624"/>
        </w:tabs>
        <w:suppressAutoHyphens w:val="0"/>
        <w:autoSpaceDE w:val="0"/>
        <w:autoSpaceDN w:val="0"/>
        <w:adjustRightInd w:val="0"/>
        <w:ind w:firstLine="567"/>
        <w:jc w:val="both"/>
        <w:rPr>
          <w:rFonts w:eastAsia="@Arial Unicode MS"/>
          <w:b/>
          <w:bCs/>
          <w:color w:val="000000"/>
          <w:kern w:val="0"/>
          <w:lang w:eastAsia="ru-RU"/>
        </w:rPr>
      </w:pPr>
    </w:p>
    <w:p w:rsidR="00601C8A" w:rsidRPr="00601C8A" w:rsidRDefault="00601C8A" w:rsidP="001804BA">
      <w:pPr>
        <w:tabs>
          <w:tab w:val="left" w:leader="dot" w:pos="624"/>
        </w:tabs>
        <w:suppressAutoHyphens w:val="0"/>
        <w:autoSpaceDE w:val="0"/>
        <w:autoSpaceDN w:val="0"/>
        <w:adjustRightInd w:val="0"/>
        <w:ind w:firstLine="567"/>
        <w:jc w:val="both"/>
        <w:rPr>
          <w:rFonts w:eastAsia="@Arial Unicode MS"/>
          <w:color w:val="000000"/>
          <w:kern w:val="0"/>
          <w:lang w:eastAsia="ru-RU"/>
        </w:rPr>
      </w:pPr>
      <w:r w:rsidRPr="00601C8A">
        <w:rPr>
          <w:rFonts w:eastAsia="@Arial Unicode MS"/>
          <w:b/>
          <w:bCs/>
          <w:color w:val="000000"/>
          <w:kern w:val="0"/>
          <w:lang w:eastAsia="ru-RU"/>
        </w:rPr>
        <w:t>Механизм реализации программы</w:t>
      </w:r>
    </w:p>
    <w:p w:rsidR="00601C8A" w:rsidRPr="00601C8A" w:rsidRDefault="00601C8A" w:rsidP="001804BA">
      <w:pPr>
        <w:pStyle w:val="afff0"/>
        <w:spacing w:line="240" w:lineRule="auto"/>
        <w:ind w:firstLine="567"/>
        <w:rPr>
          <w:rFonts w:ascii="Times New Roman" w:hAnsi="Times New Roman"/>
          <w:color w:val="auto"/>
          <w:spacing w:val="2"/>
          <w:sz w:val="24"/>
          <w:szCs w:val="24"/>
        </w:rPr>
      </w:pPr>
      <w:r w:rsidRPr="00601C8A">
        <w:rPr>
          <w:rFonts w:ascii="Times New Roman" w:hAnsi="Times New Roman"/>
          <w:color w:val="auto"/>
          <w:spacing w:val="2"/>
          <w:sz w:val="24"/>
          <w:szCs w:val="24"/>
        </w:rPr>
        <w:t>Основными механ</w:t>
      </w:r>
      <w:r w:rsidR="001804BA">
        <w:rPr>
          <w:rFonts w:ascii="Times New Roman" w:hAnsi="Times New Roman"/>
          <w:color w:val="auto"/>
          <w:spacing w:val="2"/>
          <w:sz w:val="24"/>
          <w:szCs w:val="24"/>
        </w:rPr>
        <w:t xml:space="preserve">измами реализации коррекционной </w:t>
      </w:r>
      <w:r w:rsidRPr="00601C8A">
        <w:rPr>
          <w:rFonts w:ascii="Times New Roman" w:hAnsi="Times New Roman"/>
          <w:color w:val="auto"/>
          <w:sz w:val="24"/>
          <w:szCs w:val="24"/>
        </w:rPr>
        <w:t>ра</w:t>
      </w:r>
      <w:r w:rsidRPr="00601C8A">
        <w:rPr>
          <w:rFonts w:ascii="Times New Roman" w:hAnsi="Times New Roman"/>
          <w:color w:val="auto"/>
          <w:spacing w:val="2"/>
          <w:sz w:val="24"/>
          <w:szCs w:val="24"/>
        </w:rPr>
        <w:t>боты являются:</w:t>
      </w:r>
    </w:p>
    <w:p w:rsidR="00601C8A" w:rsidRPr="00601C8A" w:rsidRDefault="00601C8A" w:rsidP="00E6461D">
      <w:pPr>
        <w:pStyle w:val="afff0"/>
        <w:numPr>
          <w:ilvl w:val="0"/>
          <w:numId w:val="93"/>
        </w:numPr>
        <w:spacing w:line="240" w:lineRule="auto"/>
        <w:ind w:left="0" w:firstLine="567"/>
        <w:rPr>
          <w:rFonts w:ascii="Times New Roman" w:hAnsi="Times New Roman"/>
          <w:color w:val="auto"/>
          <w:spacing w:val="2"/>
          <w:sz w:val="24"/>
          <w:szCs w:val="24"/>
        </w:rPr>
      </w:pPr>
      <w:r w:rsidRPr="00601C8A">
        <w:rPr>
          <w:rFonts w:ascii="Times New Roman" w:hAnsi="Times New Roman"/>
          <w:color w:val="auto"/>
          <w:spacing w:val="2"/>
          <w:sz w:val="24"/>
          <w:szCs w:val="24"/>
        </w:rPr>
        <w:t xml:space="preserve">Психолого-медико-педагогическое </w:t>
      </w:r>
      <w:r w:rsidRPr="00601C8A">
        <w:rPr>
          <w:rFonts w:ascii="Times New Roman" w:hAnsi="Times New Roman"/>
          <w:color w:val="auto"/>
          <w:sz w:val="24"/>
          <w:szCs w:val="24"/>
        </w:rPr>
        <w:t xml:space="preserve"> сопровождение детей с ОВЗ </w:t>
      </w:r>
      <w:r w:rsidRPr="00601C8A">
        <w:rPr>
          <w:rFonts w:ascii="Times New Roman" w:hAnsi="Times New Roman"/>
          <w:color w:val="auto"/>
          <w:spacing w:val="2"/>
          <w:sz w:val="24"/>
          <w:szCs w:val="24"/>
        </w:rPr>
        <w:t xml:space="preserve"> специалистами различного профиля в образовательном процессе, </w:t>
      </w:r>
    </w:p>
    <w:p w:rsidR="00601C8A" w:rsidRPr="001804BA" w:rsidRDefault="00601C8A" w:rsidP="00E6461D">
      <w:pPr>
        <w:pStyle w:val="afff0"/>
        <w:numPr>
          <w:ilvl w:val="0"/>
          <w:numId w:val="93"/>
        </w:numPr>
        <w:spacing w:line="240" w:lineRule="auto"/>
        <w:ind w:left="0" w:firstLine="567"/>
        <w:rPr>
          <w:rFonts w:ascii="Times New Roman" w:hAnsi="Times New Roman"/>
          <w:color w:val="auto"/>
          <w:sz w:val="24"/>
          <w:szCs w:val="24"/>
        </w:rPr>
      </w:pPr>
      <w:r w:rsidRPr="00601C8A">
        <w:rPr>
          <w:rFonts w:ascii="Times New Roman" w:hAnsi="Times New Roman"/>
          <w:iCs/>
          <w:color w:val="auto"/>
          <w:spacing w:val="2"/>
          <w:sz w:val="24"/>
          <w:szCs w:val="24"/>
        </w:rPr>
        <w:t>социальное партнерство</w:t>
      </w:r>
      <w:r w:rsidRPr="00601C8A">
        <w:rPr>
          <w:rFonts w:ascii="Times New Roman" w:hAnsi="Times New Roman"/>
          <w:color w:val="auto"/>
          <w:spacing w:val="2"/>
          <w:sz w:val="24"/>
          <w:szCs w:val="24"/>
        </w:rPr>
        <w:t xml:space="preserve">, </w:t>
      </w:r>
      <w:r w:rsidRPr="00601C8A">
        <w:rPr>
          <w:rFonts w:ascii="Times New Roman" w:hAnsi="Times New Roman"/>
          <w:color w:val="auto"/>
          <w:spacing w:val="-2"/>
          <w:sz w:val="24"/>
          <w:szCs w:val="24"/>
        </w:rPr>
        <w:t xml:space="preserve">предполагающее профессиональное </w:t>
      </w:r>
      <w:r w:rsidRPr="001804BA">
        <w:rPr>
          <w:rFonts w:ascii="Times New Roman" w:hAnsi="Times New Roman"/>
          <w:color w:val="auto"/>
          <w:spacing w:val="-2"/>
          <w:sz w:val="24"/>
          <w:szCs w:val="24"/>
        </w:rPr>
        <w:t>взаимодействие образовательной организации</w:t>
      </w:r>
      <w:r w:rsidRPr="001804BA">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01C8A" w:rsidRPr="00601C8A" w:rsidRDefault="00601C8A" w:rsidP="001804BA">
      <w:pPr>
        <w:tabs>
          <w:tab w:val="left" w:leader="dot" w:pos="624"/>
        </w:tabs>
        <w:suppressAutoHyphens w:val="0"/>
        <w:autoSpaceDE w:val="0"/>
        <w:autoSpaceDN w:val="0"/>
        <w:adjustRightInd w:val="0"/>
        <w:ind w:firstLine="567"/>
        <w:jc w:val="both"/>
        <w:rPr>
          <w:rFonts w:eastAsia="@Arial Unicode MS"/>
          <w:color w:val="000000"/>
          <w:kern w:val="0"/>
          <w:lang w:eastAsia="ru-RU"/>
        </w:rPr>
      </w:pPr>
      <w:r w:rsidRPr="00601C8A">
        <w:rPr>
          <w:rFonts w:eastAsia="@Arial Unicode MS"/>
          <w:color w:val="000000"/>
          <w:kern w:val="0"/>
          <w:lang w:eastAsia="ru-RU"/>
        </w:rPr>
        <w:t>Такое сопровождение обеспечивает:</w:t>
      </w:r>
    </w:p>
    <w:p w:rsidR="00601C8A" w:rsidRPr="00601C8A" w:rsidRDefault="00601C8A" w:rsidP="00E6461D">
      <w:pPr>
        <w:widowControl/>
        <w:numPr>
          <w:ilvl w:val="0"/>
          <w:numId w:val="95"/>
        </w:numPr>
        <w:tabs>
          <w:tab w:val="left" w:leader="dot" w:pos="624"/>
        </w:tabs>
        <w:suppressAutoHyphens w:val="0"/>
        <w:autoSpaceDE w:val="0"/>
        <w:autoSpaceDN w:val="0"/>
        <w:adjustRightInd w:val="0"/>
        <w:ind w:left="0" w:firstLine="567"/>
        <w:jc w:val="both"/>
        <w:rPr>
          <w:rFonts w:eastAsia="@Arial Unicode MS"/>
          <w:color w:val="000000"/>
          <w:kern w:val="0"/>
          <w:lang w:eastAsia="ru-RU"/>
        </w:rPr>
      </w:pPr>
      <w:r w:rsidRPr="00601C8A">
        <w:rPr>
          <w:rFonts w:eastAsia="@Arial Unicode MS"/>
          <w:color w:val="000000"/>
          <w:kern w:val="0"/>
          <w:lang w:eastAsia="ru-RU"/>
        </w:rPr>
        <w:t>комплексность в определении и решении проблем ребёнка, предоставлении ему квалифицированной помощи специалистов разного профиля;</w:t>
      </w:r>
    </w:p>
    <w:p w:rsidR="00601C8A" w:rsidRPr="00601C8A" w:rsidRDefault="00601C8A" w:rsidP="00E6461D">
      <w:pPr>
        <w:widowControl/>
        <w:numPr>
          <w:ilvl w:val="0"/>
          <w:numId w:val="95"/>
        </w:numPr>
        <w:tabs>
          <w:tab w:val="left" w:leader="dot" w:pos="624"/>
        </w:tabs>
        <w:suppressAutoHyphens w:val="0"/>
        <w:autoSpaceDE w:val="0"/>
        <w:autoSpaceDN w:val="0"/>
        <w:adjustRightInd w:val="0"/>
        <w:ind w:left="0" w:firstLine="567"/>
        <w:jc w:val="both"/>
        <w:rPr>
          <w:rFonts w:eastAsia="@Arial Unicode MS"/>
          <w:color w:val="000000"/>
          <w:kern w:val="0"/>
          <w:lang w:eastAsia="ru-RU"/>
        </w:rPr>
      </w:pPr>
      <w:r w:rsidRPr="00601C8A">
        <w:rPr>
          <w:rFonts w:eastAsia="@Arial Unicode MS"/>
          <w:color w:val="000000"/>
          <w:kern w:val="0"/>
          <w:lang w:eastAsia="ru-RU"/>
        </w:rPr>
        <w:t>многоаспектный анализ личностного и познавательного развития ребёнка;</w:t>
      </w:r>
    </w:p>
    <w:p w:rsidR="00601C8A" w:rsidRPr="00601C8A" w:rsidRDefault="00601C8A" w:rsidP="00E6461D">
      <w:pPr>
        <w:widowControl/>
        <w:numPr>
          <w:ilvl w:val="0"/>
          <w:numId w:val="96"/>
        </w:numPr>
        <w:tabs>
          <w:tab w:val="left" w:leader="dot" w:pos="624"/>
        </w:tabs>
        <w:suppressAutoHyphens w:val="0"/>
        <w:autoSpaceDE w:val="0"/>
        <w:autoSpaceDN w:val="0"/>
        <w:adjustRightInd w:val="0"/>
        <w:ind w:left="0" w:firstLine="567"/>
        <w:jc w:val="both"/>
        <w:rPr>
          <w:rFonts w:eastAsia="@Arial Unicode MS"/>
          <w:color w:val="000000"/>
          <w:kern w:val="0"/>
          <w:lang w:eastAsia="ru-RU"/>
        </w:rPr>
      </w:pPr>
      <w:r w:rsidRPr="00601C8A">
        <w:rPr>
          <w:rFonts w:eastAsia="@Arial Unicode MS"/>
          <w:color w:val="000000"/>
          <w:kern w:val="0"/>
          <w:lang w:eastAsia="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ОВЗ;</w:t>
      </w:r>
    </w:p>
    <w:p w:rsidR="00601C8A" w:rsidRPr="00601C8A" w:rsidRDefault="00601C8A" w:rsidP="00E6461D">
      <w:pPr>
        <w:pStyle w:val="afff0"/>
        <w:numPr>
          <w:ilvl w:val="0"/>
          <w:numId w:val="96"/>
        </w:numPr>
        <w:spacing w:line="240" w:lineRule="auto"/>
        <w:ind w:left="0" w:firstLine="567"/>
        <w:rPr>
          <w:rFonts w:ascii="Times New Roman" w:hAnsi="Times New Roman"/>
          <w:color w:val="auto"/>
          <w:sz w:val="24"/>
          <w:szCs w:val="24"/>
        </w:rPr>
      </w:pPr>
      <w:r w:rsidRPr="00601C8A">
        <w:rPr>
          <w:rFonts w:ascii="Times New Roman" w:eastAsia="@Arial Unicode MS" w:hAnsi="Times New Roman"/>
          <w:sz w:val="24"/>
          <w:szCs w:val="24"/>
          <w:lang w:eastAsia="ru-RU"/>
        </w:rPr>
        <w:t>сотрудничество с родительской общественностью</w:t>
      </w:r>
    </w:p>
    <w:p w:rsidR="00601C8A" w:rsidRPr="00601C8A" w:rsidRDefault="00601C8A" w:rsidP="001804BA">
      <w:pPr>
        <w:pStyle w:val="af3"/>
        <w:spacing w:line="240" w:lineRule="auto"/>
        <w:ind w:firstLine="567"/>
        <w:jc w:val="both"/>
        <w:rPr>
          <w:b/>
          <w:sz w:val="24"/>
        </w:rPr>
      </w:pPr>
      <w:r w:rsidRPr="00601C8A">
        <w:rPr>
          <w:rFonts w:eastAsia="@Arial Unicode MS"/>
          <w:color w:val="000000"/>
          <w:sz w:val="24"/>
        </w:rPr>
        <w:t xml:space="preserve"> </w:t>
      </w:r>
      <w:r w:rsidRPr="00601C8A">
        <w:rPr>
          <w:rFonts w:eastAsia="+mn-ea"/>
          <w:bCs/>
          <w:color w:val="000000"/>
          <w:kern w:val="24"/>
          <w:sz w:val="24"/>
        </w:rPr>
        <w:t>Важным инструментом психолого-медико-педагогического сопровождения  детей с ОВЗ в школе является психолого-медико-педагогический консилиум (далее ПМПк). Консилиум несет ответственность за создание необходимых образовательных условий для обучающегося с ОВЗ, предписанных в заключении психолого-медико-педагогической комиссии (далее ПМПК).</w:t>
      </w:r>
    </w:p>
    <w:p w:rsidR="00601C8A" w:rsidRPr="00601C8A" w:rsidRDefault="00601C8A" w:rsidP="001804BA">
      <w:pPr>
        <w:pStyle w:val="af3"/>
        <w:spacing w:line="240" w:lineRule="auto"/>
        <w:ind w:firstLine="567"/>
        <w:jc w:val="both"/>
        <w:rPr>
          <w:color w:val="000000"/>
          <w:kern w:val="24"/>
          <w:sz w:val="24"/>
        </w:rPr>
      </w:pPr>
      <w:r w:rsidRPr="00601C8A">
        <w:rPr>
          <w:color w:val="000000"/>
          <w:kern w:val="24"/>
          <w:sz w:val="24"/>
        </w:rPr>
        <w:t>Функции школьного ПМПк :</w:t>
      </w:r>
    </w:p>
    <w:p w:rsidR="00601C8A" w:rsidRPr="00601C8A" w:rsidRDefault="00601C8A" w:rsidP="00E6461D">
      <w:pPr>
        <w:pStyle w:val="af3"/>
        <w:widowControl/>
        <w:numPr>
          <w:ilvl w:val="0"/>
          <w:numId w:val="83"/>
        </w:numPr>
        <w:suppressAutoHyphens w:val="0"/>
        <w:spacing w:line="240" w:lineRule="auto"/>
        <w:ind w:left="0" w:firstLine="567"/>
        <w:jc w:val="both"/>
        <w:rPr>
          <w:sz w:val="24"/>
        </w:rPr>
      </w:pPr>
      <w:r w:rsidRPr="00601C8A">
        <w:rPr>
          <w:color w:val="000000"/>
          <w:kern w:val="24"/>
          <w:sz w:val="24"/>
        </w:rPr>
        <w:t>составляет коллегиальное заключение, которое содержит обобщенную характеристику структуры психофизического развития ребенка и рекомендации по специальным условиям образования;</w:t>
      </w:r>
    </w:p>
    <w:p w:rsidR="00601C8A" w:rsidRPr="00601C8A" w:rsidRDefault="00601C8A" w:rsidP="00E6461D">
      <w:pPr>
        <w:pStyle w:val="af3"/>
        <w:widowControl/>
        <w:numPr>
          <w:ilvl w:val="0"/>
          <w:numId w:val="80"/>
        </w:numPr>
        <w:suppressAutoHyphens w:val="0"/>
        <w:spacing w:line="240" w:lineRule="auto"/>
        <w:ind w:left="0" w:firstLine="567"/>
        <w:jc w:val="both"/>
        <w:rPr>
          <w:sz w:val="24"/>
        </w:rPr>
      </w:pPr>
      <w:r w:rsidRPr="00601C8A">
        <w:rPr>
          <w:sz w:val="24"/>
        </w:rPr>
        <w:t>выбирает оптимальные для развития ребенка с ОВЗ</w:t>
      </w:r>
      <w:r w:rsidRPr="00601C8A">
        <w:rPr>
          <w:spacing w:val="2"/>
          <w:sz w:val="24"/>
        </w:rPr>
        <w:t xml:space="preserve"> коррекционные программы/</w:t>
      </w:r>
      <w:r w:rsidRPr="00601C8A">
        <w:rPr>
          <w:sz w:val="24"/>
        </w:rPr>
        <w:t>методики, методы и приемы обучения в соответствии с его особыми образовательными потребностями;</w:t>
      </w:r>
    </w:p>
    <w:p w:rsidR="00601C8A" w:rsidRPr="00601C8A" w:rsidRDefault="00601C8A" w:rsidP="00E6461D">
      <w:pPr>
        <w:pStyle w:val="af3"/>
        <w:widowControl/>
        <w:numPr>
          <w:ilvl w:val="0"/>
          <w:numId w:val="80"/>
        </w:numPr>
        <w:suppressAutoHyphens w:val="0"/>
        <w:spacing w:line="240" w:lineRule="auto"/>
        <w:ind w:left="0" w:firstLine="567"/>
        <w:jc w:val="both"/>
        <w:rPr>
          <w:sz w:val="24"/>
        </w:rPr>
      </w:pPr>
      <w:r w:rsidRPr="00601C8A">
        <w:rPr>
          <w:sz w:val="24"/>
        </w:rPr>
        <w:t xml:space="preserve"> составляет адаптированную общеобразовательную программу, индивидуальный маршрут сопровождения;</w:t>
      </w:r>
    </w:p>
    <w:p w:rsidR="00601C8A" w:rsidRPr="00601C8A" w:rsidRDefault="00601C8A" w:rsidP="00E6461D">
      <w:pPr>
        <w:pStyle w:val="af3"/>
        <w:widowControl/>
        <w:numPr>
          <w:ilvl w:val="0"/>
          <w:numId w:val="80"/>
        </w:numPr>
        <w:suppressAutoHyphens w:val="0"/>
        <w:spacing w:line="240" w:lineRule="auto"/>
        <w:ind w:left="0" w:firstLine="567"/>
        <w:jc w:val="both"/>
        <w:rPr>
          <w:sz w:val="24"/>
        </w:rPr>
      </w:pPr>
      <w:r w:rsidRPr="00601C8A">
        <w:rPr>
          <w:color w:val="000000"/>
          <w:kern w:val="24"/>
          <w:sz w:val="24"/>
        </w:rPr>
        <w:t xml:space="preserve"> определяет характер, продолжительность и эффективность создания специальных образовательных условий.</w:t>
      </w:r>
    </w:p>
    <w:p w:rsidR="00601C8A" w:rsidRPr="00601C8A" w:rsidRDefault="00601C8A" w:rsidP="001804BA">
      <w:pPr>
        <w:widowControl/>
        <w:ind w:firstLine="567"/>
        <w:jc w:val="both"/>
        <w:rPr>
          <w:rFonts w:eastAsia="Times New Roman"/>
          <w:kern w:val="0"/>
        </w:rPr>
      </w:pPr>
      <w:r w:rsidRPr="00601C8A">
        <w:rPr>
          <w:rFonts w:eastAsia="Times New Roman"/>
          <w:color w:val="000000"/>
          <w:kern w:val="24"/>
        </w:rPr>
        <w:t>Коллегиальное заключение ПМПк доводится до сведения родителей (законных представителей) в доступной для понимания форме, предложенные рекомендации реализуются только с их согласия.</w:t>
      </w:r>
    </w:p>
    <w:p w:rsidR="00601C8A" w:rsidRPr="00601C8A" w:rsidRDefault="00601C8A" w:rsidP="001804BA">
      <w:pPr>
        <w:widowControl/>
        <w:tabs>
          <w:tab w:val="left" w:leader="dot" w:pos="624"/>
        </w:tabs>
        <w:suppressAutoHyphens w:val="0"/>
        <w:autoSpaceDE w:val="0"/>
        <w:autoSpaceDN w:val="0"/>
        <w:adjustRightInd w:val="0"/>
        <w:ind w:firstLine="567"/>
        <w:jc w:val="both"/>
        <w:rPr>
          <w:rFonts w:eastAsia="@Arial Unicode MS"/>
          <w:color w:val="000000"/>
          <w:kern w:val="0"/>
          <w:lang w:eastAsia="ru-RU"/>
        </w:rPr>
      </w:pPr>
    </w:p>
    <w:p w:rsidR="00601C8A" w:rsidRPr="00601C8A" w:rsidRDefault="00601C8A" w:rsidP="001804BA">
      <w:pPr>
        <w:tabs>
          <w:tab w:val="left" w:leader="dot" w:pos="624"/>
        </w:tabs>
        <w:suppressAutoHyphens w:val="0"/>
        <w:autoSpaceDE w:val="0"/>
        <w:autoSpaceDN w:val="0"/>
        <w:adjustRightInd w:val="0"/>
        <w:ind w:firstLine="567"/>
        <w:jc w:val="both"/>
        <w:rPr>
          <w:rFonts w:eastAsia="@Arial Unicode MS"/>
          <w:b/>
          <w:bCs/>
          <w:color w:val="000000"/>
          <w:kern w:val="0"/>
          <w:lang w:eastAsia="ru-RU"/>
        </w:rPr>
      </w:pPr>
      <w:r w:rsidRPr="00601C8A">
        <w:rPr>
          <w:rFonts w:eastAsia="@Arial Unicode MS"/>
          <w:b/>
          <w:bCs/>
          <w:color w:val="000000"/>
          <w:kern w:val="0"/>
          <w:lang w:eastAsia="ru-RU"/>
        </w:rPr>
        <w:t>Условия  реализации программы</w:t>
      </w:r>
    </w:p>
    <w:p w:rsidR="00601C8A" w:rsidRPr="00601C8A" w:rsidRDefault="00601C8A" w:rsidP="001804BA">
      <w:pPr>
        <w:tabs>
          <w:tab w:val="left" w:leader="dot" w:pos="624"/>
        </w:tabs>
        <w:suppressAutoHyphens w:val="0"/>
        <w:autoSpaceDE w:val="0"/>
        <w:autoSpaceDN w:val="0"/>
        <w:adjustRightInd w:val="0"/>
        <w:ind w:firstLine="567"/>
        <w:jc w:val="both"/>
      </w:pPr>
      <w:r w:rsidRPr="00601C8A">
        <w:rPr>
          <w:spacing w:val="2"/>
        </w:rPr>
        <w:t>Программа коррекционной работы предусматривает соз</w:t>
      </w:r>
      <w:r w:rsidRPr="00601C8A">
        <w:t>дание специальных услови</w:t>
      </w:r>
      <w:r w:rsidRPr="00601C8A">
        <w:rPr>
          <w:spacing w:val="2"/>
        </w:rPr>
        <w:t>й  обучения и воспитания детей с ОВЗ</w:t>
      </w:r>
      <w:r w:rsidRPr="00601C8A">
        <w:t xml:space="preserve"> и  включает:</w:t>
      </w:r>
    </w:p>
    <w:p w:rsidR="00601C8A" w:rsidRPr="00601C8A" w:rsidRDefault="00601C8A" w:rsidP="001804BA">
      <w:pPr>
        <w:tabs>
          <w:tab w:val="left" w:leader="dot" w:pos="624"/>
        </w:tabs>
        <w:suppressAutoHyphens w:val="0"/>
        <w:autoSpaceDE w:val="0"/>
        <w:autoSpaceDN w:val="0"/>
        <w:adjustRightInd w:val="0"/>
        <w:ind w:firstLine="567"/>
        <w:jc w:val="both"/>
        <w:rPr>
          <w:rFonts w:eastAsia="@Arial Unicode MS"/>
          <w:b/>
          <w:bCs/>
          <w:color w:val="000000"/>
          <w:kern w:val="0"/>
          <w:lang w:eastAsia="ru-RU"/>
        </w:rPr>
      </w:pPr>
      <w:r w:rsidRPr="00601C8A">
        <w:rPr>
          <w:rFonts w:eastAsia="@Arial Unicode MS"/>
          <w:iCs/>
          <w:color w:val="000000"/>
          <w:kern w:val="0"/>
          <w:lang w:eastAsia="ru-RU"/>
        </w:rPr>
        <w:t>Психолого-педагогическое обеспечение</w:t>
      </w:r>
    </w:p>
    <w:p w:rsidR="00601C8A" w:rsidRPr="00601C8A" w:rsidRDefault="00601C8A" w:rsidP="00E6461D">
      <w:pPr>
        <w:widowControl/>
        <w:numPr>
          <w:ilvl w:val="0"/>
          <w:numId w:val="97"/>
        </w:numPr>
        <w:tabs>
          <w:tab w:val="left" w:leader="dot" w:pos="624"/>
        </w:tabs>
        <w:suppressAutoHyphens w:val="0"/>
        <w:autoSpaceDE w:val="0"/>
        <w:autoSpaceDN w:val="0"/>
        <w:adjustRightInd w:val="0"/>
        <w:ind w:left="0" w:firstLine="567"/>
        <w:jc w:val="both"/>
        <w:rPr>
          <w:rFonts w:eastAsia="@Arial Unicode MS"/>
          <w:color w:val="000000"/>
          <w:kern w:val="0"/>
          <w:lang w:eastAsia="ru-RU"/>
        </w:rPr>
      </w:pPr>
      <w:r w:rsidRPr="00601C8A">
        <w:rPr>
          <w:rFonts w:eastAsia="@Arial Unicode MS"/>
          <w:color w:val="000000"/>
          <w:kern w:val="0"/>
          <w:lang w:eastAsia="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w:t>
      </w:r>
    </w:p>
    <w:p w:rsidR="00601C8A" w:rsidRPr="00601C8A" w:rsidRDefault="00601C8A" w:rsidP="00E6461D">
      <w:pPr>
        <w:widowControl/>
        <w:numPr>
          <w:ilvl w:val="0"/>
          <w:numId w:val="97"/>
        </w:numPr>
        <w:tabs>
          <w:tab w:val="left" w:leader="dot" w:pos="624"/>
        </w:tabs>
        <w:suppressAutoHyphens w:val="0"/>
        <w:autoSpaceDE w:val="0"/>
        <w:autoSpaceDN w:val="0"/>
        <w:adjustRightInd w:val="0"/>
        <w:ind w:left="0" w:firstLine="567"/>
        <w:jc w:val="both"/>
        <w:rPr>
          <w:rFonts w:eastAsia="@Arial Unicode MS"/>
          <w:color w:val="000000"/>
          <w:kern w:val="0"/>
          <w:lang w:eastAsia="ru-RU"/>
        </w:rPr>
      </w:pPr>
      <w:r w:rsidRPr="00601C8A">
        <w:rPr>
          <w:rFonts w:eastAsia="@Arial Unicode MS"/>
          <w:color w:val="000000"/>
          <w:kern w:val="0"/>
          <w:lang w:eastAsia="ru-RU"/>
        </w:rPr>
        <w:t>обеспечение психолого-педагогических условий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601C8A" w:rsidRPr="00601C8A" w:rsidRDefault="00601C8A" w:rsidP="00E6461D">
      <w:pPr>
        <w:widowControl/>
        <w:numPr>
          <w:ilvl w:val="0"/>
          <w:numId w:val="97"/>
        </w:numPr>
        <w:tabs>
          <w:tab w:val="left" w:leader="dot" w:pos="624"/>
        </w:tabs>
        <w:suppressAutoHyphens w:val="0"/>
        <w:autoSpaceDE w:val="0"/>
        <w:autoSpaceDN w:val="0"/>
        <w:adjustRightInd w:val="0"/>
        <w:ind w:left="0" w:firstLine="567"/>
        <w:jc w:val="both"/>
        <w:rPr>
          <w:rFonts w:eastAsia="@Arial Unicode MS"/>
          <w:color w:val="000000"/>
          <w:kern w:val="0"/>
          <w:lang w:eastAsia="ru-RU"/>
        </w:rPr>
      </w:pPr>
      <w:r w:rsidRPr="00601C8A">
        <w:rPr>
          <w:rFonts w:eastAsia="@Arial Unicode MS"/>
          <w:color w:val="000000"/>
          <w:kern w:val="0"/>
          <w:lang w:eastAsia="ru-RU"/>
        </w:rPr>
        <w:t>обеспечение специализированных условий (выдвижение комплекса специальных задач обучения;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адаптированных коррекционных программ;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01C8A" w:rsidRPr="00601C8A" w:rsidRDefault="00601C8A" w:rsidP="00E6461D">
      <w:pPr>
        <w:widowControl/>
        <w:numPr>
          <w:ilvl w:val="0"/>
          <w:numId w:val="97"/>
        </w:numPr>
        <w:tabs>
          <w:tab w:val="left" w:leader="dot" w:pos="624"/>
        </w:tabs>
        <w:suppressAutoHyphens w:val="0"/>
        <w:autoSpaceDE w:val="0"/>
        <w:autoSpaceDN w:val="0"/>
        <w:adjustRightInd w:val="0"/>
        <w:ind w:left="0" w:firstLine="567"/>
        <w:jc w:val="both"/>
        <w:rPr>
          <w:rFonts w:eastAsia="@Arial Unicode MS"/>
          <w:color w:val="000000"/>
          <w:kern w:val="0"/>
          <w:lang w:eastAsia="ru-RU"/>
        </w:rPr>
      </w:pPr>
      <w:r w:rsidRPr="00601C8A">
        <w:rPr>
          <w:rFonts w:eastAsia="@Arial Unicode MS"/>
          <w:color w:val="000000"/>
          <w:kern w:val="0"/>
          <w:lang w:eastAsia="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01C8A" w:rsidRPr="00601C8A" w:rsidRDefault="00601C8A" w:rsidP="00E6461D">
      <w:pPr>
        <w:widowControl/>
        <w:numPr>
          <w:ilvl w:val="0"/>
          <w:numId w:val="97"/>
        </w:numPr>
        <w:tabs>
          <w:tab w:val="left" w:leader="dot" w:pos="624"/>
        </w:tabs>
        <w:suppressAutoHyphens w:val="0"/>
        <w:autoSpaceDE w:val="0"/>
        <w:autoSpaceDN w:val="0"/>
        <w:adjustRightInd w:val="0"/>
        <w:ind w:left="0" w:firstLine="567"/>
        <w:jc w:val="both"/>
        <w:rPr>
          <w:rFonts w:eastAsia="@Arial Unicode MS"/>
          <w:color w:val="000000"/>
          <w:kern w:val="0"/>
          <w:lang w:eastAsia="ru-RU"/>
        </w:rPr>
      </w:pPr>
      <w:r w:rsidRPr="00601C8A">
        <w:rPr>
          <w:rFonts w:eastAsia="@Arial Unicode MS"/>
          <w:color w:val="000000"/>
          <w:kern w:val="0"/>
          <w:lang w:eastAsia="ru-RU"/>
        </w:rPr>
        <w:t>обеспечение участия всех детей,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601C8A" w:rsidRPr="001804BA" w:rsidRDefault="00601C8A" w:rsidP="001804BA">
      <w:pPr>
        <w:tabs>
          <w:tab w:val="left" w:leader="dot" w:pos="624"/>
        </w:tabs>
        <w:suppressAutoHyphens w:val="0"/>
        <w:autoSpaceDE w:val="0"/>
        <w:autoSpaceDN w:val="0"/>
        <w:adjustRightInd w:val="0"/>
        <w:ind w:firstLine="567"/>
        <w:jc w:val="both"/>
        <w:rPr>
          <w:rFonts w:eastAsia="@Arial Unicode MS"/>
          <w:b/>
          <w:color w:val="000000"/>
          <w:kern w:val="0"/>
          <w:lang w:eastAsia="ru-RU"/>
        </w:rPr>
      </w:pPr>
      <w:r w:rsidRPr="001804BA">
        <w:rPr>
          <w:rFonts w:eastAsia="@Arial Unicode MS"/>
          <w:b/>
          <w:iCs/>
          <w:color w:val="000000"/>
          <w:kern w:val="0"/>
          <w:lang w:eastAsia="ru-RU"/>
        </w:rPr>
        <w:t>Программно</w:t>
      </w:r>
      <w:r w:rsidRPr="001804BA">
        <w:rPr>
          <w:rFonts w:eastAsia="@Arial Unicode MS"/>
          <w:b/>
          <w:iCs/>
          <w:color w:val="000000"/>
          <w:kern w:val="0"/>
          <w:lang w:eastAsia="ru-RU"/>
        </w:rPr>
        <w:noBreakHyphen/>
        <w:t>методическое обеспечение</w:t>
      </w:r>
    </w:p>
    <w:p w:rsidR="00601C8A" w:rsidRPr="00601C8A" w:rsidRDefault="00601C8A" w:rsidP="001804BA">
      <w:pPr>
        <w:pStyle w:val="afff0"/>
        <w:spacing w:line="240" w:lineRule="auto"/>
        <w:ind w:firstLine="567"/>
        <w:rPr>
          <w:rFonts w:ascii="Times New Roman" w:hAnsi="Times New Roman"/>
          <w:color w:val="auto"/>
          <w:sz w:val="24"/>
          <w:szCs w:val="24"/>
        </w:rPr>
      </w:pPr>
      <w:r w:rsidRPr="00601C8A">
        <w:rPr>
          <w:rFonts w:ascii="Times New Roman" w:hAnsi="Times New Roman"/>
          <w:color w:val="auto"/>
          <w:sz w:val="24"/>
          <w:szCs w:val="24"/>
        </w:rPr>
        <w:t>В процессе реализации программы коррекционной рабо</w:t>
      </w:r>
      <w:r w:rsidRPr="00601C8A">
        <w:rPr>
          <w:rFonts w:ascii="Times New Roman" w:hAnsi="Times New Roman"/>
          <w:color w:val="auto"/>
          <w:spacing w:val="2"/>
          <w:sz w:val="24"/>
          <w:szCs w:val="24"/>
        </w:rPr>
        <w:t>ты могут быть использованы коррекционно-</w:t>
      </w:r>
      <w:r w:rsidRPr="00601C8A">
        <w:rPr>
          <w:rFonts w:ascii="Times New Roman" w:hAnsi="Times New Roman"/>
          <w:color w:val="auto"/>
          <w:spacing w:val="2"/>
          <w:sz w:val="24"/>
          <w:szCs w:val="24"/>
        </w:rPr>
        <w:softHyphen/>
        <w:t xml:space="preserve">развивающие </w:t>
      </w:r>
      <w:r w:rsidRPr="00601C8A">
        <w:rPr>
          <w:rFonts w:ascii="Times New Roman" w:hAnsi="Times New Roman"/>
          <w:color w:val="auto"/>
          <w:sz w:val="24"/>
          <w:szCs w:val="24"/>
        </w:rPr>
        <w:t xml:space="preserve">программы, диагностический и коррекционно - </w:t>
      </w:r>
      <w:r w:rsidRPr="00601C8A">
        <w:rPr>
          <w:rFonts w:ascii="Times New Roman" w:hAnsi="Times New Roman"/>
          <w:color w:val="auto"/>
          <w:sz w:val="24"/>
          <w:szCs w:val="24"/>
        </w:rPr>
        <w:softHyphen/>
        <w:t xml:space="preserve">развивающий </w:t>
      </w:r>
      <w:r w:rsidRPr="00601C8A">
        <w:rPr>
          <w:rFonts w:ascii="Times New Roman" w:hAnsi="Times New Roman"/>
          <w:color w:val="auto"/>
          <w:spacing w:val="-2"/>
          <w:sz w:val="24"/>
          <w:szCs w:val="24"/>
        </w:rPr>
        <w:t>инструментарий, необходимый для осуществления профессио</w:t>
      </w:r>
      <w:r w:rsidRPr="00601C8A">
        <w:rPr>
          <w:rFonts w:ascii="Times New Roman" w:hAnsi="Times New Roman"/>
          <w:color w:val="auto"/>
          <w:sz w:val="24"/>
          <w:szCs w:val="24"/>
        </w:rPr>
        <w:t>нальной деятельности учителя, педагога</w:t>
      </w:r>
      <w:r w:rsidRPr="00601C8A">
        <w:rPr>
          <w:rFonts w:ascii="Times New Roman" w:hAnsi="Times New Roman"/>
          <w:color w:val="auto"/>
          <w:sz w:val="24"/>
          <w:szCs w:val="24"/>
        </w:rPr>
        <w:softHyphen/>
        <w:t>-психолога, социального педагога, учителя-</w:t>
      </w:r>
      <w:r w:rsidRPr="00601C8A">
        <w:rPr>
          <w:rFonts w:ascii="Times New Roman" w:hAnsi="Times New Roman"/>
          <w:color w:val="auto"/>
          <w:sz w:val="24"/>
          <w:szCs w:val="24"/>
        </w:rPr>
        <w:softHyphen/>
        <w:t>логопеда и</w:t>
      </w:r>
      <w:r w:rsidRPr="00601C8A">
        <w:rPr>
          <w:rFonts w:ascii="Times New Roman" w:hAnsi="Times New Roman"/>
          <w:color w:val="auto"/>
          <w:sz w:val="24"/>
          <w:szCs w:val="24"/>
        </w:rPr>
        <w:t> </w:t>
      </w:r>
      <w:r w:rsidRPr="00601C8A">
        <w:rPr>
          <w:rFonts w:ascii="Times New Roman" w:hAnsi="Times New Roman"/>
          <w:color w:val="auto"/>
          <w:sz w:val="24"/>
          <w:szCs w:val="24"/>
        </w:rPr>
        <w:t>др.</w:t>
      </w:r>
    </w:p>
    <w:p w:rsidR="00601C8A" w:rsidRPr="00601C8A" w:rsidRDefault="00601C8A" w:rsidP="001804BA">
      <w:pPr>
        <w:pStyle w:val="afff0"/>
        <w:spacing w:line="240" w:lineRule="auto"/>
        <w:ind w:firstLine="567"/>
        <w:rPr>
          <w:rFonts w:ascii="Times New Roman" w:hAnsi="Times New Roman"/>
          <w:color w:val="auto"/>
          <w:spacing w:val="-2"/>
          <w:sz w:val="24"/>
          <w:szCs w:val="24"/>
        </w:rPr>
      </w:pPr>
      <w:r w:rsidRPr="00601C8A">
        <w:rPr>
          <w:rFonts w:ascii="Times New Roman" w:hAnsi="Times New Roman"/>
          <w:color w:val="auto"/>
          <w:sz w:val="24"/>
          <w:szCs w:val="24"/>
        </w:rPr>
        <w:t xml:space="preserve">В случаях обучения детей с выраженными нарушениями </w:t>
      </w:r>
      <w:r w:rsidRPr="00601C8A">
        <w:rPr>
          <w:rFonts w:ascii="Times New Roman" w:hAnsi="Times New Roman"/>
          <w:color w:val="auto"/>
          <w:spacing w:val="-2"/>
          <w:sz w:val="24"/>
          <w:szCs w:val="24"/>
        </w:rPr>
        <w:t>психического и (или) физического развития по индивидуаль</w:t>
      </w:r>
      <w:r w:rsidRPr="00601C8A">
        <w:rPr>
          <w:rFonts w:ascii="Times New Roman" w:hAnsi="Times New Roman"/>
          <w:color w:val="auto"/>
          <w:sz w:val="24"/>
          <w:szCs w:val="24"/>
        </w:rPr>
        <w:t>ному учебному плану целесообразным является использова</w:t>
      </w:r>
      <w:r w:rsidRPr="00601C8A">
        <w:rPr>
          <w:rFonts w:ascii="Times New Roman" w:hAnsi="Times New Roman"/>
          <w:color w:val="auto"/>
          <w:spacing w:val="-4"/>
          <w:sz w:val="24"/>
          <w:szCs w:val="24"/>
        </w:rPr>
        <w:t>ние адаптированных образовательных программ</w:t>
      </w:r>
      <w:r w:rsidRPr="00601C8A">
        <w:rPr>
          <w:rFonts w:ascii="Times New Roman" w:hAnsi="Times New Roman"/>
          <w:color w:val="auto"/>
          <w:spacing w:val="-2"/>
          <w:sz w:val="24"/>
          <w:szCs w:val="24"/>
        </w:rPr>
        <w:t>.</w:t>
      </w:r>
    </w:p>
    <w:p w:rsidR="00601C8A" w:rsidRPr="001804BA" w:rsidRDefault="00601C8A" w:rsidP="001804BA">
      <w:pPr>
        <w:tabs>
          <w:tab w:val="left" w:leader="dot" w:pos="624"/>
        </w:tabs>
        <w:suppressAutoHyphens w:val="0"/>
        <w:autoSpaceDE w:val="0"/>
        <w:autoSpaceDN w:val="0"/>
        <w:adjustRightInd w:val="0"/>
        <w:ind w:firstLine="567"/>
        <w:jc w:val="both"/>
        <w:rPr>
          <w:rFonts w:eastAsia="@Arial Unicode MS"/>
          <w:b/>
          <w:color w:val="000000"/>
          <w:kern w:val="0"/>
          <w:lang w:eastAsia="ru-RU"/>
        </w:rPr>
      </w:pPr>
      <w:r w:rsidRPr="001804BA">
        <w:rPr>
          <w:rFonts w:eastAsia="@Arial Unicode MS"/>
          <w:b/>
          <w:iCs/>
          <w:color w:val="000000"/>
          <w:kern w:val="0"/>
          <w:lang w:eastAsia="ru-RU"/>
        </w:rPr>
        <w:t>Кадровое обеспечение</w:t>
      </w:r>
    </w:p>
    <w:p w:rsidR="00601C8A" w:rsidRPr="00601C8A" w:rsidRDefault="00601C8A" w:rsidP="001804BA">
      <w:pPr>
        <w:tabs>
          <w:tab w:val="left" w:leader="dot" w:pos="624"/>
        </w:tabs>
        <w:suppressAutoHyphens w:val="0"/>
        <w:autoSpaceDE w:val="0"/>
        <w:autoSpaceDN w:val="0"/>
        <w:adjustRightInd w:val="0"/>
        <w:ind w:firstLine="567"/>
        <w:jc w:val="both"/>
        <w:rPr>
          <w:rFonts w:eastAsia="@Arial Unicode MS"/>
          <w:color w:val="000000"/>
          <w:kern w:val="0"/>
          <w:lang w:eastAsia="ru-RU"/>
        </w:rPr>
      </w:pPr>
      <w:r w:rsidRPr="00601C8A">
        <w:rPr>
          <w:rFonts w:eastAsia="@Arial Unicode MS"/>
          <w:color w:val="000000"/>
          <w:kern w:val="0"/>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601C8A" w:rsidRPr="00601C8A" w:rsidRDefault="00601C8A" w:rsidP="001804BA">
      <w:pPr>
        <w:tabs>
          <w:tab w:val="left" w:leader="dot" w:pos="624"/>
        </w:tabs>
        <w:suppressAutoHyphens w:val="0"/>
        <w:autoSpaceDE w:val="0"/>
        <w:autoSpaceDN w:val="0"/>
        <w:adjustRightInd w:val="0"/>
        <w:ind w:firstLine="567"/>
        <w:jc w:val="both"/>
        <w:rPr>
          <w:rFonts w:eastAsia="@Arial Unicode MS"/>
          <w:color w:val="000000"/>
          <w:kern w:val="0"/>
          <w:lang w:eastAsia="ru-RU"/>
        </w:rPr>
      </w:pPr>
      <w:r w:rsidRPr="00601C8A">
        <w:rPr>
          <w:rStyle w:val="Zag11"/>
          <w:rFonts w:eastAsia="@Arial Unicode MS"/>
        </w:rPr>
        <w:t>С целью обеспечения освоения детьми ООП НОО, коррекции недостатков их физического и (или) психического развития  в штатном расписании имеются  ставки учителя</w:t>
      </w:r>
      <w:r w:rsidRPr="00601C8A">
        <w:rPr>
          <w:rStyle w:val="Zag11"/>
          <w:rFonts w:eastAsia="@Arial Unicode MS"/>
        </w:rPr>
        <w:noBreakHyphen/>
        <w:t>логопеда, педагога</w:t>
      </w:r>
      <w:r w:rsidRPr="00601C8A">
        <w:rPr>
          <w:rStyle w:val="Zag11"/>
          <w:rFonts w:eastAsia="@Arial Unicode MS"/>
        </w:rPr>
        <w:noBreakHyphen/>
        <w:t>психолога, социального педагога и медицинского работника.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601C8A" w:rsidRPr="00601C8A" w:rsidRDefault="00601C8A" w:rsidP="001804BA">
      <w:pPr>
        <w:tabs>
          <w:tab w:val="left" w:leader="dot" w:pos="624"/>
        </w:tabs>
        <w:suppressAutoHyphens w:val="0"/>
        <w:autoSpaceDE w:val="0"/>
        <w:autoSpaceDN w:val="0"/>
        <w:adjustRightInd w:val="0"/>
        <w:ind w:firstLine="567"/>
        <w:jc w:val="both"/>
        <w:rPr>
          <w:rFonts w:eastAsia="@Arial Unicode MS"/>
          <w:color w:val="000000"/>
          <w:kern w:val="0"/>
          <w:lang w:eastAsia="ru-RU"/>
        </w:rPr>
      </w:pPr>
      <w:r w:rsidRPr="00601C8A">
        <w:rPr>
          <w:rFonts w:eastAsia="@Arial Unicode MS"/>
          <w:color w:val="000000"/>
          <w:kern w:val="0"/>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в МБОУ СОШ № 24 осуществляется подготовка, переподготовка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601C8A" w:rsidRPr="001804BA" w:rsidRDefault="00601C8A" w:rsidP="001804BA">
      <w:pPr>
        <w:tabs>
          <w:tab w:val="left" w:leader="dot" w:pos="624"/>
        </w:tabs>
        <w:suppressAutoHyphens w:val="0"/>
        <w:autoSpaceDE w:val="0"/>
        <w:autoSpaceDN w:val="0"/>
        <w:adjustRightInd w:val="0"/>
        <w:ind w:firstLine="567"/>
        <w:jc w:val="both"/>
        <w:rPr>
          <w:rFonts w:eastAsia="@Arial Unicode MS"/>
          <w:b/>
          <w:color w:val="000000"/>
          <w:kern w:val="0"/>
          <w:lang w:eastAsia="ru-RU"/>
        </w:rPr>
      </w:pPr>
      <w:r w:rsidRPr="001804BA">
        <w:rPr>
          <w:rFonts w:eastAsia="@Arial Unicode MS"/>
          <w:b/>
          <w:iCs/>
          <w:color w:val="000000"/>
          <w:kern w:val="0"/>
          <w:lang w:eastAsia="ru-RU"/>
        </w:rPr>
        <w:t>Материально</w:t>
      </w:r>
      <w:r w:rsidRPr="001804BA">
        <w:rPr>
          <w:rFonts w:eastAsia="@Arial Unicode MS"/>
          <w:b/>
          <w:iCs/>
          <w:color w:val="000000"/>
          <w:kern w:val="0"/>
          <w:lang w:eastAsia="ru-RU"/>
        </w:rPr>
        <w:noBreakHyphen/>
        <w:t>техническое обеспечение</w:t>
      </w:r>
    </w:p>
    <w:p w:rsidR="00601C8A" w:rsidRPr="00601C8A" w:rsidRDefault="00601C8A" w:rsidP="001804BA">
      <w:pPr>
        <w:tabs>
          <w:tab w:val="left" w:leader="dot" w:pos="624"/>
        </w:tabs>
        <w:suppressAutoHyphens w:val="0"/>
        <w:autoSpaceDE w:val="0"/>
        <w:autoSpaceDN w:val="0"/>
        <w:adjustRightInd w:val="0"/>
        <w:ind w:firstLine="567"/>
        <w:jc w:val="both"/>
        <w:rPr>
          <w:rFonts w:eastAsia="@Arial Unicode MS"/>
          <w:color w:val="000000"/>
          <w:kern w:val="0"/>
          <w:lang w:eastAsia="ru-RU"/>
        </w:rPr>
      </w:pPr>
      <w:r w:rsidRPr="00601C8A">
        <w:rPr>
          <w:rFonts w:eastAsia="@Arial Unicode MS"/>
          <w:color w:val="000000"/>
          <w:kern w:val="0"/>
          <w:lang w:eastAsia="ru-RU"/>
        </w:rPr>
        <w:t>Материально</w:t>
      </w:r>
      <w:r w:rsidRPr="00601C8A">
        <w:rPr>
          <w:rFonts w:eastAsia="@Arial Unicode MS"/>
          <w:color w:val="000000"/>
          <w:kern w:val="0"/>
          <w:lang w:eastAsia="ru-RU"/>
        </w:rPr>
        <w:noBreakHyphen/>
        <w:t>техническое обеспечение заключается в создании надлежащей материально</w:t>
      </w:r>
      <w:r w:rsidRPr="00601C8A">
        <w:rPr>
          <w:rFonts w:eastAsia="@Arial Unicode MS"/>
          <w:color w:val="000000"/>
          <w:kern w:val="0"/>
          <w:lang w:eastAsia="ru-RU"/>
        </w:rPr>
        <w:noBreakHyphen/>
        <w:t>технической базы, позволяющей обеспечить адаптивную и коррекционно</w:t>
      </w:r>
      <w:r w:rsidRPr="00601C8A">
        <w:rPr>
          <w:rFonts w:eastAsia="@Arial Unicode MS"/>
          <w:color w:val="000000"/>
          <w:kern w:val="0"/>
          <w:lang w:eastAsia="ru-RU"/>
        </w:rPr>
        <w:noBreakHyphen/>
        <w:t>развивающую среды  образовательного учреждения. Это логопедический кабинет, кабинет психологической разгрузки, спортивный зал для проведения ЛФК, медицинский кабинет.</w:t>
      </w:r>
    </w:p>
    <w:p w:rsidR="00601C8A" w:rsidRPr="001804BA" w:rsidRDefault="00601C8A" w:rsidP="001804BA">
      <w:pPr>
        <w:tabs>
          <w:tab w:val="left" w:leader="dot" w:pos="624"/>
        </w:tabs>
        <w:suppressAutoHyphens w:val="0"/>
        <w:autoSpaceDE w:val="0"/>
        <w:autoSpaceDN w:val="0"/>
        <w:adjustRightInd w:val="0"/>
        <w:ind w:firstLine="567"/>
        <w:jc w:val="both"/>
        <w:rPr>
          <w:rFonts w:eastAsia="@Arial Unicode MS"/>
          <w:b/>
          <w:color w:val="000000"/>
          <w:kern w:val="0"/>
          <w:lang w:eastAsia="ru-RU"/>
        </w:rPr>
      </w:pPr>
      <w:r w:rsidRPr="001804BA">
        <w:rPr>
          <w:rFonts w:eastAsia="@Arial Unicode MS"/>
          <w:b/>
          <w:iCs/>
          <w:color w:val="000000"/>
          <w:kern w:val="0"/>
          <w:lang w:eastAsia="ru-RU"/>
        </w:rPr>
        <w:t>Информационное обеспечение</w:t>
      </w:r>
    </w:p>
    <w:p w:rsidR="00601C8A" w:rsidRPr="00601C8A" w:rsidRDefault="00601C8A" w:rsidP="001804BA">
      <w:pPr>
        <w:tabs>
          <w:tab w:val="left" w:leader="dot" w:pos="624"/>
        </w:tabs>
        <w:suppressAutoHyphens w:val="0"/>
        <w:autoSpaceDE w:val="0"/>
        <w:autoSpaceDN w:val="0"/>
        <w:adjustRightInd w:val="0"/>
        <w:ind w:firstLine="567"/>
        <w:jc w:val="both"/>
        <w:rPr>
          <w:rFonts w:eastAsia="@Arial Unicode MS"/>
          <w:color w:val="000000"/>
          <w:kern w:val="0"/>
          <w:lang w:eastAsia="ru-RU"/>
        </w:rPr>
      </w:pPr>
      <w:r w:rsidRPr="00601C8A">
        <w:rPr>
          <w:rFonts w:eastAsia="@Arial Unicode MS"/>
          <w:color w:val="000000"/>
          <w:kern w:val="0"/>
          <w:lang w:eastAsia="ru-RU"/>
        </w:rPr>
        <w:t>В МБОУ СОШ № 24   создается  система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601C8A" w:rsidRPr="00601C8A" w:rsidRDefault="00601C8A" w:rsidP="001804BA">
      <w:pPr>
        <w:tabs>
          <w:tab w:val="left" w:leader="dot" w:pos="624"/>
        </w:tabs>
        <w:suppressAutoHyphens w:val="0"/>
        <w:autoSpaceDE w:val="0"/>
        <w:autoSpaceDN w:val="0"/>
        <w:adjustRightInd w:val="0"/>
        <w:ind w:firstLine="567"/>
        <w:jc w:val="both"/>
        <w:rPr>
          <w:rStyle w:val="Zag11"/>
          <w:rFonts w:eastAsia="@Arial Unicode MS"/>
          <w:b/>
        </w:rPr>
      </w:pPr>
      <w:r w:rsidRPr="00601C8A">
        <w:rPr>
          <w:rStyle w:val="Zag11"/>
          <w:rFonts w:eastAsia="@Arial Unicode MS"/>
          <w:b/>
        </w:rPr>
        <w:t>Предполагаемый результат коррекционной работы</w:t>
      </w:r>
    </w:p>
    <w:p w:rsidR="00601C8A" w:rsidRPr="00601C8A" w:rsidRDefault="00601C8A" w:rsidP="00E6461D">
      <w:pPr>
        <w:pStyle w:val="aff1"/>
        <w:widowControl w:val="0"/>
        <w:numPr>
          <w:ilvl w:val="0"/>
          <w:numId w:val="97"/>
        </w:numPr>
        <w:tabs>
          <w:tab w:val="left" w:leader="dot" w:pos="624"/>
        </w:tabs>
        <w:autoSpaceDE w:val="0"/>
        <w:autoSpaceDN w:val="0"/>
        <w:adjustRightInd w:val="0"/>
        <w:ind w:left="0" w:firstLine="567"/>
        <w:contextualSpacing/>
        <w:rPr>
          <w:rFonts w:ascii="Times New Roman" w:eastAsia="@Arial Unicode MS" w:hAnsi="Times New Roman"/>
          <w:color w:val="000000"/>
          <w:sz w:val="24"/>
          <w:szCs w:val="24"/>
          <w:lang w:eastAsia="ru-RU"/>
        </w:rPr>
      </w:pPr>
      <w:r w:rsidRPr="00601C8A">
        <w:rPr>
          <w:rFonts w:ascii="Times New Roman" w:eastAsia="@Arial Unicode MS" w:hAnsi="Times New Roman"/>
          <w:color w:val="000000"/>
          <w:sz w:val="24"/>
          <w:szCs w:val="24"/>
          <w:lang w:eastAsia="ru-RU"/>
        </w:rPr>
        <w:t>Положительная динамика результатов коррекционно-развивающей работы с детьми с ОВЗ (с учетом их психофизических индивидуальных особенностей);</w:t>
      </w:r>
    </w:p>
    <w:p w:rsidR="00601C8A" w:rsidRPr="00601C8A" w:rsidRDefault="00601C8A" w:rsidP="00E6461D">
      <w:pPr>
        <w:pStyle w:val="aff1"/>
        <w:numPr>
          <w:ilvl w:val="0"/>
          <w:numId w:val="97"/>
        </w:numPr>
        <w:suppressAutoHyphens/>
        <w:ind w:left="0" w:firstLine="567"/>
        <w:contextualSpacing/>
        <w:rPr>
          <w:rStyle w:val="Zag11"/>
          <w:rFonts w:ascii="Times New Roman" w:eastAsia="Times New Roman" w:hAnsi="Times New Roman"/>
          <w:sz w:val="24"/>
          <w:szCs w:val="24"/>
        </w:rPr>
      </w:pPr>
      <w:r w:rsidRPr="00601C8A">
        <w:rPr>
          <w:rStyle w:val="Zag11"/>
          <w:rFonts w:ascii="Times New Roman" w:eastAsia="@Arial Unicode MS" w:hAnsi="Times New Roman"/>
          <w:sz w:val="24"/>
          <w:szCs w:val="24"/>
        </w:rPr>
        <w:t>овладение детьми  с ОВЗ  универсальными учебными действиями на необходимом уровне в соответствии с ООП НОО МБОУ СОШ №24</w:t>
      </w:r>
    </w:p>
    <w:p w:rsidR="00601C8A" w:rsidRPr="00601C8A" w:rsidRDefault="00601C8A" w:rsidP="001804BA">
      <w:pPr>
        <w:pStyle w:val="aff1"/>
        <w:ind w:left="0" w:firstLine="567"/>
        <w:rPr>
          <w:rStyle w:val="Zag11"/>
          <w:rFonts w:ascii="Times New Roman" w:eastAsia="@Arial Unicode MS" w:hAnsi="Times New Roman"/>
          <w:sz w:val="24"/>
          <w:szCs w:val="24"/>
        </w:rPr>
      </w:pPr>
      <w:r w:rsidRPr="00601C8A">
        <w:rPr>
          <w:rStyle w:val="Zag11"/>
          <w:rFonts w:ascii="Times New Roman" w:eastAsia="@Arial Unicode MS" w:hAnsi="Times New Roman"/>
          <w:b/>
          <w:sz w:val="24"/>
          <w:szCs w:val="24"/>
        </w:rPr>
        <w:t>Возможные риски в ходе реализации программы</w:t>
      </w:r>
      <w:r w:rsidRPr="00601C8A">
        <w:rPr>
          <w:rStyle w:val="Zag11"/>
          <w:rFonts w:ascii="Times New Roman" w:eastAsia="@Arial Unicode MS" w:hAnsi="Times New Roman"/>
          <w:sz w:val="24"/>
          <w:szCs w:val="24"/>
        </w:rPr>
        <w:t>:</w:t>
      </w:r>
    </w:p>
    <w:p w:rsidR="00601C8A" w:rsidRPr="00601C8A" w:rsidRDefault="00601C8A" w:rsidP="00E6461D">
      <w:pPr>
        <w:pStyle w:val="aff1"/>
        <w:numPr>
          <w:ilvl w:val="0"/>
          <w:numId w:val="97"/>
        </w:numPr>
        <w:suppressAutoHyphens/>
        <w:ind w:left="0" w:firstLine="567"/>
        <w:contextualSpacing/>
        <w:rPr>
          <w:rFonts w:ascii="Times New Roman" w:eastAsia="Times New Roman" w:hAnsi="Times New Roman"/>
          <w:sz w:val="24"/>
          <w:szCs w:val="24"/>
        </w:rPr>
      </w:pPr>
      <w:r w:rsidRPr="00601C8A">
        <w:rPr>
          <w:rFonts w:ascii="Times New Roman" w:eastAsia="Times New Roman" w:hAnsi="Times New Roman"/>
          <w:sz w:val="24"/>
          <w:szCs w:val="24"/>
        </w:rPr>
        <w:t>Неготовность ряда учителей к работе в рамках программы коррекционной работы;</w:t>
      </w:r>
    </w:p>
    <w:p w:rsidR="00601C8A" w:rsidRPr="00601C8A" w:rsidRDefault="00601C8A" w:rsidP="00E6461D">
      <w:pPr>
        <w:pStyle w:val="aff1"/>
        <w:numPr>
          <w:ilvl w:val="0"/>
          <w:numId w:val="97"/>
        </w:numPr>
        <w:suppressAutoHyphens/>
        <w:ind w:left="0" w:firstLine="567"/>
        <w:contextualSpacing/>
        <w:rPr>
          <w:rFonts w:ascii="Times New Roman" w:eastAsia="Times New Roman" w:hAnsi="Times New Roman"/>
          <w:sz w:val="24"/>
          <w:szCs w:val="24"/>
        </w:rPr>
      </w:pPr>
      <w:r w:rsidRPr="00601C8A">
        <w:rPr>
          <w:rFonts w:ascii="Times New Roman" w:eastAsia="Times New Roman" w:hAnsi="Times New Roman"/>
          <w:sz w:val="24"/>
          <w:szCs w:val="24"/>
        </w:rPr>
        <w:t>Разрыв между представлениями родителей о целях и задачах образования в отношении их детей и целями и задачами развития школы;</w:t>
      </w:r>
    </w:p>
    <w:p w:rsidR="00601C8A" w:rsidRPr="00601C8A" w:rsidRDefault="00601C8A" w:rsidP="00E6461D">
      <w:pPr>
        <w:pStyle w:val="aff1"/>
        <w:numPr>
          <w:ilvl w:val="0"/>
          <w:numId w:val="97"/>
        </w:numPr>
        <w:suppressAutoHyphens/>
        <w:ind w:left="0" w:firstLine="567"/>
        <w:contextualSpacing/>
        <w:rPr>
          <w:rFonts w:ascii="Times New Roman" w:hAnsi="Times New Roman"/>
          <w:sz w:val="24"/>
          <w:szCs w:val="24"/>
        </w:rPr>
      </w:pPr>
      <w:r w:rsidRPr="00601C8A">
        <w:rPr>
          <w:rFonts w:ascii="Times New Roman" w:eastAsia="Times New Roman" w:hAnsi="Times New Roman"/>
          <w:sz w:val="24"/>
          <w:szCs w:val="24"/>
        </w:rPr>
        <w:t>Неготовность родителей выполнять рекомендации специалистов.</w:t>
      </w:r>
    </w:p>
    <w:p w:rsidR="00E34B06" w:rsidRPr="002368B2" w:rsidRDefault="00D019E2" w:rsidP="0013334D">
      <w:pPr>
        <w:pStyle w:val="aff1"/>
        <w:suppressAutoHyphens/>
        <w:spacing w:line="276" w:lineRule="auto"/>
        <w:ind w:left="1059" w:firstLine="567"/>
        <w:contextualSpacing/>
        <w:rPr>
          <w:rFonts w:ascii="Times New Roman" w:eastAsia="Times New Roman" w:hAnsi="Times New Roman"/>
          <w:sz w:val="24"/>
          <w:szCs w:val="24"/>
        </w:rPr>
      </w:pPr>
      <w:r>
        <w:rPr>
          <w:rFonts w:ascii="Times New Roman" w:eastAsia="Times New Roman" w:hAnsi="Times New Roman"/>
          <w:sz w:val="24"/>
          <w:szCs w:val="24"/>
        </w:rPr>
        <w:br w:type="page"/>
      </w:r>
    </w:p>
    <w:p w:rsidR="00D9272B" w:rsidRPr="00E34B06" w:rsidRDefault="00071FEB" w:rsidP="001804BA">
      <w:pPr>
        <w:widowControl/>
        <w:ind w:firstLine="567"/>
        <w:jc w:val="both"/>
        <w:rPr>
          <w:b/>
        </w:rPr>
      </w:pPr>
      <w:r w:rsidRPr="00E34B06">
        <w:rPr>
          <w:b/>
          <w:lang w:val="en-US"/>
        </w:rPr>
        <w:t>III</w:t>
      </w:r>
      <w:r w:rsidRPr="00E34B06">
        <w:rPr>
          <w:b/>
        </w:rPr>
        <w:t xml:space="preserve">. </w:t>
      </w:r>
      <w:r w:rsidR="001804BA">
        <w:rPr>
          <w:b/>
        </w:rPr>
        <w:t>Организационный раздел</w:t>
      </w:r>
    </w:p>
    <w:p w:rsidR="00134706" w:rsidRPr="002368B2" w:rsidRDefault="00071FEB" w:rsidP="001804BA">
      <w:pPr>
        <w:widowControl/>
        <w:spacing w:before="280"/>
        <w:ind w:right="238" w:firstLine="567"/>
        <w:jc w:val="both"/>
        <w:rPr>
          <w:rFonts w:eastAsia="Times New Roman"/>
          <w:b/>
          <w:kern w:val="0"/>
        </w:rPr>
      </w:pPr>
      <w:r w:rsidRPr="002368B2">
        <w:rPr>
          <w:rFonts w:eastAsia="Times New Roman"/>
          <w:b/>
          <w:kern w:val="0"/>
        </w:rPr>
        <w:t>3.1</w:t>
      </w:r>
      <w:r w:rsidR="001804BA">
        <w:rPr>
          <w:rFonts w:eastAsia="Times New Roman"/>
          <w:b/>
          <w:kern w:val="0"/>
        </w:rPr>
        <w:t>.</w:t>
      </w:r>
      <w:r w:rsidR="00E34B06">
        <w:rPr>
          <w:rFonts w:eastAsia="Times New Roman"/>
          <w:b/>
          <w:kern w:val="0"/>
        </w:rPr>
        <w:t xml:space="preserve"> </w:t>
      </w:r>
      <w:r w:rsidR="001804BA">
        <w:rPr>
          <w:rFonts w:eastAsia="Times New Roman"/>
          <w:b/>
          <w:kern w:val="0"/>
        </w:rPr>
        <w:t>Учебный план начального общего образования</w:t>
      </w:r>
    </w:p>
    <w:p w:rsidR="00134706" w:rsidRPr="002368B2" w:rsidRDefault="00134706" w:rsidP="0013334D">
      <w:pPr>
        <w:widowControl/>
        <w:ind w:left="357" w:right="238" w:firstLine="567"/>
        <w:rPr>
          <w:rFonts w:eastAsia="Times New Roman"/>
          <w:b/>
          <w:kern w:val="0"/>
        </w:rPr>
      </w:pPr>
    </w:p>
    <w:p w:rsidR="00A16F63" w:rsidRPr="00B44447" w:rsidRDefault="00A16F63" w:rsidP="001804BA">
      <w:pPr>
        <w:pStyle w:val="aff1"/>
        <w:shd w:val="clear" w:color="auto" w:fill="FFFFFF"/>
        <w:tabs>
          <w:tab w:val="left" w:pos="8755"/>
        </w:tabs>
        <w:ind w:left="0" w:firstLine="567"/>
        <w:rPr>
          <w:rFonts w:ascii="Times New Roman" w:hAnsi="Times New Roman"/>
          <w:sz w:val="24"/>
          <w:szCs w:val="24"/>
        </w:rPr>
      </w:pPr>
      <w:r w:rsidRPr="00B44447">
        <w:rPr>
          <w:rFonts w:ascii="Times New Roman" w:hAnsi="Times New Roman"/>
          <w:bCs/>
          <w:spacing w:val="-4"/>
          <w:sz w:val="24"/>
          <w:szCs w:val="24"/>
        </w:rPr>
        <w:t>Учебный план начального общего образования обеспечивает введение в действие и</w:t>
      </w:r>
      <w:r>
        <w:rPr>
          <w:rFonts w:ascii="Times New Roman" w:hAnsi="Times New Roman"/>
          <w:bCs/>
          <w:spacing w:val="-4"/>
          <w:sz w:val="24"/>
          <w:szCs w:val="24"/>
        </w:rPr>
        <w:t xml:space="preserve"> реализацию требований ФГОС</w:t>
      </w:r>
      <w:r w:rsidRPr="00B44447">
        <w:rPr>
          <w:rFonts w:ascii="Times New Roman" w:hAnsi="Times New Roman"/>
          <w:bCs/>
          <w:spacing w:val="-4"/>
          <w:sz w:val="24"/>
          <w:szCs w:val="24"/>
        </w:rPr>
        <w:t xml:space="preserve">, </w:t>
      </w:r>
      <w:r w:rsidRPr="00B44447">
        <w:rPr>
          <w:rFonts w:ascii="Times New Roman" w:hAnsi="Times New Roman"/>
          <w:sz w:val="24"/>
          <w:szCs w:val="24"/>
        </w:rPr>
        <w:t>определяет общий объем нагрузки и максимальный объём аудиторной нагрузки обучающихся, состав и структуру обязательных предметных областей по классам и параллелям.</w:t>
      </w:r>
    </w:p>
    <w:p w:rsidR="00A16F63" w:rsidRPr="00B44447" w:rsidRDefault="00A16F63" w:rsidP="001804BA">
      <w:pPr>
        <w:tabs>
          <w:tab w:val="left" w:pos="993"/>
        </w:tabs>
        <w:ind w:firstLine="567"/>
        <w:jc w:val="both"/>
      </w:pPr>
      <w:r w:rsidRPr="00B44447">
        <w:t>Содержание и структура учебного плана начального общего образования определяются требованиями федерального государственного образовательного стандарта начального общего образования, целями, задачами и спецификой образовательной деятельности МБОУ г. Иркутска СОШ №24, сформулированными в Уставе МБОУ г. Иркутска СОШ № 24, годовом плане работы.</w:t>
      </w:r>
    </w:p>
    <w:p w:rsidR="00A16F63" w:rsidRPr="00B44447" w:rsidRDefault="00A16F63" w:rsidP="001804BA">
      <w:pPr>
        <w:ind w:firstLine="567"/>
        <w:jc w:val="both"/>
      </w:pPr>
      <w:r w:rsidRPr="00B44447">
        <w:t>Учебный план начального общего образования реализуется в соответствии с требованиями федерального государственного образовательного стандарта начального общего образования, утвержденным приказом Министерства образования Российской Федерации от 06.10.09 № 373 (в ред. от 31.12.2015).</w:t>
      </w:r>
    </w:p>
    <w:p w:rsidR="00A16F63" w:rsidRPr="00B44447" w:rsidRDefault="00A16F63" w:rsidP="001E234B">
      <w:pPr>
        <w:ind w:firstLine="567"/>
        <w:jc w:val="both"/>
      </w:pPr>
      <w:r w:rsidRPr="00B44447">
        <w:rPr>
          <w:b/>
        </w:rPr>
        <w:t>Начальная школа</w:t>
      </w:r>
      <w:r w:rsidRPr="00B44447">
        <w:t xml:space="preserve"> призвана обеспечить гармоничное развитие детей, сформировать их знания  на уровне требований к выпускнику начальной школы и выше, необходимом и достаточном для продолжения обучения.</w:t>
      </w:r>
    </w:p>
    <w:p w:rsidR="00A16F63" w:rsidRPr="00B44447" w:rsidRDefault="00A16F63" w:rsidP="001E234B">
      <w:pPr>
        <w:ind w:firstLine="567"/>
        <w:jc w:val="both"/>
      </w:pPr>
      <w:r w:rsidRPr="00B44447">
        <w:rPr>
          <w:b/>
        </w:rPr>
        <w:t>Задачами начальной школы</w:t>
      </w:r>
      <w:r w:rsidRPr="00B44447">
        <w:t xml:space="preserve"> являются: </w:t>
      </w:r>
    </w:p>
    <w:p w:rsidR="00A16F63" w:rsidRPr="00B44447" w:rsidRDefault="00A16F63" w:rsidP="001E234B">
      <w:pPr>
        <w:ind w:firstLine="567"/>
        <w:jc w:val="both"/>
      </w:pPr>
      <w:r w:rsidRPr="00B44447">
        <w:t>•</w:t>
      </w:r>
      <w:r w:rsidRPr="00B44447">
        <w:tab/>
        <w:t>создание условий для адаптации к школьной учебной деятельности;</w:t>
      </w:r>
    </w:p>
    <w:p w:rsidR="00A16F63" w:rsidRPr="00B44447" w:rsidRDefault="00A16F63" w:rsidP="001E234B">
      <w:pPr>
        <w:ind w:firstLine="567"/>
        <w:jc w:val="both"/>
      </w:pPr>
      <w:r w:rsidRPr="00B44447">
        <w:t>•</w:t>
      </w:r>
      <w:r w:rsidRPr="00B44447">
        <w:tab/>
        <w:t>создание условий для обеспечения образования в рамках общеобразовательных стандартов и выше, формирования функциональной грамотности;</w:t>
      </w:r>
    </w:p>
    <w:p w:rsidR="00A16F63" w:rsidRPr="00B44447" w:rsidRDefault="00A16F63" w:rsidP="001E234B">
      <w:pPr>
        <w:ind w:firstLine="567"/>
        <w:jc w:val="both"/>
      </w:pPr>
      <w:r w:rsidRPr="00B44447">
        <w:t>•</w:t>
      </w:r>
      <w:r w:rsidRPr="00B44447">
        <w:tab/>
        <w:t xml:space="preserve">развитие познавательных и коммуникативных способностей, создание фона эмоционального благополучия, усвоения этических норм, воспитания устойчивой мотивации к учебной деятельности;  </w:t>
      </w:r>
    </w:p>
    <w:p w:rsidR="00A16F63" w:rsidRPr="00B44447" w:rsidRDefault="00A16F63" w:rsidP="001E234B">
      <w:pPr>
        <w:ind w:firstLine="567"/>
        <w:jc w:val="both"/>
      </w:pPr>
      <w:r w:rsidRPr="00B44447">
        <w:t>•</w:t>
      </w:r>
      <w:r w:rsidRPr="00B44447">
        <w:tab/>
        <w:t>формирование и развитие личностных качеств, общечеловеческих ценностей, интересов, воли, культурного поведения, гуманного отношения к окружающему миру, основ начальных эстетических понятий, экологической грамотности.</w:t>
      </w:r>
    </w:p>
    <w:p w:rsidR="00A16F63" w:rsidRPr="00B44447" w:rsidRDefault="00A16F63" w:rsidP="001E234B">
      <w:pPr>
        <w:tabs>
          <w:tab w:val="left" w:pos="993"/>
        </w:tabs>
        <w:ind w:firstLine="567"/>
        <w:jc w:val="both"/>
      </w:pPr>
      <w:r w:rsidRPr="00B44447">
        <w:rPr>
          <w:b/>
        </w:rPr>
        <w:t>Ожидаемые результаты:</w:t>
      </w:r>
    </w:p>
    <w:p w:rsidR="00A16F63" w:rsidRPr="00B44447" w:rsidRDefault="00A16F63" w:rsidP="001E234B">
      <w:pPr>
        <w:tabs>
          <w:tab w:val="left" w:pos="993"/>
        </w:tabs>
        <w:ind w:firstLine="567"/>
        <w:jc w:val="both"/>
      </w:pPr>
      <w:r w:rsidRPr="00B44447">
        <w:t>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ФГОС НОО.</w:t>
      </w:r>
    </w:p>
    <w:p w:rsidR="00A16F63" w:rsidRPr="00B44447" w:rsidRDefault="00A16F63" w:rsidP="001E234B">
      <w:pPr>
        <w:ind w:firstLine="567"/>
        <w:contextualSpacing/>
        <w:jc w:val="both"/>
        <w:rPr>
          <w:rFonts w:eastAsia="Times New Roman"/>
          <w:color w:val="000000"/>
          <w:lang w:eastAsia="ru-RU"/>
        </w:rPr>
      </w:pPr>
      <w:r w:rsidRPr="00B44447">
        <w:rPr>
          <w:rFonts w:eastAsia="Times New Roman"/>
          <w:color w:val="000000"/>
          <w:lang w:eastAsia="ru-RU"/>
        </w:rPr>
        <w:t>В результате изучения</w:t>
      </w:r>
      <w:r w:rsidRPr="00B44447">
        <w:rPr>
          <w:rFonts w:eastAsia="Times New Roman"/>
          <w:bCs/>
          <w:color w:val="000000"/>
          <w:lang w:eastAsia="ru-RU"/>
        </w:rPr>
        <w:t xml:space="preserve"> всех без исключения предметов </w:t>
      </w:r>
      <w:r w:rsidRPr="00B44447">
        <w:rPr>
          <w:rFonts w:eastAsia="Times New Roman"/>
          <w:color w:val="000000"/>
          <w:lang w:eastAsia="ru-RU"/>
        </w:rPr>
        <w:t xml:space="preserve">на </w:t>
      </w:r>
      <w:r w:rsidR="00404966">
        <w:rPr>
          <w:rFonts w:eastAsia="Times New Roman"/>
          <w:color w:val="000000"/>
          <w:lang w:eastAsia="ru-RU"/>
        </w:rPr>
        <w:t>уровне</w:t>
      </w:r>
      <w:r w:rsidRPr="00B44447">
        <w:rPr>
          <w:rFonts w:eastAsia="Times New Roman"/>
          <w:color w:val="000000"/>
          <w:lang w:eastAsia="ru-RU"/>
        </w:rPr>
        <w:t xml:space="preserve"> начального общего образования у выпускников будут сформированы</w:t>
      </w:r>
      <w:r w:rsidRPr="00B44447">
        <w:rPr>
          <w:rFonts w:eastAsia="Times New Roman"/>
          <w:iCs/>
          <w:color w:val="000000"/>
          <w:lang w:eastAsia="ru-RU"/>
        </w:rPr>
        <w:t xml:space="preserve"> личностные, регулятивные, познавательные</w:t>
      </w:r>
      <w:r w:rsidRPr="00B44447">
        <w:rPr>
          <w:rFonts w:eastAsia="Times New Roman"/>
          <w:color w:val="000000"/>
          <w:lang w:eastAsia="ru-RU"/>
        </w:rPr>
        <w:t xml:space="preserve"> и</w:t>
      </w:r>
      <w:r w:rsidRPr="00B44447">
        <w:rPr>
          <w:rFonts w:eastAsia="Times New Roman"/>
          <w:iCs/>
          <w:color w:val="000000"/>
          <w:lang w:eastAsia="ru-RU"/>
        </w:rPr>
        <w:t xml:space="preserve"> коммуникативные</w:t>
      </w:r>
      <w:r w:rsidRPr="00B44447">
        <w:rPr>
          <w:rFonts w:eastAsia="Times New Roman"/>
          <w:color w:val="000000"/>
          <w:lang w:eastAsia="ru-RU"/>
        </w:rPr>
        <w:t xml:space="preserve"> универсальные учебные действия как основа умения учиться.</w:t>
      </w:r>
    </w:p>
    <w:p w:rsidR="00A16F63" w:rsidRPr="00B44447" w:rsidRDefault="00A16F63" w:rsidP="001E234B">
      <w:pPr>
        <w:ind w:firstLine="567"/>
        <w:contextualSpacing/>
        <w:jc w:val="both"/>
        <w:rPr>
          <w:rFonts w:eastAsia="Times New Roman"/>
          <w:color w:val="000000"/>
          <w:lang w:eastAsia="ru-RU"/>
        </w:rPr>
      </w:pPr>
      <w:r w:rsidRPr="00B44447">
        <w:rPr>
          <w:rFonts w:eastAsia="Times New Roman"/>
          <w:color w:val="000000"/>
          <w:lang w:eastAsia="ru-RU"/>
        </w:rPr>
        <w:t>В</w:t>
      </w:r>
      <w:r w:rsidRPr="00B44447">
        <w:rPr>
          <w:rFonts w:eastAsia="Times New Roman"/>
          <w:bCs/>
          <w:iCs/>
          <w:color w:val="000000"/>
          <w:lang w:eastAsia="ru-RU"/>
        </w:rPr>
        <w:t xml:space="preserve"> сфере </w:t>
      </w:r>
      <w:r w:rsidRPr="00621013">
        <w:rPr>
          <w:rFonts w:eastAsia="Times New Roman"/>
          <w:b/>
          <w:bCs/>
          <w:iCs/>
          <w:color w:val="000000"/>
          <w:lang w:eastAsia="ru-RU"/>
        </w:rPr>
        <w:t>личностных</w:t>
      </w:r>
      <w:r w:rsidRPr="00B44447">
        <w:rPr>
          <w:rFonts w:eastAsia="Times New Roman"/>
          <w:bCs/>
          <w:iCs/>
          <w:color w:val="000000"/>
          <w:lang w:eastAsia="ru-RU"/>
        </w:rPr>
        <w:t xml:space="preserve"> универсальных учебных действий </w:t>
      </w:r>
      <w:r w:rsidRPr="00B44447">
        <w:rPr>
          <w:rFonts w:eastAsia="Times New Roman"/>
          <w:color w:val="000000"/>
          <w:lang w:eastAsia="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A16F63" w:rsidRPr="00B44447" w:rsidRDefault="00A16F63" w:rsidP="001E234B">
      <w:pPr>
        <w:ind w:firstLine="567"/>
        <w:contextualSpacing/>
        <w:jc w:val="both"/>
        <w:rPr>
          <w:rFonts w:eastAsia="Times New Roman"/>
          <w:color w:val="000000"/>
          <w:lang w:eastAsia="ru-RU"/>
        </w:rPr>
      </w:pPr>
      <w:r w:rsidRPr="00B44447">
        <w:rPr>
          <w:rFonts w:eastAsia="Times New Roman"/>
          <w:color w:val="000000"/>
          <w:lang w:eastAsia="ru-RU"/>
        </w:rPr>
        <w:t>В</w:t>
      </w:r>
      <w:r w:rsidRPr="00B44447">
        <w:rPr>
          <w:rFonts w:eastAsia="Times New Roman"/>
          <w:bCs/>
          <w:iCs/>
          <w:color w:val="000000"/>
          <w:lang w:eastAsia="ru-RU"/>
        </w:rPr>
        <w:t xml:space="preserve"> сфере </w:t>
      </w:r>
      <w:r w:rsidRPr="00621013">
        <w:rPr>
          <w:rFonts w:eastAsia="Times New Roman"/>
          <w:b/>
          <w:bCs/>
          <w:iCs/>
          <w:color w:val="000000"/>
          <w:lang w:eastAsia="ru-RU"/>
        </w:rPr>
        <w:t>регулятивных</w:t>
      </w:r>
      <w:r w:rsidRPr="00B44447">
        <w:rPr>
          <w:rFonts w:eastAsia="Times New Roman"/>
          <w:bCs/>
          <w:iCs/>
          <w:color w:val="000000"/>
          <w:lang w:eastAsia="ru-RU"/>
        </w:rPr>
        <w:t xml:space="preserve"> универсальных учебных действий</w:t>
      </w:r>
      <w:r w:rsidRPr="00B44447">
        <w:rPr>
          <w:rFonts w:eastAsia="Times New Roman"/>
          <w:color w:val="000000"/>
          <w:lang w:eastAsia="ru-RU"/>
        </w:rPr>
        <w:t xml:space="preserve">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A16F63" w:rsidRPr="00B44447" w:rsidRDefault="00A16F63" w:rsidP="001E234B">
      <w:pPr>
        <w:ind w:firstLine="567"/>
        <w:contextualSpacing/>
        <w:jc w:val="both"/>
        <w:rPr>
          <w:rFonts w:eastAsia="Times New Roman"/>
          <w:color w:val="000000"/>
          <w:lang w:eastAsia="ru-RU"/>
        </w:rPr>
      </w:pPr>
      <w:r w:rsidRPr="00B44447">
        <w:rPr>
          <w:rFonts w:eastAsia="Times New Roman"/>
          <w:color w:val="000000"/>
          <w:lang w:eastAsia="ru-RU"/>
        </w:rPr>
        <w:t>В</w:t>
      </w:r>
      <w:r w:rsidRPr="00B44447">
        <w:rPr>
          <w:rFonts w:eastAsia="Times New Roman"/>
          <w:bCs/>
          <w:iCs/>
          <w:color w:val="000000"/>
          <w:lang w:eastAsia="ru-RU"/>
        </w:rPr>
        <w:t xml:space="preserve"> сфере </w:t>
      </w:r>
      <w:r w:rsidRPr="00621013">
        <w:rPr>
          <w:rFonts w:eastAsia="Times New Roman"/>
          <w:b/>
          <w:bCs/>
          <w:iCs/>
          <w:color w:val="000000"/>
          <w:lang w:eastAsia="ru-RU"/>
        </w:rPr>
        <w:t>познавательных</w:t>
      </w:r>
      <w:r w:rsidRPr="00B44447">
        <w:rPr>
          <w:rFonts w:eastAsia="Times New Roman"/>
          <w:bCs/>
          <w:iCs/>
          <w:color w:val="000000"/>
          <w:lang w:eastAsia="ru-RU"/>
        </w:rPr>
        <w:t xml:space="preserve"> универсальных учебных действий</w:t>
      </w:r>
      <w:r w:rsidRPr="00B44447">
        <w:rPr>
          <w:rFonts w:eastAsia="Times New Roman"/>
          <w:color w:val="000000"/>
          <w:lang w:eastAsia="ru-RU"/>
        </w:rPr>
        <w:t xml:space="preserve">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16F63" w:rsidRPr="00B44447" w:rsidRDefault="00A16F63" w:rsidP="001E234B">
      <w:pPr>
        <w:ind w:firstLine="567"/>
        <w:contextualSpacing/>
        <w:jc w:val="both"/>
        <w:rPr>
          <w:rFonts w:eastAsia="Times New Roman"/>
          <w:color w:val="000000"/>
          <w:lang w:eastAsia="ru-RU"/>
        </w:rPr>
      </w:pPr>
      <w:r w:rsidRPr="00B44447">
        <w:rPr>
          <w:rFonts w:eastAsia="Times New Roman"/>
          <w:color w:val="000000"/>
          <w:lang w:eastAsia="ru-RU"/>
        </w:rPr>
        <w:t>В</w:t>
      </w:r>
      <w:r w:rsidR="00571AA7">
        <w:rPr>
          <w:rFonts w:eastAsia="Times New Roman"/>
          <w:color w:val="000000"/>
          <w:lang w:eastAsia="ru-RU"/>
        </w:rPr>
        <w:t xml:space="preserve"> </w:t>
      </w:r>
      <w:r w:rsidRPr="00B44447">
        <w:rPr>
          <w:rFonts w:eastAsia="Times New Roman"/>
          <w:bCs/>
          <w:iCs/>
          <w:color w:val="000000"/>
          <w:lang w:eastAsia="ru-RU"/>
        </w:rPr>
        <w:t xml:space="preserve">сфере </w:t>
      </w:r>
      <w:r w:rsidRPr="00621013">
        <w:rPr>
          <w:rFonts w:eastAsia="Times New Roman"/>
          <w:b/>
          <w:bCs/>
          <w:iCs/>
          <w:color w:val="000000"/>
          <w:lang w:eastAsia="ru-RU"/>
        </w:rPr>
        <w:t>коммуникативных</w:t>
      </w:r>
      <w:r w:rsidRPr="00B44447">
        <w:rPr>
          <w:rFonts w:eastAsia="Times New Roman"/>
          <w:bCs/>
          <w:iCs/>
          <w:color w:val="000000"/>
          <w:lang w:eastAsia="ru-RU"/>
        </w:rPr>
        <w:t xml:space="preserve"> универсальных учебных действий</w:t>
      </w:r>
      <w:r w:rsidRPr="00B44447">
        <w:rPr>
          <w:rFonts w:eastAsia="Times New Roman"/>
          <w:color w:val="000000"/>
          <w:lang w:eastAsia="ru-RU"/>
        </w:rPr>
        <w:t xml:space="preserve">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A16F63" w:rsidRPr="00B44447" w:rsidRDefault="00A16F63" w:rsidP="001E234B">
      <w:pPr>
        <w:ind w:firstLine="567"/>
        <w:jc w:val="both"/>
      </w:pPr>
      <w:r w:rsidRPr="00B44447">
        <w:t>В МБОУ г.Иркутска СОШ №24 в 2016-1017учебном году сформировано 7 первых, 5 вторых, 5 третьих и 5</w:t>
      </w:r>
      <w:r w:rsidR="00D019E2">
        <w:t xml:space="preserve"> </w:t>
      </w:r>
      <w:r w:rsidRPr="00B44447">
        <w:t>четвёртых классов.</w:t>
      </w:r>
    </w:p>
    <w:p w:rsidR="00A16F63" w:rsidRPr="00B44447" w:rsidRDefault="00A16F63" w:rsidP="001E234B">
      <w:pPr>
        <w:ind w:firstLine="567"/>
        <w:jc w:val="both"/>
      </w:pPr>
      <w:r w:rsidRPr="00B44447">
        <w:t>Учебный план начального общего образования, реализующего ФГОС НОО, включает две части: обязательную и часть, формируемую участниками образовательных отношений. В обязательной части учебного плана определен состав учебных предметов обязательных образовательных областей и учебное время, отводимое на их изучение по классам обучения.</w:t>
      </w:r>
    </w:p>
    <w:p w:rsidR="00A16F63" w:rsidRPr="00B44447" w:rsidRDefault="00A16F63" w:rsidP="001E234B">
      <w:pPr>
        <w:ind w:firstLine="567"/>
        <w:jc w:val="both"/>
      </w:pPr>
      <w:r w:rsidRPr="00B44447">
        <w:t xml:space="preserve">На начальном уровне обучения в МБОУ Иркутска СОШ №24 используется </w:t>
      </w:r>
      <w:r w:rsidRPr="00B44447">
        <w:rPr>
          <w:b/>
        </w:rPr>
        <w:t>УМК</w:t>
      </w:r>
      <w:r w:rsidRPr="00B44447">
        <w:t xml:space="preserve"> «Школа России».</w:t>
      </w:r>
    </w:p>
    <w:p w:rsidR="00A16F63" w:rsidRPr="00B44447" w:rsidRDefault="00A16F63" w:rsidP="001E234B">
      <w:pPr>
        <w:ind w:firstLine="567"/>
        <w:jc w:val="both"/>
      </w:pPr>
      <w:r w:rsidRPr="00B44447">
        <w:t xml:space="preserve">Традиционная программа </w:t>
      </w:r>
      <w:r w:rsidRPr="00B44447">
        <w:rPr>
          <w:b/>
        </w:rPr>
        <w:t>«Школа России»</w:t>
      </w:r>
      <w:r w:rsidRPr="00B44447">
        <w:t xml:space="preserve"> существует десятки лет. Основная цель программы заключается в «развитии у ребёнка интереса к познанию своей страны и ее духовного величия, ее значимости в мировых масштабах».</w:t>
      </w:r>
    </w:p>
    <w:p w:rsidR="00A16F63" w:rsidRPr="00B44447" w:rsidRDefault="00A16F63" w:rsidP="001E234B">
      <w:pPr>
        <w:ind w:firstLine="567"/>
        <w:jc w:val="both"/>
      </w:pPr>
      <w:r w:rsidRPr="00B44447">
        <w:t xml:space="preserve">Традиционная программа позволяет тщательно отрабатывать навыки учебной деятельности (чтение, письмо, счет), которые необходимы для успешного обучения в </w:t>
      </w:r>
      <w:r>
        <w:t>основной</w:t>
      </w:r>
      <w:r w:rsidRPr="00B44447">
        <w:t xml:space="preserve"> школе.</w:t>
      </w:r>
    </w:p>
    <w:p w:rsidR="00A16F63" w:rsidRPr="00B44447" w:rsidRDefault="00A16F63" w:rsidP="001E234B">
      <w:pPr>
        <w:ind w:firstLine="567"/>
        <w:jc w:val="both"/>
      </w:pPr>
      <w:r w:rsidRPr="00B44447">
        <w:t>В комплект входят учебники и учебные пособия нового поколения, отвечающие всем требованиям к современной учебной книге.Выпускает учебники и учебные пособия УМК «Школа России» издательство «Просвещение».</w:t>
      </w:r>
    </w:p>
    <w:p w:rsidR="00A16F63" w:rsidRPr="00B44447" w:rsidRDefault="00A16F63" w:rsidP="001E234B">
      <w:pPr>
        <w:ind w:firstLine="567"/>
        <w:jc w:val="both"/>
      </w:pPr>
      <w:r w:rsidRPr="00B44447">
        <w:t>Учебным планом начального общего образования с целью реализации индивидуальных потребностей обучающихся в соответствии с их запросами, предусмотрено следующее распределение часов части, формируемой участниками образовательных отношений:</w:t>
      </w:r>
    </w:p>
    <w:p w:rsidR="00A16F63" w:rsidRPr="00B44447" w:rsidRDefault="00A16F63" w:rsidP="001E234B">
      <w:pPr>
        <w:ind w:firstLine="567"/>
        <w:jc w:val="both"/>
      </w:pPr>
      <w:r w:rsidRPr="00B44447">
        <w:t>- в целях усиления инварианта во 2,3,4-х классах вводится предмет «Информатика».Информатика предлагает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 Освоение информационно-коммуникационых технологий как инструмента образования предполагает личностное развитие школьников, придаёт смысл изучению ИКТ, способствует формированию этических и правовых норм при работе с информацией;</w:t>
      </w:r>
    </w:p>
    <w:p w:rsidR="00A16F63" w:rsidRPr="00B44447" w:rsidRDefault="00A16F63" w:rsidP="001E234B">
      <w:pPr>
        <w:ind w:firstLine="567"/>
        <w:jc w:val="both"/>
      </w:pPr>
      <w:r w:rsidRPr="00B44447">
        <w:t>- факультатив «Практические задачи по математике» 1 час (3а,3б,3в,3г,3д), имеет ярко выраженный интегрированный характер, соединяющий математические, природоведческие, исторические и другие знания, что дает возможность изучения окружающего мира математическими средствами. Практические задачи являются средством и условием формирования способности детей применять полученные знания в ситуациях, отличных от тех, в которых происходило их становление;</w:t>
      </w:r>
    </w:p>
    <w:p w:rsidR="00A16F63" w:rsidRPr="00B44447" w:rsidRDefault="00A16F63" w:rsidP="001E234B">
      <w:pPr>
        <w:ind w:firstLine="567"/>
        <w:jc w:val="both"/>
      </w:pPr>
      <w:r w:rsidRPr="00B44447">
        <w:t>- факультатив «Уроки нравственности» 1 час (3а,3б,3в,3г,3д),  компенсирует отсутствие в учебных программах тех или иных ценностей, позволяет на основе</w:t>
      </w:r>
      <w:r>
        <w:t>,</w:t>
      </w:r>
      <w:r w:rsidRPr="00B44447">
        <w:t xml:space="preserve"> усвоенных на уроке</w:t>
      </w:r>
      <w:r>
        <w:t>,</w:t>
      </w:r>
      <w:r w:rsidRPr="00B44447">
        <w:t xml:space="preserve"> знаний закрепить личностную нравственную позицию ребенка в неформальной атмосфере, отличного от урока учебного занятия, расширяет возможности формирования у младшего школьника умения нравственно-этического оценивания поступков;</w:t>
      </w:r>
    </w:p>
    <w:p w:rsidR="00A16F63" w:rsidRPr="00B44447" w:rsidRDefault="00A16F63" w:rsidP="001E234B">
      <w:pPr>
        <w:ind w:firstLine="567"/>
        <w:jc w:val="both"/>
      </w:pPr>
      <w:r w:rsidRPr="00B44447">
        <w:t>-факультатив «Развитие познавательных способностей» 1 час (4а,4б,4в,4г,4д) имеет большое познавательное значение, обеспечивает комплексное развитие различных видов памяти, внимания, развивает  наблюдательность, воображение, формирует нестандартное мышление;</w:t>
      </w:r>
    </w:p>
    <w:p w:rsidR="00A16F63" w:rsidRPr="00B44447" w:rsidRDefault="00A16F63" w:rsidP="001E234B">
      <w:pPr>
        <w:ind w:firstLine="567"/>
        <w:jc w:val="both"/>
      </w:pPr>
      <w:r w:rsidRPr="00B44447">
        <w:t>- факультатив «Кладовая природы Сибири» (2а,2б,2в,2г,2д),объединяет социальное,общекультурное направления развития личности, интегрирует содержание окружающего мира, изобразительного искусства, музыки, художественной культуры. Содержание программы способствует интеллектуальному, творческому, эмоциональному развитию школьников;</w:t>
      </w:r>
    </w:p>
    <w:p w:rsidR="00A16F63" w:rsidRPr="00B44447" w:rsidRDefault="00A16F63" w:rsidP="001E234B">
      <w:pPr>
        <w:ind w:firstLine="567"/>
        <w:jc w:val="both"/>
      </w:pPr>
      <w:r w:rsidRPr="00B44447">
        <w:t>-факультатив «Школа развития речи» (2а,2б,2в,2г,2д), даёт разнообразный</w:t>
      </w:r>
      <w:r w:rsidRPr="00B44447">
        <w:rPr>
          <w:rStyle w:val="c4"/>
        </w:rPr>
        <w:t xml:space="preserve"> практический материал  по развитию речи  учащихся младшего школьного возраста, воспитывает у них интерес  к  языку, развивает у детей любознательность, память, мышление, воображение.</w:t>
      </w:r>
    </w:p>
    <w:p w:rsidR="00A16F63" w:rsidRPr="00B44447" w:rsidRDefault="00A16F63" w:rsidP="001E234B">
      <w:pPr>
        <w:ind w:firstLine="567"/>
        <w:jc w:val="both"/>
      </w:pPr>
      <w:r w:rsidRPr="00B44447">
        <w:t>Учебный план предполагает деление на группы во всех классах при изучении предметов «Английский язык» и «Информатика».</w:t>
      </w:r>
    </w:p>
    <w:p w:rsidR="00A16F63" w:rsidRDefault="00A16F63" w:rsidP="001E234B">
      <w:pPr>
        <w:ind w:firstLine="567"/>
        <w:jc w:val="both"/>
      </w:pPr>
      <w:r w:rsidRPr="00B44447">
        <w:t>Учебный план НОО МБОУ Иркутска СОШ №24 является средством реализации ООП НОО, учитывает преемственность между уровнями образования, полностью обеспечен рабочими программами и программами факультативных курсов.</w:t>
      </w:r>
    </w:p>
    <w:p w:rsidR="00134706" w:rsidRPr="00A16F63" w:rsidRDefault="00134706" w:rsidP="0013334D">
      <w:pPr>
        <w:ind w:right="150" w:firstLine="567"/>
        <w:jc w:val="both"/>
      </w:pPr>
    </w:p>
    <w:p w:rsidR="0053352B" w:rsidRDefault="0053352B" w:rsidP="0013334D">
      <w:pPr>
        <w:ind w:right="150" w:firstLine="567"/>
        <w:jc w:val="both"/>
        <w:sectPr w:rsidR="0053352B" w:rsidSect="00942947">
          <w:footerReference w:type="default" r:id="rId9"/>
          <w:pgSz w:w="11909" w:h="16838"/>
          <w:pgMar w:top="603" w:right="1092" w:bottom="709" w:left="1092" w:header="0" w:footer="3" w:gutter="0"/>
          <w:cols w:space="720"/>
          <w:noEndnote/>
          <w:titlePg/>
          <w:docGrid w:linePitch="360"/>
        </w:sectPr>
      </w:pPr>
    </w:p>
    <w:p w:rsidR="008E4BF0" w:rsidRDefault="008E4BF0" w:rsidP="008E4BF0">
      <w:pPr>
        <w:ind w:right="150" w:firstLine="567"/>
        <w:jc w:val="center"/>
        <w:rPr>
          <w:b/>
        </w:rPr>
      </w:pPr>
    </w:p>
    <w:p w:rsidR="008E4BF0" w:rsidRDefault="008E4BF0" w:rsidP="008E4BF0">
      <w:pPr>
        <w:ind w:right="150" w:firstLine="567"/>
        <w:jc w:val="center"/>
        <w:rPr>
          <w:b/>
        </w:rPr>
      </w:pPr>
    </w:p>
    <w:p w:rsidR="006133BD" w:rsidRPr="008E4BF0" w:rsidRDefault="00D019E2" w:rsidP="008E4BF0">
      <w:pPr>
        <w:ind w:right="150" w:firstLine="567"/>
        <w:jc w:val="center"/>
        <w:rPr>
          <w:b/>
        </w:rPr>
      </w:pPr>
      <w:r w:rsidRPr="008E4BF0">
        <w:rPr>
          <w:b/>
        </w:rPr>
        <w:t>Недельный план</w:t>
      </w:r>
      <w:r w:rsidR="008E4BF0" w:rsidRPr="008E4BF0">
        <w:rPr>
          <w:b/>
        </w:rPr>
        <w:t xml:space="preserve"> 1-4 классов </w:t>
      </w:r>
    </w:p>
    <w:tbl>
      <w:tblPr>
        <w:tblW w:w="14480" w:type="dxa"/>
        <w:tblInd w:w="98" w:type="dxa"/>
        <w:tblLook w:val="04A0" w:firstRow="1" w:lastRow="0" w:firstColumn="1" w:lastColumn="0" w:noHBand="0" w:noVBand="1"/>
      </w:tblPr>
      <w:tblGrid>
        <w:gridCol w:w="1409"/>
        <w:gridCol w:w="236"/>
        <w:gridCol w:w="1294"/>
        <w:gridCol w:w="336"/>
        <w:gridCol w:w="336"/>
        <w:gridCol w:w="336"/>
        <w:gridCol w:w="336"/>
        <w:gridCol w:w="336"/>
        <w:gridCol w:w="336"/>
        <w:gridCol w:w="336"/>
        <w:gridCol w:w="396"/>
        <w:gridCol w:w="396"/>
        <w:gridCol w:w="336"/>
        <w:gridCol w:w="336"/>
        <w:gridCol w:w="336"/>
        <w:gridCol w:w="336"/>
        <w:gridCol w:w="336"/>
        <w:gridCol w:w="396"/>
        <w:gridCol w:w="396"/>
        <w:gridCol w:w="336"/>
        <w:gridCol w:w="336"/>
        <w:gridCol w:w="336"/>
        <w:gridCol w:w="336"/>
        <w:gridCol w:w="336"/>
        <w:gridCol w:w="396"/>
        <w:gridCol w:w="396"/>
        <w:gridCol w:w="364"/>
        <w:gridCol w:w="364"/>
        <w:gridCol w:w="364"/>
        <w:gridCol w:w="364"/>
        <w:gridCol w:w="364"/>
        <w:gridCol w:w="396"/>
        <w:gridCol w:w="396"/>
        <w:gridCol w:w="430"/>
        <w:gridCol w:w="411"/>
      </w:tblGrid>
      <w:tr w:rsidR="00D019E2" w:rsidRPr="00D019E2" w:rsidTr="008E4BF0">
        <w:trPr>
          <w:trHeight w:val="255"/>
        </w:trPr>
        <w:tc>
          <w:tcPr>
            <w:tcW w:w="14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Предметные области</w:t>
            </w:r>
          </w:p>
        </w:tc>
        <w:tc>
          <w:tcPr>
            <w:tcW w:w="15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Учебные предметы</w:t>
            </w:r>
          </w:p>
        </w:tc>
        <w:tc>
          <w:tcPr>
            <w:tcW w:w="10700" w:type="dxa"/>
            <w:gridSpan w:val="30"/>
            <w:tcBorders>
              <w:top w:val="single" w:sz="8" w:space="0" w:color="auto"/>
              <w:left w:val="nil"/>
              <w:bottom w:val="single" w:sz="8" w:space="0" w:color="auto"/>
              <w:right w:val="single" w:sz="8" w:space="0" w:color="000000"/>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Количество часов в неделю</w:t>
            </w:r>
          </w:p>
        </w:tc>
        <w:tc>
          <w:tcPr>
            <w:tcW w:w="43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D019E2" w:rsidRPr="00D019E2" w:rsidRDefault="00D019E2" w:rsidP="00D019E2">
            <w:pPr>
              <w:widowControl/>
              <w:suppressAutoHyphens w:val="0"/>
              <w:jc w:val="center"/>
              <w:rPr>
                <w:rFonts w:eastAsia="Times New Roman"/>
                <w:kern w:val="0"/>
                <w:sz w:val="16"/>
                <w:szCs w:val="16"/>
                <w:lang w:eastAsia="ru-RU"/>
              </w:rPr>
            </w:pPr>
            <w:r w:rsidRPr="00D019E2">
              <w:rPr>
                <w:rFonts w:eastAsia="Times New Roman"/>
                <w:kern w:val="0"/>
                <w:sz w:val="16"/>
                <w:szCs w:val="16"/>
                <w:lang w:eastAsia="ru-RU"/>
              </w:rPr>
              <w:t>Всего</w:t>
            </w:r>
          </w:p>
        </w:tc>
        <w:tc>
          <w:tcPr>
            <w:tcW w:w="411" w:type="dxa"/>
            <w:vMerge w:val="restart"/>
            <w:tcBorders>
              <w:top w:val="single" w:sz="8" w:space="0" w:color="auto"/>
              <w:left w:val="nil"/>
              <w:bottom w:val="single" w:sz="8" w:space="0" w:color="000000"/>
              <w:right w:val="single" w:sz="8" w:space="0" w:color="auto"/>
            </w:tcBorders>
            <w:shd w:val="clear" w:color="auto" w:fill="auto"/>
            <w:textDirection w:val="btLr"/>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С учетом деления на группы</w:t>
            </w:r>
          </w:p>
        </w:tc>
      </w:tr>
      <w:tr w:rsidR="00D019E2" w:rsidRPr="00D019E2" w:rsidTr="008E4BF0">
        <w:trPr>
          <w:trHeight w:val="270"/>
        </w:trPr>
        <w:tc>
          <w:tcPr>
            <w:tcW w:w="1409" w:type="dxa"/>
            <w:vMerge/>
            <w:tcBorders>
              <w:top w:val="single" w:sz="8" w:space="0" w:color="auto"/>
              <w:left w:val="single" w:sz="8" w:space="0" w:color="auto"/>
              <w:bottom w:val="single" w:sz="8" w:space="0" w:color="000000"/>
              <w:right w:val="single" w:sz="8" w:space="0" w:color="auto"/>
            </w:tcBorders>
            <w:vAlign w:val="center"/>
            <w:hideMark/>
          </w:tcPr>
          <w:p w:rsidR="00D019E2" w:rsidRPr="00D019E2" w:rsidRDefault="00D019E2" w:rsidP="00D019E2">
            <w:pPr>
              <w:widowControl/>
              <w:suppressAutoHyphens w:val="0"/>
              <w:rPr>
                <w:rFonts w:eastAsia="Times New Roman"/>
                <w:b/>
                <w:bCs/>
                <w:kern w:val="0"/>
                <w:sz w:val="12"/>
                <w:szCs w:val="12"/>
                <w:lang w:eastAsia="ru-RU"/>
              </w:rPr>
            </w:pPr>
          </w:p>
        </w:tc>
        <w:tc>
          <w:tcPr>
            <w:tcW w:w="1530" w:type="dxa"/>
            <w:gridSpan w:val="2"/>
            <w:vMerge/>
            <w:tcBorders>
              <w:top w:val="single" w:sz="8" w:space="0" w:color="auto"/>
              <w:left w:val="single" w:sz="8" w:space="0" w:color="auto"/>
              <w:bottom w:val="single" w:sz="8" w:space="0" w:color="000000"/>
              <w:right w:val="single" w:sz="8" w:space="0" w:color="000000"/>
            </w:tcBorders>
            <w:vAlign w:val="center"/>
            <w:hideMark/>
          </w:tcPr>
          <w:p w:rsidR="00D019E2" w:rsidRPr="00D019E2" w:rsidRDefault="00D019E2" w:rsidP="00D019E2">
            <w:pPr>
              <w:widowControl/>
              <w:suppressAutoHyphens w:val="0"/>
              <w:rPr>
                <w:rFonts w:eastAsia="Times New Roman"/>
                <w:b/>
                <w:bCs/>
                <w:kern w:val="0"/>
                <w:sz w:val="12"/>
                <w:szCs w:val="12"/>
                <w:lang w:eastAsia="ru-RU"/>
              </w:rPr>
            </w:pPr>
          </w:p>
        </w:tc>
        <w:tc>
          <w:tcPr>
            <w:tcW w:w="3144" w:type="dxa"/>
            <w:gridSpan w:val="9"/>
            <w:tcBorders>
              <w:top w:val="single" w:sz="8" w:space="0" w:color="auto"/>
              <w:left w:val="nil"/>
              <w:bottom w:val="single" w:sz="8" w:space="0" w:color="auto"/>
              <w:right w:val="single" w:sz="8" w:space="0" w:color="000000"/>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 класс</w:t>
            </w:r>
          </w:p>
        </w:tc>
        <w:tc>
          <w:tcPr>
            <w:tcW w:w="2472" w:type="dxa"/>
            <w:gridSpan w:val="7"/>
            <w:tcBorders>
              <w:top w:val="single" w:sz="8" w:space="0" w:color="auto"/>
              <w:left w:val="nil"/>
              <w:bottom w:val="single" w:sz="8" w:space="0" w:color="auto"/>
              <w:right w:val="single" w:sz="8" w:space="0" w:color="000000"/>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 класс</w:t>
            </w:r>
          </w:p>
        </w:tc>
        <w:tc>
          <w:tcPr>
            <w:tcW w:w="2472" w:type="dxa"/>
            <w:gridSpan w:val="7"/>
            <w:tcBorders>
              <w:top w:val="single" w:sz="8" w:space="0" w:color="auto"/>
              <w:left w:val="nil"/>
              <w:bottom w:val="single" w:sz="8" w:space="0" w:color="auto"/>
              <w:right w:val="single" w:sz="8" w:space="0" w:color="000000"/>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xml:space="preserve">3 класс                        </w:t>
            </w:r>
          </w:p>
        </w:tc>
        <w:tc>
          <w:tcPr>
            <w:tcW w:w="2612" w:type="dxa"/>
            <w:gridSpan w:val="7"/>
            <w:tcBorders>
              <w:top w:val="single" w:sz="8" w:space="0" w:color="auto"/>
              <w:left w:val="nil"/>
              <w:bottom w:val="single" w:sz="8" w:space="0" w:color="auto"/>
              <w:right w:val="single" w:sz="8" w:space="0" w:color="000000"/>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 класс</w:t>
            </w:r>
          </w:p>
        </w:tc>
        <w:tc>
          <w:tcPr>
            <w:tcW w:w="430" w:type="dxa"/>
            <w:vMerge/>
            <w:tcBorders>
              <w:top w:val="single" w:sz="8" w:space="0" w:color="auto"/>
              <w:left w:val="single" w:sz="8" w:space="0" w:color="auto"/>
              <w:bottom w:val="single" w:sz="8" w:space="0" w:color="000000"/>
              <w:right w:val="single" w:sz="8" w:space="0" w:color="auto"/>
            </w:tcBorders>
            <w:vAlign w:val="center"/>
            <w:hideMark/>
          </w:tcPr>
          <w:p w:rsidR="00D019E2" w:rsidRPr="00D019E2" w:rsidRDefault="00D019E2" w:rsidP="00D019E2">
            <w:pPr>
              <w:widowControl/>
              <w:suppressAutoHyphens w:val="0"/>
              <w:rPr>
                <w:rFonts w:eastAsia="Times New Roman"/>
                <w:kern w:val="0"/>
                <w:sz w:val="16"/>
                <w:szCs w:val="16"/>
                <w:lang w:eastAsia="ru-RU"/>
              </w:rPr>
            </w:pPr>
          </w:p>
        </w:tc>
        <w:tc>
          <w:tcPr>
            <w:tcW w:w="411" w:type="dxa"/>
            <w:vMerge/>
            <w:tcBorders>
              <w:top w:val="single" w:sz="8" w:space="0" w:color="auto"/>
              <w:left w:val="nil"/>
              <w:bottom w:val="single" w:sz="8" w:space="0" w:color="000000"/>
              <w:right w:val="single" w:sz="8" w:space="0" w:color="auto"/>
            </w:tcBorders>
            <w:vAlign w:val="center"/>
            <w:hideMark/>
          </w:tcPr>
          <w:p w:rsidR="00D019E2" w:rsidRPr="00D019E2" w:rsidRDefault="00D019E2" w:rsidP="00D019E2">
            <w:pPr>
              <w:widowControl/>
              <w:suppressAutoHyphens w:val="0"/>
              <w:rPr>
                <w:rFonts w:eastAsia="Times New Roman"/>
                <w:kern w:val="0"/>
                <w:sz w:val="12"/>
                <w:szCs w:val="12"/>
                <w:lang w:eastAsia="ru-RU"/>
              </w:rPr>
            </w:pPr>
          </w:p>
        </w:tc>
      </w:tr>
      <w:tr w:rsidR="00D019E2" w:rsidRPr="00D019E2" w:rsidTr="008E4BF0">
        <w:trPr>
          <w:trHeight w:val="1020"/>
        </w:trPr>
        <w:tc>
          <w:tcPr>
            <w:tcW w:w="1409" w:type="dxa"/>
            <w:vMerge/>
            <w:tcBorders>
              <w:top w:val="single" w:sz="8" w:space="0" w:color="auto"/>
              <w:left w:val="single" w:sz="8" w:space="0" w:color="auto"/>
              <w:bottom w:val="single" w:sz="8" w:space="0" w:color="000000"/>
              <w:right w:val="single" w:sz="8" w:space="0" w:color="auto"/>
            </w:tcBorders>
            <w:vAlign w:val="center"/>
            <w:hideMark/>
          </w:tcPr>
          <w:p w:rsidR="00D019E2" w:rsidRPr="00D019E2" w:rsidRDefault="00D019E2" w:rsidP="00D019E2">
            <w:pPr>
              <w:widowControl/>
              <w:suppressAutoHyphens w:val="0"/>
              <w:rPr>
                <w:rFonts w:eastAsia="Times New Roman"/>
                <w:b/>
                <w:bCs/>
                <w:kern w:val="0"/>
                <w:sz w:val="12"/>
                <w:szCs w:val="12"/>
                <w:lang w:eastAsia="ru-RU"/>
              </w:rPr>
            </w:pPr>
          </w:p>
        </w:tc>
        <w:tc>
          <w:tcPr>
            <w:tcW w:w="1530" w:type="dxa"/>
            <w:gridSpan w:val="2"/>
            <w:vMerge/>
            <w:tcBorders>
              <w:top w:val="single" w:sz="8" w:space="0" w:color="auto"/>
              <w:left w:val="single" w:sz="8" w:space="0" w:color="auto"/>
              <w:bottom w:val="single" w:sz="8" w:space="0" w:color="000000"/>
              <w:right w:val="single" w:sz="8" w:space="0" w:color="000000"/>
            </w:tcBorders>
            <w:vAlign w:val="center"/>
            <w:hideMark/>
          </w:tcPr>
          <w:p w:rsidR="00D019E2" w:rsidRPr="00D019E2" w:rsidRDefault="00D019E2" w:rsidP="00D019E2">
            <w:pPr>
              <w:widowControl/>
              <w:suppressAutoHyphens w:val="0"/>
              <w:rPr>
                <w:rFonts w:eastAsia="Times New Roman"/>
                <w:b/>
                <w:bCs/>
                <w:kern w:val="0"/>
                <w:sz w:val="12"/>
                <w:szCs w:val="12"/>
                <w:lang w:eastAsia="ru-RU"/>
              </w:rPr>
            </w:pP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xml:space="preserve">а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xml:space="preserve">б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xml:space="preserve">в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xml:space="preserve">г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д</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е</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ж</w:t>
            </w:r>
          </w:p>
        </w:tc>
        <w:tc>
          <w:tcPr>
            <w:tcW w:w="396" w:type="dxa"/>
            <w:tcBorders>
              <w:top w:val="nil"/>
              <w:left w:val="nil"/>
              <w:bottom w:val="single" w:sz="8" w:space="0" w:color="auto"/>
              <w:right w:val="single" w:sz="4" w:space="0" w:color="auto"/>
            </w:tcBorders>
            <w:shd w:val="clear" w:color="auto" w:fill="auto"/>
            <w:textDirection w:val="btLr"/>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суммарное количество часов</w:t>
            </w:r>
          </w:p>
        </w:tc>
        <w:tc>
          <w:tcPr>
            <w:tcW w:w="396" w:type="dxa"/>
            <w:tcBorders>
              <w:top w:val="nil"/>
              <w:left w:val="nil"/>
              <w:bottom w:val="single" w:sz="8" w:space="0" w:color="auto"/>
              <w:right w:val="nil"/>
            </w:tcBorders>
            <w:shd w:val="clear" w:color="auto" w:fill="auto"/>
            <w:textDirection w:val="btLr"/>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с  учетом деления на группы</w:t>
            </w:r>
          </w:p>
        </w:tc>
        <w:tc>
          <w:tcPr>
            <w:tcW w:w="336" w:type="dxa"/>
            <w:tcBorders>
              <w:top w:val="nil"/>
              <w:left w:val="single" w:sz="8" w:space="0" w:color="auto"/>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xml:space="preserve">а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xml:space="preserve">б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xml:space="preserve">в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xml:space="preserve">г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д</w:t>
            </w:r>
          </w:p>
        </w:tc>
        <w:tc>
          <w:tcPr>
            <w:tcW w:w="396" w:type="dxa"/>
            <w:tcBorders>
              <w:top w:val="nil"/>
              <w:left w:val="nil"/>
              <w:bottom w:val="single" w:sz="8" w:space="0" w:color="auto"/>
              <w:right w:val="single" w:sz="4" w:space="0" w:color="auto"/>
            </w:tcBorders>
            <w:shd w:val="clear" w:color="auto" w:fill="auto"/>
            <w:textDirection w:val="btLr"/>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суммарное количество часов</w:t>
            </w:r>
          </w:p>
        </w:tc>
        <w:tc>
          <w:tcPr>
            <w:tcW w:w="396" w:type="dxa"/>
            <w:tcBorders>
              <w:top w:val="nil"/>
              <w:left w:val="nil"/>
              <w:bottom w:val="single" w:sz="8" w:space="0" w:color="auto"/>
              <w:right w:val="single" w:sz="8" w:space="0" w:color="auto"/>
            </w:tcBorders>
            <w:shd w:val="clear" w:color="auto" w:fill="auto"/>
            <w:textDirection w:val="btLr"/>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с  учетом деления на группы</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xml:space="preserve">а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xml:space="preserve">б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xml:space="preserve">в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xml:space="preserve">г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д</w:t>
            </w:r>
          </w:p>
        </w:tc>
        <w:tc>
          <w:tcPr>
            <w:tcW w:w="396" w:type="dxa"/>
            <w:tcBorders>
              <w:top w:val="nil"/>
              <w:left w:val="nil"/>
              <w:bottom w:val="single" w:sz="8" w:space="0" w:color="auto"/>
              <w:right w:val="single" w:sz="4" w:space="0" w:color="auto"/>
            </w:tcBorders>
            <w:shd w:val="clear" w:color="auto" w:fill="auto"/>
            <w:textDirection w:val="btLr"/>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суммарное количество часов</w:t>
            </w:r>
          </w:p>
        </w:tc>
        <w:tc>
          <w:tcPr>
            <w:tcW w:w="396" w:type="dxa"/>
            <w:tcBorders>
              <w:top w:val="nil"/>
              <w:left w:val="nil"/>
              <w:bottom w:val="single" w:sz="8" w:space="0" w:color="auto"/>
              <w:right w:val="single" w:sz="8" w:space="0" w:color="auto"/>
            </w:tcBorders>
            <w:shd w:val="clear" w:color="auto" w:fill="auto"/>
            <w:textDirection w:val="btLr"/>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с  учетом деления на группы</w:t>
            </w:r>
          </w:p>
        </w:tc>
        <w:tc>
          <w:tcPr>
            <w:tcW w:w="364" w:type="dxa"/>
            <w:tcBorders>
              <w:top w:val="nil"/>
              <w:left w:val="single" w:sz="4" w:space="0" w:color="auto"/>
              <w:bottom w:val="single" w:sz="8" w:space="0" w:color="auto"/>
              <w:right w:val="nil"/>
            </w:tcBorders>
            <w:shd w:val="clear" w:color="auto" w:fill="auto"/>
            <w:textDirection w:val="tbLrV"/>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а</w:t>
            </w:r>
          </w:p>
        </w:tc>
        <w:tc>
          <w:tcPr>
            <w:tcW w:w="364" w:type="dxa"/>
            <w:tcBorders>
              <w:top w:val="nil"/>
              <w:left w:val="single" w:sz="4" w:space="0" w:color="auto"/>
              <w:bottom w:val="single" w:sz="8" w:space="0" w:color="auto"/>
              <w:right w:val="nil"/>
            </w:tcBorders>
            <w:shd w:val="clear" w:color="auto" w:fill="auto"/>
            <w:textDirection w:val="tbLrV"/>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б</w:t>
            </w:r>
          </w:p>
        </w:tc>
        <w:tc>
          <w:tcPr>
            <w:tcW w:w="364" w:type="dxa"/>
            <w:tcBorders>
              <w:top w:val="nil"/>
              <w:left w:val="single" w:sz="4" w:space="0" w:color="auto"/>
              <w:bottom w:val="single" w:sz="8" w:space="0" w:color="auto"/>
              <w:right w:val="nil"/>
            </w:tcBorders>
            <w:shd w:val="clear" w:color="auto" w:fill="auto"/>
            <w:textDirection w:val="tbLrV"/>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в</w:t>
            </w:r>
          </w:p>
        </w:tc>
        <w:tc>
          <w:tcPr>
            <w:tcW w:w="364" w:type="dxa"/>
            <w:tcBorders>
              <w:top w:val="nil"/>
              <w:left w:val="single" w:sz="4" w:space="0" w:color="auto"/>
              <w:bottom w:val="single" w:sz="8" w:space="0" w:color="auto"/>
              <w:right w:val="nil"/>
            </w:tcBorders>
            <w:shd w:val="clear" w:color="auto" w:fill="auto"/>
            <w:textDirection w:val="tbLrV"/>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г</w:t>
            </w:r>
          </w:p>
        </w:tc>
        <w:tc>
          <w:tcPr>
            <w:tcW w:w="364" w:type="dxa"/>
            <w:tcBorders>
              <w:top w:val="nil"/>
              <w:left w:val="single" w:sz="4" w:space="0" w:color="auto"/>
              <w:bottom w:val="single" w:sz="8" w:space="0" w:color="auto"/>
              <w:right w:val="nil"/>
            </w:tcBorders>
            <w:shd w:val="clear" w:color="auto" w:fill="auto"/>
            <w:textDirection w:val="tbLrV"/>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д</w:t>
            </w:r>
          </w:p>
        </w:tc>
        <w:tc>
          <w:tcPr>
            <w:tcW w:w="396" w:type="dxa"/>
            <w:tcBorders>
              <w:top w:val="nil"/>
              <w:left w:val="single" w:sz="4" w:space="0" w:color="auto"/>
              <w:bottom w:val="single" w:sz="8" w:space="0" w:color="auto"/>
              <w:right w:val="single" w:sz="4" w:space="0" w:color="auto"/>
            </w:tcBorders>
            <w:shd w:val="clear" w:color="auto" w:fill="auto"/>
            <w:textDirection w:val="btLr"/>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суммарное количество часов</w:t>
            </w:r>
          </w:p>
        </w:tc>
        <w:tc>
          <w:tcPr>
            <w:tcW w:w="396" w:type="dxa"/>
            <w:tcBorders>
              <w:top w:val="nil"/>
              <w:left w:val="nil"/>
              <w:bottom w:val="single" w:sz="8" w:space="0" w:color="auto"/>
              <w:right w:val="single" w:sz="8" w:space="0" w:color="auto"/>
            </w:tcBorders>
            <w:shd w:val="clear" w:color="auto" w:fill="auto"/>
            <w:textDirection w:val="btLr"/>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с  учетом деления на группы</w:t>
            </w:r>
          </w:p>
        </w:tc>
        <w:tc>
          <w:tcPr>
            <w:tcW w:w="430" w:type="dxa"/>
            <w:vMerge/>
            <w:tcBorders>
              <w:top w:val="single" w:sz="8" w:space="0" w:color="auto"/>
              <w:left w:val="single" w:sz="8" w:space="0" w:color="auto"/>
              <w:bottom w:val="single" w:sz="8" w:space="0" w:color="000000"/>
              <w:right w:val="single" w:sz="8" w:space="0" w:color="auto"/>
            </w:tcBorders>
            <w:vAlign w:val="center"/>
            <w:hideMark/>
          </w:tcPr>
          <w:p w:rsidR="00D019E2" w:rsidRPr="00D019E2" w:rsidRDefault="00D019E2" w:rsidP="00D019E2">
            <w:pPr>
              <w:widowControl/>
              <w:suppressAutoHyphens w:val="0"/>
              <w:rPr>
                <w:rFonts w:eastAsia="Times New Roman"/>
                <w:kern w:val="0"/>
                <w:sz w:val="16"/>
                <w:szCs w:val="16"/>
                <w:lang w:eastAsia="ru-RU"/>
              </w:rPr>
            </w:pPr>
          </w:p>
        </w:tc>
        <w:tc>
          <w:tcPr>
            <w:tcW w:w="411" w:type="dxa"/>
            <w:vMerge/>
            <w:tcBorders>
              <w:top w:val="single" w:sz="8" w:space="0" w:color="auto"/>
              <w:left w:val="nil"/>
              <w:bottom w:val="single" w:sz="8" w:space="0" w:color="000000"/>
              <w:right w:val="single" w:sz="8" w:space="0" w:color="auto"/>
            </w:tcBorders>
            <w:vAlign w:val="center"/>
            <w:hideMark/>
          </w:tcPr>
          <w:p w:rsidR="00D019E2" w:rsidRPr="00D019E2" w:rsidRDefault="00D019E2" w:rsidP="00D019E2">
            <w:pPr>
              <w:widowControl/>
              <w:suppressAutoHyphens w:val="0"/>
              <w:rPr>
                <w:rFonts w:eastAsia="Times New Roman"/>
                <w:kern w:val="0"/>
                <w:sz w:val="12"/>
                <w:szCs w:val="12"/>
                <w:lang w:eastAsia="ru-RU"/>
              </w:rPr>
            </w:pPr>
          </w:p>
        </w:tc>
      </w:tr>
      <w:tr w:rsidR="00D019E2" w:rsidRPr="00D019E2" w:rsidTr="008E4BF0">
        <w:trPr>
          <w:trHeight w:val="240"/>
        </w:trPr>
        <w:tc>
          <w:tcPr>
            <w:tcW w:w="293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19E2" w:rsidRPr="00D019E2" w:rsidRDefault="00D019E2" w:rsidP="00D019E2">
            <w:pPr>
              <w:widowControl/>
              <w:suppressAutoHyphens w:val="0"/>
              <w:rPr>
                <w:rFonts w:eastAsia="Times New Roman"/>
                <w:b/>
                <w:bCs/>
                <w:kern w:val="0"/>
                <w:sz w:val="16"/>
                <w:szCs w:val="16"/>
                <w:lang w:eastAsia="ru-RU"/>
              </w:rPr>
            </w:pPr>
            <w:r w:rsidRPr="00D019E2">
              <w:rPr>
                <w:rFonts w:eastAsia="Times New Roman"/>
                <w:b/>
                <w:bCs/>
                <w:kern w:val="0"/>
                <w:sz w:val="16"/>
                <w:szCs w:val="16"/>
                <w:lang w:eastAsia="ru-RU"/>
              </w:rPr>
              <w:t>Обязательная часть</w:t>
            </w:r>
          </w:p>
        </w:tc>
        <w:tc>
          <w:tcPr>
            <w:tcW w:w="10700" w:type="dxa"/>
            <w:gridSpan w:val="30"/>
            <w:tcBorders>
              <w:top w:val="single" w:sz="8" w:space="0" w:color="auto"/>
              <w:left w:val="nil"/>
              <w:bottom w:val="single" w:sz="8" w:space="0" w:color="auto"/>
              <w:right w:val="single" w:sz="8" w:space="0" w:color="000000"/>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430"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rPr>
                <w:rFonts w:eastAsia="Times New Roman"/>
                <w:kern w:val="0"/>
                <w:sz w:val="12"/>
                <w:szCs w:val="12"/>
                <w:lang w:eastAsia="ru-RU"/>
              </w:rPr>
            </w:pPr>
            <w:r w:rsidRPr="00D019E2">
              <w:rPr>
                <w:rFonts w:eastAsia="Times New Roman"/>
                <w:kern w:val="0"/>
                <w:sz w:val="12"/>
                <w:szCs w:val="12"/>
                <w:lang w:eastAsia="ru-RU"/>
              </w:rPr>
              <w:t> </w:t>
            </w:r>
          </w:p>
        </w:tc>
        <w:tc>
          <w:tcPr>
            <w:tcW w:w="411"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rPr>
                <w:rFonts w:eastAsia="Times New Roman"/>
                <w:kern w:val="0"/>
                <w:sz w:val="12"/>
                <w:szCs w:val="12"/>
                <w:lang w:eastAsia="ru-RU"/>
              </w:rPr>
            </w:pPr>
            <w:r w:rsidRPr="00D019E2">
              <w:rPr>
                <w:rFonts w:eastAsia="Times New Roman"/>
                <w:kern w:val="0"/>
                <w:sz w:val="12"/>
                <w:szCs w:val="12"/>
                <w:lang w:eastAsia="ru-RU"/>
              </w:rPr>
              <w:t> </w:t>
            </w:r>
          </w:p>
        </w:tc>
      </w:tr>
      <w:tr w:rsidR="00D019E2" w:rsidRPr="00D019E2" w:rsidTr="008E4BF0">
        <w:trPr>
          <w:trHeight w:val="240"/>
        </w:trPr>
        <w:tc>
          <w:tcPr>
            <w:tcW w:w="1409" w:type="dxa"/>
            <w:vMerge w:val="restart"/>
            <w:tcBorders>
              <w:top w:val="nil"/>
              <w:left w:val="single" w:sz="8" w:space="0" w:color="auto"/>
              <w:bottom w:val="single" w:sz="8" w:space="0" w:color="000000"/>
              <w:right w:val="single" w:sz="8" w:space="0" w:color="auto"/>
            </w:tcBorders>
            <w:shd w:val="clear" w:color="auto" w:fill="auto"/>
            <w:vAlign w:val="center"/>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Русский язык и литературное чтение</w:t>
            </w:r>
          </w:p>
        </w:tc>
        <w:tc>
          <w:tcPr>
            <w:tcW w:w="1530" w:type="dxa"/>
            <w:gridSpan w:val="2"/>
            <w:tcBorders>
              <w:top w:val="single" w:sz="8" w:space="0" w:color="auto"/>
              <w:left w:val="nil"/>
              <w:bottom w:val="single" w:sz="8" w:space="0" w:color="auto"/>
              <w:right w:val="single" w:sz="8" w:space="0" w:color="000000"/>
            </w:tcBorders>
            <w:shd w:val="clear" w:color="auto" w:fill="auto"/>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Русский язык</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35</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35</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25</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25</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25</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25</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25</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25</w:t>
            </w:r>
          </w:p>
        </w:tc>
        <w:tc>
          <w:tcPr>
            <w:tcW w:w="430"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110</w:t>
            </w:r>
          </w:p>
        </w:tc>
        <w:tc>
          <w:tcPr>
            <w:tcW w:w="411"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110</w:t>
            </w:r>
          </w:p>
        </w:tc>
      </w:tr>
      <w:tr w:rsidR="00D019E2" w:rsidRPr="00D019E2" w:rsidTr="008E4BF0">
        <w:trPr>
          <w:trHeight w:val="255"/>
        </w:trPr>
        <w:tc>
          <w:tcPr>
            <w:tcW w:w="1409" w:type="dxa"/>
            <w:vMerge/>
            <w:tcBorders>
              <w:top w:val="nil"/>
              <w:left w:val="single" w:sz="8" w:space="0" w:color="auto"/>
              <w:bottom w:val="single" w:sz="8" w:space="0" w:color="000000"/>
              <w:right w:val="single" w:sz="8" w:space="0" w:color="auto"/>
            </w:tcBorders>
            <w:vAlign w:val="center"/>
            <w:hideMark/>
          </w:tcPr>
          <w:p w:rsidR="00D019E2" w:rsidRPr="00D019E2" w:rsidRDefault="00D019E2" w:rsidP="00D019E2">
            <w:pPr>
              <w:widowControl/>
              <w:suppressAutoHyphens w:val="0"/>
              <w:rPr>
                <w:rFonts w:eastAsia="Times New Roman"/>
                <w:kern w:val="0"/>
                <w:sz w:val="16"/>
                <w:szCs w:val="16"/>
                <w:lang w:eastAsia="ru-RU"/>
              </w:rPr>
            </w:pPr>
          </w:p>
        </w:tc>
        <w:tc>
          <w:tcPr>
            <w:tcW w:w="1530" w:type="dxa"/>
            <w:gridSpan w:val="2"/>
            <w:tcBorders>
              <w:top w:val="single" w:sz="8" w:space="0" w:color="auto"/>
              <w:left w:val="nil"/>
              <w:bottom w:val="single" w:sz="8" w:space="0" w:color="auto"/>
              <w:right w:val="single" w:sz="8" w:space="0" w:color="000000"/>
            </w:tcBorders>
            <w:shd w:val="clear" w:color="auto" w:fill="auto"/>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Литературное чтение</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28</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28</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20</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20</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20</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20</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20</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20</w:t>
            </w:r>
          </w:p>
        </w:tc>
        <w:tc>
          <w:tcPr>
            <w:tcW w:w="430"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88</w:t>
            </w:r>
          </w:p>
        </w:tc>
        <w:tc>
          <w:tcPr>
            <w:tcW w:w="411"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88</w:t>
            </w:r>
          </w:p>
        </w:tc>
      </w:tr>
      <w:tr w:rsidR="00D019E2" w:rsidRPr="00D019E2" w:rsidTr="008E4BF0">
        <w:trPr>
          <w:trHeight w:val="225"/>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Иностранный язык</w:t>
            </w:r>
          </w:p>
        </w:tc>
        <w:tc>
          <w:tcPr>
            <w:tcW w:w="1530" w:type="dxa"/>
            <w:gridSpan w:val="2"/>
            <w:tcBorders>
              <w:top w:val="single" w:sz="8" w:space="0" w:color="auto"/>
              <w:left w:val="nil"/>
              <w:bottom w:val="single" w:sz="8" w:space="0" w:color="auto"/>
              <w:right w:val="single" w:sz="8" w:space="0" w:color="000000"/>
            </w:tcBorders>
            <w:shd w:val="clear" w:color="auto" w:fill="auto"/>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Английский язык</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10</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20</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10</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20</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10</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20</w:t>
            </w:r>
          </w:p>
        </w:tc>
        <w:tc>
          <w:tcPr>
            <w:tcW w:w="430"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30</w:t>
            </w:r>
          </w:p>
        </w:tc>
        <w:tc>
          <w:tcPr>
            <w:tcW w:w="411"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60</w:t>
            </w:r>
          </w:p>
        </w:tc>
      </w:tr>
      <w:tr w:rsidR="00D019E2" w:rsidRPr="00D019E2" w:rsidTr="008E4BF0">
        <w:trPr>
          <w:trHeight w:val="360"/>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Математика и информатика</w:t>
            </w:r>
          </w:p>
        </w:tc>
        <w:tc>
          <w:tcPr>
            <w:tcW w:w="1530" w:type="dxa"/>
            <w:gridSpan w:val="2"/>
            <w:tcBorders>
              <w:top w:val="single" w:sz="8" w:space="0" w:color="auto"/>
              <w:left w:val="nil"/>
              <w:bottom w:val="single" w:sz="8" w:space="0" w:color="auto"/>
              <w:right w:val="single" w:sz="8" w:space="0" w:color="000000"/>
            </w:tcBorders>
            <w:shd w:val="clear" w:color="auto" w:fill="auto"/>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Математика</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28</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28</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20</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20</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20</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20</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20</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20</w:t>
            </w:r>
          </w:p>
        </w:tc>
        <w:tc>
          <w:tcPr>
            <w:tcW w:w="430"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88</w:t>
            </w:r>
          </w:p>
        </w:tc>
        <w:tc>
          <w:tcPr>
            <w:tcW w:w="411"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88</w:t>
            </w:r>
          </w:p>
        </w:tc>
      </w:tr>
      <w:tr w:rsidR="00D019E2" w:rsidRPr="00D019E2" w:rsidTr="008E4BF0">
        <w:trPr>
          <w:trHeight w:val="465"/>
        </w:trPr>
        <w:tc>
          <w:tcPr>
            <w:tcW w:w="1409" w:type="dxa"/>
            <w:tcBorders>
              <w:top w:val="nil"/>
              <w:left w:val="single" w:sz="8" w:space="0" w:color="auto"/>
              <w:bottom w:val="nil"/>
              <w:right w:val="single" w:sz="8" w:space="0" w:color="auto"/>
            </w:tcBorders>
            <w:shd w:val="clear" w:color="auto" w:fill="auto"/>
            <w:vAlign w:val="center"/>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 xml:space="preserve">Обществознание и естествознание </w:t>
            </w:r>
          </w:p>
        </w:tc>
        <w:tc>
          <w:tcPr>
            <w:tcW w:w="1530" w:type="dxa"/>
            <w:gridSpan w:val="2"/>
            <w:tcBorders>
              <w:top w:val="single" w:sz="8" w:space="0" w:color="auto"/>
              <w:left w:val="nil"/>
              <w:bottom w:val="single" w:sz="8" w:space="0" w:color="auto"/>
              <w:right w:val="single" w:sz="8" w:space="0" w:color="000000"/>
            </w:tcBorders>
            <w:shd w:val="clear" w:color="auto" w:fill="auto"/>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Окружающий мир</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14</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14</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10</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10</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10</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10</w:t>
            </w:r>
          </w:p>
        </w:tc>
        <w:tc>
          <w:tcPr>
            <w:tcW w:w="364"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64"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64"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64"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64"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10</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10</w:t>
            </w:r>
          </w:p>
        </w:tc>
        <w:tc>
          <w:tcPr>
            <w:tcW w:w="430"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44</w:t>
            </w:r>
          </w:p>
        </w:tc>
        <w:tc>
          <w:tcPr>
            <w:tcW w:w="411"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44</w:t>
            </w:r>
          </w:p>
        </w:tc>
      </w:tr>
      <w:tr w:rsidR="00D019E2" w:rsidRPr="00D019E2" w:rsidTr="008E4BF0">
        <w:trPr>
          <w:trHeight w:val="225"/>
        </w:trPr>
        <w:tc>
          <w:tcPr>
            <w:tcW w:w="14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Искусство</w:t>
            </w:r>
          </w:p>
        </w:tc>
        <w:tc>
          <w:tcPr>
            <w:tcW w:w="1530" w:type="dxa"/>
            <w:gridSpan w:val="2"/>
            <w:tcBorders>
              <w:top w:val="single" w:sz="8" w:space="0" w:color="auto"/>
              <w:left w:val="nil"/>
              <w:bottom w:val="single" w:sz="8" w:space="0" w:color="auto"/>
              <w:right w:val="single" w:sz="8" w:space="0" w:color="000000"/>
            </w:tcBorders>
            <w:shd w:val="clear" w:color="auto" w:fill="auto"/>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Музыка</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7</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7</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430"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22</w:t>
            </w:r>
          </w:p>
        </w:tc>
        <w:tc>
          <w:tcPr>
            <w:tcW w:w="411"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22</w:t>
            </w:r>
          </w:p>
        </w:tc>
      </w:tr>
      <w:tr w:rsidR="00D019E2" w:rsidRPr="00D019E2" w:rsidTr="008E4BF0">
        <w:trPr>
          <w:trHeight w:val="345"/>
        </w:trPr>
        <w:tc>
          <w:tcPr>
            <w:tcW w:w="1409" w:type="dxa"/>
            <w:vMerge/>
            <w:tcBorders>
              <w:top w:val="single" w:sz="8" w:space="0" w:color="auto"/>
              <w:left w:val="single" w:sz="8" w:space="0" w:color="auto"/>
              <w:bottom w:val="single" w:sz="8" w:space="0" w:color="000000"/>
              <w:right w:val="single" w:sz="8" w:space="0" w:color="auto"/>
            </w:tcBorders>
            <w:vAlign w:val="center"/>
            <w:hideMark/>
          </w:tcPr>
          <w:p w:rsidR="00D019E2" w:rsidRPr="00D019E2" w:rsidRDefault="00D019E2" w:rsidP="00D019E2">
            <w:pPr>
              <w:widowControl/>
              <w:suppressAutoHyphens w:val="0"/>
              <w:rPr>
                <w:rFonts w:eastAsia="Times New Roman"/>
                <w:kern w:val="0"/>
                <w:sz w:val="16"/>
                <w:szCs w:val="16"/>
                <w:lang w:eastAsia="ru-RU"/>
              </w:rPr>
            </w:pPr>
          </w:p>
        </w:tc>
        <w:tc>
          <w:tcPr>
            <w:tcW w:w="1530" w:type="dxa"/>
            <w:gridSpan w:val="2"/>
            <w:tcBorders>
              <w:top w:val="single" w:sz="8" w:space="0" w:color="auto"/>
              <w:left w:val="nil"/>
              <w:bottom w:val="single" w:sz="8" w:space="0" w:color="auto"/>
              <w:right w:val="single" w:sz="8" w:space="0" w:color="000000"/>
            </w:tcBorders>
            <w:shd w:val="clear" w:color="auto" w:fill="auto"/>
            <w:hideMark/>
          </w:tcPr>
          <w:p w:rsidR="00D019E2" w:rsidRPr="00D019E2" w:rsidRDefault="008E4BF0" w:rsidP="00D019E2">
            <w:pPr>
              <w:widowControl/>
              <w:suppressAutoHyphens w:val="0"/>
              <w:rPr>
                <w:rFonts w:eastAsia="Times New Roman"/>
                <w:kern w:val="0"/>
                <w:sz w:val="16"/>
                <w:szCs w:val="16"/>
                <w:lang w:eastAsia="ru-RU"/>
              </w:rPr>
            </w:pPr>
            <w:r>
              <w:rPr>
                <w:rFonts w:eastAsia="Times New Roman"/>
                <w:kern w:val="0"/>
                <w:sz w:val="16"/>
                <w:szCs w:val="16"/>
                <w:lang w:eastAsia="ru-RU"/>
              </w:rPr>
              <w:t>Изобразительное ис</w:t>
            </w:r>
            <w:r w:rsidR="00D019E2" w:rsidRPr="00D019E2">
              <w:rPr>
                <w:rFonts w:eastAsia="Times New Roman"/>
                <w:kern w:val="0"/>
                <w:sz w:val="16"/>
                <w:szCs w:val="16"/>
                <w:lang w:eastAsia="ru-RU"/>
              </w:rPr>
              <w:t>кус</w:t>
            </w:r>
            <w:r>
              <w:rPr>
                <w:rFonts w:eastAsia="Times New Roman"/>
                <w:kern w:val="0"/>
                <w:sz w:val="16"/>
                <w:szCs w:val="16"/>
                <w:lang w:eastAsia="ru-RU"/>
              </w:rPr>
              <w:t>с</w:t>
            </w:r>
            <w:r w:rsidR="00D019E2" w:rsidRPr="00D019E2">
              <w:rPr>
                <w:rFonts w:eastAsia="Times New Roman"/>
                <w:kern w:val="0"/>
                <w:sz w:val="16"/>
                <w:szCs w:val="16"/>
                <w:lang w:eastAsia="ru-RU"/>
              </w:rPr>
              <w:t>тво</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7</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7</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430"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22</w:t>
            </w:r>
          </w:p>
        </w:tc>
        <w:tc>
          <w:tcPr>
            <w:tcW w:w="411"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22</w:t>
            </w:r>
          </w:p>
        </w:tc>
      </w:tr>
      <w:tr w:rsidR="00D019E2" w:rsidRPr="00D019E2" w:rsidTr="008E4BF0">
        <w:trPr>
          <w:trHeight w:val="240"/>
        </w:trPr>
        <w:tc>
          <w:tcPr>
            <w:tcW w:w="1409" w:type="dxa"/>
            <w:tcBorders>
              <w:top w:val="nil"/>
              <w:left w:val="single" w:sz="8" w:space="0" w:color="auto"/>
              <w:bottom w:val="single" w:sz="8" w:space="0" w:color="auto"/>
              <w:right w:val="single" w:sz="8" w:space="0" w:color="auto"/>
            </w:tcBorders>
            <w:shd w:val="clear" w:color="auto" w:fill="auto"/>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Технология</w:t>
            </w:r>
          </w:p>
        </w:tc>
        <w:tc>
          <w:tcPr>
            <w:tcW w:w="1530" w:type="dxa"/>
            <w:gridSpan w:val="2"/>
            <w:tcBorders>
              <w:top w:val="single" w:sz="8" w:space="0" w:color="auto"/>
              <w:left w:val="nil"/>
              <w:bottom w:val="single" w:sz="8" w:space="0" w:color="auto"/>
              <w:right w:val="single" w:sz="8" w:space="0" w:color="000000"/>
            </w:tcBorders>
            <w:shd w:val="clear" w:color="auto" w:fill="auto"/>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 xml:space="preserve">Технология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7</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7</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430"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22</w:t>
            </w:r>
          </w:p>
        </w:tc>
        <w:tc>
          <w:tcPr>
            <w:tcW w:w="411"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22</w:t>
            </w:r>
          </w:p>
        </w:tc>
      </w:tr>
      <w:tr w:rsidR="00D019E2" w:rsidRPr="00D019E2" w:rsidTr="008E4BF0">
        <w:trPr>
          <w:trHeight w:val="405"/>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Физическая культура</w:t>
            </w:r>
          </w:p>
        </w:tc>
        <w:tc>
          <w:tcPr>
            <w:tcW w:w="1530" w:type="dxa"/>
            <w:gridSpan w:val="2"/>
            <w:tcBorders>
              <w:top w:val="single" w:sz="8" w:space="0" w:color="auto"/>
              <w:left w:val="nil"/>
              <w:bottom w:val="single" w:sz="8" w:space="0" w:color="auto"/>
              <w:right w:val="single" w:sz="8" w:space="0" w:color="000000"/>
            </w:tcBorders>
            <w:shd w:val="clear" w:color="auto" w:fill="auto"/>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Физическая культура</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9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96" w:type="dxa"/>
            <w:tcBorders>
              <w:top w:val="nil"/>
              <w:left w:val="nil"/>
              <w:bottom w:val="nil"/>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9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15</w:t>
            </w:r>
          </w:p>
        </w:tc>
        <w:tc>
          <w:tcPr>
            <w:tcW w:w="396" w:type="dxa"/>
            <w:tcBorders>
              <w:top w:val="nil"/>
              <w:left w:val="nil"/>
              <w:bottom w:val="nil"/>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15</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9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15</w:t>
            </w:r>
          </w:p>
        </w:tc>
        <w:tc>
          <w:tcPr>
            <w:tcW w:w="396" w:type="dxa"/>
            <w:tcBorders>
              <w:top w:val="nil"/>
              <w:left w:val="nil"/>
              <w:bottom w:val="nil"/>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15</w:t>
            </w:r>
          </w:p>
        </w:tc>
        <w:tc>
          <w:tcPr>
            <w:tcW w:w="364"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64"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64"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64"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64"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w:t>
            </w:r>
          </w:p>
        </w:tc>
        <w:tc>
          <w:tcPr>
            <w:tcW w:w="39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15</w:t>
            </w:r>
          </w:p>
        </w:tc>
        <w:tc>
          <w:tcPr>
            <w:tcW w:w="396" w:type="dxa"/>
            <w:tcBorders>
              <w:top w:val="nil"/>
              <w:left w:val="nil"/>
              <w:bottom w:val="nil"/>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15</w:t>
            </w:r>
          </w:p>
        </w:tc>
        <w:tc>
          <w:tcPr>
            <w:tcW w:w="430"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66</w:t>
            </w:r>
          </w:p>
        </w:tc>
        <w:tc>
          <w:tcPr>
            <w:tcW w:w="411" w:type="dxa"/>
            <w:tcBorders>
              <w:top w:val="nil"/>
              <w:left w:val="nil"/>
              <w:bottom w:val="nil"/>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66</w:t>
            </w:r>
          </w:p>
        </w:tc>
      </w:tr>
      <w:tr w:rsidR="00D019E2" w:rsidRPr="00D019E2" w:rsidTr="008E4BF0">
        <w:trPr>
          <w:trHeight w:val="465"/>
        </w:trPr>
        <w:tc>
          <w:tcPr>
            <w:tcW w:w="1409" w:type="dxa"/>
            <w:tcBorders>
              <w:top w:val="nil"/>
              <w:left w:val="single" w:sz="8" w:space="0" w:color="auto"/>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Основы религиозных культур и светской этики</w:t>
            </w:r>
          </w:p>
        </w:tc>
        <w:tc>
          <w:tcPr>
            <w:tcW w:w="1530" w:type="dxa"/>
            <w:gridSpan w:val="2"/>
            <w:tcBorders>
              <w:top w:val="single" w:sz="8" w:space="0" w:color="auto"/>
              <w:left w:val="nil"/>
              <w:bottom w:val="single" w:sz="8" w:space="0" w:color="auto"/>
              <w:right w:val="single" w:sz="8" w:space="0" w:color="000000"/>
            </w:tcBorders>
            <w:shd w:val="clear" w:color="auto" w:fill="auto"/>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Основы религиозных культур и светской этики</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single" w:sz="4" w:space="0" w:color="auto"/>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single" w:sz="4" w:space="0" w:color="auto"/>
              <w:left w:val="nil"/>
              <w:bottom w:val="single" w:sz="8" w:space="0" w:color="auto"/>
              <w:right w:val="nil"/>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single" w:sz="4" w:space="0" w:color="auto"/>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single" w:sz="4" w:space="0" w:color="auto"/>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430"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411" w:type="dxa"/>
            <w:tcBorders>
              <w:top w:val="single" w:sz="4" w:space="0" w:color="auto"/>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r>
      <w:tr w:rsidR="00D019E2" w:rsidRPr="00D019E2" w:rsidTr="008E4BF0">
        <w:trPr>
          <w:trHeight w:val="285"/>
        </w:trPr>
        <w:tc>
          <w:tcPr>
            <w:tcW w:w="293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D019E2" w:rsidRPr="00D019E2" w:rsidRDefault="00D019E2" w:rsidP="00D019E2">
            <w:pPr>
              <w:widowControl/>
              <w:suppressAutoHyphens w:val="0"/>
              <w:jc w:val="both"/>
              <w:rPr>
                <w:rFonts w:eastAsia="Times New Roman"/>
                <w:b/>
                <w:bCs/>
                <w:kern w:val="0"/>
                <w:sz w:val="16"/>
                <w:szCs w:val="16"/>
                <w:lang w:eastAsia="ru-RU"/>
              </w:rPr>
            </w:pPr>
            <w:r w:rsidRPr="00D019E2">
              <w:rPr>
                <w:rFonts w:eastAsia="Times New Roman"/>
                <w:b/>
                <w:bCs/>
                <w:kern w:val="0"/>
                <w:sz w:val="16"/>
                <w:szCs w:val="16"/>
                <w:lang w:eastAsia="ru-RU"/>
              </w:rPr>
              <w:t>Итого</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147</w:t>
            </w:r>
          </w:p>
        </w:tc>
        <w:tc>
          <w:tcPr>
            <w:tcW w:w="396"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147</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23</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23</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23</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23</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23</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115</w:t>
            </w:r>
          </w:p>
        </w:tc>
        <w:tc>
          <w:tcPr>
            <w:tcW w:w="396" w:type="dxa"/>
            <w:tcBorders>
              <w:top w:val="nil"/>
              <w:left w:val="nil"/>
              <w:bottom w:val="single" w:sz="8" w:space="0" w:color="auto"/>
              <w:right w:val="nil"/>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125</w:t>
            </w:r>
          </w:p>
        </w:tc>
        <w:tc>
          <w:tcPr>
            <w:tcW w:w="336" w:type="dxa"/>
            <w:tcBorders>
              <w:top w:val="nil"/>
              <w:left w:val="single" w:sz="8" w:space="0" w:color="auto"/>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23</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23</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23</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23</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23</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115</w:t>
            </w:r>
          </w:p>
        </w:tc>
        <w:tc>
          <w:tcPr>
            <w:tcW w:w="396"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125</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24</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24</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24</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24</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24</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120</w:t>
            </w:r>
          </w:p>
        </w:tc>
        <w:tc>
          <w:tcPr>
            <w:tcW w:w="396"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130</w:t>
            </w:r>
          </w:p>
        </w:tc>
        <w:tc>
          <w:tcPr>
            <w:tcW w:w="430" w:type="dxa"/>
            <w:tcBorders>
              <w:top w:val="single" w:sz="8" w:space="0" w:color="auto"/>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497</w:t>
            </w:r>
          </w:p>
        </w:tc>
        <w:tc>
          <w:tcPr>
            <w:tcW w:w="411"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527</w:t>
            </w:r>
          </w:p>
        </w:tc>
      </w:tr>
      <w:tr w:rsidR="00D019E2" w:rsidRPr="00D019E2" w:rsidTr="008E4BF0">
        <w:trPr>
          <w:trHeight w:val="435"/>
        </w:trPr>
        <w:tc>
          <w:tcPr>
            <w:tcW w:w="293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019E2" w:rsidRPr="00D019E2" w:rsidRDefault="00D019E2" w:rsidP="00D019E2">
            <w:pPr>
              <w:widowControl/>
              <w:suppressAutoHyphens w:val="0"/>
              <w:rPr>
                <w:rFonts w:eastAsia="Times New Roman"/>
                <w:b/>
                <w:bCs/>
                <w:kern w:val="0"/>
                <w:sz w:val="16"/>
                <w:szCs w:val="16"/>
                <w:lang w:eastAsia="ru-RU"/>
              </w:rPr>
            </w:pPr>
            <w:r w:rsidRPr="00D019E2">
              <w:rPr>
                <w:rFonts w:eastAsia="Times New Roman"/>
                <w:b/>
                <w:bCs/>
                <w:kern w:val="0"/>
                <w:sz w:val="16"/>
                <w:szCs w:val="16"/>
                <w:lang w:eastAsia="ru-RU"/>
              </w:rPr>
              <w:t>Часть, формируемая  участниками образовательных отношений</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 </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 </w:t>
            </w:r>
          </w:p>
        </w:tc>
        <w:tc>
          <w:tcPr>
            <w:tcW w:w="396"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3</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3</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3</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3</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3</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15</w:t>
            </w:r>
          </w:p>
        </w:tc>
        <w:tc>
          <w:tcPr>
            <w:tcW w:w="396" w:type="dxa"/>
            <w:tcBorders>
              <w:top w:val="nil"/>
              <w:left w:val="nil"/>
              <w:bottom w:val="single" w:sz="8" w:space="0" w:color="auto"/>
              <w:right w:val="nil"/>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20</w:t>
            </w:r>
          </w:p>
        </w:tc>
        <w:tc>
          <w:tcPr>
            <w:tcW w:w="336" w:type="dxa"/>
            <w:tcBorders>
              <w:top w:val="nil"/>
              <w:left w:val="single" w:sz="8" w:space="0" w:color="auto"/>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3</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3</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3</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3</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3</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15</w:t>
            </w:r>
          </w:p>
        </w:tc>
        <w:tc>
          <w:tcPr>
            <w:tcW w:w="396" w:type="dxa"/>
            <w:tcBorders>
              <w:top w:val="nil"/>
              <w:left w:val="nil"/>
              <w:bottom w:val="single" w:sz="8" w:space="0" w:color="auto"/>
              <w:right w:val="nil"/>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20</w:t>
            </w:r>
          </w:p>
        </w:tc>
        <w:tc>
          <w:tcPr>
            <w:tcW w:w="364" w:type="dxa"/>
            <w:tcBorders>
              <w:top w:val="nil"/>
              <w:left w:val="single" w:sz="8" w:space="0" w:color="auto"/>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2</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2</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2</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2</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2</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10</w:t>
            </w:r>
          </w:p>
        </w:tc>
        <w:tc>
          <w:tcPr>
            <w:tcW w:w="396"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15</w:t>
            </w:r>
          </w:p>
        </w:tc>
        <w:tc>
          <w:tcPr>
            <w:tcW w:w="430" w:type="dxa"/>
            <w:tcBorders>
              <w:top w:val="single" w:sz="8" w:space="0" w:color="auto"/>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40</w:t>
            </w:r>
          </w:p>
        </w:tc>
        <w:tc>
          <w:tcPr>
            <w:tcW w:w="411"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55</w:t>
            </w:r>
          </w:p>
        </w:tc>
      </w:tr>
      <w:tr w:rsidR="00D019E2" w:rsidRPr="00D019E2" w:rsidTr="008E4BF0">
        <w:trPr>
          <w:trHeight w:val="255"/>
        </w:trPr>
        <w:tc>
          <w:tcPr>
            <w:tcW w:w="2939" w:type="dxa"/>
            <w:gridSpan w:val="3"/>
            <w:tcBorders>
              <w:top w:val="single" w:sz="8" w:space="0" w:color="auto"/>
              <w:left w:val="single" w:sz="8" w:space="0" w:color="auto"/>
              <w:bottom w:val="single" w:sz="4" w:space="0" w:color="auto"/>
              <w:right w:val="single" w:sz="8" w:space="0" w:color="000000"/>
            </w:tcBorders>
            <w:shd w:val="clear" w:color="auto" w:fill="auto"/>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Информатика</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nil"/>
              <w:left w:val="nil"/>
              <w:bottom w:val="single" w:sz="4" w:space="0" w:color="auto"/>
              <w:right w:val="nil"/>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10</w:t>
            </w:r>
          </w:p>
        </w:tc>
        <w:tc>
          <w:tcPr>
            <w:tcW w:w="336" w:type="dxa"/>
            <w:tcBorders>
              <w:top w:val="nil"/>
              <w:left w:val="single" w:sz="8" w:space="0" w:color="auto"/>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10</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10</w:t>
            </w:r>
          </w:p>
        </w:tc>
        <w:tc>
          <w:tcPr>
            <w:tcW w:w="430" w:type="dxa"/>
            <w:tcBorders>
              <w:top w:val="single" w:sz="8" w:space="0" w:color="auto"/>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15</w:t>
            </w:r>
          </w:p>
        </w:tc>
        <w:tc>
          <w:tcPr>
            <w:tcW w:w="411" w:type="dxa"/>
            <w:tcBorders>
              <w:top w:val="single" w:sz="4" w:space="0" w:color="auto"/>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30</w:t>
            </w:r>
          </w:p>
        </w:tc>
      </w:tr>
      <w:tr w:rsidR="00D019E2" w:rsidRPr="00D019E2" w:rsidTr="008E4BF0">
        <w:trPr>
          <w:trHeight w:val="263"/>
        </w:trPr>
        <w:tc>
          <w:tcPr>
            <w:tcW w:w="2939" w:type="dxa"/>
            <w:gridSpan w:val="3"/>
            <w:tcBorders>
              <w:top w:val="single" w:sz="4" w:space="0" w:color="auto"/>
              <w:left w:val="single" w:sz="8" w:space="0" w:color="auto"/>
              <w:bottom w:val="single" w:sz="4" w:space="0" w:color="auto"/>
              <w:right w:val="single" w:sz="8" w:space="0" w:color="000000"/>
            </w:tcBorders>
            <w:shd w:val="clear" w:color="auto" w:fill="auto"/>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Практические задачи по математике</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nil"/>
              <w:right w:val="nil"/>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single" w:sz="8" w:space="0" w:color="auto"/>
              <w:bottom w:val="single" w:sz="4"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4"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nil"/>
              <w:left w:val="nil"/>
              <w:bottom w:val="single" w:sz="4"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nil"/>
              <w:left w:val="nil"/>
              <w:bottom w:val="single" w:sz="4" w:space="0" w:color="auto"/>
              <w:right w:val="single" w:sz="8"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430"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411"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r>
      <w:tr w:rsidR="00D019E2" w:rsidRPr="00D019E2" w:rsidTr="008E4BF0">
        <w:trPr>
          <w:trHeight w:val="225"/>
        </w:trPr>
        <w:tc>
          <w:tcPr>
            <w:tcW w:w="2939" w:type="dxa"/>
            <w:gridSpan w:val="3"/>
            <w:tcBorders>
              <w:top w:val="nil"/>
              <w:left w:val="single" w:sz="8" w:space="0" w:color="auto"/>
              <w:bottom w:val="nil"/>
              <w:right w:val="single" w:sz="8" w:space="0" w:color="000000"/>
            </w:tcBorders>
            <w:shd w:val="clear" w:color="auto" w:fill="auto"/>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Кладовая природы Сибири</w:t>
            </w:r>
          </w:p>
        </w:tc>
        <w:tc>
          <w:tcPr>
            <w:tcW w:w="336" w:type="dxa"/>
            <w:tcBorders>
              <w:top w:val="nil"/>
              <w:left w:val="nil"/>
              <w:bottom w:val="single" w:sz="4" w:space="0" w:color="auto"/>
              <w:right w:val="single" w:sz="4" w:space="0" w:color="auto"/>
            </w:tcBorders>
            <w:shd w:val="clear" w:color="auto" w:fill="auto"/>
            <w:hideMark/>
          </w:tcPr>
          <w:p w:rsidR="00D019E2" w:rsidRPr="00D019E2" w:rsidRDefault="00D019E2" w:rsidP="00D019E2">
            <w:pPr>
              <w:widowControl/>
              <w:suppressAutoHyphens w:val="0"/>
              <w:rPr>
                <w:rFonts w:eastAsia="Times New Roman"/>
                <w:b/>
                <w:bCs/>
                <w:kern w:val="0"/>
                <w:sz w:val="12"/>
                <w:szCs w:val="12"/>
                <w:lang w:eastAsia="ru-RU"/>
              </w:rPr>
            </w:pPr>
            <w:r w:rsidRPr="00D019E2">
              <w:rPr>
                <w:rFonts w:eastAsia="Times New Roman"/>
                <w:b/>
                <w:bCs/>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single" w:sz="4" w:space="0" w:color="auto"/>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single" w:sz="4" w:space="0" w:color="auto"/>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single" w:sz="4" w:space="0" w:color="auto"/>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single" w:sz="4" w:space="0" w:color="auto"/>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single" w:sz="4" w:space="0" w:color="auto"/>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single" w:sz="4" w:space="0" w:color="auto"/>
              <w:left w:val="nil"/>
              <w:bottom w:val="nil"/>
              <w:right w:val="nil"/>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36" w:type="dxa"/>
            <w:tcBorders>
              <w:top w:val="nil"/>
              <w:left w:val="single" w:sz="8" w:space="0" w:color="auto"/>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4"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nil"/>
              <w:right w:val="single" w:sz="8" w:space="0" w:color="auto"/>
            </w:tcBorders>
            <w:shd w:val="clear" w:color="auto" w:fill="auto"/>
            <w:noWrap/>
            <w:vAlign w:val="bottom"/>
            <w:hideMark/>
          </w:tcPr>
          <w:p w:rsidR="00D019E2" w:rsidRPr="00D019E2" w:rsidRDefault="00D019E2" w:rsidP="00D019E2">
            <w:pPr>
              <w:widowControl/>
              <w:suppressAutoHyphens w:val="0"/>
              <w:rPr>
                <w:rFonts w:ascii="Arial" w:eastAsia="Times New Roman" w:hAnsi="Arial"/>
                <w:kern w:val="0"/>
                <w:sz w:val="20"/>
                <w:szCs w:val="20"/>
                <w:lang w:eastAsia="ru-RU"/>
              </w:rPr>
            </w:pPr>
            <w:r w:rsidRPr="00D019E2">
              <w:rPr>
                <w:rFonts w:ascii="Arial" w:eastAsia="Times New Roman" w:hAnsi="Arial"/>
                <w:kern w:val="0"/>
                <w:sz w:val="20"/>
                <w:szCs w:val="20"/>
                <w:lang w:eastAsia="ru-RU"/>
              </w:rPr>
              <w:t> </w:t>
            </w:r>
          </w:p>
        </w:tc>
        <w:tc>
          <w:tcPr>
            <w:tcW w:w="364" w:type="dxa"/>
            <w:tcBorders>
              <w:top w:val="nil"/>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nil"/>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nil"/>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nil"/>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nil"/>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nil"/>
              <w:right w:val="single" w:sz="8"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430"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411"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r>
      <w:tr w:rsidR="00D019E2" w:rsidRPr="00D019E2" w:rsidTr="008E4BF0">
        <w:trPr>
          <w:trHeight w:val="225"/>
        </w:trPr>
        <w:tc>
          <w:tcPr>
            <w:tcW w:w="1645" w:type="dxa"/>
            <w:gridSpan w:val="2"/>
            <w:tcBorders>
              <w:top w:val="single" w:sz="4" w:space="0" w:color="auto"/>
              <w:left w:val="single" w:sz="8" w:space="0" w:color="auto"/>
              <w:bottom w:val="single" w:sz="4" w:space="0" w:color="auto"/>
              <w:right w:val="nil"/>
            </w:tcBorders>
            <w:shd w:val="clear" w:color="auto" w:fill="auto"/>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Уроки нравственности</w:t>
            </w:r>
          </w:p>
        </w:tc>
        <w:tc>
          <w:tcPr>
            <w:tcW w:w="1294" w:type="dxa"/>
            <w:tcBorders>
              <w:top w:val="single" w:sz="8" w:space="0" w:color="auto"/>
              <w:left w:val="nil"/>
              <w:bottom w:val="single" w:sz="8" w:space="0" w:color="auto"/>
              <w:right w:val="single" w:sz="8" w:space="0" w:color="auto"/>
            </w:tcBorders>
            <w:shd w:val="clear" w:color="auto" w:fill="auto"/>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нравственности</w:t>
            </w:r>
          </w:p>
        </w:tc>
        <w:tc>
          <w:tcPr>
            <w:tcW w:w="336" w:type="dxa"/>
            <w:tcBorders>
              <w:top w:val="nil"/>
              <w:left w:val="nil"/>
              <w:bottom w:val="nil"/>
              <w:right w:val="single" w:sz="4" w:space="0" w:color="auto"/>
            </w:tcBorders>
            <w:shd w:val="clear" w:color="auto" w:fill="auto"/>
            <w:hideMark/>
          </w:tcPr>
          <w:p w:rsidR="00D019E2" w:rsidRPr="00D019E2" w:rsidRDefault="00D019E2" w:rsidP="00D019E2">
            <w:pPr>
              <w:widowControl/>
              <w:suppressAutoHyphens w:val="0"/>
              <w:rPr>
                <w:rFonts w:eastAsia="Times New Roman"/>
                <w:b/>
                <w:bCs/>
                <w:kern w:val="0"/>
                <w:sz w:val="12"/>
                <w:szCs w:val="12"/>
                <w:lang w:eastAsia="ru-RU"/>
              </w:rPr>
            </w:pPr>
            <w:r w:rsidRPr="00D019E2">
              <w:rPr>
                <w:rFonts w:eastAsia="Times New Roman"/>
                <w:b/>
                <w:bCs/>
                <w:kern w:val="0"/>
                <w:sz w:val="12"/>
                <w:szCs w:val="12"/>
                <w:lang w:eastAsia="ru-RU"/>
              </w:rPr>
              <w:t> </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nil"/>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single" w:sz="4" w:space="0" w:color="auto"/>
              <w:left w:val="nil"/>
              <w:bottom w:val="single" w:sz="4" w:space="0" w:color="auto"/>
              <w:right w:val="nil"/>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single" w:sz="4" w:space="0" w:color="auto"/>
              <w:left w:val="nil"/>
              <w:bottom w:val="single" w:sz="4"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nil"/>
              <w:left w:val="nil"/>
              <w:bottom w:val="single" w:sz="4"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single" w:sz="4" w:space="0" w:color="auto"/>
              <w:left w:val="nil"/>
              <w:bottom w:val="single" w:sz="4" w:space="0" w:color="auto"/>
              <w:right w:val="single" w:sz="8"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64" w:type="dxa"/>
            <w:tcBorders>
              <w:top w:val="single" w:sz="4" w:space="0" w:color="auto"/>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single" w:sz="4" w:space="0" w:color="auto"/>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single" w:sz="4" w:space="0" w:color="auto"/>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single" w:sz="4" w:space="0" w:color="auto"/>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single" w:sz="4" w:space="0" w:color="auto"/>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single" w:sz="4" w:space="0" w:color="auto"/>
              <w:left w:val="nil"/>
              <w:bottom w:val="nil"/>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single" w:sz="4" w:space="0" w:color="auto"/>
              <w:left w:val="nil"/>
              <w:bottom w:val="nil"/>
              <w:right w:val="single" w:sz="8"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430"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411" w:type="dxa"/>
            <w:tcBorders>
              <w:top w:val="nil"/>
              <w:left w:val="nil"/>
              <w:bottom w:val="nil"/>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r>
      <w:tr w:rsidR="00D019E2" w:rsidRPr="00D019E2" w:rsidTr="008E4BF0">
        <w:trPr>
          <w:trHeight w:val="315"/>
        </w:trPr>
        <w:tc>
          <w:tcPr>
            <w:tcW w:w="2939" w:type="dxa"/>
            <w:gridSpan w:val="3"/>
            <w:tcBorders>
              <w:top w:val="nil"/>
              <w:left w:val="single" w:sz="8" w:space="0" w:color="auto"/>
              <w:bottom w:val="single" w:sz="8" w:space="0" w:color="000000"/>
              <w:right w:val="single" w:sz="8" w:space="0" w:color="000000"/>
            </w:tcBorders>
            <w:shd w:val="clear" w:color="auto" w:fill="auto"/>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Развитие познавательных способностей</w:t>
            </w:r>
          </w:p>
        </w:tc>
        <w:tc>
          <w:tcPr>
            <w:tcW w:w="336" w:type="dxa"/>
            <w:tcBorders>
              <w:top w:val="single" w:sz="4" w:space="0" w:color="auto"/>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single" w:sz="4" w:space="0" w:color="auto"/>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single" w:sz="4" w:space="0" w:color="auto"/>
              <w:left w:val="nil"/>
              <w:bottom w:val="nil"/>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nil"/>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nil"/>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64"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single" w:sz="4" w:space="0" w:color="auto"/>
              <w:left w:val="nil"/>
              <w:bottom w:val="single" w:sz="4"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single" w:sz="4" w:space="0" w:color="auto"/>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430"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411" w:type="dxa"/>
            <w:tcBorders>
              <w:top w:val="single" w:sz="4" w:space="0" w:color="auto"/>
              <w:left w:val="nil"/>
              <w:bottom w:val="nil"/>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r>
      <w:tr w:rsidR="00D019E2" w:rsidRPr="00D019E2" w:rsidTr="008E4BF0">
        <w:trPr>
          <w:trHeight w:val="315"/>
        </w:trPr>
        <w:tc>
          <w:tcPr>
            <w:tcW w:w="1645" w:type="dxa"/>
            <w:gridSpan w:val="2"/>
            <w:tcBorders>
              <w:top w:val="single" w:sz="4" w:space="0" w:color="auto"/>
              <w:left w:val="single" w:sz="8" w:space="0" w:color="auto"/>
              <w:bottom w:val="single" w:sz="8" w:space="0" w:color="auto"/>
              <w:right w:val="nil"/>
            </w:tcBorders>
            <w:shd w:val="clear" w:color="auto" w:fill="auto"/>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Школа развития речи</w:t>
            </w:r>
          </w:p>
        </w:tc>
        <w:tc>
          <w:tcPr>
            <w:tcW w:w="1294" w:type="dxa"/>
            <w:tcBorders>
              <w:top w:val="nil"/>
              <w:left w:val="nil"/>
              <w:bottom w:val="single" w:sz="8" w:space="0" w:color="auto"/>
              <w:right w:val="single" w:sz="8" w:space="0" w:color="auto"/>
            </w:tcBorders>
            <w:shd w:val="clear" w:color="auto" w:fill="auto"/>
            <w:hideMark/>
          </w:tcPr>
          <w:p w:rsidR="00D019E2" w:rsidRPr="00D019E2" w:rsidRDefault="00D019E2" w:rsidP="00D019E2">
            <w:pPr>
              <w:widowControl/>
              <w:suppressAutoHyphens w:val="0"/>
              <w:rPr>
                <w:rFonts w:eastAsia="Times New Roman"/>
                <w:kern w:val="0"/>
                <w:sz w:val="16"/>
                <w:szCs w:val="16"/>
                <w:lang w:eastAsia="ru-RU"/>
              </w:rPr>
            </w:pPr>
            <w:r w:rsidRPr="00D019E2">
              <w:rPr>
                <w:rFonts w:eastAsia="Times New Roman"/>
                <w:kern w:val="0"/>
                <w:sz w:val="16"/>
                <w:szCs w:val="16"/>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single" w:sz="4" w:space="0" w:color="auto"/>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8"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8"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8"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8"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36" w:type="dxa"/>
            <w:tcBorders>
              <w:top w:val="nil"/>
              <w:left w:val="nil"/>
              <w:bottom w:val="single" w:sz="8"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w:t>
            </w:r>
          </w:p>
        </w:tc>
        <w:tc>
          <w:tcPr>
            <w:tcW w:w="396" w:type="dxa"/>
            <w:tcBorders>
              <w:top w:val="nil"/>
              <w:left w:val="nil"/>
              <w:bottom w:val="single" w:sz="8"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96" w:type="dxa"/>
            <w:tcBorders>
              <w:top w:val="nil"/>
              <w:left w:val="nil"/>
              <w:bottom w:val="single" w:sz="8" w:space="0" w:color="auto"/>
              <w:right w:val="nil"/>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336"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single" w:sz="4" w:space="0" w:color="auto"/>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single" w:sz="4" w:space="0" w:color="auto"/>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nil"/>
              <w:left w:val="nil"/>
              <w:bottom w:val="single" w:sz="8"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nil"/>
              <w:left w:val="nil"/>
              <w:bottom w:val="single" w:sz="8"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nil"/>
              <w:left w:val="nil"/>
              <w:bottom w:val="single" w:sz="8"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nil"/>
              <w:left w:val="nil"/>
              <w:bottom w:val="single" w:sz="8"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nil"/>
              <w:left w:val="nil"/>
              <w:bottom w:val="single" w:sz="8"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8" w:space="0" w:color="auto"/>
              <w:right w:val="single" w:sz="4"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8" w:space="0" w:color="auto"/>
              <w:right w:val="single" w:sz="8" w:space="0" w:color="auto"/>
            </w:tcBorders>
            <w:shd w:val="clear" w:color="auto" w:fill="auto"/>
            <w:noWrap/>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430" w:type="dxa"/>
            <w:tcBorders>
              <w:top w:val="nil"/>
              <w:left w:val="nil"/>
              <w:bottom w:val="single" w:sz="4"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c>
          <w:tcPr>
            <w:tcW w:w="411" w:type="dxa"/>
            <w:tcBorders>
              <w:top w:val="single" w:sz="4" w:space="0" w:color="auto"/>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5</w:t>
            </w:r>
          </w:p>
        </w:tc>
      </w:tr>
      <w:tr w:rsidR="00D019E2" w:rsidRPr="00D019E2" w:rsidTr="008E4BF0">
        <w:trPr>
          <w:trHeight w:val="435"/>
        </w:trPr>
        <w:tc>
          <w:tcPr>
            <w:tcW w:w="293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D019E2" w:rsidRPr="00D019E2" w:rsidRDefault="00D019E2" w:rsidP="00D019E2">
            <w:pPr>
              <w:widowControl/>
              <w:suppressAutoHyphens w:val="0"/>
              <w:jc w:val="both"/>
              <w:rPr>
                <w:rFonts w:eastAsia="Times New Roman"/>
                <w:b/>
                <w:bCs/>
                <w:kern w:val="0"/>
                <w:sz w:val="16"/>
                <w:szCs w:val="16"/>
                <w:lang w:eastAsia="ru-RU"/>
              </w:rPr>
            </w:pPr>
            <w:r w:rsidRPr="00D019E2">
              <w:rPr>
                <w:rFonts w:eastAsia="Times New Roman"/>
                <w:b/>
                <w:bCs/>
                <w:kern w:val="0"/>
                <w:sz w:val="16"/>
                <w:szCs w:val="16"/>
                <w:lang w:eastAsia="ru-RU"/>
              </w:rPr>
              <w:t>Максимально допустимая аудиторная учебная нагрузка при 5-дневной учебной неделе</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147</w:t>
            </w:r>
          </w:p>
        </w:tc>
        <w:tc>
          <w:tcPr>
            <w:tcW w:w="396"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8" w:space="0" w:color="auto"/>
              <w:right w:val="nil"/>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single" w:sz="8" w:space="0" w:color="auto"/>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8" w:space="0" w:color="auto"/>
              <w:right w:val="nil"/>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nil"/>
              <w:left w:val="single" w:sz="8" w:space="0" w:color="auto"/>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430" w:type="dxa"/>
            <w:tcBorders>
              <w:top w:val="single" w:sz="8" w:space="0" w:color="auto"/>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147</w:t>
            </w:r>
          </w:p>
        </w:tc>
        <w:tc>
          <w:tcPr>
            <w:tcW w:w="411"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r>
      <w:tr w:rsidR="00D019E2" w:rsidRPr="00D019E2" w:rsidTr="008E4BF0">
        <w:trPr>
          <w:trHeight w:val="435"/>
        </w:trPr>
        <w:tc>
          <w:tcPr>
            <w:tcW w:w="293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D019E2" w:rsidRPr="00D019E2" w:rsidRDefault="00D019E2" w:rsidP="00D019E2">
            <w:pPr>
              <w:widowControl/>
              <w:suppressAutoHyphens w:val="0"/>
              <w:rPr>
                <w:rFonts w:eastAsia="Times New Roman"/>
                <w:b/>
                <w:bCs/>
                <w:kern w:val="0"/>
                <w:sz w:val="16"/>
                <w:szCs w:val="16"/>
                <w:lang w:eastAsia="ru-RU"/>
              </w:rPr>
            </w:pPr>
            <w:r w:rsidRPr="00D019E2">
              <w:rPr>
                <w:rFonts w:eastAsia="Times New Roman"/>
                <w:b/>
                <w:bCs/>
                <w:kern w:val="0"/>
                <w:sz w:val="16"/>
                <w:szCs w:val="16"/>
                <w:lang w:eastAsia="ru-RU"/>
              </w:rPr>
              <w:t>Максимально допустимая аудиторная учебная нагрузка при 6-дневной учебной неделе</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26</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26</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26</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26</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26</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130</w:t>
            </w:r>
          </w:p>
        </w:tc>
        <w:tc>
          <w:tcPr>
            <w:tcW w:w="396" w:type="dxa"/>
            <w:tcBorders>
              <w:top w:val="nil"/>
              <w:left w:val="nil"/>
              <w:bottom w:val="single" w:sz="8" w:space="0" w:color="auto"/>
              <w:right w:val="nil"/>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36" w:type="dxa"/>
            <w:tcBorders>
              <w:top w:val="nil"/>
              <w:left w:val="single" w:sz="8" w:space="0" w:color="auto"/>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26</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26</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26</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26</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26</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130</w:t>
            </w:r>
          </w:p>
        </w:tc>
        <w:tc>
          <w:tcPr>
            <w:tcW w:w="396" w:type="dxa"/>
            <w:tcBorders>
              <w:top w:val="nil"/>
              <w:left w:val="nil"/>
              <w:bottom w:val="single" w:sz="8" w:space="0" w:color="auto"/>
              <w:right w:val="nil"/>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64" w:type="dxa"/>
            <w:tcBorders>
              <w:top w:val="nil"/>
              <w:left w:val="single" w:sz="8" w:space="0" w:color="auto"/>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26</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26</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26</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26</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26</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130</w:t>
            </w:r>
          </w:p>
        </w:tc>
        <w:tc>
          <w:tcPr>
            <w:tcW w:w="396"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430"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390</w:t>
            </w:r>
          </w:p>
        </w:tc>
        <w:tc>
          <w:tcPr>
            <w:tcW w:w="411"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r>
      <w:tr w:rsidR="00D019E2" w:rsidRPr="00D019E2" w:rsidTr="008E4BF0">
        <w:trPr>
          <w:trHeight w:val="285"/>
        </w:trPr>
        <w:tc>
          <w:tcPr>
            <w:tcW w:w="2939" w:type="dxa"/>
            <w:gridSpan w:val="3"/>
            <w:tcBorders>
              <w:top w:val="single" w:sz="8" w:space="0" w:color="auto"/>
              <w:left w:val="single" w:sz="8" w:space="0" w:color="auto"/>
              <w:bottom w:val="single" w:sz="8" w:space="0" w:color="auto"/>
              <w:right w:val="single" w:sz="8" w:space="0" w:color="000000"/>
            </w:tcBorders>
            <w:shd w:val="clear" w:color="auto" w:fill="auto"/>
            <w:hideMark/>
          </w:tcPr>
          <w:p w:rsidR="00D019E2" w:rsidRPr="00D019E2" w:rsidRDefault="00D019E2" w:rsidP="00D019E2">
            <w:pPr>
              <w:widowControl/>
              <w:suppressAutoHyphens w:val="0"/>
              <w:jc w:val="both"/>
              <w:rPr>
                <w:rFonts w:eastAsia="Times New Roman"/>
                <w:b/>
                <w:bCs/>
                <w:kern w:val="0"/>
                <w:sz w:val="16"/>
                <w:szCs w:val="16"/>
                <w:lang w:eastAsia="ru-RU"/>
              </w:rPr>
            </w:pPr>
            <w:r w:rsidRPr="00D019E2">
              <w:rPr>
                <w:rFonts w:eastAsia="Times New Roman"/>
                <w:b/>
                <w:bCs/>
                <w:kern w:val="0"/>
                <w:sz w:val="16"/>
                <w:szCs w:val="16"/>
                <w:lang w:eastAsia="ru-RU"/>
              </w:rPr>
              <w:t>С учетом деления на группы</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21</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147</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29</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29</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29</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29</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29</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8" w:space="0" w:color="auto"/>
              <w:right w:val="nil"/>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145</w:t>
            </w:r>
          </w:p>
        </w:tc>
        <w:tc>
          <w:tcPr>
            <w:tcW w:w="336" w:type="dxa"/>
            <w:tcBorders>
              <w:top w:val="nil"/>
              <w:left w:val="single" w:sz="8" w:space="0" w:color="auto"/>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29</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29</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29</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29</w:t>
            </w:r>
          </w:p>
        </w:tc>
        <w:tc>
          <w:tcPr>
            <w:tcW w:w="33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29</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8" w:space="0" w:color="auto"/>
              <w:right w:val="nil"/>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145</w:t>
            </w:r>
          </w:p>
        </w:tc>
        <w:tc>
          <w:tcPr>
            <w:tcW w:w="364" w:type="dxa"/>
            <w:tcBorders>
              <w:top w:val="nil"/>
              <w:left w:val="single" w:sz="8" w:space="0" w:color="auto"/>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29</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29</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29</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29</w:t>
            </w:r>
          </w:p>
        </w:tc>
        <w:tc>
          <w:tcPr>
            <w:tcW w:w="364"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29</w:t>
            </w:r>
          </w:p>
        </w:tc>
        <w:tc>
          <w:tcPr>
            <w:tcW w:w="396" w:type="dxa"/>
            <w:tcBorders>
              <w:top w:val="nil"/>
              <w:left w:val="nil"/>
              <w:bottom w:val="single" w:sz="8" w:space="0" w:color="auto"/>
              <w:right w:val="single" w:sz="4"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 </w:t>
            </w:r>
          </w:p>
        </w:tc>
        <w:tc>
          <w:tcPr>
            <w:tcW w:w="396"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kern w:val="0"/>
                <w:sz w:val="12"/>
                <w:szCs w:val="12"/>
                <w:lang w:eastAsia="ru-RU"/>
              </w:rPr>
            </w:pPr>
            <w:r w:rsidRPr="00D019E2">
              <w:rPr>
                <w:rFonts w:eastAsia="Times New Roman"/>
                <w:kern w:val="0"/>
                <w:sz w:val="12"/>
                <w:szCs w:val="12"/>
                <w:lang w:eastAsia="ru-RU"/>
              </w:rPr>
              <w:t>145</w:t>
            </w:r>
          </w:p>
        </w:tc>
        <w:tc>
          <w:tcPr>
            <w:tcW w:w="430"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 </w:t>
            </w:r>
          </w:p>
        </w:tc>
        <w:tc>
          <w:tcPr>
            <w:tcW w:w="411" w:type="dxa"/>
            <w:tcBorders>
              <w:top w:val="nil"/>
              <w:left w:val="nil"/>
              <w:bottom w:val="single" w:sz="8" w:space="0" w:color="auto"/>
              <w:right w:val="single" w:sz="8" w:space="0" w:color="auto"/>
            </w:tcBorders>
            <w:shd w:val="clear" w:color="auto" w:fill="auto"/>
            <w:vAlign w:val="center"/>
            <w:hideMark/>
          </w:tcPr>
          <w:p w:rsidR="00D019E2" w:rsidRPr="00D019E2" w:rsidRDefault="00D019E2" w:rsidP="00D019E2">
            <w:pPr>
              <w:widowControl/>
              <w:suppressAutoHyphens w:val="0"/>
              <w:jc w:val="center"/>
              <w:rPr>
                <w:rFonts w:eastAsia="Times New Roman"/>
                <w:b/>
                <w:bCs/>
                <w:kern w:val="0"/>
                <w:sz w:val="12"/>
                <w:szCs w:val="12"/>
                <w:lang w:eastAsia="ru-RU"/>
              </w:rPr>
            </w:pPr>
            <w:r w:rsidRPr="00D019E2">
              <w:rPr>
                <w:rFonts w:eastAsia="Times New Roman"/>
                <w:b/>
                <w:bCs/>
                <w:kern w:val="0"/>
                <w:sz w:val="12"/>
                <w:szCs w:val="12"/>
                <w:lang w:eastAsia="ru-RU"/>
              </w:rPr>
              <w:t>582</w:t>
            </w:r>
          </w:p>
        </w:tc>
      </w:tr>
    </w:tbl>
    <w:p w:rsidR="0053352B" w:rsidRDefault="0053352B" w:rsidP="0013334D">
      <w:pPr>
        <w:ind w:right="150" w:firstLine="567"/>
        <w:jc w:val="both"/>
        <w:sectPr w:rsidR="0053352B" w:rsidSect="00285600">
          <w:pgSz w:w="16838" w:h="11909" w:orient="landscape"/>
          <w:pgMar w:top="142" w:right="603" w:bottom="142" w:left="567" w:header="0" w:footer="3" w:gutter="0"/>
          <w:cols w:space="720"/>
          <w:noEndnote/>
          <w:docGrid w:linePitch="360"/>
        </w:sectPr>
      </w:pPr>
    </w:p>
    <w:p w:rsidR="006133BD" w:rsidRPr="002368B2" w:rsidRDefault="006133BD" w:rsidP="0013334D">
      <w:pPr>
        <w:ind w:right="150" w:firstLine="567"/>
        <w:jc w:val="both"/>
      </w:pPr>
    </w:p>
    <w:p w:rsidR="007E0DFA" w:rsidRPr="002368B2" w:rsidRDefault="00285600" w:rsidP="00E6461D">
      <w:pPr>
        <w:widowControl/>
        <w:numPr>
          <w:ilvl w:val="1"/>
          <w:numId w:val="77"/>
        </w:numPr>
        <w:suppressAutoHyphens w:val="0"/>
        <w:spacing w:after="200" w:line="276" w:lineRule="auto"/>
        <w:ind w:left="0" w:firstLine="567"/>
        <w:jc w:val="both"/>
        <w:rPr>
          <w:rFonts w:eastAsia="Calibri"/>
          <w:b/>
          <w:kern w:val="0"/>
          <w:lang w:eastAsia="en-US"/>
        </w:rPr>
      </w:pPr>
      <w:r>
        <w:rPr>
          <w:rFonts w:eastAsia="Calibri"/>
          <w:b/>
          <w:kern w:val="0"/>
          <w:lang w:eastAsia="en-US"/>
        </w:rPr>
        <w:t>План внеурочной деятельности</w:t>
      </w:r>
    </w:p>
    <w:p w:rsidR="007E0DFA" w:rsidRPr="002368B2" w:rsidRDefault="007E0DFA" w:rsidP="0013334D">
      <w:pPr>
        <w:widowControl/>
        <w:suppressAutoHyphens w:val="0"/>
        <w:kinsoku w:val="0"/>
        <w:overflowPunct w:val="0"/>
        <w:ind w:firstLine="567"/>
        <w:contextualSpacing/>
        <w:jc w:val="center"/>
        <w:textAlignment w:val="baseline"/>
        <w:rPr>
          <w:rFonts w:eastAsia="Calibri"/>
          <w:b/>
          <w:kern w:val="0"/>
          <w:lang w:eastAsia="en-US"/>
        </w:rPr>
      </w:pPr>
      <w:r w:rsidRPr="002368B2">
        <w:rPr>
          <w:rFonts w:eastAsia="Calibri"/>
          <w:b/>
          <w:kern w:val="0"/>
          <w:lang w:eastAsia="en-US"/>
        </w:rPr>
        <w:t>Пояснительная записка</w:t>
      </w:r>
    </w:p>
    <w:p w:rsidR="00247B92" w:rsidRPr="002368B2" w:rsidRDefault="00247B92" w:rsidP="0013334D">
      <w:pPr>
        <w:widowControl/>
        <w:suppressAutoHyphens w:val="0"/>
        <w:ind w:firstLine="567"/>
        <w:jc w:val="both"/>
        <w:rPr>
          <w:rFonts w:eastAsia="Times New Roman"/>
          <w:kern w:val="0"/>
          <w:lang w:eastAsia="ru-RU"/>
        </w:rPr>
      </w:pPr>
    </w:p>
    <w:p w:rsidR="00247B92" w:rsidRPr="002368B2" w:rsidRDefault="00247B92" w:rsidP="0013334D">
      <w:pPr>
        <w:widowControl/>
        <w:suppressAutoHyphens w:val="0"/>
        <w:autoSpaceDE w:val="0"/>
        <w:autoSpaceDN w:val="0"/>
        <w:adjustRightInd w:val="0"/>
        <w:ind w:firstLine="567"/>
        <w:jc w:val="both"/>
        <w:rPr>
          <w:rFonts w:eastAsia="Times New Roman"/>
          <w:kern w:val="0"/>
          <w:lang w:eastAsia="ru-RU"/>
        </w:rPr>
      </w:pPr>
      <w:r w:rsidRPr="002368B2">
        <w:rPr>
          <w:rFonts w:eastAsia="Times New Roman"/>
          <w:kern w:val="0"/>
          <w:lang w:eastAsia="ru-RU"/>
        </w:rPr>
        <w:t>План внеурочной деятельности является организационным механизмом реализации основной образовательной программы начального общего образования МБОУ г. Иркутска СОШ № 24.</w:t>
      </w:r>
    </w:p>
    <w:p w:rsidR="00247B92" w:rsidRPr="002368B2" w:rsidRDefault="00247B92" w:rsidP="0013334D">
      <w:pPr>
        <w:widowControl/>
        <w:suppressAutoHyphens w:val="0"/>
        <w:autoSpaceDE w:val="0"/>
        <w:autoSpaceDN w:val="0"/>
        <w:adjustRightInd w:val="0"/>
        <w:ind w:firstLine="567"/>
        <w:jc w:val="both"/>
        <w:rPr>
          <w:rFonts w:eastAsia="Times New Roman"/>
          <w:kern w:val="0"/>
          <w:lang w:eastAsia="ru-RU"/>
        </w:rPr>
      </w:pPr>
      <w:r w:rsidRPr="002368B2">
        <w:rPr>
          <w:rFonts w:eastAsia="Times New Roman"/>
          <w:kern w:val="0"/>
          <w:lang w:eastAsia="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247B92" w:rsidRPr="00571AA7" w:rsidRDefault="00247B92" w:rsidP="0013334D">
      <w:pPr>
        <w:widowControl/>
        <w:suppressAutoHyphens w:val="0"/>
        <w:ind w:firstLine="567"/>
        <w:jc w:val="both"/>
        <w:rPr>
          <w:rFonts w:eastAsia="Times New Roman"/>
          <w:kern w:val="0"/>
          <w:lang w:eastAsia="ru-RU"/>
        </w:rPr>
      </w:pPr>
      <w:r w:rsidRPr="00571AA7">
        <w:rPr>
          <w:rFonts w:eastAsia="Times New Roman"/>
          <w:kern w:val="0"/>
          <w:lang w:eastAsia="ru-RU"/>
        </w:rPr>
        <w:t xml:space="preserve">План внеурочной деятельности </w:t>
      </w:r>
      <w:r w:rsidRPr="002368B2">
        <w:rPr>
          <w:rFonts w:eastAsia="Times New Roman"/>
          <w:kern w:val="0"/>
          <w:lang w:eastAsia="ru-RU"/>
        </w:rPr>
        <w:t xml:space="preserve">МБОУ г. Иркутска СОШ № 24 </w:t>
      </w:r>
      <w:r w:rsidRPr="00571AA7">
        <w:rPr>
          <w:rFonts w:eastAsia="Times New Roman"/>
          <w:kern w:val="0"/>
          <w:lang w:eastAsia="ru-RU"/>
        </w:rPr>
        <w:t xml:space="preserve"> определяет состав и структуру направлений, формы организации, объем внеурочной деятельности для обучающихся на </w:t>
      </w:r>
      <w:r w:rsidR="00404966" w:rsidRPr="00571AA7">
        <w:rPr>
          <w:rFonts w:eastAsia="Times New Roman"/>
          <w:kern w:val="0"/>
          <w:lang w:eastAsia="ru-RU"/>
        </w:rPr>
        <w:t>уровне</w:t>
      </w:r>
      <w:r w:rsidRPr="00571AA7">
        <w:rPr>
          <w:rFonts w:eastAsia="Times New Roman"/>
          <w:kern w:val="0"/>
          <w:lang w:eastAsia="ru-RU"/>
        </w:rPr>
        <w:t xml:space="preserve"> начального общего образования (до 1350 часов за четыре года обучения) с учетом интересов обучающихся и возможностей МБОУ г. Иркутска СОШ № 24.</w:t>
      </w: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kern w:val="0"/>
          <w:lang w:eastAsia="ru-RU"/>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806D4C" w:rsidRPr="002368B2" w:rsidRDefault="00806D4C" w:rsidP="0013334D">
      <w:pPr>
        <w:widowControl/>
        <w:suppressAutoHyphens w:val="0"/>
        <w:ind w:firstLine="567"/>
        <w:rPr>
          <w:rFonts w:eastAsia="Times New Roman"/>
          <w:kern w:val="0"/>
          <w:lang w:eastAsia="ru-RU"/>
        </w:rPr>
      </w:pPr>
      <w:r w:rsidRPr="002368B2">
        <w:rPr>
          <w:rFonts w:eastAsia="Times New Roman"/>
          <w:kern w:val="0"/>
          <w:lang w:eastAsia="ru-RU"/>
        </w:rPr>
        <w:t>Современная тенденция в деятельности учреждений образования - совершенствование внеурочной деятельности. Сегодня к этому есть целый ряд объективных и субъективных оснований:</w:t>
      </w:r>
    </w:p>
    <w:p w:rsidR="00806D4C" w:rsidRPr="002368B2" w:rsidRDefault="00806D4C" w:rsidP="00E6461D">
      <w:pPr>
        <w:widowControl/>
        <w:numPr>
          <w:ilvl w:val="0"/>
          <w:numId w:val="73"/>
        </w:numPr>
        <w:tabs>
          <w:tab w:val="num" w:pos="0"/>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на развитие воспитания в целом и внеурочной деятельности как одной из составляющих нацеливают нормативные документы;</w:t>
      </w:r>
    </w:p>
    <w:p w:rsidR="00806D4C" w:rsidRPr="002368B2" w:rsidRDefault="00806D4C" w:rsidP="00E6461D">
      <w:pPr>
        <w:widowControl/>
        <w:numPr>
          <w:ilvl w:val="0"/>
          <w:numId w:val="73"/>
        </w:numPr>
        <w:tabs>
          <w:tab w:val="num" w:pos="0"/>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педагогической наукой и практикой осознаются образовательные, социально-педагогические и воспитательные возможности внеурочной деятельности;</w:t>
      </w:r>
    </w:p>
    <w:p w:rsidR="00806D4C" w:rsidRPr="002368B2" w:rsidRDefault="00806D4C" w:rsidP="00E6461D">
      <w:pPr>
        <w:widowControl/>
        <w:numPr>
          <w:ilvl w:val="0"/>
          <w:numId w:val="73"/>
        </w:numPr>
        <w:tabs>
          <w:tab w:val="num" w:pos="0"/>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правильно организованная система внеурочной деятельности представляет собой сферу, которая в конечном итоге скажется на конкурентоспособности учащегося.</w:t>
      </w: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kern w:val="0"/>
          <w:lang w:eastAsia="ru-RU"/>
        </w:rPr>
        <w:t>Школа и учреждения дополнительного образования обеспечивают подлинную вариативность образования, возможность выбора. Материалы стандарта подводят к выводу:</w:t>
      </w:r>
    </w:p>
    <w:p w:rsidR="00806D4C" w:rsidRPr="002368B2" w:rsidRDefault="00806D4C" w:rsidP="00E6461D">
      <w:pPr>
        <w:widowControl/>
        <w:numPr>
          <w:ilvl w:val="0"/>
          <w:numId w:val="71"/>
        </w:numPr>
        <w:tabs>
          <w:tab w:val="num" w:pos="284"/>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внеурочная деятельность – это часть основного образования, которая нацелена на помощь педагогу и ребёнку в освоении нового вида учебной деятельности, сформировать учебную мотивацию;</w:t>
      </w:r>
    </w:p>
    <w:p w:rsidR="00806D4C" w:rsidRPr="002368B2" w:rsidRDefault="00806D4C" w:rsidP="00E6461D">
      <w:pPr>
        <w:widowControl/>
        <w:numPr>
          <w:ilvl w:val="0"/>
          <w:numId w:val="71"/>
        </w:numPr>
        <w:tabs>
          <w:tab w:val="num" w:pos="284"/>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внеурочная деятельность способствует расширению образовательного пространства, создаёт дополнительные условия для развития учащихся;</w:t>
      </w:r>
    </w:p>
    <w:p w:rsidR="00806D4C" w:rsidRPr="002368B2" w:rsidRDefault="00806D4C" w:rsidP="00E6461D">
      <w:pPr>
        <w:widowControl/>
        <w:numPr>
          <w:ilvl w:val="0"/>
          <w:numId w:val="71"/>
        </w:numPr>
        <w:tabs>
          <w:tab w:val="num" w:pos="284"/>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w:t>
      </w: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kern w:val="0"/>
          <w:lang w:eastAsia="ru-RU"/>
        </w:rPr>
        <w:t>А это уже выход на заданный образовательный результат - способность осознанно применять базовые знания в ситуациях, отличных от  учебных. В общем, это и ситуации успеха для разных детей, и обеспечение социализации.</w:t>
      </w: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b/>
          <w:kern w:val="0"/>
          <w:lang w:eastAsia="ru-RU"/>
        </w:rPr>
        <w:t>Целью внеурочной деятельности</w:t>
      </w:r>
      <w:r w:rsidRPr="002368B2">
        <w:rPr>
          <w:rFonts w:eastAsia="Times New Roman"/>
          <w:kern w:val="0"/>
          <w:lang w:eastAsia="ru-RU"/>
        </w:rPr>
        <w:t xml:space="preserve">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b/>
          <w:kern w:val="0"/>
          <w:lang w:eastAsia="ru-RU"/>
        </w:rPr>
        <w:t>Ожидаемые результаты:</w:t>
      </w: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kern w:val="0"/>
          <w:lang w:eastAsia="ru-RU"/>
        </w:rPr>
        <w:t>- сформированность детского коллектива (благоприятный психологический микроклимат, сплоченность коллектива, высокий уровень развития коллективных взаимоотношений, развитость самоуправления, наличие традиций и т.п.);</w:t>
      </w: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kern w:val="0"/>
          <w:lang w:eastAsia="ru-RU"/>
        </w:rPr>
        <w:t>- сформированность мотивации воспитанников к участию в общественно полезной   деятельности коллектива;</w:t>
      </w: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kern w:val="0"/>
          <w:lang w:eastAsia="ru-RU"/>
        </w:rPr>
        <w:t>- сформированность коммуникативной культуры учащихся;</w:t>
      </w: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kern w:val="0"/>
          <w:lang w:eastAsia="ru-RU"/>
        </w:rPr>
        <w:t>- способность осознанно применять базовые знания в ситуациях, отличных от учебных;</w:t>
      </w: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kern w:val="0"/>
          <w:lang w:eastAsia="ru-RU"/>
        </w:rPr>
        <w:t>- обеспечение социализации.</w:t>
      </w: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b/>
          <w:kern w:val="0"/>
          <w:lang w:eastAsia="ru-RU"/>
        </w:rPr>
        <w:t>Принципами организации внеурочной деятельности</w:t>
      </w:r>
      <w:r w:rsidRPr="002368B2">
        <w:rPr>
          <w:rFonts w:eastAsia="Times New Roman"/>
          <w:kern w:val="0"/>
          <w:lang w:eastAsia="ru-RU"/>
        </w:rPr>
        <w:t xml:space="preserve"> в МБОУ города Иркутска СОШ № 24 стали:</w:t>
      </w:r>
    </w:p>
    <w:p w:rsidR="00806D4C" w:rsidRPr="002368B2" w:rsidRDefault="00806D4C" w:rsidP="00E6461D">
      <w:pPr>
        <w:widowControl/>
        <w:numPr>
          <w:ilvl w:val="0"/>
          <w:numId w:val="69"/>
        </w:numPr>
        <w:tabs>
          <w:tab w:val="num" w:pos="142"/>
        </w:tabs>
        <w:suppressAutoHyphens w:val="0"/>
        <w:autoSpaceDE w:val="0"/>
        <w:autoSpaceDN w:val="0"/>
        <w:adjustRightInd w:val="0"/>
        <w:ind w:left="0" w:firstLine="567"/>
        <w:jc w:val="both"/>
        <w:rPr>
          <w:rFonts w:eastAsia="Times New Roman"/>
          <w:bCs/>
          <w:kern w:val="0"/>
          <w:lang w:eastAsia="ru-RU"/>
        </w:rPr>
      </w:pPr>
      <w:r w:rsidRPr="002368B2">
        <w:rPr>
          <w:rFonts w:eastAsia="Times New Roman"/>
          <w:bCs/>
          <w:kern w:val="0"/>
          <w:lang w:eastAsia="ru-RU"/>
        </w:rPr>
        <w:t xml:space="preserve"> соответствие возрастным особенностям обучающихся;</w:t>
      </w:r>
    </w:p>
    <w:p w:rsidR="00806D4C" w:rsidRPr="002368B2" w:rsidRDefault="00806D4C" w:rsidP="00E6461D">
      <w:pPr>
        <w:widowControl/>
        <w:numPr>
          <w:ilvl w:val="0"/>
          <w:numId w:val="69"/>
        </w:numPr>
        <w:tabs>
          <w:tab w:val="num" w:pos="142"/>
        </w:tabs>
        <w:suppressAutoHyphens w:val="0"/>
        <w:autoSpaceDE w:val="0"/>
        <w:autoSpaceDN w:val="0"/>
        <w:adjustRightInd w:val="0"/>
        <w:ind w:left="0" w:firstLine="567"/>
        <w:jc w:val="both"/>
        <w:rPr>
          <w:rFonts w:eastAsia="Times New Roman"/>
          <w:bCs/>
          <w:kern w:val="0"/>
          <w:lang w:eastAsia="ru-RU"/>
        </w:rPr>
      </w:pPr>
      <w:r w:rsidRPr="002368B2">
        <w:rPr>
          <w:rFonts w:eastAsia="Times New Roman"/>
          <w:bCs/>
          <w:kern w:val="0"/>
          <w:lang w:eastAsia="ru-RU"/>
        </w:rPr>
        <w:t xml:space="preserve"> преемственность с технологиями учебной деятельности;</w:t>
      </w:r>
    </w:p>
    <w:p w:rsidR="00806D4C" w:rsidRPr="002368B2" w:rsidRDefault="00806D4C" w:rsidP="00E6461D">
      <w:pPr>
        <w:widowControl/>
        <w:numPr>
          <w:ilvl w:val="0"/>
          <w:numId w:val="69"/>
        </w:numPr>
        <w:tabs>
          <w:tab w:val="num" w:pos="142"/>
        </w:tabs>
        <w:suppressAutoHyphens w:val="0"/>
        <w:autoSpaceDE w:val="0"/>
        <w:autoSpaceDN w:val="0"/>
        <w:adjustRightInd w:val="0"/>
        <w:ind w:left="0" w:firstLine="567"/>
        <w:jc w:val="both"/>
        <w:rPr>
          <w:rFonts w:eastAsia="Times New Roman"/>
          <w:bCs/>
          <w:kern w:val="0"/>
          <w:lang w:eastAsia="ru-RU"/>
        </w:rPr>
      </w:pPr>
      <w:r w:rsidRPr="002368B2">
        <w:rPr>
          <w:rFonts w:eastAsia="Times New Roman"/>
          <w:bCs/>
          <w:kern w:val="0"/>
          <w:lang w:eastAsia="ru-RU"/>
        </w:rPr>
        <w:t xml:space="preserve"> опора на традиции и положительный опыт организации внеурочной деятельности;</w:t>
      </w:r>
    </w:p>
    <w:p w:rsidR="00806D4C" w:rsidRPr="002368B2" w:rsidRDefault="00806D4C" w:rsidP="00E6461D">
      <w:pPr>
        <w:widowControl/>
        <w:numPr>
          <w:ilvl w:val="0"/>
          <w:numId w:val="69"/>
        </w:numPr>
        <w:tabs>
          <w:tab w:val="num" w:pos="142"/>
        </w:tabs>
        <w:suppressAutoHyphens w:val="0"/>
        <w:autoSpaceDE w:val="0"/>
        <w:autoSpaceDN w:val="0"/>
        <w:adjustRightInd w:val="0"/>
        <w:ind w:left="0" w:firstLine="567"/>
        <w:jc w:val="both"/>
        <w:rPr>
          <w:rFonts w:eastAsia="Times New Roman"/>
          <w:bCs/>
          <w:kern w:val="0"/>
          <w:lang w:eastAsia="ru-RU"/>
        </w:rPr>
      </w:pPr>
      <w:r w:rsidRPr="002368B2">
        <w:rPr>
          <w:rFonts w:eastAsia="Times New Roman"/>
          <w:bCs/>
          <w:kern w:val="0"/>
          <w:lang w:eastAsia="ru-RU"/>
        </w:rPr>
        <w:t xml:space="preserve"> опора на ценности воспитательной системы школы;</w:t>
      </w:r>
    </w:p>
    <w:p w:rsidR="00806D4C" w:rsidRPr="002368B2" w:rsidRDefault="00806D4C" w:rsidP="00E6461D">
      <w:pPr>
        <w:widowControl/>
        <w:numPr>
          <w:ilvl w:val="0"/>
          <w:numId w:val="69"/>
        </w:numPr>
        <w:tabs>
          <w:tab w:val="num" w:pos="142"/>
        </w:tabs>
        <w:suppressAutoHyphens w:val="0"/>
        <w:autoSpaceDE w:val="0"/>
        <w:autoSpaceDN w:val="0"/>
        <w:adjustRightInd w:val="0"/>
        <w:ind w:left="0" w:firstLine="567"/>
        <w:jc w:val="both"/>
        <w:rPr>
          <w:rFonts w:eastAsia="Times New Roman"/>
          <w:bCs/>
          <w:kern w:val="0"/>
          <w:lang w:eastAsia="ru-RU"/>
        </w:rPr>
      </w:pPr>
      <w:r w:rsidRPr="002368B2">
        <w:rPr>
          <w:rFonts w:eastAsia="Times New Roman"/>
          <w:bCs/>
          <w:kern w:val="0"/>
          <w:lang w:eastAsia="ru-RU"/>
        </w:rPr>
        <w:t xml:space="preserve"> свободный выбор на основе личных интересов и склонностей ребенка.</w:t>
      </w:r>
    </w:p>
    <w:p w:rsidR="00806D4C" w:rsidRPr="002368B2" w:rsidRDefault="00806D4C" w:rsidP="00285600">
      <w:pPr>
        <w:widowControl/>
        <w:suppressAutoHyphens w:val="0"/>
        <w:ind w:firstLine="567"/>
        <w:jc w:val="both"/>
        <w:rPr>
          <w:rFonts w:eastAsia="Times New Roman"/>
          <w:b/>
          <w:kern w:val="0"/>
          <w:lang w:eastAsia="ru-RU"/>
        </w:rPr>
      </w:pPr>
      <w:r w:rsidRPr="002368B2">
        <w:rPr>
          <w:rFonts w:eastAsia="Times New Roman"/>
          <w:kern w:val="0"/>
          <w:lang w:eastAsia="ru-RU"/>
        </w:rPr>
        <w:t xml:space="preserve">Данные принципы определяют </w:t>
      </w:r>
      <w:r w:rsidRPr="002368B2">
        <w:rPr>
          <w:rFonts w:eastAsia="Times New Roman"/>
          <w:b/>
          <w:kern w:val="0"/>
          <w:lang w:eastAsia="ru-RU"/>
        </w:rPr>
        <w:t>способы организации внеурочной деятельности:</w:t>
      </w:r>
    </w:p>
    <w:p w:rsidR="00806D4C" w:rsidRPr="002368B2" w:rsidRDefault="00806D4C" w:rsidP="00E6461D">
      <w:pPr>
        <w:widowControl/>
        <w:numPr>
          <w:ilvl w:val="0"/>
          <w:numId w:val="70"/>
        </w:numPr>
        <w:tabs>
          <w:tab w:val="num" w:pos="142"/>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реализация образовательных программ, разработанных педагогами школы;</w:t>
      </w:r>
    </w:p>
    <w:p w:rsidR="00806D4C" w:rsidRPr="002368B2" w:rsidRDefault="00806D4C" w:rsidP="00E6461D">
      <w:pPr>
        <w:widowControl/>
        <w:numPr>
          <w:ilvl w:val="0"/>
          <w:numId w:val="70"/>
        </w:numPr>
        <w:tabs>
          <w:tab w:val="num" w:pos="142"/>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включение ребенка в систему коллективных творческих дел, которые являются частью воспитательной системы школы по пяти направлениям;</w:t>
      </w:r>
    </w:p>
    <w:p w:rsidR="00806D4C" w:rsidRPr="002368B2" w:rsidRDefault="00806D4C" w:rsidP="00E6461D">
      <w:pPr>
        <w:widowControl/>
        <w:numPr>
          <w:ilvl w:val="0"/>
          <w:numId w:val="70"/>
        </w:numPr>
        <w:tabs>
          <w:tab w:val="num" w:pos="142"/>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использование ресурсов учреждений дополнительного образования. </w:t>
      </w:r>
    </w:p>
    <w:p w:rsidR="00806D4C" w:rsidRPr="002368B2" w:rsidRDefault="00806D4C" w:rsidP="00285600">
      <w:pPr>
        <w:widowControl/>
        <w:shd w:val="clear" w:color="auto" w:fill="FFFFFF"/>
        <w:suppressAutoHyphens w:val="0"/>
        <w:ind w:right="101" w:firstLine="567"/>
        <w:jc w:val="both"/>
        <w:rPr>
          <w:rFonts w:eastAsia="Times New Roman"/>
          <w:kern w:val="0"/>
          <w:lang w:eastAsia="ru-RU"/>
        </w:rPr>
      </w:pPr>
      <w:r w:rsidRPr="002368B2">
        <w:rPr>
          <w:rFonts w:eastAsia="Times New Roman"/>
          <w:spacing w:val="-6"/>
          <w:kern w:val="0"/>
          <w:lang w:eastAsia="ru-RU"/>
        </w:rPr>
        <w:t xml:space="preserve">Количество предлагаемых образовательной </w:t>
      </w:r>
      <w:r w:rsidRPr="002368B2">
        <w:rPr>
          <w:rFonts w:eastAsia="Times New Roman"/>
          <w:spacing w:val="-7"/>
          <w:kern w:val="0"/>
          <w:lang w:eastAsia="ru-RU"/>
        </w:rPr>
        <w:t xml:space="preserve">организацией занятий определяется ею в зависимости от модели организации </w:t>
      </w:r>
      <w:r w:rsidRPr="002368B2">
        <w:rPr>
          <w:rFonts w:eastAsia="Times New Roman"/>
          <w:spacing w:val="-5"/>
          <w:kern w:val="0"/>
          <w:lang w:eastAsia="ru-RU"/>
        </w:rPr>
        <w:t xml:space="preserve">занятости обучающихся во второй половине дня с учетом организации </w:t>
      </w:r>
      <w:r w:rsidRPr="002368B2">
        <w:rPr>
          <w:rFonts w:eastAsia="Times New Roman"/>
          <w:spacing w:val="-6"/>
          <w:kern w:val="0"/>
          <w:lang w:eastAsia="ru-RU"/>
        </w:rPr>
        <w:t xml:space="preserve">внеклассной и воспитательной работы, а также системы дополнительного образования.  Мероприятия внеклассной и воспитательной деятельности входят во внеурочную деятельность через классные часы, экскурсии, </w:t>
      </w:r>
      <w:r w:rsidRPr="002368B2">
        <w:rPr>
          <w:rFonts w:eastAsia="Times New Roman"/>
          <w:kern w:val="0"/>
          <w:lang w:eastAsia="ru-RU"/>
        </w:rPr>
        <w:t>соревнования и проектную деятельность.</w:t>
      </w:r>
    </w:p>
    <w:p w:rsidR="00806D4C" w:rsidRPr="002368B2" w:rsidRDefault="00806D4C" w:rsidP="00285600">
      <w:pPr>
        <w:widowControl/>
        <w:shd w:val="clear" w:color="auto" w:fill="FFFFFF"/>
        <w:suppressAutoHyphens w:val="0"/>
        <w:ind w:right="82" w:firstLine="567"/>
        <w:jc w:val="both"/>
        <w:rPr>
          <w:rFonts w:eastAsia="Times New Roman"/>
          <w:kern w:val="0"/>
          <w:lang w:eastAsia="ru-RU"/>
        </w:rPr>
      </w:pPr>
      <w:r w:rsidRPr="002368B2">
        <w:rPr>
          <w:rFonts w:eastAsia="Times New Roman"/>
          <w:spacing w:val="-6"/>
          <w:kern w:val="0"/>
          <w:lang w:eastAsia="ru-RU"/>
        </w:rPr>
        <w:t>Количество занятий для каждого обучающегося определяется его родителями с учетом занятости ребенка во второй половине дня.</w:t>
      </w:r>
    </w:p>
    <w:p w:rsidR="00806D4C" w:rsidRPr="002368B2" w:rsidRDefault="00806D4C" w:rsidP="00E6461D">
      <w:pPr>
        <w:widowControl/>
        <w:numPr>
          <w:ilvl w:val="0"/>
          <w:numId w:val="70"/>
        </w:numPr>
        <w:tabs>
          <w:tab w:val="num" w:pos="142"/>
        </w:tabs>
        <w:suppressAutoHyphens w:val="0"/>
        <w:autoSpaceDE w:val="0"/>
        <w:autoSpaceDN w:val="0"/>
        <w:adjustRightInd w:val="0"/>
        <w:ind w:left="0" w:firstLine="567"/>
        <w:jc w:val="both"/>
        <w:rPr>
          <w:rFonts w:eastAsia="Times New Roman"/>
          <w:kern w:val="0"/>
          <w:lang w:eastAsia="ru-RU"/>
        </w:rPr>
      </w:pPr>
      <w:r w:rsidRPr="002368B2">
        <w:rPr>
          <w:rFonts w:eastAsia="Times New Roman"/>
          <w:spacing w:val="-4"/>
          <w:kern w:val="0"/>
          <w:lang w:eastAsia="ru-RU"/>
        </w:rPr>
        <w:t xml:space="preserve">Обучающимся предоставлена возможность посещать занятия в музыкальных и художественных школах, спортивных секциях, </w:t>
      </w:r>
      <w:r w:rsidRPr="002368B2">
        <w:rPr>
          <w:rFonts w:eastAsia="Times New Roman"/>
          <w:spacing w:val="-6"/>
          <w:kern w:val="0"/>
          <w:lang w:eastAsia="ru-RU"/>
        </w:rPr>
        <w:t xml:space="preserve">кружки в учреждениях и отделениях дополнительного образования, другие </w:t>
      </w:r>
      <w:r w:rsidRPr="002368B2">
        <w:rPr>
          <w:rFonts w:eastAsia="Times New Roman"/>
          <w:spacing w:val="-4"/>
          <w:kern w:val="0"/>
          <w:lang w:eastAsia="ru-RU"/>
        </w:rPr>
        <w:t xml:space="preserve">дополнительные занятия по выбору родителей (далее - дополнительные </w:t>
      </w:r>
      <w:r w:rsidRPr="002368B2">
        <w:rPr>
          <w:rFonts w:eastAsia="Times New Roman"/>
          <w:spacing w:val="-6"/>
          <w:kern w:val="0"/>
          <w:lang w:eastAsia="ru-RU"/>
        </w:rPr>
        <w:t xml:space="preserve">занятия).  Если ребенок не посещает дополнительные занятия, </w:t>
      </w:r>
      <w:r w:rsidRPr="002368B2">
        <w:rPr>
          <w:rFonts w:eastAsia="Times New Roman"/>
          <w:spacing w:val="-7"/>
          <w:kern w:val="0"/>
          <w:lang w:eastAsia="ru-RU"/>
        </w:rPr>
        <w:t xml:space="preserve">родители вправе выбрать, какое количество занятий в рамках внеурочной </w:t>
      </w:r>
      <w:r w:rsidRPr="002368B2">
        <w:rPr>
          <w:rFonts w:eastAsia="Times New Roman"/>
          <w:kern w:val="0"/>
          <w:lang w:eastAsia="ru-RU"/>
        </w:rPr>
        <w:t xml:space="preserve">деятельности будет посещать ребенок. Информация о посещении </w:t>
      </w:r>
      <w:r w:rsidRPr="002368B2">
        <w:rPr>
          <w:rFonts w:eastAsia="Times New Roman"/>
          <w:spacing w:val="-5"/>
          <w:kern w:val="0"/>
          <w:lang w:eastAsia="ru-RU"/>
        </w:rPr>
        <w:t xml:space="preserve">дополнительных занятий предоставляется родителями исключительно для </w:t>
      </w:r>
      <w:r w:rsidRPr="002368B2">
        <w:rPr>
          <w:rFonts w:eastAsia="Times New Roman"/>
          <w:spacing w:val="-2"/>
          <w:kern w:val="0"/>
          <w:lang w:eastAsia="ru-RU"/>
        </w:rPr>
        <w:t>учета занятости детей во внеучебное время.</w:t>
      </w:r>
    </w:p>
    <w:p w:rsidR="00806D4C" w:rsidRPr="002368B2" w:rsidRDefault="00806D4C" w:rsidP="00E6461D">
      <w:pPr>
        <w:widowControl/>
        <w:numPr>
          <w:ilvl w:val="0"/>
          <w:numId w:val="70"/>
        </w:numPr>
        <w:tabs>
          <w:tab w:val="num" w:pos="142"/>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Участие ребенка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карте занятости ребенка, по итогам заполнения которой оценивается включение ребенка во внеурочную деятельность. </w:t>
      </w:r>
    </w:p>
    <w:p w:rsidR="00247B92" w:rsidRPr="002368B2" w:rsidRDefault="00285600" w:rsidP="0013334D">
      <w:pPr>
        <w:widowControl/>
        <w:suppressAutoHyphens w:val="0"/>
        <w:autoSpaceDE w:val="0"/>
        <w:autoSpaceDN w:val="0"/>
        <w:adjustRightInd w:val="0"/>
        <w:ind w:left="142" w:firstLine="567"/>
        <w:jc w:val="both"/>
        <w:rPr>
          <w:rFonts w:eastAsia="Times New Roman"/>
          <w:kern w:val="0"/>
          <w:lang w:eastAsia="ru-RU"/>
        </w:rPr>
      </w:pPr>
      <w:r>
        <w:rPr>
          <w:rFonts w:eastAsia="Times New Roman"/>
          <w:kern w:val="0"/>
          <w:lang w:eastAsia="ru-RU"/>
        </w:rPr>
        <w:br w:type="page"/>
      </w:r>
    </w:p>
    <w:p w:rsidR="00247B92" w:rsidRPr="002368B2" w:rsidRDefault="00247B92" w:rsidP="0013334D">
      <w:pPr>
        <w:widowControl/>
        <w:suppressAutoHyphens w:val="0"/>
        <w:ind w:firstLine="567"/>
        <w:jc w:val="center"/>
        <w:rPr>
          <w:rFonts w:eastAsia="Times New Roman"/>
          <w:b/>
          <w:kern w:val="0"/>
          <w:lang w:eastAsia="ru-RU"/>
        </w:rPr>
      </w:pPr>
      <w:r w:rsidRPr="002368B2">
        <w:rPr>
          <w:rFonts w:eastAsia="Times New Roman"/>
          <w:b/>
          <w:kern w:val="0"/>
          <w:lang w:eastAsia="ru-RU"/>
        </w:rPr>
        <w:t>Базовая организационная модель реализации внеурочной деятельности МБОУ г. Иркутска СОШ № 24</w:t>
      </w:r>
    </w:p>
    <w:p w:rsidR="00247B92" w:rsidRPr="002368B2" w:rsidRDefault="00DC03B4" w:rsidP="0013334D">
      <w:pPr>
        <w:widowControl/>
        <w:suppressAutoHyphens w:val="0"/>
        <w:ind w:firstLine="567"/>
        <w:jc w:val="center"/>
        <w:rPr>
          <w:rFonts w:eastAsia="Times New Roman"/>
          <w:kern w:val="0"/>
          <w:lang w:eastAsia="ru-RU"/>
        </w:rPr>
      </w:pPr>
      <w:r>
        <w:rPr>
          <w:rFonts w:eastAsia="Times New Roman"/>
          <w:noProof/>
          <w:kern w:val="0"/>
          <w:lang w:eastAsia="ru-RU"/>
        </w:rPr>
        <w:pict>
          <v:rect id="_x0000_s1143" style="position:absolute;left:0;text-align:left;margin-left:172.75pt;margin-top:15.3pt;width:109.05pt;height:42.45pt;z-index:251657216">
            <v:textbox style="mso-next-textbox:#_x0000_s1143">
              <w:txbxContent>
                <w:p w:rsidR="003577C2" w:rsidRDefault="003577C2" w:rsidP="00247B92">
                  <w:pPr>
                    <w:jc w:val="center"/>
                  </w:pPr>
                  <w:r w:rsidRPr="0060028F">
                    <w:rPr>
                      <w:rFonts w:eastAsia="Times New Roman"/>
                      <w:kern w:val="0"/>
                      <w:sz w:val="28"/>
                      <w:szCs w:val="28"/>
                      <w:lang w:eastAsia="ru-RU"/>
                    </w:rPr>
                    <w:t>внеурочная деятельность</w:t>
                  </w:r>
                </w:p>
              </w:txbxContent>
            </v:textbox>
          </v:rect>
        </w:pict>
      </w:r>
    </w:p>
    <w:p w:rsidR="00247B92" w:rsidRPr="002368B2" w:rsidRDefault="00247B92" w:rsidP="0013334D">
      <w:pPr>
        <w:widowControl/>
        <w:suppressAutoHyphens w:val="0"/>
        <w:ind w:firstLine="567"/>
        <w:jc w:val="center"/>
        <w:rPr>
          <w:rFonts w:eastAsia="Times New Roman"/>
          <w:kern w:val="0"/>
          <w:lang w:eastAsia="ru-RU"/>
        </w:rPr>
      </w:pPr>
    </w:p>
    <w:p w:rsidR="00247B92" w:rsidRPr="002368B2" w:rsidRDefault="00DC03B4" w:rsidP="0013334D">
      <w:pPr>
        <w:widowControl/>
        <w:suppressAutoHyphens w:val="0"/>
        <w:ind w:firstLine="567"/>
        <w:jc w:val="center"/>
        <w:rPr>
          <w:rFonts w:eastAsia="Times New Roman"/>
          <w:kern w:val="0"/>
          <w:lang w:eastAsia="ru-RU"/>
        </w:rPr>
      </w:pPr>
      <w:r>
        <w:rPr>
          <w:rFonts w:eastAsia="Times New Roman"/>
          <w:noProof/>
          <w:kern w:val="0"/>
          <w:lang w:eastAsia="ru-RU"/>
        </w:rPr>
        <w:pict>
          <v:shape id="_x0000_s1148" type="#_x0000_t32" style="position:absolute;left:0;text-align:left;margin-left:51.85pt;margin-top:8.4pt;width:120.9pt;height:34.4pt;flip:x;z-index:251662336" o:connectortype="straight">
            <v:stroke endarrow="block"/>
          </v:shape>
        </w:pict>
      </w:r>
      <w:r>
        <w:rPr>
          <w:rFonts w:eastAsia="Times New Roman"/>
          <w:noProof/>
          <w:kern w:val="0"/>
          <w:lang w:eastAsia="ru-RU"/>
        </w:rPr>
        <w:pict>
          <v:shape id="_x0000_s1151" type="#_x0000_t32" style="position:absolute;left:0;text-align:left;margin-left:281.8pt;margin-top:11.1pt;width:192.9pt;height:28.45pt;z-index:251665408" o:connectortype="straight">
            <v:stroke endarrow="block"/>
          </v:shape>
        </w:pict>
      </w:r>
    </w:p>
    <w:p w:rsidR="00247B92" w:rsidRPr="002368B2" w:rsidRDefault="00DC03B4" w:rsidP="0013334D">
      <w:pPr>
        <w:widowControl/>
        <w:suppressAutoHyphens w:val="0"/>
        <w:ind w:firstLine="567"/>
        <w:jc w:val="center"/>
        <w:rPr>
          <w:rFonts w:eastAsia="Times New Roman"/>
          <w:kern w:val="0"/>
          <w:lang w:eastAsia="ru-RU"/>
        </w:rPr>
      </w:pPr>
      <w:r>
        <w:rPr>
          <w:rFonts w:eastAsia="Times New Roman"/>
          <w:noProof/>
          <w:kern w:val="0"/>
          <w:lang w:eastAsia="ru-RU"/>
        </w:rPr>
        <w:pict>
          <v:shape id="_x0000_s1150" type="#_x0000_t32" style="position:absolute;left:0;text-align:left;margin-left:274.8pt;margin-top:9.45pt;width:0;height:14pt;z-index:251664384" o:connectortype="straight">
            <v:stroke endarrow="block"/>
          </v:shape>
        </w:pict>
      </w:r>
      <w:r>
        <w:rPr>
          <w:rFonts w:eastAsia="Times New Roman"/>
          <w:noProof/>
          <w:kern w:val="0"/>
          <w:lang w:eastAsia="ru-RU"/>
        </w:rPr>
        <w:pict>
          <v:shape id="_x0000_s1149" type="#_x0000_t32" style="position:absolute;left:0;text-align:left;margin-left:185.65pt;margin-top:9.45pt;width:0;height:14pt;z-index:251663360" o:connectortype="straight">
            <v:stroke endarrow="block"/>
          </v:shape>
        </w:pict>
      </w:r>
    </w:p>
    <w:p w:rsidR="00247B92" w:rsidRPr="002368B2" w:rsidRDefault="00DC03B4" w:rsidP="0013334D">
      <w:pPr>
        <w:widowControl/>
        <w:suppressAutoHyphens w:val="0"/>
        <w:ind w:firstLine="567"/>
        <w:jc w:val="center"/>
        <w:rPr>
          <w:rFonts w:eastAsia="Times New Roman"/>
          <w:kern w:val="0"/>
          <w:lang w:eastAsia="ru-RU"/>
        </w:rPr>
      </w:pPr>
      <w:r>
        <w:rPr>
          <w:rFonts w:eastAsia="Times New Roman"/>
          <w:noProof/>
          <w:kern w:val="0"/>
          <w:lang w:eastAsia="ru-RU"/>
        </w:rPr>
        <w:pict>
          <v:rect id="_x0000_s1146" style="position:absolute;left:0;text-align:left;margin-left:258.1pt;margin-top:9.65pt;width:109.6pt;height:259.55pt;z-index:251660288">
            <v:textbox style="mso-next-textbox:#_x0000_s1146">
              <w:txbxContent>
                <w:p w:rsidR="003577C2" w:rsidRPr="00BA7A82" w:rsidRDefault="003577C2" w:rsidP="00247B92">
                  <w:pPr>
                    <w:jc w:val="center"/>
                    <w:rPr>
                      <w:b/>
                    </w:rPr>
                  </w:pPr>
                  <w:r w:rsidRPr="00BA7A82">
                    <w:rPr>
                      <w:b/>
                    </w:rPr>
                    <w:t>Дополнительное образование учреждений культуры и УДОД</w:t>
                  </w:r>
                </w:p>
                <w:p w:rsidR="003577C2" w:rsidRDefault="003577C2" w:rsidP="00247B92">
                  <w:r>
                    <w:t>Организация деятельности как на базе общеобразовательных учреждений, так и на базе самих учреждений дополнительного образования детей и учреждений культуры</w:t>
                  </w:r>
                </w:p>
              </w:txbxContent>
            </v:textbox>
          </v:rect>
        </w:pict>
      </w:r>
      <w:r>
        <w:rPr>
          <w:rFonts w:eastAsia="Times New Roman"/>
          <w:noProof/>
          <w:kern w:val="0"/>
          <w:lang w:eastAsia="ru-RU"/>
        </w:rPr>
        <w:pict>
          <v:rect id="_x0000_s1145" style="position:absolute;left:0;text-align:left;margin-left:126.7pt;margin-top:10.6pt;width:118.25pt;height:259.55pt;z-index:251659264">
            <v:textbox style="mso-next-textbox:#_x0000_s1145">
              <w:txbxContent>
                <w:p w:rsidR="003577C2" w:rsidRPr="00D7366D" w:rsidRDefault="003577C2" w:rsidP="00247B92">
                  <w:pPr>
                    <w:jc w:val="center"/>
                    <w:rPr>
                      <w:b/>
                    </w:rPr>
                  </w:pPr>
                  <w:r w:rsidRPr="00D7366D">
                    <w:rPr>
                      <w:b/>
                    </w:rPr>
                    <w:t>Дополнительное образование образовательного учреждения</w:t>
                  </w:r>
                </w:p>
                <w:p w:rsidR="003577C2" w:rsidRDefault="003577C2" w:rsidP="00247B92">
                  <w:r>
                    <w:t>Организация кружков, спортивно-оздоровительных секций, поисковых и научных исследований и т.д.</w:t>
                  </w:r>
                </w:p>
              </w:txbxContent>
            </v:textbox>
          </v:rect>
        </w:pict>
      </w:r>
      <w:r>
        <w:rPr>
          <w:rFonts w:eastAsia="Times New Roman"/>
          <w:noProof/>
          <w:kern w:val="0"/>
          <w:lang w:eastAsia="ru-RU"/>
        </w:rPr>
        <w:pict>
          <v:rect id="_x0000_s1144" style="position:absolute;left:0;text-align:left;margin-left:-28.75pt;margin-top:10.6pt;width:115.5pt;height:256.3pt;z-index:251658240">
            <v:textbox style="mso-next-textbox:#_x0000_s1144">
              <w:txbxContent>
                <w:p w:rsidR="003577C2" w:rsidRPr="0060028F" w:rsidRDefault="003577C2" w:rsidP="00247B92">
                  <w:pPr>
                    <w:rPr>
                      <w:b/>
                    </w:rPr>
                  </w:pPr>
                  <w:r w:rsidRPr="0060028F">
                    <w:rPr>
                      <w:b/>
                    </w:rPr>
                    <w:t>Учебный план образовательного учреждения</w:t>
                  </w:r>
                </w:p>
                <w:p w:rsidR="003577C2" w:rsidRDefault="003577C2" w:rsidP="00247B92">
                  <w:r>
                    <w:t>Часть, формируемая участниками образовательного процесса</w:t>
                  </w:r>
                </w:p>
                <w:p w:rsidR="003577C2" w:rsidRDefault="003577C2" w:rsidP="00247B92">
                  <w:r>
                    <w:t>(секции, школьные научные общества, научные исследования и т.д.)</w:t>
                  </w:r>
                </w:p>
              </w:txbxContent>
            </v:textbox>
          </v:rect>
        </w:pict>
      </w:r>
      <w:r>
        <w:rPr>
          <w:rFonts w:eastAsia="Times New Roman"/>
          <w:noProof/>
          <w:kern w:val="0"/>
          <w:lang w:eastAsia="ru-RU"/>
        </w:rPr>
        <w:pict>
          <v:rect id="_x0000_s1147" style="position:absolute;left:0;text-align:left;margin-left:427.95pt;margin-top:7.35pt;width:89.2pt;height:259.55pt;z-index:251661312">
            <v:textbox style="mso-next-textbox:#_x0000_s1147">
              <w:txbxContent>
                <w:p w:rsidR="003577C2" w:rsidRPr="00BA7A82" w:rsidRDefault="003577C2" w:rsidP="00247B92">
                  <w:pPr>
                    <w:jc w:val="center"/>
                    <w:rPr>
                      <w:b/>
                    </w:rPr>
                  </w:pPr>
                  <w:r w:rsidRPr="00BA7A82">
                    <w:rPr>
                      <w:b/>
                    </w:rPr>
                    <w:t>Классное руководство</w:t>
                  </w:r>
                </w:p>
                <w:p w:rsidR="003577C2" w:rsidRDefault="003577C2" w:rsidP="00247B92">
                  <w:r>
                    <w:t>Деятельность классных руководителей (экскурсии, диспуты, круглые столы, соревнования, общественно полезные практики и т.д.)</w:t>
                  </w:r>
                </w:p>
              </w:txbxContent>
            </v:textbox>
          </v:rect>
        </w:pict>
      </w:r>
    </w:p>
    <w:p w:rsidR="00247B92" w:rsidRPr="002368B2" w:rsidRDefault="00247B92" w:rsidP="0013334D">
      <w:pPr>
        <w:widowControl/>
        <w:suppressAutoHyphens w:val="0"/>
        <w:ind w:firstLine="567"/>
        <w:jc w:val="center"/>
        <w:rPr>
          <w:rFonts w:eastAsia="Times New Roman"/>
          <w:kern w:val="0"/>
          <w:lang w:eastAsia="ru-RU"/>
        </w:rPr>
      </w:pPr>
    </w:p>
    <w:p w:rsidR="00247B92" w:rsidRPr="002368B2" w:rsidRDefault="00247B92" w:rsidP="0013334D">
      <w:pPr>
        <w:widowControl/>
        <w:suppressAutoHyphens w:val="0"/>
        <w:ind w:firstLine="567"/>
        <w:jc w:val="both"/>
        <w:rPr>
          <w:rFonts w:eastAsia="Times New Roman"/>
          <w:kern w:val="0"/>
          <w:lang w:eastAsia="ru-RU"/>
        </w:rPr>
      </w:pPr>
    </w:p>
    <w:p w:rsidR="00247B92" w:rsidRPr="002368B2" w:rsidRDefault="00247B92" w:rsidP="0013334D">
      <w:pPr>
        <w:widowControl/>
        <w:suppressAutoHyphens w:val="0"/>
        <w:ind w:firstLine="567"/>
        <w:jc w:val="both"/>
        <w:rPr>
          <w:rFonts w:eastAsia="Times New Roman"/>
          <w:kern w:val="0"/>
          <w:lang w:eastAsia="ru-RU"/>
        </w:rPr>
      </w:pPr>
    </w:p>
    <w:p w:rsidR="00247B92" w:rsidRPr="002368B2" w:rsidRDefault="00247B92" w:rsidP="0013334D">
      <w:pPr>
        <w:widowControl/>
        <w:suppressAutoHyphens w:val="0"/>
        <w:ind w:firstLine="567"/>
        <w:jc w:val="both"/>
        <w:rPr>
          <w:rFonts w:eastAsia="Times New Roman"/>
          <w:kern w:val="0"/>
          <w:lang w:eastAsia="ru-RU"/>
        </w:rPr>
      </w:pPr>
    </w:p>
    <w:p w:rsidR="00247B92" w:rsidRPr="002368B2" w:rsidRDefault="00247B92" w:rsidP="0013334D">
      <w:pPr>
        <w:widowControl/>
        <w:suppressAutoHyphens w:val="0"/>
        <w:ind w:firstLine="567"/>
        <w:jc w:val="both"/>
        <w:rPr>
          <w:rFonts w:eastAsia="Times New Roman"/>
          <w:kern w:val="0"/>
          <w:lang w:eastAsia="ru-RU"/>
        </w:rPr>
      </w:pPr>
    </w:p>
    <w:p w:rsidR="00247B92" w:rsidRPr="002368B2" w:rsidRDefault="00247B92" w:rsidP="0013334D">
      <w:pPr>
        <w:widowControl/>
        <w:suppressAutoHyphens w:val="0"/>
        <w:ind w:firstLine="567"/>
        <w:jc w:val="both"/>
        <w:rPr>
          <w:rFonts w:eastAsia="Times New Roman"/>
          <w:kern w:val="0"/>
          <w:lang w:eastAsia="ru-RU"/>
        </w:rPr>
      </w:pPr>
    </w:p>
    <w:p w:rsidR="00247B92" w:rsidRPr="002368B2" w:rsidRDefault="00247B92" w:rsidP="0013334D">
      <w:pPr>
        <w:widowControl/>
        <w:suppressAutoHyphens w:val="0"/>
        <w:ind w:firstLine="567"/>
        <w:jc w:val="both"/>
        <w:rPr>
          <w:rFonts w:eastAsia="Times New Roman"/>
          <w:kern w:val="0"/>
          <w:lang w:eastAsia="ru-RU"/>
        </w:rPr>
      </w:pPr>
    </w:p>
    <w:p w:rsidR="00247B92" w:rsidRPr="002368B2" w:rsidRDefault="00247B92" w:rsidP="0013334D">
      <w:pPr>
        <w:widowControl/>
        <w:suppressAutoHyphens w:val="0"/>
        <w:ind w:firstLine="567"/>
        <w:jc w:val="both"/>
        <w:rPr>
          <w:rFonts w:eastAsia="Times New Roman"/>
          <w:kern w:val="0"/>
          <w:lang w:eastAsia="ru-RU"/>
        </w:rPr>
      </w:pPr>
    </w:p>
    <w:p w:rsidR="00247B92" w:rsidRPr="002368B2" w:rsidRDefault="00247B92" w:rsidP="0013334D">
      <w:pPr>
        <w:widowControl/>
        <w:suppressAutoHyphens w:val="0"/>
        <w:ind w:firstLine="567"/>
        <w:jc w:val="both"/>
        <w:rPr>
          <w:rFonts w:eastAsia="Times New Roman"/>
          <w:kern w:val="0"/>
          <w:lang w:eastAsia="ru-RU"/>
        </w:rPr>
      </w:pPr>
    </w:p>
    <w:p w:rsidR="00247B92" w:rsidRPr="002368B2" w:rsidRDefault="00247B92" w:rsidP="0013334D">
      <w:pPr>
        <w:widowControl/>
        <w:suppressAutoHyphens w:val="0"/>
        <w:ind w:firstLine="567"/>
        <w:jc w:val="both"/>
        <w:rPr>
          <w:rFonts w:eastAsia="Times New Roman"/>
          <w:kern w:val="0"/>
          <w:lang w:eastAsia="ru-RU"/>
        </w:rPr>
      </w:pPr>
    </w:p>
    <w:p w:rsidR="00247B92" w:rsidRPr="002368B2" w:rsidRDefault="00247B92" w:rsidP="0013334D">
      <w:pPr>
        <w:widowControl/>
        <w:suppressAutoHyphens w:val="0"/>
        <w:ind w:firstLine="567"/>
        <w:jc w:val="both"/>
        <w:rPr>
          <w:rFonts w:eastAsia="Times New Roman"/>
          <w:kern w:val="0"/>
          <w:lang w:eastAsia="ru-RU"/>
        </w:rPr>
      </w:pPr>
    </w:p>
    <w:p w:rsidR="00247B92" w:rsidRPr="002368B2" w:rsidRDefault="00247B92" w:rsidP="0013334D">
      <w:pPr>
        <w:widowControl/>
        <w:suppressAutoHyphens w:val="0"/>
        <w:ind w:firstLine="567"/>
        <w:jc w:val="both"/>
        <w:rPr>
          <w:rFonts w:eastAsia="Times New Roman"/>
          <w:kern w:val="0"/>
          <w:lang w:eastAsia="ru-RU"/>
        </w:rPr>
      </w:pPr>
    </w:p>
    <w:p w:rsidR="00247B92" w:rsidRPr="002368B2" w:rsidRDefault="00247B92" w:rsidP="0013334D">
      <w:pPr>
        <w:widowControl/>
        <w:suppressAutoHyphens w:val="0"/>
        <w:ind w:firstLine="567"/>
        <w:jc w:val="both"/>
        <w:rPr>
          <w:rFonts w:eastAsia="Times New Roman"/>
          <w:kern w:val="0"/>
          <w:lang w:eastAsia="ru-RU"/>
        </w:rPr>
      </w:pPr>
    </w:p>
    <w:p w:rsidR="00247B92" w:rsidRPr="002368B2" w:rsidRDefault="00247B92" w:rsidP="0013334D">
      <w:pPr>
        <w:widowControl/>
        <w:suppressAutoHyphens w:val="0"/>
        <w:ind w:firstLine="567"/>
        <w:jc w:val="both"/>
        <w:rPr>
          <w:rFonts w:eastAsia="Times New Roman"/>
          <w:kern w:val="0"/>
          <w:lang w:eastAsia="ru-RU"/>
        </w:rPr>
      </w:pPr>
    </w:p>
    <w:p w:rsidR="00247B92" w:rsidRPr="002368B2" w:rsidRDefault="00247B92" w:rsidP="0013334D">
      <w:pPr>
        <w:widowControl/>
        <w:suppressAutoHyphens w:val="0"/>
        <w:ind w:firstLine="567"/>
        <w:jc w:val="both"/>
        <w:rPr>
          <w:rFonts w:eastAsia="Times New Roman"/>
          <w:kern w:val="0"/>
          <w:lang w:eastAsia="ru-RU"/>
        </w:rPr>
      </w:pPr>
    </w:p>
    <w:p w:rsidR="00247B92" w:rsidRPr="002368B2" w:rsidRDefault="00247B92" w:rsidP="0013334D">
      <w:pPr>
        <w:widowControl/>
        <w:suppressAutoHyphens w:val="0"/>
        <w:ind w:firstLine="567"/>
        <w:jc w:val="both"/>
        <w:rPr>
          <w:rFonts w:eastAsia="Times New Roman"/>
          <w:kern w:val="0"/>
          <w:lang w:eastAsia="ru-RU"/>
        </w:rPr>
      </w:pPr>
    </w:p>
    <w:p w:rsidR="00247B92" w:rsidRPr="002368B2" w:rsidRDefault="00247B92" w:rsidP="0013334D">
      <w:pPr>
        <w:widowControl/>
        <w:suppressAutoHyphens w:val="0"/>
        <w:autoSpaceDE w:val="0"/>
        <w:autoSpaceDN w:val="0"/>
        <w:adjustRightInd w:val="0"/>
        <w:ind w:left="142" w:firstLine="567"/>
        <w:jc w:val="both"/>
        <w:rPr>
          <w:rFonts w:eastAsia="Times New Roman"/>
          <w:kern w:val="0"/>
          <w:lang w:eastAsia="ru-RU"/>
        </w:rPr>
      </w:pPr>
    </w:p>
    <w:p w:rsidR="00247B92" w:rsidRPr="002368B2" w:rsidRDefault="00247B92" w:rsidP="0013334D">
      <w:pPr>
        <w:widowControl/>
        <w:suppressAutoHyphens w:val="0"/>
        <w:autoSpaceDE w:val="0"/>
        <w:autoSpaceDN w:val="0"/>
        <w:adjustRightInd w:val="0"/>
        <w:ind w:left="142" w:firstLine="567"/>
        <w:jc w:val="both"/>
        <w:rPr>
          <w:rFonts w:eastAsia="Times New Roman"/>
          <w:kern w:val="0"/>
          <w:lang w:eastAsia="ru-RU"/>
        </w:rPr>
      </w:pPr>
    </w:p>
    <w:p w:rsidR="0053352B" w:rsidRDefault="0053352B" w:rsidP="0013334D">
      <w:pPr>
        <w:widowControl/>
        <w:suppressAutoHyphens w:val="0"/>
        <w:ind w:firstLine="567"/>
        <w:rPr>
          <w:rFonts w:eastAsia="Times New Roman"/>
          <w:b/>
          <w:kern w:val="0"/>
          <w:lang w:eastAsia="ru-RU"/>
        </w:rPr>
      </w:pPr>
    </w:p>
    <w:p w:rsidR="00285600" w:rsidRDefault="00285600" w:rsidP="0013334D">
      <w:pPr>
        <w:widowControl/>
        <w:suppressAutoHyphens w:val="0"/>
        <w:ind w:firstLine="567"/>
        <w:rPr>
          <w:rFonts w:eastAsia="Times New Roman"/>
          <w:b/>
          <w:kern w:val="0"/>
          <w:lang w:eastAsia="ru-RU"/>
        </w:rPr>
      </w:pP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b/>
          <w:kern w:val="0"/>
          <w:lang w:eastAsia="ru-RU"/>
        </w:rPr>
        <w:t xml:space="preserve">Ориентиры в организации внеурочной деятельности </w:t>
      </w:r>
      <w:r w:rsidRPr="002368B2">
        <w:rPr>
          <w:rFonts w:eastAsia="Times New Roman"/>
          <w:kern w:val="0"/>
          <w:lang w:eastAsia="ru-RU"/>
        </w:rPr>
        <w:t>МБОУ г. Иркутска СОШ № 24:</w:t>
      </w:r>
    </w:p>
    <w:p w:rsidR="00806D4C" w:rsidRPr="002368B2" w:rsidRDefault="00806D4C" w:rsidP="00E6461D">
      <w:pPr>
        <w:widowControl/>
        <w:numPr>
          <w:ilvl w:val="0"/>
          <w:numId w:val="72"/>
        </w:numPr>
        <w:tabs>
          <w:tab w:val="clear" w:pos="720"/>
          <w:tab w:val="num" w:pos="0"/>
          <w:tab w:val="num" w:pos="1211"/>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запросы родителей, законных представителей;</w:t>
      </w:r>
    </w:p>
    <w:p w:rsidR="00806D4C" w:rsidRPr="002368B2" w:rsidRDefault="00806D4C" w:rsidP="00E6461D">
      <w:pPr>
        <w:widowControl/>
        <w:numPr>
          <w:ilvl w:val="0"/>
          <w:numId w:val="72"/>
        </w:numPr>
        <w:tabs>
          <w:tab w:val="clear" w:pos="720"/>
          <w:tab w:val="num" w:pos="0"/>
          <w:tab w:val="num" w:pos="1211"/>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приоритетные направления деятельности школы;</w:t>
      </w:r>
    </w:p>
    <w:p w:rsidR="00806D4C" w:rsidRPr="002368B2" w:rsidRDefault="00806D4C" w:rsidP="00E6461D">
      <w:pPr>
        <w:widowControl/>
        <w:numPr>
          <w:ilvl w:val="0"/>
          <w:numId w:val="72"/>
        </w:numPr>
        <w:tabs>
          <w:tab w:val="clear" w:pos="720"/>
          <w:tab w:val="num" w:pos="0"/>
          <w:tab w:val="num" w:pos="1211"/>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интересы и склонности педагогов;</w:t>
      </w:r>
    </w:p>
    <w:p w:rsidR="00806D4C" w:rsidRPr="002368B2" w:rsidRDefault="00806D4C" w:rsidP="00E6461D">
      <w:pPr>
        <w:widowControl/>
        <w:numPr>
          <w:ilvl w:val="0"/>
          <w:numId w:val="72"/>
        </w:numPr>
        <w:tabs>
          <w:tab w:val="clear" w:pos="720"/>
          <w:tab w:val="num" w:pos="0"/>
          <w:tab w:val="num" w:pos="1211"/>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возможности образовательных учреждений дополнительного образования;</w:t>
      </w:r>
    </w:p>
    <w:p w:rsidR="00806D4C" w:rsidRPr="002368B2" w:rsidRDefault="00806D4C" w:rsidP="00E6461D">
      <w:pPr>
        <w:widowControl/>
        <w:numPr>
          <w:ilvl w:val="0"/>
          <w:numId w:val="72"/>
        </w:numPr>
        <w:tabs>
          <w:tab w:val="clear" w:pos="720"/>
          <w:tab w:val="num" w:pos="0"/>
          <w:tab w:val="num" w:pos="1211"/>
        </w:tabs>
        <w:suppressAutoHyphens w:val="0"/>
        <w:autoSpaceDE w:val="0"/>
        <w:autoSpaceDN w:val="0"/>
        <w:adjustRightInd w:val="0"/>
        <w:ind w:left="0" w:firstLine="567"/>
        <w:jc w:val="both"/>
        <w:rPr>
          <w:rFonts w:eastAsia="Times New Roman"/>
          <w:kern w:val="0"/>
          <w:lang w:eastAsia="ru-RU"/>
        </w:rPr>
      </w:pPr>
      <w:r w:rsidRPr="002368B2">
        <w:rPr>
          <w:rFonts w:eastAsia="Times New Roman"/>
          <w:kern w:val="0"/>
          <w:lang w:eastAsia="ru-RU"/>
        </w:rPr>
        <w:t xml:space="preserve"> рекомендации психолога как представителя интересов и потребностей ребёнка. </w:t>
      </w: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kern w:val="0"/>
          <w:lang w:eastAsia="ru-RU"/>
        </w:rPr>
        <w:t>Запросы родителей - ориентация на работу во внеурочное время по укреплению здоровья детей, формированию здорового образа жизни.  Рассмотрены ожидаемые результаты внеурочной деятельности, которые прописаны в стандарте. Выявлялись оптимальные условия внедрения стандартов, применение современных технологий.</w:t>
      </w: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kern w:val="0"/>
          <w:lang w:eastAsia="ru-RU"/>
        </w:rPr>
        <w:t>Таким образом, включение ребенка в систему общешкольных дел воспитательной системы, изучение образовательных программ внеурочной деятельности, использование ресурса учреждений дополнительного образования позволяют реализовать учебный план 1-4 классов в части «Внеурочная деятельность» в объеме</w:t>
      </w:r>
      <w:r w:rsidRPr="002368B2">
        <w:rPr>
          <w:rFonts w:eastAsia="Times New Roman"/>
          <w:b/>
          <w:kern w:val="0"/>
          <w:lang w:eastAsia="ru-RU"/>
        </w:rPr>
        <w:t xml:space="preserve"> 21</w:t>
      </w:r>
      <w:r w:rsidRPr="002368B2">
        <w:rPr>
          <w:rFonts w:eastAsia="Times New Roman"/>
          <w:kern w:val="0"/>
          <w:lang w:eastAsia="ru-RU"/>
        </w:rPr>
        <w:t xml:space="preserve"> часа в неделю. </w:t>
      </w: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kern w:val="0"/>
          <w:lang w:eastAsia="ru-RU"/>
        </w:rPr>
        <w:t>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Она организуется по направлениям развития личности.</w:t>
      </w:r>
    </w:p>
    <w:p w:rsidR="00806D4C" w:rsidRPr="002368B2" w:rsidRDefault="00806D4C" w:rsidP="00285600">
      <w:pPr>
        <w:suppressAutoHyphens w:val="0"/>
        <w:autoSpaceDE w:val="0"/>
        <w:autoSpaceDN w:val="0"/>
        <w:adjustRightInd w:val="0"/>
        <w:ind w:firstLine="567"/>
        <w:jc w:val="both"/>
        <w:rPr>
          <w:rFonts w:eastAsia="Times New Roman"/>
          <w:kern w:val="0"/>
          <w:lang w:eastAsia="ru-RU"/>
        </w:rPr>
      </w:pPr>
      <w:r w:rsidRPr="002368B2">
        <w:rPr>
          <w:rFonts w:eastAsia="Times New Roman"/>
          <w:kern w:val="0"/>
          <w:lang w:eastAsia="ru-RU"/>
        </w:rPr>
        <w:t xml:space="preserve">Согласно ФГОС в МБОУ города Иркутска СОШ № 24 внеурочная деятельность состоит из следующих направлений: </w:t>
      </w:r>
    </w:p>
    <w:p w:rsidR="00806D4C" w:rsidRPr="002368B2" w:rsidRDefault="00806D4C" w:rsidP="00E6461D">
      <w:pPr>
        <w:widowControl/>
        <w:numPr>
          <w:ilvl w:val="0"/>
          <w:numId w:val="78"/>
        </w:numPr>
        <w:suppressAutoHyphens w:val="0"/>
        <w:autoSpaceDE w:val="0"/>
        <w:autoSpaceDN w:val="0"/>
        <w:adjustRightInd w:val="0"/>
        <w:ind w:left="0" w:firstLine="567"/>
        <w:contextualSpacing/>
        <w:jc w:val="both"/>
        <w:rPr>
          <w:rFonts w:eastAsia="Times New Roman"/>
          <w:kern w:val="0"/>
          <w:lang w:eastAsia="ru-RU"/>
        </w:rPr>
      </w:pPr>
      <w:r w:rsidRPr="002368B2">
        <w:rPr>
          <w:rFonts w:eastAsia="Times New Roman"/>
          <w:kern w:val="0"/>
          <w:lang w:eastAsia="ru-RU"/>
        </w:rPr>
        <w:t>Спортивно-оздоровительное;</w:t>
      </w:r>
    </w:p>
    <w:p w:rsidR="00806D4C" w:rsidRPr="002368B2" w:rsidRDefault="00806D4C" w:rsidP="00E6461D">
      <w:pPr>
        <w:widowControl/>
        <w:numPr>
          <w:ilvl w:val="0"/>
          <w:numId w:val="78"/>
        </w:numPr>
        <w:suppressAutoHyphens w:val="0"/>
        <w:autoSpaceDE w:val="0"/>
        <w:autoSpaceDN w:val="0"/>
        <w:adjustRightInd w:val="0"/>
        <w:ind w:left="0" w:firstLine="567"/>
        <w:contextualSpacing/>
        <w:jc w:val="both"/>
        <w:rPr>
          <w:rFonts w:eastAsia="Times New Roman"/>
          <w:kern w:val="0"/>
          <w:lang w:eastAsia="ru-RU"/>
        </w:rPr>
      </w:pPr>
      <w:r w:rsidRPr="002368B2">
        <w:rPr>
          <w:rFonts w:eastAsia="Times New Roman"/>
          <w:kern w:val="0"/>
          <w:lang w:eastAsia="ru-RU"/>
        </w:rPr>
        <w:t>Духовно-нравственное;</w:t>
      </w:r>
    </w:p>
    <w:p w:rsidR="00806D4C" w:rsidRPr="002368B2" w:rsidRDefault="00806D4C" w:rsidP="00E6461D">
      <w:pPr>
        <w:widowControl/>
        <w:numPr>
          <w:ilvl w:val="0"/>
          <w:numId w:val="78"/>
        </w:numPr>
        <w:suppressAutoHyphens w:val="0"/>
        <w:autoSpaceDE w:val="0"/>
        <w:autoSpaceDN w:val="0"/>
        <w:adjustRightInd w:val="0"/>
        <w:ind w:left="0" w:firstLine="567"/>
        <w:contextualSpacing/>
        <w:jc w:val="both"/>
        <w:rPr>
          <w:rFonts w:eastAsia="Times New Roman"/>
          <w:kern w:val="0"/>
          <w:lang w:eastAsia="ru-RU"/>
        </w:rPr>
      </w:pPr>
      <w:r w:rsidRPr="002368B2">
        <w:rPr>
          <w:rFonts w:eastAsia="Times New Roman"/>
          <w:kern w:val="0"/>
          <w:lang w:eastAsia="ru-RU"/>
        </w:rPr>
        <w:t>Социальное;</w:t>
      </w:r>
    </w:p>
    <w:p w:rsidR="00806D4C" w:rsidRPr="002368B2" w:rsidRDefault="00806D4C" w:rsidP="00E6461D">
      <w:pPr>
        <w:widowControl/>
        <w:numPr>
          <w:ilvl w:val="0"/>
          <w:numId w:val="78"/>
        </w:numPr>
        <w:suppressAutoHyphens w:val="0"/>
        <w:autoSpaceDE w:val="0"/>
        <w:autoSpaceDN w:val="0"/>
        <w:adjustRightInd w:val="0"/>
        <w:ind w:left="0" w:firstLine="567"/>
        <w:contextualSpacing/>
        <w:jc w:val="both"/>
        <w:rPr>
          <w:rFonts w:eastAsia="Times New Roman"/>
          <w:kern w:val="0"/>
          <w:lang w:eastAsia="ru-RU"/>
        </w:rPr>
      </w:pPr>
      <w:r w:rsidRPr="002368B2">
        <w:rPr>
          <w:rFonts w:eastAsia="Times New Roman"/>
          <w:kern w:val="0"/>
          <w:lang w:eastAsia="ru-RU"/>
        </w:rPr>
        <w:t>Общеинтеллектуальное;</w:t>
      </w:r>
    </w:p>
    <w:p w:rsidR="00806D4C" w:rsidRPr="002368B2" w:rsidRDefault="00806D4C" w:rsidP="00E6461D">
      <w:pPr>
        <w:widowControl/>
        <w:numPr>
          <w:ilvl w:val="0"/>
          <w:numId w:val="78"/>
        </w:numPr>
        <w:suppressAutoHyphens w:val="0"/>
        <w:autoSpaceDE w:val="0"/>
        <w:autoSpaceDN w:val="0"/>
        <w:adjustRightInd w:val="0"/>
        <w:ind w:left="0" w:firstLine="567"/>
        <w:contextualSpacing/>
        <w:jc w:val="both"/>
        <w:rPr>
          <w:rFonts w:eastAsia="Times New Roman"/>
          <w:kern w:val="0"/>
          <w:lang w:eastAsia="ru-RU"/>
        </w:rPr>
      </w:pPr>
      <w:r w:rsidRPr="002368B2">
        <w:rPr>
          <w:rFonts w:eastAsia="Times New Roman"/>
          <w:kern w:val="0"/>
          <w:lang w:eastAsia="ru-RU"/>
        </w:rPr>
        <w:t>Общекультурное.</w:t>
      </w:r>
    </w:p>
    <w:p w:rsidR="00806D4C" w:rsidRPr="002368B2" w:rsidRDefault="00806D4C" w:rsidP="00285600">
      <w:pPr>
        <w:widowControl/>
        <w:shd w:val="clear" w:color="auto" w:fill="FFFFFF"/>
        <w:suppressAutoHyphens w:val="0"/>
        <w:ind w:right="10" w:firstLine="567"/>
        <w:contextualSpacing/>
        <w:jc w:val="both"/>
        <w:rPr>
          <w:rFonts w:eastAsia="Times New Roman"/>
          <w:kern w:val="0"/>
          <w:lang w:eastAsia="ru-RU"/>
        </w:rPr>
      </w:pPr>
      <w:r w:rsidRPr="002368B2">
        <w:rPr>
          <w:rFonts w:eastAsia="Times New Roman"/>
          <w:spacing w:val="-6"/>
          <w:kern w:val="0"/>
          <w:lang w:eastAsia="ru-RU"/>
        </w:rPr>
        <w:t xml:space="preserve">Внеурочная деятельность не </w:t>
      </w:r>
      <w:r w:rsidRPr="002368B2">
        <w:rPr>
          <w:rFonts w:eastAsia="Times New Roman"/>
          <w:kern w:val="0"/>
          <w:lang w:eastAsia="ru-RU"/>
        </w:rPr>
        <w:t xml:space="preserve">приводит к повышению учебной нагрузки обучающихся. Занятия </w:t>
      </w:r>
      <w:r w:rsidRPr="002368B2">
        <w:rPr>
          <w:rFonts w:eastAsia="Times New Roman"/>
          <w:spacing w:val="-7"/>
          <w:kern w:val="0"/>
          <w:lang w:eastAsia="ru-RU"/>
        </w:rPr>
        <w:t>внеурочной деятельности не дублируют классно-урочную систему.</w:t>
      </w:r>
    </w:p>
    <w:p w:rsidR="00806D4C" w:rsidRPr="002368B2" w:rsidRDefault="00806D4C" w:rsidP="00285600">
      <w:pPr>
        <w:suppressAutoHyphens w:val="0"/>
        <w:autoSpaceDE w:val="0"/>
        <w:autoSpaceDN w:val="0"/>
        <w:adjustRightInd w:val="0"/>
        <w:ind w:firstLine="567"/>
        <w:contextualSpacing/>
        <w:jc w:val="both"/>
        <w:rPr>
          <w:rFonts w:eastAsia="Times New Roman"/>
          <w:spacing w:val="-6"/>
          <w:kern w:val="0"/>
          <w:lang w:eastAsia="ru-RU"/>
        </w:rPr>
      </w:pPr>
      <w:r w:rsidRPr="002368B2">
        <w:rPr>
          <w:rFonts w:eastAsia="Times New Roman"/>
          <w:spacing w:val="-6"/>
          <w:kern w:val="0"/>
          <w:lang w:eastAsia="ru-RU"/>
        </w:rPr>
        <w:t>Внеурочная деятельность</w:t>
      </w:r>
      <w:r w:rsidRPr="002368B2">
        <w:rPr>
          <w:rFonts w:eastAsia="Times New Roman"/>
          <w:kern w:val="0"/>
          <w:lang w:eastAsia="ru-RU"/>
        </w:rPr>
        <w:t xml:space="preserve"> осуществляется через такие формы, как экскурсии, кружки, секции, конференции, олимпиады, соревнования, конкурсы, концерты, постановки спектаклей, посещение выставок. </w:t>
      </w:r>
      <w:r w:rsidRPr="002368B2">
        <w:rPr>
          <w:rFonts w:eastAsia="Times New Roman"/>
          <w:spacing w:val="-6"/>
          <w:kern w:val="0"/>
          <w:lang w:eastAsia="ru-RU"/>
        </w:rPr>
        <w:t xml:space="preserve">Формами проведения могут быть экскурсии, занятия по интересам, круглые </w:t>
      </w:r>
      <w:r w:rsidRPr="002368B2">
        <w:rPr>
          <w:rFonts w:eastAsia="Times New Roman"/>
          <w:spacing w:val="-7"/>
          <w:kern w:val="0"/>
          <w:lang w:eastAsia="ru-RU"/>
        </w:rPr>
        <w:t xml:space="preserve">столы, конференции, школьные научные общества, олимпиады, подвижные </w:t>
      </w:r>
      <w:r w:rsidRPr="002368B2">
        <w:rPr>
          <w:rFonts w:eastAsia="Times New Roman"/>
          <w:spacing w:val="-6"/>
          <w:kern w:val="0"/>
          <w:lang w:eastAsia="ru-RU"/>
        </w:rPr>
        <w:t>игры, соревнования, поисковые и научные исследования.</w:t>
      </w: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kern w:val="0"/>
          <w:lang w:eastAsia="ru-RU"/>
        </w:rPr>
        <w:t>1. Спортивно-оздоровительное направление представлено кружками «Спортивный туризм», занятиями «Лыжи», а также ритмикой и хореографией.</w:t>
      </w:r>
    </w:p>
    <w:p w:rsidR="00806D4C" w:rsidRPr="002368B2" w:rsidRDefault="00806D4C" w:rsidP="00285600">
      <w:pPr>
        <w:suppressAutoHyphens w:val="0"/>
        <w:autoSpaceDE w:val="0"/>
        <w:autoSpaceDN w:val="0"/>
        <w:adjustRightInd w:val="0"/>
        <w:ind w:firstLine="567"/>
        <w:jc w:val="both"/>
        <w:rPr>
          <w:rFonts w:eastAsia="Times New Roman"/>
          <w:kern w:val="0"/>
          <w:lang w:eastAsia="ru-RU"/>
        </w:rPr>
      </w:pPr>
      <w:r w:rsidRPr="002368B2">
        <w:rPr>
          <w:rFonts w:eastAsia="Times New Roman"/>
          <w:kern w:val="0"/>
          <w:lang w:eastAsia="ru-RU"/>
        </w:rPr>
        <w:t>2. Духовно-нравственное направление представлено факультативом «Уроки нравственности».</w:t>
      </w:r>
    </w:p>
    <w:p w:rsidR="00806D4C" w:rsidRPr="002368B2" w:rsidRDefault="00806D4C" w:rsidP="00285600">
      <w:pPr>
        <w:suppressAutoHyphens w:val="0"/>
        <w:autoSpaceDE w:val="0"/>
        <w:autoSpaceDN w:val="0"/>
        <w:adjustRightInd w:val="0"/>
        <w:ind w:firstLine="567"/>
        <w:jc w:val="both"/>
        <w:rPr>
          <w:rFonts w:eastAsia="Times New Roman"/>
          <w:kern w:val="0"/>
          <w:lang w:eastAsia="ru-RU"/>
        </w:rPr>
      </w:pPr>
      <w:r w:rsidRPr="002368B2">
        <w:rPr>
          <w:rFonts w:eastAsia="Times New Roman"/>
          <w:kern w:val="0"/>
          <w:lang w:eastAsia="ru-RU"/>
        </w:rPr>
        <w:t>3. Социальное направление представлено занятиями по психологии «Тропинка к своему я».</w:t>
      </w:r>
    </w:p>
    <w:p w:rsidR="00806D4C" w:rsidRPr="002368B2" w:rsidRDefault="00806D4C" w:rsidP="00285600">
      <w:pPr>
        <w:suppressAutoHyphens w:val="0"/>
        <w:autoSpaceDE w:val="0"/>
        <w:autoSpaceDN w:val="0"/>
        <w:adjustRightInd w:val="0"/>
        <w:ind w:firstLine="567"/>
        <w:jc w:val="both"/>
        <w:rPr>
          <w:rFonts w:eastAsia="Times New Roman"/>
          <w:kern w:val="0"/>
          <w:lang w:eastAsia="ru-RU"/>
        </w:rPr>
      </w:pPr>
      <w:r w:rsidRPr="002368B2">
        <w:rPr>
          <w:rFonts w:eastAsia="Times New Roman"/>
          <w:kern w:val="0"/>
          <w:lang w:eastAsia="ru-RU"/>
        </w:rPr>
        <w:t>4. Общеинтеллектуальное направление представлено факультативами «Кладовая природы Сибири», «Шахматы».</w:t>
      </w:r>
    </w:p>
    <w:p w:rsidR="00806D4C" w:rsidRPr="002368B2" w:rsidRDefault="00806D4C" w:rsidP="00285600">
      <w:pPr>
        <w:suppressAutoHyphens w:val="0"/>
        <w:autoSpaceDE w:val="0"/>
        <w:autoSpaceDN w:val="0"/>
        <w:adjustRightInd w:val="0"/>
        <w:ind w:firstLine="567"/>
        <w:jc w:val="both"/>
        <w:rPr>
          <w:rFonts w:eastAsia="Times New Roman"/>
          <w:kern w:val="0"/>
          <w:lang w:eastAsia="ru-RU"/>
        </w:rPr>
      </w:pPr>
      <w:r w:rsidRPr="002368B2">
        <w:rPr>
          <w:rFonts w:eastAsia="Times New Roman"/>
          <w:kern w:val="0"/>
          <w:lang w:eastAsia="ru-RU"/>
        </w:rPr>
        <w:t>5. Общекультурное направление театром «Петрушка».</w:t>
      </w:r>
    </w:p>
    <w:p w:rsidR="00806D4C" w:rsidRPr="002368B2" w:rsidRDefault="00806D4C" w:rsidP="00285600">
      <w:pPr>
        <w:suppressAutoHyphens w:val="0"/>
        <w:autoSpaceDE w:val="0"/>
        <w:autoSpaceDN w:val="0"/>
        <w:adjustRightInd w:val="0"/>
        <w:ind w:firstLine="567"/>
        <w:jc w:val="both"/>
        <w:rPr>
          <w:rFonts w:eastAsia="Times New Roman"/>
          <w:kern w:val="0"/>
          <w:lang w:eastAsia="ru-RU"/>
        </w:rPr>
      </w:pPr>
      <w:r w:rsidRPr="002368B2">
        <w:rPr>
          <w:rFonts w:eastAsia="Times New Roman"/>
          <w:kern w:val="0"/>
          <w:lang w:eastAsia="ru-RU"/>
        </w:rPr>
        <w:t xml:space="preserve">В течение учебного года педагогический коллектив активно использует все возможности всестороннего развития обучающихся: организация и проведение внутришкольных праздников «Посвящение в первоклассники», «Прощание с букварём», «День рождения класса», коллективные выезды на природу, в театры и кинотеатры города, к Вечному огню,  по историческим местам города, организация и проведение НПК,  экскурсии на Байкал,  в музеи города,  встречи с интересными людьми. </w:t>
      </w: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kern w:val="0"/>
          <w:lang w:eastAsia="ru-RU"/>
        </w:rPr>
        <w:t>Преимущество во внеурочной деятельности направлено на спортивно-оздоровительное направление. Этому способствует кадровый состав, условия, где проводятся спортивные занятия: спортивный зал, спортивная площадка, стадион, школьный двор.</w:t>
      </w: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kern w:val="0"/>
          <w:lang w:eastAsia="ru-RU"/>
        </w:rPr>
        <w:t>Цель: укрепление здоровья, развитие двигательных способностей. Повышенная двигательная активность - биологическая потребность развивающегося организма, от степени удовлетворения которой зависит здоровье детей, не только их физическое, но и общее развитие.</w:t>
      </w:r>
    </w:p>
    <w:p w:rsidR="00806D4C" w:rsidRPr="002368B2" w:rsidRDefault="00806D4C" w:rsidP="00285600">
      <w:pPr>
        <w:widowControl/>
        <w:suppressAutoHyphens w:val="0"/>
        <w:ind w:firstLine="567"/>
        <w:jc w:val="both"/>
        <w:rPr>
          <w:rFonts w:eastAsia="Times New Roman"/>
          <w:b/>
          <w:bCs/>
          <w:kern w:val="0"/>
          <w:lang w:eastAsia="ru-RU"/>
        </w:rPr>
      </w:pPr>
      <w:r w:rsidRPr="002368B2">
        <w:rPr>
          <w:rFonts w:eastAsia="Times New Roman"/>
          <w:kern w:val="0"/>
          <w:lang w:eastAsia="ru-RU"/>
        </w:rPr>
        <w:t>Работа осуществляется в форме бесед, соревнований, конкурсов, концертов, сообщений, экскурсий, тематических праздников, просмотра видеофильмов, защитой проектов и др.</w:t>
      </w: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kern w:val="0"/>
          <w:lang w:eastAsia="ru-RU"/>
        </w:rPr>
        <w:t>Внеурочной деятельности уделяется большое внимание. Учителя разрабатывают программы, ведут занятия.  Всего обучающимся  предложено 21 час по 5 направлениям, составлены маршрутные листы на каждого ученика. Задействованы в работе учителя 1-4-х классов, учителя физической культуры, музыки, психологи</w:t>
      </w:r>
    </w:p>
    <w:p w:rsidR="00806D4C" w:rsidRPr="002368B2" w:rsidRDefault="00806D4C" w:rsidP="00285600">
      <w:pPr>
        <w:widowControl/>
        <w:suppressAutoHyphens w:val="0"/>
        <w:ind w:firstLine="567"/>
        <w:jc w:val="both"/>
        <w:rPr>
          <w:rFonts w:eastAsia="Times New Roman"/>
          <w:kern w:val="0"/>
          <w:lang w:eastAsia="ru-RU"/>
        </w:rPr>
      </w:pPr>
      <w:r w:rsidRPr="002368B2">
        <w:rPr>
          <w:rFonts w:eastAsia="Times New Roman"/>
          <w:kern w:val="0"/>
          <w:lang w:eastAsia="ru-RU"/>
        </w:rPr>
        <w:t>Мероприятия, проводимые в период организации внеурочной деятельности:</w:t>
      </w:r>
    </w:p>
    <w:p w:rsidR="00806D4C" w:rsidRPr="002368B2" w:rsidRDefault="00806D4C" w:rsidP="00E6461D">
      <w:pPr>
        <w:widowControl/>
        <w:numPr>
          <w:ilvl w:val="0"/>
          <w:numId w:val="79"/>
        </w:numPr>
        <w:suppressAutoHyphens w:val="0"/>
        <w:ind w:left="0" w:firstLine="567"/>
        <w:jc w:val="both"/>
        <w:rPr>
          <w:rFonts w:eastAsia="Times New Roman"/>
          <w:kern w:val="0"/>
          <w:lang w:eastAsia="ru-RU"/>
        </w:rPr>
      </w:pPr>
      <w:r w:rsidRPr="002368B2">
        <w:rPr>
          <w:rFonts w:eastAsia="Times New Roman"/>
          <w:kern w:val="0"/>
          <w:lang w:eastAsia="ru-RU"/>
        </w:rPr>
        <w:t>традиционные «Дни здоровья»;</w:t>
      </w:r>
    </w:p>
    <w:p w:rsidR="00806D4C" w:rsidRPr="002368B2" w:rsidRDefault="00806D4C" w:rsidP="00E6461D">
      <w:pPr>
        <w:widowControl/>
        <w:numPr>
          <w:ilvl w:val="0"/>
          <w:numId w:val="79"/>
        </w:numPr>
        <w:suppressAutoHyphens w:val="0"/>
        <w:ind w:left="0" w:firstLine="567"/>
        <w:jc w:val="both"/>
        <w:rPr>
          <w:rFonts w:eastAsia="Times New Roman"/>
          <w:kern w:val="0"/>
          <w:lang w:eastAsia="ru-RU"/>
        </w:rPr>
      </w:pPr>
      <w:r w:rsidRPr="002368B2">
        <w:rPr>
          <w:rFonts w:eastAsia="Times New Roman"/>
          <w:kern w:val="0"/>
          <w:lang w:eastAsia="ru-RU"/>
        </w:rPr>
        <w:t>«Весёлые старты»;</w:t>
      </w:r>
    </w:p>
    <w:p w:rsidR="00806D4C" w:rsidRPr="002368B2" w:rsidRDefault="00806D4C" w:rsidP="00E6461D">
      <w:pPr>
        <w:widowControl/>
        <w:numPr>
          <w:ilvl w:val="0"/>
          <w:numId w:val="79"/>
        </w:numPr>
        <w:suppressAutoHyphens w:val="0"/>
        <w:ind w:left="0" w:firstLine="567"/>
        <w:jc w:val="both"/>
        <w:rPr>
          <w:rFonts w:eastAsia="Times New Roman"/>
          <w:kern w:val="0"/>
          <w:lang w:eastAsia="ru-RU"/>
        </w:rPr>
      </w:pPr>
      <w:r w:rsidRPr="002368B2">
        <w:rPr>
          <w:rFonts w:eastAsia="Times New Roman"/>
          <w:kern w:val="0"/>
          <w:lang w:eastAsia="ru-RU"/>
        </w:rPr>
        <w:t>спортивные соревнования «Лыжня для всех»;</w:t>
      </w:r>
    </w:p>
    <w:p w:rsidR="00806D4C" w:rsidRPr="002368B2" w:rsidRDefault="00806D4C" w:rsidP="00E6461D">
      <w:pPr>
        <w:widowControl/>
        <w:numPr>
          <w:ilvl w:val="0"/>
          <w:numId w:val="79"/>
        </w:numPr>
        <w:suppressAutoHyphens w:val="0"/>
        <w:ind w:left="0" w:firstLine="567"/>
        <w:jc w:val="both"/>
        <w:rPr>
          <w:rFonts w:eastAsia="Times New Roman"/>
          <w:kern w:val="0"/>
          <w:lang w:eastAsia="ru-RU"/>
        </w:rPr>
      </w:pPr>
      <w:r w:rsidRPr="002368B2">
        <w:rPr>
          <w:rFonts w:eastAsia="Times New Roman"/>
          <w:kern w:val="0"/>
          <w:lang w:eastAsia="ru-RU"/>
        </w:rPr>
        <w:t>спортивный праздник «Папа, мама, я - спортивная семья!»;</w:t>
      </w:r>
    </w:p>
    <w:p w:rsidR="00806D4C" w:rsidRPr="002368B2" w:rsidRDefault="00806D4C" w:rsidP="00E6461D">
      <w:pPr>
        <w:widowControl/>
        <w:numPr>
          <w:ilvl w:val="0"/>
          <w:numId w:val="79"/>
        </w:numPr>
        <w:suppressAutoHyphens w:val="0"/>
        <w:ind w:left="0" w:firstLine="567"/>
        <w:jc w:val="both"/>
        <w:rPr>
          <w:rFonts w:eastAsia="Times New Roman"/>
          <w:kern w:val="0"/>
          <w:lang w:eastAsia="ru-RU"/>
        </w:rPr>
      </w:pPr>
      <w:r w:rsidRPr="002368B2">
        <w:rPr>
          <w:rFonts w:eastAsia="Times New Roman"/>
          <w:kern w:val="0"/>
          <w:lang w:eastAsia="ru-RU"/>
        </w:rPr>
        <w:t>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w:t>
      </w:r>
    </w:p>
    <w:p w:rsidR="00806D4C" w:rsidRPr="002368B2" w:rsidRDefault="00806D4C" w:rsidP="00E6461D">
      <w:pPr>
        <w:widowControl/>
        <w:numPr>
          <w:ilvl w:val="0"/>
          <w:numId w:val="79"/>
        </w:numPr>
        <w:suppressAutoHyphens w:val="0"/>
        <w:ind w:left="0" w:firstLine="567"/>
        <w:jc w:val="both"/>
        <w:rPr>
          <w:rFonts w:eastAsia="Times New Roman"/>
          <w:kern w:val="0"/>
          <w:lang w:eastAsia="ru-RU"/>
        </w:rPr>
      </w:pPr>
      <w:r w:rsidRPr="002368B2">
        <w:rPr>
          <w:rFonts w:eastAsia="Times New Roman"/>
          <w:kern w:val="0"/>
          <w:lang w:eastAsia="ru-RU"/>
        </w:rPr>
        <w:t>кросс памяти Сыроватского В.Е.;</w:t>
      </w:r>
    </w:p>
    <w:p w:rsidR="00806D4C" w:rsidRPr="002368B2" w:rsidRDefault="00806D4C" w:rsidP="00E6461D">
      <w:pPr>
        <w:widowControl/>
        <w:numPr>
          <w:ilvl w:val="0"/>
          <w:numId w:val="79"/>
        </w:numPr>
        <w:suppressAutoHyphens w:val="0"/>
        <w:ind w:left="0" w:firstLine="567"/>
        <w:jc w:val="both"/>
        <w:rPr>
          <w:rFonts w:eastAsia="Times New Roman"/>
          <w:kern w:val="0"/>
          <w:lang w:eastAsia="ru-RU"/>
        </w:rPr>
      </w:pPr>
      <w:r w:rsidRPr="002368B2">
        <w:rPr>
          <w:rFonts w:eastAsia="Times New Roman"/>
          <w:kern w:val="0"/>
          <w:lang w:eastAsia="ru-RU"/>
        </w:rPr>
        <w:t>участие в школьном конкурсе «Здоровячок»;</w:t>
      </w:r>
    </w:p>
    <w:p w:rsidR="00806D4C" w:rsidRPr="002368B2" w:rsidRDefault="00806D4C" w:rsidP="00E6461D">
      <w:pPr>
        <w:widowControl/>
        <w:numPr>
          <w:ilvl w:val="0"/>
          <w:numId w:val="79"/>
        </w:numPr>
        <w:suppressAutoHyphens w:val="0"/>
        <w:ind w:left="0" w:firstLine="567"/>
        <w:contextualSpacing/>
        <w:jc w:val="both"/>
        <w:rPr>
          <w:rFonts w:eastAsia="Times New Roman"/>
          <w:kern w:val="0"/>
          <w:lang w:eastAsia="ru-RU"/>
        </w:rPr>
      </w:pPr>
      <w:r w:rsidRPr="002368B2">
        <w:rPr>
          <w:rFonts w:eastAsia="Times New Roman"/>
          <w:kern w:val="0"/>
          <w:lang w:eastAsia="ru-RU"/>
        </w:rPr>
        <w:t xml:space="preserve">спортивные праздники, подвижные игры (в т.ч. с родителями); </w:t>
      </w:r>
    </w:p>
    <w:p w:rsidR="00806D4C" w:rsidRPr="002368B2" w:rsidRDefault="00806D4C" w:rsidP="00E6461D">
      <w:pPr>
        <w:widowControl/>
        <w:numPr>
          <w:ilvl w:val="0"/>
          <w:numId w:val="79"/>
        </w:numPr>
        <w:suppressAutoHyphens w:val="0"/>
        <w:ind w:left="0" w:firstLine="567"/>
        <w:contextualSpacing/>
        <w:jc w:val="both"/>
        <w:rPr>
          <w:rFonts w:eastAsia="Times New Roman"/>
          <w:b/>
          <w:kern w:val="0"/>
          <w:lang w:eastAsia="ru-RU"/>
        </w:rPr>
      </w:pPr>
      <w:r w:rsidRPr="002368B2">
        <w:rPr>
          <w:rFonts w:eastAsia="Times New Roman"/>
          <w:kern w:val="0"/>
          <w:lang w:eastAsia="ru-RU"/>
        </w:rPr>
        <w:t>занятия в спортивных секциях; – туристические походы (развитие выносливости, интерес к физической активности);</w:t>
      </w:r>
    </w:p>
    <w:p w:rsidR="00806D4C" w:rsidRPr="002368B2" w:rsidRDefault="00806D4C" w:rsidP="00285600">
      <w:pPr>
        <w:widowControl/>
        <w:suppressAutoHyphens w:val="0"/>
        <w:ind w:firstLine="567"/>
        <w:contextualSpacing/>
        <w:jc w:val="both"/>
        <w:rPr>
          <w:rFonts w:eastAsia="Times New Roman"/>
          <w:b/>
          <w:kern w:val="0"/>
          <w:lang w:eastAsia="ru-RU"/>
        </w:rPr>
      </w:pPr>
      <w:r w:rsidRPr="002368B2">
        <w:rPr>
          <w:rFonts w:eastAsia="Times New Roman"/>
          <w:b/>
          <w:kern w:val="0"/>
          <w:lang w:eastAsia="ru-RU"/>
        </w:rPr>
        <w:t>Неделя экологии:</w:t>
      </w:r>
    </w:p>
    <w:p w:rsidR="00806D4C" w:rsidRPr="002368B2" w:rsidRDefault="00806D4C" w:rsidP="00E6461D">
      <w:pPr>
        <w:widowControl/>
        <w:numPr>
          <w:ilvl w:val="0"/>
          <w:numId w:val="79"/>
        </w:numPr>
        <w:suppressAutoHyphens w:val="0"/>
        <w:ind w:left="0" w:firstLine="567"/>
        <w:jc w:val="both"/>
        <w:rPr>
          <w:rFonts w:eastAsia="Times New Roman"/>
          <w:kern w:val="0"/>
          <w:lang w:eastAsia="ru-RU"/>
        </w:rPr>
      </w:pPr>
      <w:r w:rsidRPr="002368B2">
        <w:rPr>
          <w:rFonts w:eastAsia="Times New Roman"/>
          <w:kern w:val="0"/>
          <w:lang w:eastAsia="ru-RU"/>
        </w:rPr>
        <w:t>фотовыставки «Мой любимый питомец»;</w:t>
      </w:r>
    </w:p>
    <w:p w:rsidR="00806D4C" w:rsidRPr="002368B2" w:rsidRDefault="00806D4C" w:rsidP="00E6461D">
      <w:pPr>
        <w:widowControl/>
        <w:numPr>
          <w:ilvl w:val="0"/>
          <w:numId w:val="79"/>
        </w:numPr>
        <w:suppressAutoHyphens w:val="0"/>
        <w:ind w:left="0" w:firstLine="567"/>
        <w:jc w:val="both"/>
        <w:rPr>
          <w:rFonts w:eastAsia="Times New Roman"/>
          <w:kern w:val="0"/>
          <w:lang w:eastAsia="ru-RU"/>
        </w:rPr>
      </w:pPr>
      <w:r w:rsidRPr="002368B2">
        <w:rPr>
          <w:rFonts w:eastAsia="Times New Roman"/>
          <w:kern w:val="0"/>
          <w:lang w:eastAsia="ru-RU"/>
        </w:rPr>
        <w:t>посещение Нерпинария, Ботанического сада, оранжереи, музея природы и т.д.;</w:t>
      </w:r>
    </w:p>
    <w:p w:rsidR="00806D4C" w:rsidRPr="002368B2" w:rsidRDefault="00806D4C" w:rsidP="00E6461D">
      <w:pPr>
        <w:widowControl/>
        <w:numPr>
          <w:ilvl w:val="0"/>
          <w:numId w:val="79"/>
        </w:numPr>
        <w:suppressAutoHyphens w:val="0"/>
        <w:ind w:left="0" w:firstLine="567"/>
        <w:jc w:val="both"/>
        <w:rPr>
          <w:rFonts w:eastAsia="Times New Roman"/>
          <w:kern w:val="0"/>
          <w:lang w:eastAsia="ru-RU"/>
        </w:rPr>
      </w:pPr>
      <w:r w:rsidRPr="002368B2">
        <w:rPr>
          <w:rFonts w:eastAsia="Times New Roman"/>
          <w:kern w:val="0"/>
          <w:lang w:eastAsia="ru-RU"/>
        </w:rPr>
        <w:t>выставка поделок из природного материала;</w:t>
      </w:r>
    </w:p>
    <w:p w:rsidR="00806D4C" w:rsidRPr="002368B2" w:rsidRDefault="00806D4C" w:rsidP="00E6461D">
      <w:pPr>
        <w:widowControl/>
        <w:numPr>
          <w:ilvl w:val="0"/>
          <w:numId w:val="79"/>
        </w:numPr>
        <w:suppressAutoHyphens w:val="0"/>
        <w:ind w:left="0" w:firstLine="567"/>
        <w:jc w:val="both"/>
        <w:rPr>
          <w:rFonts w:eastAsia="Times New Roman"/>
          <w:kern w:val="0"/>
          <w:lang w:eastAsia="ru-RU"/>
        </w:rPr>
      </w:pPr>
      <w:r w:rsidRPr="002368B2">
        <w:rPr>
          <w:rFonts w:eastAsia="Times New Roman"/>
          <w:kern w:val="0"/>
          <w:lang w:eastAsia="ru-RU"/>
        </w:rPr>
        <w:t>утренник «Осень, осень, в гости просим!»;</w:t>
      </w:r>
    </w:p>
    <w:p w:rsidR="00806D4C" w:rsidRPr="002368B2" w:rsidRDefault="00806D4C" w:rsidP="00E6461D">
      <w:pPr>
        <w:widowControl/>
        <w:numPr>
          <w:ilvl w:val="0"/>
          <w:numId w:val="79"/>
        </w:numPr>
        <w:suppressAutoHyphens w:val="0"/>
        <w:ind w:left="0" w:firstLine="567"/>
        <w:jc w:val="both"/>
        <w:rPr>
          <w:rFonts w:eastAsia="Times New Roman"/>
          <w:kern w:val="0"/>
          <w:lang w:eastAsia="ru-RU"/>
        </w:rPr>
      </w:pPr>
      <w:r w:rsidRPr="002368B2">
        <w:rPr>
          <w:rFonts w:eastAsia="Times New Roman"/>
          <w:kern w:val="0"/>
          <w:lang w:eastAsia="ru-RU"/>
        </w:rPr>
        <w:t>экскурсии в музей природы и ботанический сад;</w:t>
      </w:r>
    </w:p>
    <w:p w:rsidR="00806D4C" w:rsidRPr="002368B2" w:rsidRDefault="00806D4C" w:rsidP="00E6461D">
      <w:pPr>
        <w:widowControl/>
        <w:numPr>
          <w:ilvl w:val="0"/>
          <w:numId w:val="79"/>
        </w:numPr>
        <w:suppressAutoHyphens w:val="0"/>
        <w:ind w:left="0" w:firstLine="567"/>
        <w:jc w:val="both"/>
        <w:rPr>
          <w:rFonts w:eastAsia="Times New Roman"/>
          <w:kern w:val="0"/>
          <w:lang w:eastAsia="ru-RU"/>
        </w:rPr>
      </w:pPr>
      <w:r w:rsidRPr="002368B2">
        <w:rPr>
          <w:rFonts w:eastAsia="Times New Roman"/>
          <w:kern w:val="0"/>
          <w:lang w:eastAsia="ru-RU"/>
        </w:rPr>
        <w:t>видеопутешествие на Байкал;</w:t>
      </w:r>
    </w:p>
    <w:p w:rsidR="00806D4C" w:rsidRPr="002368B2" w:rsidRDefault="00806D4C" w:rsidP="00E6461D">
      <w:pPr>
        <w:widowControl/>
        <w:numPr>
          <w:ilvl w:val="0"/>
          <w:numId w:val="79"/>
        </w:numPr>
        <w:suppressAutoHyphens w:val="0"/>
        <w:ind w:left="0" w:firstLine="567"/>
        <w:jc w:val="both"/>
        <w:rPr>
          <w:rFonts w:eastAsia="Times New Roman"/>
          <w:kern w:val="0"/>
          <w:lang w:eastAsia="ru-RU"/>
        </w:rPr>
      </w:pPr>
      <w:r w:rsidRPr="002368B2">
        <w:rPr>
          <w:rFonts w:eastAsia="Times New Roman"/>
          <w:kern w:val="0"/>
          <w:lang w:eastAsia="ru-RU"/>
        </w:rPr>
        <w:t>встречи-беседы с учеными, изучающими природу, воздействие человека на неё;</w:t>
      </w:r>
    </w:p>
    <w:p w:rsidR="00806D4C" w:rsidRPr="002368B2" w:rsidRDefault="00806D4C" w:rsidP="00E6461D">
      <w:pPr>
        <w:widowControl/>
        <w:numPr>
          <w:ilvl w:val="0"/>
          <w:numId w:val="79"/>
        </w:numPr>
        <w:suppressAutoHyphens w:val="0"/>
        <w:ind w:left="0" w:firstLine="567"/>
        <w:jc w:val="both"/>
        <w:rPr>
          <w:rFonts w:eastAsia="Times New Roman"/>
          <w:i/>
          <w:kern w:val="0"/>
          <w:lang w:eastAsia="ru-RU"/>
        </w:rPr>
      </w:pPr>
      <w:r w:rsidRPr="002368B2">
        <w:rPr>
          <w:rFonts w:eastAsia="Times New Roman"/>
          <w:kern w:val="0"/>
          <w:lang w:eastAsia="ru-RU"/>
        </w:rPr>
        <w:t>ролевые игры, моделирующие природоохранные мероприятия.</w:t>
      </w:r>
    </w:p>
    <w:p w:rsidR="00806D4C" w:rsidRPr="002368B2" w:rsidRDefault="00806D4C" w:rsidP="0013334D">
      <w:pPr>
        <w:widowControl/>
        <w:suppressAutoHyphens w:val="0"/>
        <w:ind w:firstLine="567"/>
        <w:jc w:val="both"/>
        <w:rPr>
          <w:rFonts w:eastAsia="Times New Roman"/>
          <w:kern w:val="0"/>
          <w:lang w:eastAsia="ru-RU"/>
        </w:rPr>
      </w:pPr>
    </w:p>
    <w:p w:rsidR="00806D4C" w:rsidRPr="002368B2" w:rsidRDefault="00806D4C" w:rsidP="00B468D4">
      <w:pPr>
        <w:widowControl/>
        <w:suppressAutoHyphens w:val="0"/>
        <w:ind w:firstLine="567"/>
        <w:jc w:val="center"/>
        <w:rPr>
          <w:rFonts w:eastAsia="Times New Roman"/>
          <w:kern w:val="0"/>
          <w:lang w:eastAsia="ru-RU"/>
        </w:rPr>
      </w:pPr>
    </w:p>
    <w:p w:rsidR="00B468D4" w:rsidRDefault="00DD7499" w:rsidP="00B468D4">
      <w:pPr>
        <w:widowControl/>
        <w:suppressAutoHyphens w:val="0"/>
        <w:ind w:firstLine="567"/>
        <w:jc w:val="center"/>
        <w:rPr>
          <w:rFonts w:eastAsia="Times New Roman"/>
          <w:b/>
          <w:kern w:val="0"/>
          <w:lang w:eastAsia="ru-RU"/>
        </w:rPr>
      </w:pPr>
      <w:r w:rsidRPr="002368B2">
        <w:rPr>
          <w:rFonts w:eastAsia="Times New Roman"/>
          <w:b/>
          <w:kern w:val="0"/>
          <w:lang w:eastAsia="ru-RU"/>
        </w:rPr>
        <w:t>Внеурочная деятельность учащихся 1-4-х классов</w:t>
      </w:r>
    </w:p>
    <w:p w:rsidR="00DD7499" w:rsidRPr="002368B2" w:rsidRDefault="00B468D4" w:rsidP="00B468D4">
      <w:pPr>
        <w:widowControl/>
        <w:suppressAutoHyphens w:val="0"/>
        <w:ind w:firstLine="567"/>
        <w:jc w:val="center"/>
        <w:rPr>
          <w:rFonts w:eastAsia="Times New Roman"/>
          <w:b/>
          <w:kern w:val="0"/>
          <w:lang w:eastAsia="ru-RU"/>
        </w:rPr>
      </w:pPr>
      <w:r>
        <w:rPr>
          <w:rFonts w:eastAsia="Times New Roman"/>
          <w:b/>
          <w:kern w:val="0"/>
          <w:lang w:eastAsia="ru-RU"/>
        </w:rPr>
        <w:t>М</w:t>
      </w:r>
      <w:r w:rsidR="00DD7499" w:rsidRPr="002368B2">
        <w:rPr>
          <w:rFonts w:eastAsia="Times New Roman"/>
          <w:b/>
          <w:kern w:val="0"/>
          <w:lang w:eastAsia="ru-RU"/>
        </w:rPr>
        <w:t>БОУ г. Иркутска СОШ №24 на 2016-2017 уч.год</w:t>
      </w:r>
    </w:p>
    <w:p w:rsidR="007E0DFA" w:rsidRPr="002368B2" w:rsidRDefault="007E0DFA" w:rsidP="0013334D">
      <w:pPr>
        <w:widowControl/>
        <w:suppressAutoHyphens w:val="0"/>
        <w:ind w:firstLine="567"/>
        <w:jc w:val="both"/>
        <w:rPr>
          <w:rFonts w:eastAsia="Times New Roman"/>
          <w:kern w:val="0"/>
          <w:lang w:eastAsia="ru-RU"/>
        </w:rPr>
      </w:pPr>
    </w:p>
    <w:tbl>
      <w:tblPr>
        <w:tblW w:w="11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486"/>
        <w:gridCol w:w="485"/>
        <w:gridCol w:w="485"/>
        <w:gridCol w:w="489"/>
        <w:gridCol w:w="1464"/>
        <w:gridCol w:w="721"/>
        <w:gridCol w:w="722"/>
        <w:gridCol w:w="627"/>
        <w:gridCol w:w="633"/>
        <w:gridCol w:w="1807"/>
      </w:tblGrid>
      <w:tr w:rsidR="00DD7499" w:rsidRPr="002368B2" w:rsidTr="00DD7499">
        <w:trPr>
          <w:trHeight w:val="826"/>
          <w:jc w:val="center"/>
        </w:trPr>
        <w:tc>
          <w:tcPr>
            <w:tcW w:w="3644" w:type="dxa"/>
            <w:vMerge w:val="restart"/>
          </w:tcPr>
          <w:p w:rsidR="00DD7499" w:rsidRPr="002368B2" w:rsidRDefault="00DD7499" w:rsidP="008E4BF0">
            <w:pPr>
              <w:widowControl/>
              <w:suppressAutoHyphens w:val="0"/>
              <w:jc w:val="center"/>
              <w:rPr>
                <w:rFonts w:eastAsia="Times New Roman"/>
                <w:b/>
                <w:kern w:val="0"/>
                <w:lang w:eastAsia="ru-RU"/>
              </w:rPr>
            </w:pPr>
            <w:r w:rsidRPr="002368B2">
              <w:rPr>
                <w:rFonts w:eastAsia="Times New Roman"/>
                <w:b/>
                <w:kern w:val="0"/>
                <w:lang w:eastAsia="ru-RU"/>
              </w:rPr>
              <w:t>Направления</w:t>
            </w:r>
          </w:p>
          <w:p w:rsidR="00DD7499" w:rsidRPr="002368B2" w:rsidRDefault="00DD7499" w:rsidP="008E4BF0">
            <w:pPr>
              <w:widowControl/>
              <w:suppressAutoHyphens w:val="0"/>
              <w:jc w:val="center"/>
              <w:rPr>
                <w:rFonts w:eastAsia="Times New Roman"/>
                <w:b/>
                <w:kern w:val="0"/>
                <w:lang w:eastAsia="ru-RU"/>
              </w:rPr>
            </w:pPr>
            <w:r w:rsidRPr="002368B2">
              <w:rPr>
                <w:rFonts w:eastAsia="Times New Roman"/>
                <w:b/>
                <w:kern w:val="0"/>
                <w:lang w:eastAsia="ru-RU"/>
              </w:rPr>
              <w:t>внеурочной деятельности</w:t>
            </w:r>
          </w:p>
        </w:tc>
        <w:tc>
          <w:tcPr>
            <w:tcW w:w="1990" w:type="dxa"/>
            <w:gridSpan w:val="4"/>
          </w:tcPr>
          <w:p w:rsidR="00DD7499" w:rsidRPr="002368B2" w:rsidRDefault="00DD7499" w:rsidP="008E4BF0">
            <w:pPr>
              <w:widowControl/>
              <w:suppressAutoHyphens w:val="0"/>
              <w:ind w:firstLine="567"/>
              <w:jc w:val="center"/>
              <w:rPr>
                <w:rFonts w:eastAsia="Times New Roman"/>
                <w:b/>
                <w:kern w:val="0"/>
                <w:lang w:eastAsia="ru-RU"/>
              </w:rPr>
            </w:pPr>
            <w:r w:rsidRPr="002368B2">
              <w:rPr>
                <w:rFonts w:eastAsia="Times New Roman"/>
                <w:b/>
                <w:kern w:val="0"/>
                <w:lang w:eastAsia="ru-RU"/>
              </w:rPr>
              <w:t>Кол-во часов в неделю</w:t>
            </w:r>
          </w:p>
        </w:tc>
        <w:tc>
          <w:tcPr>
            <w:tcW w:w="1256" w:type="dxa"/>
          </w:tcPr>
          <w:p w:rsidR="00DD7499" w:rsidRPr="002368B2" w:rsidRDefault="00DD7499" w:rsidP="008E4BF0">
            <w:pPr>
              <w:widowControl/>
              <w:suppressAutoHyphens w:val="0"/>
              <w:jc w:val="center"/>
              <w:rPr>
                <w:rFonts w:eastAsia="Times New Roman"/>
                <w:b/>
                <w:kern w:val="0"/>
                <w:lang w:eastAsia="ru-RU"/>
              </w:rPr>
            </w:pPr>
            <w:r w:rsidRPr="002368B2">
              <w:rPr>
                <w:rFonts w:eastAsia="Times New Roman"/>
                <w:b/>
                <w:kern w:val="0"/>
                <w:lang w:eastAsia="ru-RU"/>
              </w:rPr>
              <w:t>Общее количество за неделю</w:t>
            </w:r>
          </w:p>
        </w:tc>
        <w:tc>
          <w:tcPr>
            <w:tcW w:w="2789" w:type="dxa"/>
            <w:gridSpan w:val="4"/>
          </w:tcPr>
          <w:p w:rsidR="00DD7499" w:rsidRPr="002368B2" w:rsidRDefault="00DD7499" w:rsidP="008E4BF0">
            <w:pPr>
              <w:widowControl/>
              <w:suppressAutoHyphens w:val="0"/>
              <w:jc w:val="center"/>
              <w:rPr>
                <w:rFonts w:eastAsia="Times New Roman"/>
                <w:b/>
                <w:kern w:val="0"/>
                <w:lang w:eastAsia="ru-RU"/>
              </w:rPr>
            </w:pPr>
            <w:r w:rsidRPr="002368B2">
              <w:rPr>
                <w:rFonts w:eastAsia="Times New Roman"/>
                <w:b/>
                <w:kern w:val="0"/>
                <w:lang w:eastAsia="ru-RU"/>
              </w:rPr>
              <w:t>Кол-во часов в год</w:t>
            </w:r>
          </w:p>
        </w:tc>
        <w:tc>
          <w:tcPr>
            <w:tcW w:w="1848" w:type="dxa"/>
          </w:tcPr>
          <w:p w:rsidR="00DD7499" w:rsidRPr="002368B2" w:rsidRDefault="00DD7499" w:rsidP="008E4BF0">
            <w:pPr>
              <w:widowControl/>
              <w:suppressAutoHyphens w:val="0"/>
              <w:jc w:val="center"/>
              <w:rPr>
                <w:rFonts w:eastAsia="Times New Roman"/>
                <w:b/>
                <w:kern w:val="0"/>
                <w:lang w:eastAsia="ru-RU"/>
              </w:rPr>
            </w:pPr>
            <w:r w:rsidRPr="002368B2">
              <w:rPr>
                <w:rFonts w:eastAsia="Times New Roman"/>
                <w:b/>
                <w:kern w:val="0"/>
                <w:lang w:eastAsia="ru-RU"/>
              </w:rPr>
              <w:t>Общее кол-во часов за год</w:t>
            </w:r>
          </w:p>
        </w:tc>
      </w:tr>
      <w:tr w:rsidR="00DD7499" w:rsidRPr="002368B2" w:rsidTr="00DD7499">
        <w:trPr>
          <w:trHeight w:val="384"/>
          <w:jc w:val="center"/>
        </w:trPr>
        <w:tc>
          <w:tcPr>
            <w:tcW w:w="3644" w:type="dxa"/>
            <w:vMerge/>
          </w:tcPr>
          <w:p w:rsidR="00DD7499" w:rsidRPr="002368B2" w:rsidRDefault="00DD7499" w:rsidP="0013334D">
            <w:pPr>
              <w:widowControl/>
              <w:suppressAutoHyphens w:val="0"/>
              <w:spacing w:after="200"/>
              <w:ind w:firstLine="567"/>
              <w:rPr>
                <w:rFonts w:eastAsia="Times New Roman"/>
                <w:kern w:val="0"/>
                <w:lang w:eastAsia="ru-RU"/>
              </w:rPr>
            </w:pPr>
          </w:p>
        </w:tc>
        <w:tc>
          <w:tcPr>
            <w:tcW w:w="497"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1</w:t>
            </w:r>
          </w:p>
        </w:tc>
        <w:tc>
          <w:tcPr>
            <w:tcW w:w="496"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2</w:t>
            </w:r>
          </w:p>
        </w:tc>
        <w:tc>
          <w:tcPr>
            <w:tcW w:w="496"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3</w:t>
            </w:r>
          </w:p>
        </w:tc>
        <w:tc>
          <w:tcPr>
            <w:tcW w:w="501"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4</w:t>
            </w:r>
          </w:p>
        </w:tc>
        <w:tc>
          <w:tcPr>
            <w:tcW w:w="1256" w:type="dxa"/>
          </w:tcPr>
          <w:p w:rsidR="00DD7499" w:rsidRPr="002368B2" w:rsidRDefault="00DD7499" w:rsidP="008E4BF0">
            <w:pPr>
              <w:widowControl/>
              <w:suppressAutoHyphens w:val="0"/>
              <w:spacing w:after="200"/>
              <w:ind w:left="-545" w:firstLine="567"/>
              <w:jc w:val="center"/>
              <w:rPr>
                <w:rFonts w:eastAsia="Times New Roman"/>
                <w:b/>
                <w:kern w:val="0"/>
                <w:lang w:val="en-US" w:eastAsia="ru-RU"/>
              </w:rPr>
            </w:pPr>
            <w:r w:rsidRPr="002368B2">
              <w:rPr>
                <w:rFonts w:eastAsia="Times New Roman"/>
                <w:b/>
                <w:kern w:val="0"/>
                <w:lang w:val="en-US" w:eastAsia="ru-RU"/>
              </w:rPr>
              <w:t>1-4</w:t>
            </w:r>
          </w:p>
        </w:tc>
        <w:tc>
          <w:tcPr>
            <w:tcW w:w="745"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1</w:t>
            </w:r>
          </w:p>
        </w:tc>
        <w:tc>
          <w:tcPr>
            <w:tcW w:w="746"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2</w:t>
            </w:r>
          </w:p>
        </w:tc>
        <w:tc>
          <w:tcPr>
            <w:tcW w:w="646"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3</w:t>
            </w:r>
          </w:p>
        </w:tc>
        <w:tc>
          <w:tcPr>
            <w:tcW w:w="652"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4</w:t>
            </w:r>
          </w:p>
        </w:tc>
        <w:tc>
          <w:tcPr>
            <w:tcW w:w="1848" w:type="dxa"/>
          </w:tcPr>
          <w:p w:rsidR="00DD7499" w:rsidRPr="002368B2" w:rsidRDefault="00DD7499" w:rsidP="008E4BF0">
            <w:pPr>
              <w:widowControl/>
              <w:suppressAutoHyphens w:val="0"/>
              <w:spacing w:after="200"/>
              <w:ind w:left="-545" w:firstLine="567"/>
              <w:jc w:val="center"/>
              <w:rPr>
                <w:rFonts w:eastAsia="Times New Roman"/>
                <w:kern w:val="0"/>
                <w:lang w:eastAsia="ru-RU"/>
              </w:rPr>
            </w:pPr>
          </w:p>
        </w:tc>
      </w:tr>
      <w:tr w:rsidR="00DD7499" w:rsidRPr="002368B2" w:rsidTr="00DD7499">
        <w:trPr>
          <w:trHeight w:val="349"/>
          <w:jc w:val="center"/>
        </w:trPr>
        <w:tc>
          <w:tcPr>
            <w:tcW w:w="3644" w:type="dxa"/>
            <w:shd w:val="clear" w:color="auto" w:fill="auto"/>
          </w:tcPr>
          <w:p w:rsidR="00DD7499" w:rsidRPr="002368B2" w:rsidRDefault="00DD7499" w:rsidP="008E4BF0">
            <w:pPr>
              <w:widowControl/>
              <w:suppressAutoHyphens w:val="0"/>
              <w:spacing w:after="200"/>
              <w:rPr>
                <w:rFonts w:eastAsia="Times New Roman"/>
                <w:b/>
                <w:kern w:val="0"/>
                <w:lang w:eastAsia="ru-RU"/>
              </w:rPr>
            </w:pPr>
            <w:r w:rsidRPr="002368B2">
              <w:rPr>
                <w:rFonts w:eastAsia="Times New Roman"/>
                <w:b/>
                <w:kern w:val="0"/>
                <w:lang w:eastAsia="ru-RU"/>
              </w:rPr>
              <w:t>Спортивно- здоровительное</w:t>
            </w:r>
          </w:p>
        </w:tc>
        <w:tc>
          <w:tcPr>
            <w:tcW w:w="497"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1</w:t>
            </w:r>
          </w:p>
        </w:tc>
        <w:tc>
          <w:tcPr>
            <w:tcW w:w="49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1</w:t>
            </w:r>
          </w:p>
        </w:tc>
        <w:tc>
          <w:tcPr>
            <w:tcW w:w="49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1</w:t>
            </w:r>
          </w:p>
        </w:tc>
        <w:tc>
          <w:tcPr>
            <w:tcW w:w="501"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1</w:t>
            </w:r>
          </w:p>
        </w:tc>
        <w:tc>
          <w:tcPr>
            <w:tcW w:w="125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4</w:t>
            </w:r>
          </w:p>
        </w:tc>
        <w:tc>
          <w:tcPr>
            <w:tcW w:w="745"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33</w:t>
            </w:r>
          </w:p>
        </w:tc>
        <w:tc>
          <w:tcPr>
            <w:tcW w:w="74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34</w:t>
            </w:r>
          </w:p>
        </w:tc>
        <w:tc>
          <w:tcPr>
            <w:tcW w:w="64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34</w:t>
            </w:r>
          </w:p>
        </w:tc>
        <w:tc>
          <w:tcPr>
            <w:tcW w:w="652"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34</w:t>
            </w:r>
          </w:p>
        </w:tc>
        <w:tc>
          <w:tcPr>
            <w:tcW w:w="1848"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135</w:t>
            </w:r>
          </w:p>
        </w:tc>
      </w:tr>
      <w:tr w:rsidR="00DD7499" w:rsidRPr="002368B2" w:rsidTr="00DD7499">
        <w:trPr>
          <w:trHeight w:val="333"/>
          <w:jc w:val="center"/>
        </w:trPr>
        <w:tc>
          <w:tcPr>
            <w:tcW w:w="3644" w:type="dxa"/>
          </w:tcPr>
          <w:p w:rsidR="00DD7499" w:rsidRPr="002368B2" w:rsidRDefault="00DD7499" w:rsidP="008E4BF0">
            <w:pPr>
              <w:widowControl/>
              <w:suppressAutoHyphens w:val="0"/>
              <w:spacing w:after="200"/>
              <w:rPr>
                <w:rFonts w:eastAsia="Times New Roman"/>
                <w:b/>
                <w:kern w:val="0"/>
                <w:lang w:eastAsia="ru-RU"/>
              </w:rPr>
            </w:pPr>
            <w:r w:rsidRPr="002368B2">
              <w:rPr>
                <w:rFonts w:eastAsia="Times New Roman"/>
                <w:b/>
                <w:kern w:val="0"/>
                <w:lang w:eastAsia="ru-RU"/>
              </w:rPr>
              <w:t>Духовно-нравственное</w:t>
            </w:r>
          </w:p>
        </w:tc>
        <w:tc>
          <w:tcPr>
            <w:tcW w:w="497"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1</w:t>
            </w:r>
          </w:p>
        </w:tc>
        <w:tc>
          <w:tcPr>
            <w:tcW w:w="49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1</w:t>
            </w:r>
          </w:p>
        </w:tc>
        <w:tc>
          <w:tcPr>
            <w:tcW w:w="496" w:type="dxa"/>
          </w:tcPr>
          <w:p w:rsidR="00DD7499" w:rsidRPr="002368B2" w:rsidRDefault="00DD7499" w:rsidP="008E4BF0">
            <w:pPr>
              <w:widowControl/>
              <w:suppressAutoHyphens w:val="0"/>
              <w:spacing w:after="200"/>
              <w:ind w:left="-545" w:firstLine="567"/>
              <w:jc w:val="center"/>
              <w:rPr>
                <w:rFonts w:eastAsia="Times New Roman"/>
                <w:kern w:val="0"/>
                <w:lang w:val="en-US" w:eastAsia="ru-RU"/>
              </w:rPr>
            </w:pPr>
            <w:r w:rsidRPr="002368B2">
              <w:rPr>
                <w:rFonts w:eastAsia="Times New Roman"/>
                <w:kern w:val="0"/>
                <w:lang w:eastAsia="ru-RU"/>
              </w:rPr>
              <w:t>1</w:t>
            </w:r>
          </w:p>
        </w:tc>
        <w:tc>
          <w:tcPr>
            <w:tcW w:w="501"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1</w:t>
            </w:r>
          </w:p>
        </w:tc>
        <w:tc>
          <w:tcPr>
            <w:tcW w:w="125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4</w:t>
            </w:r>
          </w:p>
        </w:tc>
        <w:tc>
          <w:tcPr>
            <w:tcW w:w="745"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33</w:t>
            </w:r>
          </w:p>
        </w:tc>
        <w:tc>
          <w:tcPr>
            <w:tcW w:w="74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34</w:t>
            </w:r>
          </w:p>
        </w:tc>
        <w:tc>
          <w:tcPr>
            <w:tcW w:w="64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34</w:t>
            </w:r>
          </w:p>
        </w:tc>
        <w:tc>
          <w:tcPr>
            <w:tcW w:w="652"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34</w:t>
            </w:r>
          </w:p>
        </w:tc>
        <w:tc>
          <w:tcPr>
            <w:tcW w:w="1848"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135</w:t>
            </w:r>
          </w:p>
        </w:tc>
      </w:tr>
      <w:tr w:rsidR="00DD7499" w:rsidRPr="002368B2" w:rsidTr="00DD7499">
        <w:trPr>
          <w:trHeight w:val="372"/>
          <w:jc w:val="center"/>
        </w:trPr>
        <w:tc>
          <w:tcPr>
            <w:tcW w:w="3644" w:type="dxa"/>
            <w:shd w:val="clear" w:color="auto" w:fill="auto"/>
          </w:tcPr>
          <w:p w:rsidR="00DD7499" w:rsidRPr="002368B2" w:rsidRDefault="00DD7499" w:rsidP="008E4BF0">
            <w:pPr>
              <w:widowControl/>
              <w:suppressAutoHyphens w:val="0"/>
              <w:spacing w:after="200"/>
              <w:rPr>
                <w:rFonts w:eastAsia="Times New Roman"/>
                <w:b/>
                <w:kern w:val="0"/>
                <w:lang w:eastAsia="ru-RU"/>
              </w:rPr>
            </w:pPr>
            <w:r w:rsidRPr="002368B2">
              <w:rPr>
                <w:rFonts w:eastAsia="Times New Roman"/>
                <w:b/>
                <w:kern w:val="0"/>
                <w:lang w:eastAsia="ru-RU"/>
              </w:rPr>
              <w:t>Социальное</w:t>
            </w:r>
          </w:p>
        </w:tc>
        <w:tc>
          <w:tcPr>
            <w:tcW w:w="497" w:type="dxa"/>
          </w:tcPr>
          <w:p w:rsidR="00DD7499" w:rsidRPr="002368B2" w:rsidRDefault="00DD7499" w:rsidP="008E4BF0">
            <w:pPr>
              <w:widowControl/>
              <w:suppressAutoHyphens w:val="0"/>
              <w:spacing w:after="200"/>
              <w:ind w:left="-545" w:firstLine="567"/>
              <w:jc w:val="center"/>
              <w:rPr>
                <w:rFonts w:eastAsia="Times New Roman"/>
                <w:kern w:val="0"/>
                <w:lang w:val="en-US" w:eastAsia="ru-RU"/>
              </w:rPr>
            </w:pPr>
            <w:r w:rsidRPr="002368B2">
              <w:rPr>
                <w:rFonts w:eastAsia="Times New Roman"/>
                <w:kern w:val="0"/>
                <w:lang w:eastAsia="ru-RU"/>
              </w:rPr>
              <w:t>1</w:t>
            </w:r>
          </w:p>
        </w:tc>
        <w:tc>
          <w:tcPr>
            <w:tcW w:w="496" w:type="dxa"/>
          </w:tcPr>
          <w:p w:rsidR="00DD7499" w:rsidRPr="002368B2" w:rsidRDefault="00DD7499" w:rsidP="008E4BF0">
            <w:pPr>
              <w:widowControl/>
              <w:suppressAutoHyphens w:val="0"/>
              <w:spacing w:after="200"/>
              <w:ind w:left="-545" w:firstLine="567"/>
              <w:jc w:val="center"/>
              <w:rPr>
                <w:rFonts w:eastAsia="Times New Roman"/>
                <w:kern w:val="0"/>
                <w:lang w:val="en-US" w:eastAsia="ru-RU"/>
              </w:rPr>
            </w:pPr>
            <w:r w:rsidRPr="002368B2">
              <w:rPr>
                <w:rFonts w:eastAsia="Times New Roman"/>
                <w:kern w:val="0"/>
                <w:lang w:eastAsia="ru-RU"/>
              </w:rPr>
              <w:t>1</w:t>
            </w:r>
          </w:p>
        </w:tc>
        <w:tc>
          <w:tcPr>
            <w:tcW w:w="496" w:type="dxa"/>
          </w:tcPr>
          <w:p w:rsidR="00DD7499" w:rsidRPr="002368B2" w:rsidRDefault="00DD7499" w:rsidP="008E4BF0">
            <w:pPr>
              <w:widowControl/>
              <w:suppressAutoHyphens w:val="0"/>
              <w:spacing w:after="200"/>
              <w:ind w:left="-545" w:firstLine="567"/>
              <w:jc w:val="center"/>
              <w:rPr>
                <w:rFonts w:eastAsia="Times New Roman"/>
                <w:kern w:val="0"/>
                <w:lang w:val="en-US" w:eastAsia="ru-RU"/>
              </w:rPr>
            </w:pPr>
            <w:r w:rsidRPr="002368B2">
              <w:rPr>
                <w:rFonts w:eastAsia="Times New Roman"/>
                <w:kern w:val="0"/>
                <w:lang w:val="en-US" w:eastAsia="ru-RU"/>
              </w:rPr>
              <w:t>1</w:t>
            </w:r>
          </w:p>
        </w:tc>
        <w:tc>
          <w:tcPr>
            <w:tcW w:w="501"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1</w:t>
            </w:r>
          </w:p>
        </w:tc>
        <w:tc>
          <w:tcPr>
            <w:tcW w:w="1256" w:type="dxa"/>
          </w:tcPr>
          <w:p w:rsidR="00DD7499" w:rsidRPr="002368B2" w:rsidRDefault="00DD7499" w:rsidP="008E4BF0">
            <w:pPr>
              <w:widowControl/>
              <w:suppressAutoHyphens w:val="0"/>
              <w:spacing w:after="200"/>
              <w:ind w:left="-545" w:firstLine="567"/>
              <w:jc w:val="center"/>
              <w:rPr>
                <w:rFonts w:eastAsia="Times New Roman"/>
                <w:kern w:val="0"/>
                <w:lang w:val="en-US" w:eastAsia="ru-RU"/>
              </w:rPr>
            </w:pPr>
            <w:r w:rsidRPr="002368B2">
              <w:rPr>
                <w:rFonts w:eastAsia="Times New Roman"/>
                <w:kern w:val="0"/>
                <w:lang w:val="en-US" w:eastAsia="ru-RU"/>
              </w:rPr>
              <w:t>4</w:t>
            </w:r>
          </w:p>
        </w:tc>
        <w:tc>
          <w:tcPr>
            <w:tcW w:w="745"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33</w:t>
            </w:r>
          </w:p>
        </w:tc>
        <w:tc>
          <w:tcPr>
            <w:tcW w:w="74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34</w:t>
            </w:r>
          </w:p>
        </w:tc>
        <w:tc>
          <w:tcPr>
            <w:tcW w:w="64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34</w:t>
            </w:r>
          </w:p>
        </w:tc>
        <w:tc>
          <w:tcPr>
            <w:tcW w:w="652"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34</w:t>
            </w:r>
          </w:p>
        </w:tc>
        <w:tc>
          <w:tcPr>
            <w:tcW w:w="1848"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135</w:t>
            </w:r>
          </w:p>
        </w:tc>
      </w:tr>
      <w:tr w:rsidR="00DD7499" w:rsidRPr="002368B2" w:rsidTr="00DD7499">
        <w:trPr>
          <w:trHeight w:val="372"/>
          <w:jc w:val="center"/>
        </w:trPr>
        <w:tc>
          <w:tcPr>
            <w:tcW w:w="3644" w:type="dxa"/>
          </w:tcPr>
          <w:p w:rsidR="00DD7499" w:rsidRPr="002368B2" w:rsidRDefault="00DD7499" w:rsidP="008E4BF0">
            <w:pPr>
              <w:widowControl/>
              <w:suppressAutoHyphens w:val="0"/>
              <w:spacing w:after="200"/>
              <w:rPr>
                <w:rFonts w:eastAsia="Times New Roman"/>
                <w:b/>
                <w:kern w:val="0"/>
                <w:lang w:eastAsia="ru-RU"/>
              </w:rPr>
            </w:pPr>
            <w:r w:rsidRPr="002368B2">
              <w:rPr>
                <w:rFonts w:eastAsia="Times New Roman"/>
                <w:b/>
                <w:kern w:val="0"/>
                <w:lang w:eastAsia="ru-RU"/>
              </w:rPr>
              <w:t>Общеинтеллектуальное</w:t>
            </w:r>
          </w:p>
        </w:tc>
        <w:tc>
          <w:tcPr>
            <w:tcW w:w="497"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1</w:t>
            </w:r>
          </w:p>
        </w:tc>
        <w:tc>
          <w:tcPr>
            <w:tcW w:w="49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1</w:t>
            </w:r>
          </w:p>
        </w:tc>
        <w:tc>
          <w:tcPr>
            <w:tcW w:w="49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1</w:t>
            </w:r>
          </w:p>
        </w:tc>
        <w:tc>
          <w:tcPr>
            <w:tcW w:w="501"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2</w:t>
            </w:r>
          </w:p>
        </w:tc>
        <w:tc>
          <w:tcPr>
            <w:tcW w:w="125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5</w:t>
            </w:r>
          </w:p>
        </w:tc>
        <w:tc>
          <w:tcPr>
            <w:tcW w:w="745"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33</w:t>
            </w:r>
          </w:p>
        </w:tc>
        <w:tc>
          <w:tcPr>
            <w:tcW w:w="74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34</w:t>
            </w:r>
          </w:p>
        </w:tc>
        <w:tc>
          <w:tcPr>
            <w:tcW w:w="64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34</w:t>
            </w:r>
          </w:p>
        </w:tc>
        <w:tc>
          <w:tcPr>
            <w:tcW w:w="652"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68</w:t>
            </w:r>
          </w:p>
        </w:tc>
        <w:tc>
          <w:tcPr>
            <w:tcW w:w="1848"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169</w:t>
            </w:r>
          </w:p>
        </w:tc>
      </w:tr>
      <w:tr w:rsidR="00DD7499" w:rsidRPr="002368B2" w:rsidTr="00DD7499">
        <w:trPr>
          <w:trHeight w:val="372"/>
          <w:jc w:val="center"/>
        </w:trPr>
        <w:tc>
          <w:tcPr>
            <w:tcW w:w="3644" w:type="dxa"/>
          </w:tcPr>
          <w:p w:rsidR="00DD7499" w:rsidRPr="002368B2" w:rsidRDefault="00DD7499" w:rsidP="008E4BF0">
            <w:pPr>
              <w:widowControl/>
              <w:suppressAutoHyphens w:val="0"/>
              <w:spacing w:after="200"/>
              <w:rPr>
                <w:rFonts w:eastAsia="Times New Roman"/>
                <w:b/>
                <w:kern w:val="0"/>
                <w:lang w:eastAsia="ru-RU"/>
              </w:rPr>
            </w:pPr>
            <w:r w:rsidRPr="002368B2">
              <w:rPr>
                <w:rFonts w:eastAsia="Times New Roman"/>
                <w:b/>
                <w:kern w:val="0"/>
                <w:lang w:eastAsia="ru-RU"/>
              </w:rPr>
              <w:t>Общекультурное</w:t>
            </w:r>
          </w:p>
        </w:tc>
        <w:tc>
          <w:tcPr>
            <w:tcW w:w="497"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1</w:t>
            </w:r>
          </w:p>
        </w:tc>
        <w:tc>
          <w:tcPr>
            <w:tcW w:w="49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1</w:t>
            </w:r>
          </w:p>
        </w:tc>
        <w:tc>
          <w:tcPr>
            <w:tcW w:w="49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1</w:t>
            </w:r>
          </w:p>
        </w:tc>
        <w:tc>
          <w:tcPr>
            <w:tcW w:w="501"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1</w:t>
            </w:r>
          </w:p>
        </w:tc>
        <w:tc>
          <w:tcPr>
            <w:tcW w:w="125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4</w:t>
            </w:r>
          </w:p>
        </w:tc>
        <w:tc>
          <w:tcPr>
            <w:tcW w:w="745"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33</w:t>
            </w:r>
          </w:p>
        </w:tc>
        <w:tc>
          <w:tcPr>
            <w:tcW w:w="74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34</w:t>
            </w:r>
          </w:p>
        </w:tc>
        <w:tc>
          <w:tcPr>
            <w:tcW w:w="646"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34</w:t>
            </w:r>
          </w:p>
        </w:tc>
        <w:tc>
          <w:tcPr>
            <w:tcW w:w="652" w:type="dxa"/>
          </w:tcPr>
          <w:p w:rsidR="00DD7499" w:rsidRPr="002368B2" w:rsidRDefault="00DD7499" w:rsidP="008E4BF0">
            <w:pPr>
              <w:widowControl/>
              <w:suppressAutoHyphens w:val="0"/>
              <w:spacing w:after="200"/>
              <w:ind w:left="-545" w:firstLine="567"/>
              <w:jc w:val="center"/>
              <w:rPr>
                <w:rFonts w:eastAsia="Times New Roman"/>
                <w:kern w:val="0"/>
                <w:lang w:eastAsia="ru-RU"/>
              </w:rPr>
            </w:pPr>
            <w:r w:rsidRPr="002368B2">
              <w:rPr>
                <w:rFonts w:eastAsia="Times New Roman"/>
                <w:kern w:val="0"/>
                <w:lang w:eastAsia="ru-RU"/>
              </w:rPr>
              <w:t>34</w:t>
            </w:r>
          </w:p>
        </w:tc>
        <w:tc>
          <w:tcPr>
            <w:tcW w:w="1848"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135</w:t>
            </w:r>
          </w:p>
        </w:tc>
      </w:tr>
      <w:tr w:rsidR="00DD7499" w:rsidRPr="002368B2" w:rsidTr="00DD7499">
        <w:trPr>
          <w:trHeight w:val="316"/>
          <w:jc w:val="center"/>
        </w:trPr>
        <w:tc>
          <w:tcPr>
            <w:tcW w:w="3644" w:type="dxa"/>
          </w:tcPr>
          <w:p w:rsidR="00DD7499" w:rsidRPr="002368B2" w:rsidRDefault="00DD7499" w:rsidP="008E4BF0">
            <w:pPr>
              <w:widowControl/>
              <w:suppressAutoHyphens w:val="0"/>
              <w:spacing w:after="200"/>
              <w:rPr>
                <w:rFonts w:eastAsia="Times New Roman"/>
                <w:b/>
                <w:kern w:val="0"/>
                <w:lang w:eastAsia="ru-RU"/>
              </w:rPr>
            </w:pPr>
            <w:r w:rsidRPr="002368B2">
              <w:rPr>
                <w:rFonts w:eastAsia="Times New Roman"/>
                <w:b/>
                <w:kern w:val="0"/>
                <w:lang w:eastAsia="ru-RU"/>
              </w:rPr>
              <w:t>Итого:</w:t>
            </w:r>
          </w:p>
        </w:tc>
        <w:tc>
          <w:tcPr>
            <w:tcW w:w="497"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5</w:t>
            </w:r>
          </w:p>
        </w:tc>
        <w:tc>
          <w:tcPr>
            <w:tcW w:w="496"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5</w:t>
            </w:r>
          </w:p>
        </w:tc>
        <w:tc>
          <w:tcPr>
            <w:tcW w:w="496"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5</w:t>
            </w:r>
          </w:p>
        </w:tc>
        <w:tc>
          <w:tcPr>
            <w:tcW w:w="501"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6</w:t>
            </w:r>
          </w:p>
        </w:tc>
        <w:tc>
          <w:tcPr>
            <w:tcW w:w="1256"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21</w:t>
            </w:r>
          </w:p>
        </w:tc>
        <w:tc>
          <w:tcPr>
            <w:tcW w:w="745"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165</w:t>
            </w:r>
          </w:p>
        </w:tc>
        <w:tc>
          <w:tcPr>
            <w:tcW w:w="746"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204</w:t>
            </w:r>
          </w:p>
        </w:tc>
        <w:tc>
          <w:tcPr>
            <w:tcW w:w="646"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170</w:t>
            </w:r>
          </w:p>
        </w:tc>
        <w:tc>
          <w:tcPr>
            <w:tcW w:w="652"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204</w:t>
            </w:r>
          </w:p>
        </w:tc>
        <w:tc>
          <w:tcPr>
            <w:tcW w:w="1848" w:type="dxa"/>
          </w:tcPr>
          <w:p w:rsidR="00DD7499" w:rsidRPr="002368B2" w:rsidRDefault="00DD7499" w:rsidP="008E4BF0">
            <w:pPr>
              <w:widowControl/>
              <w:suppressAutoHyphens w:val="0"/>
              <w:spacing w:after="200"/>
              <w:ind w:left="-545" w:firstLine="567"/>
              <w:jc w:val="center"/>
              <w:rPr>
                <w:rFonts w:eastAsia="Times New Roman"/>
                <w:b/>
                <w:kern w:val="0"/>
                <w:lang w:eastAsia="ru-RU"/>
              </w:rPr>
            </w:pPr>
            <w:r w:rsidRPr="002368B2">
              <w:rPr>
                <w:rFonts w:eastAsia="Times New Roman"/>
                <w:b/>
                <w:kern w:val="0"/>
                <w:lang w:eastAsia="ru-RU"/>
              </w:rPr>
              <w:t>709</w:t>
            </w:r>
          </w:p>
        </w:tc>
      </w:tr>
    </w:tbl>
    <w:p w:rsidR="00DD7499" w:rsidRPr="002368B2" w:rsidRDefault="00DD7499" w:rsidP="0013334D">
      <w:pPr>
        <w:widowControl/>
        <w:suppressAutoHyphens w:val="0"/>
        <w:ind w:firstLine="567"/>
        <w:jc w:val="both"/>
        <w:rPr>
          <w:rFonts w:eastAsia="Times New Roman"/>
          <w:kern w:val="0"/>
          <w:lang w:eastAsia="ru-RU"/>
        </w:rPr>
      </w:pPr>
    </w:p>
    <w:p w:rsidR="007A4880" w:rsidRPr="002368B2" w:rsidRDefault="007A4880" w:rsidP="0013334D">
      <w:pPr>
        <w:widowControl/>
        <w:suppressAutoHyphens w:val="0"/>
        <w:ind w:firstLine="567"/>
        <w:jc w:val="both"/>
        <w:rPr>
          <w:rFonts w:eastAsia="Times New Roman"/>
          <w:b/>
          <w:kern w:val="0"/>
          <w:lang w:eastAsia="ru-RU"/>
        </w:rPr>
      </w:pPr>
      <w:r w:rsidRPr="002368B2">
        <w:rPr>
          <w:rFonts w:eastAsia="Times New Roman"/>
          <w:b/>
          <w:kern w:val="0"/>
          <w:lang w:eastAsia="ru-RU"/>
        </w:rPr>
        <w:t xml:space="preserve">Программа классной внеурочной деятельности </w:t>
      </w:r>
    </w:p>
    <w:p w:rsidR="007A4880" w:rsidRPr="002368B2" w:rsidRDefault="007A4880" w:rsidP="0013334D">
      <w:pPr>
        <w:widowControl/>
        <w:suppressAutoHyphens w:val="0"/>
        <w:ind w:firstLine="567"/>
        <w:jc w:val="both"/>
        <w:rPr>
          <w:rFonts w:eastAsia="Times New Roman"/>
          <w:kern w:val="0"/>
          <w:lang w:eastAsia="ru-RU"/>
        </w:rPr>
      </w:pPr>
      <w:r w:rsidRPr="002368B2">
        <w:rPr>
          <w:rFonts w:eastAsia="Times New Roman"/>
          <w:kern w:val="0"/>
          <w:lang w:eastAsia="ru-RU"/>
        </w:rPr>
        <w:t>Воспитание гражданственности, патриотизма, уважения к правам, свободам и обязанностям человека</w:t>
      </w:r>
    </w:p>
    <w:tbl>
      <w:tblPr>
        <w:tblW w:w="10207" w:type="dxa"/>
        <w:tblInd w:w="-274" w:type="dxa"/>
        <w:tblLayout w:type="fixed"/>
        <w:tblCellMar>
          <w:left w:w="0" w:type="dxa"/>
          <w:right w:w="0" w:type="dxa"/>
        </w:tblCellMar>
        <w:tblLook w:val="0000" w:firstRow="0" w:lastRow="0" w:firstColumn="0" w:lastColumn="0" w:noHBand="0" w:noVBand="0"/>
      </w:tblPr>
      <w:tblGrid>
        <w:gridCol w:w="5104"/>
        <w:gridCol w:w="5103"/>
      </w:tblGrid>
      <w:tr w:rsidR="007A4880" w:rsidRPr="002368B2" w:rsidTr="00B468D4">
        <w:tc>
          <w:tcPr>
            <w:tcW w:w="5104" w:type="dxa"/>
            <w:tcBorders>
              <w:top w:val="single" w:sz="8" w:space="0" w:color="000000"/>
              <w:left w:val="single" w:sz="8" w:space="0" w:color="000000"/>
              <w:bottom w:val="single" w:sz="8" w:space="0" w:color="000000"/>
            </w:tcBorders>
            <w:shd w:val="clear" w:color="auto" w:fill="auto"/>
          </w:tcPr>
          <w:p w:rsidR="007A4880" w:rsidRPr="002368B2" w:rsidRDefault="007A4880" w:rsidP="0013334D">
            <w:pPr>
              <w:widowControl/>
              <w:suppressAutoHyphens w:val="0"/>
              <w:ind w:firstLine="567"/>
              <w:jc w:val="both"/>
              <w:rPr>
                <w:rFonts w:eastAsia="Times New Roman"/>
                <w:b/>
                <w:bCs/>
                <w:kern w:val="0"/>
                <w:lang w:eastAsia="ru-RU"/>
              </w:rPr>
            </w:pPr>
            <w:r w:rsidRPr="002368B2">
              <w:rPr>
                <w:rFonts w:eastAsia="Times New Roman"/>
                <w:b/>
                <w:bCs/>
                <w:kern w:val="0"/>
                <w:lang w:eastAsia="ru-RU"/>
              </w:rPr>
              <w:t>Внеурочная деятельность</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7A4880" w:rsidRPr="002368B2" w:rsidRDefault="007A4880" w:rsidP="00B468D4">
            <w:pPr>
              <w:widowControl/>
              <w:suppressAutoHyphens w:val="0"/>
              <w:ind w:left="142" w:firstLine="141"/>
              <w:jc w:val="both"/>
              <w:rPr>
                <w:rFonts w:eastAsia="Times New Roman"/>
                <w:b/>
                <w:bCs/>
                <w:kern w:val="0"/>
                <w:lang w:eastAsia="ru-RU"/>
              </w:rPr>
            </w:pPr>
            <w:r w:rsidRPr="002368B2">
              <w:rPr>
                <w:rFonts w:eastAsia="Times New Roman"/>
                <w:b/>
                <w:bCs/>
                <w:kern w:val="0"/>
                <w:lang w:eastAsia="ru-RU"/>
              </w:rPr>
              <w:t>Мероприятия</w:t>
            </w:r>
          </w:p>
        </w:tc>
      </w:tr>
      <w:tr w:rsidR="007A4880" w:rsidRPr="002368B2" w:rsidTr="00B468D4">
        <w:tc>
          <w:tcPr>
            <w:tcW w:w="5104" w:type="dxa"/>
            <w:tcBorders>
              <w:left w:val="single" w:sz="8" w:space="0" w:color="000000"/>
              <w:bottom w:val="single" w:sz="8" w:space="0" w:color="000000"/>
            </w:tcBorders>
            <w:shd w:val="clear" w:color="auto" w:fill="auto"/>
          </w:tcPr>
          <w:p w:rsidR="007A4880" w:rsidRPr="002368B2" w:rsidRDefault="007A4880" w:rsidP="00E02A28">
            <w:pPr>
              <w:widowControl/>
              <w:suppressAutoHyphens w:val="0"/>
              <w:ind w:right="142" w:firstLine="567"/>
              <w:jc w:val="both"/>
              <w:rPr>
                <w:rFonts w:eastAsia="Times New Roman"/>
                <w:kern w:val="0"/>
                <w:lang w:eastAsia="ru-RU"/>
              </w:rPr>
            </w:pPr>
            <w:r w:rsidRPr="002368B2">
              <w:rPr>
                <w:rFonts w:eastAsia="Times New Roman"/>
                <w:kern w:val="0"/>
                <w:lang w:eastAsia="ru-RU"/>
              </w:rPr>
              <w:t>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w:t>
            </w:r>
          </w:p>
          <w:p w:rsidR="007A4880" w:rsidRPr="002368B2" w:rsidRDefault="007A4880" w:rsidP="00E02A28">
            <w:pPr>
              <w:widowControl/>
              <w:suppressAutoHyphens w:val="0"/>
              <w:ind w:right="142" w:firstLine="567"/>
              <w:jc w:val="both"/>
              <w:rPr>
                <w:rFonts w:eastAsia="Times New Roman"/>
                <w:kern w:val="0"/>
                <w:lang w:eastAsia="ru-RU"/>
              </w:rPr>
            </w:pPr>
            <w:r w:rsidRPr="002368B2">
              <w:rPr>
                <w:rFonts w:eastAsia="Times New Roman"/>
                <w:kern w:val="0"/>
                <w:lang w:eastAsia="ru-RU"/>
              </w:rPr>
              <w:t>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«Как разные народы могут жить в мире друг с другом» и т.д.;</w:t>
            </w:r>
          </w:p>
          <w:p w:rsidR="007A4880" w:rsidRPr="002368B2" w:rsidRDefault="007A4880" w:rsidP="00E02A28">
            <w:pPr>
              <w:widowControl/>
              <w:suppressAutoHyphens w:val="0"/>
              <w:ind w:right="142" w:firstLine="567"/>
              <w:jc w:val="both"/>
              <w:rPr>
                <w:rFonts w:eastAsia="Times New Roman"/>
                <w:kern w:val="0"/>
                <w:lang w:eastAsia="ru-RU"/>
              </w:rPr>
            </w:pPr>
            <w:r w:rsidRPr="002368B2">
              <w:rPr>
                <w:rFonts w:eastAsia="Times New Roman"/>
                <w:kern w:val="0"/>
                <w:lang w:eastAsia="ru-RU"/>
              </w:rPr>
              <w:t>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r w:rsidR="00E02A28">
              <w:rPr>
                <w:rFonts w:eastAsia="Times New Roman"/>
                <w:kern w:val="0"/>
                <w:lang w:eastAsia="ru-RU"/>
              </w:rPr>
              <w:t>.</w:t>
            </w:r>
          </w:p>
        </w:tc>
        <w:tc>
          <w:tcPr>
            <w:tcW w:w="5103" w:type="dxa"/>
            <w:tcBorders>
              <w:left w:val="single" w:sz="8" w:space="0" w:color="000000"/>
              <w:bottom w:val="single" w:sz="8" w:space="0" w:color="000000"/>
              <w:right w:val="single" w:sz="8" w:space="0" w:color="000000"/>
            </w:tcBorders>
            <w:shd w:val="clear" w:color="auto" w:fill="auto"/>
          </w:tcPr>
          <w:p w:rsidR="007A4880" w:rsidRPr="002368B2" w:rsidRDefault="007A4880" w:rsidP="00E02A28">
            <w:pPr>
              <w:widowControl/>
              <w:suppressAutoHyphens w:val="0"/>
              <w:ind w:left="142" w:right="142" w:firstLine="141"/>
              <w:jc w:val="both"/>
              <w:rPr>
                <w:rFonts w:eastAsia="Times New Roman"/>
                <w:b/>
                <w:bCs/>
                <w:kern w:val="0"/>
                <w:lang w:eastAsia="ru-RU"/>
              </w:rPr>
            </w:pPr>
            <w:r w:rsidRPr="002368B2">
              <w:rPr>
                <w:rFonts w:eastAsia="Times New Roman"/>
                <w:b/>
                <w:bCs/>
                <w:kern w:val="0"/>
                <w:lang w:eastAsia="ru-RU"/>
              </w:rPr>
              <w:t>Общешкольные мероприятия</w:t>
            </w:r>
          </w:p>
          <w:p w:rsidR="007A4880" w:rsidRPr="002368B2" w:rsidRDefault="007A4880" w:rsidP="00E6461D">
            <w:pPr>
              <w:widowControl/>
              <w:numPr>
                <w:ilvl w:val="0"/>
                <w:numId w:val="8"/>
              </w:numPr>
              <w:tabs>
                <w:tab w:val="num" w:pos="0"/>
              </w:tabs>
              <w:suppressAutoHyphens w:val="0"/>
              <w:ind w:left="142" w:right="142" w:firstLine="141"/>
              <w:jc w:val="both"/>
              <w:rPr>
                <w:rFonts w:eastAsia="Times New Roman"/>
                <w:kern w:val="0"/>
                <w:lang w:eastAsia="ru-RU"/>
              </w:rPr>
            </w:pPr>
            <w:r w:rsidRPr="002368B2">
              <w:rPr>
                <w:rFonts w:eastAsia="Times New Roman"/>
                <w:kern w:val="0"/>
                <w:lang w:eastAsia="ru-RU"/>
              </w:rPr>
              <w:t>Операция «Внимание, дети!»</w:t>
            </w:r>
          </w:p>
          <w:p w:rsidR="007A4880" w:rsidRPr="002368B2" w:rsidRDefault="007A4880" w:rsidP="00E6461D">
            <w:pPr>
              <w:widowControl/>
              <w:numPr>
                <w:ilvl w:val="0"/>
                <w:numId w:val="8"/>
              </w:numPr>
              <w:tabs>
                <w:tab w:val="clear" w:pos="813"/>
                <w:tab w:val="num" w:pos="0"/>
                <w:tab w:val="num" w:pos="142"/>
              </w:tabs>
              <w:suppressAutoHyphens w:val="0"/>
              <w:ind w:left="142" w:right="142" w:firstLine="141"/>
              <w:jc w:val="both"/>
              <w:rPr>
                <w:rFonts w:eastAsia="Times New Roman"/>
                <w:kern w:val="0"/>
                <w:lang w:eastAsia="ru-RU"/>
              </w:rPr>
            </w:pPr>
            <w:r w:rsidRPr="002368B2">
              <w:rPr>
                <w:rFonts w:eastAsia="Times New Roman"/>
                <w:kern w:val="0"/>
                <w:lang w:eastAsia="ru-RU"/>
              </w:rPr>
              <w:t>(оформление наглядного уголка «Светофорчик», выставка рисунков по правилам ПДД, проведение викторин в классах, беседы с инспекторами ГИБДД, просмотр мультфильмов по ПДД)</w:t>
            </w:r>
          </w:p>
          <w:p w:rsidR="007A4880" w:rsidRPr="002368B2" w:rsidRDefault="007A4880" w:rsidP="00E6461D">
            <w:pPr>
              <w:widowControl/>
              <w:numPr>
                <w:ilvl w:val="0"/>
                <w:numId w:val="8"/>
              </w:numPr>
              <w:tabs>
                <w:tab w:val="num" w:pos="0"/>
              </w:tabs>
              <w:suppressAutoHyphens w:val="0"/>
              <w:ind w:left="142" w:right="142" w:firstLine="141"/>
              <w:jc w:val="both"/>
              <w:rPr>
                <w:rFonts w:eastAsia="Times New Roman"/>
                <w:kern w:val="0"/>
                <w:lang w:eastAsia="ru-RU"/>
              </w:rPr>
            </w:pPr>
            <w:r w:rsidRPr="002368B2">
              <w:rPr>
                <w:rFonts w:eastAsia="Times New Roman"/>
                <w:kern w:val="0"/>
                <w:lang w:eastAsia="ru-RU"/>
              </w:rPr>
              <w:t>Учебная эвакуация</w:t>
            </w:r>
          </w:p>
          <w:p w:rsidR="007A4880" w:rsidRPr="002368B2" w:rsidRDefault="007A4880" w:rsidP="00E6461D">
            <w:pPr>
              <w:widowControl/>
              <w:numPr>
                <w:ilvl w:val="0"/>
                <w:numId w:val="8"/>
              </w:numPr>
              <w:tabs>
                <w:tab w:val="num" w:pos="0"/>
              </w:tabs>
              <w:suppressAutoHyphens w:val="0"/>
              <w:ind w:left="142" w:right="142" w:firstLine="141"/>
              <w:jc w:val="both"/>
              <w:rPr>
                <w:rFonts w:eastAsia="Times New Roman"/>
                <w:kern w:val="0"/>
                <w:lang w:eastAsia="ru-RU"/>
              </w:rPr>
            </w:pPr>
            <w:r w:rsidRPr="002368B2">
              <w:rPr>
                <w:rFonts w:eastAsia="Times New Roman"/>
                <w:kern w:val="0"/>
                <w:lang w:eastAsia="ru-RU"/>
              </w:rPr>
              <w:t>Классные часы «Путешествие в страну дорожных знаков»</w:t>
            </w:r>
          </w:p>
          <w:p w:rsidR="007A4880" w:rsidRPr="002368B2" w:rsidRDefault="007A4880" w:rsidP="00E6461D">
            <w:pPr>
              <w:widowControl/>
              <w:numPr>
                <w:ilvl w:val="0"/>
                <w:numId w:val="8"/>
              </w:numPr>
              <w:tabs>
                <w:tab w:val="num" w:pos="426"/>
              </w:tabs>
              <w:suppressAutoHyphens w:val="0"/>
              <w:ind w:left="142" w:right="142" w:firstLine="141"/>
              <w:jc w:val="both"/>
              <w:rPr>
                <w:rFonts w:eastAsia="Times New Roman"/>
                <w:kern w:val="0"/>
                <w:lang w:eastAsia="ru-RU"/>
              </w:rPr>
            </w:pPr>
            <w:r w:rsidRPr="002368B2">
              <w:rPr>
                <w:rFonts w:eastAsia="Times New Roman"/>
                <w:kern w:val="0"/>
                <w:lang w:eastAsia="ru-RU"/>
              </w:rPr>
              <w:t>Общероссий</w:t>
            </w:r>
            <w:r w:rsidR="00E02A28">
              <w:rPr>
                <w:rFonts w:eastAsia="Times New Roman"/>
                <w:kern w:val="0"/>
                <w:lang w:eastAsia="ru-RU"/>
              </w:rPr>
              <w:t xml:space="preserve">ский День согласия и примирения </w:t>
            </w:r>
            <w:r w:rsidRPr="002368B2">
              <w:rPr>
                <w:rFonts w:eastAsia="Times New Roman"/>
                <w:kern w:val="0"/>
                <w:lang w:eastAsia="ru-RU"/>
              </w:rPr>
              <w:t>(классные часы)</w:t>
            </w:r>
          </w:p>
          <w:p w:rsidR="007A4880" w:rsidRPr="002368B2" w:rsidRDefault="007A4880" w:rsidP="00E6461D">
            <w:pPr>
              <w:widowControl/>
              <w:numPr>
                <w:ilvl w:val="0"/>
                <w:numId w:val="8"/>
              </w:numPr>
              <w:tabs>
                <w:tab w:val="num" w:pos="426"/>
              </w:tabs>
              <w:suppressAutoHyphens w:val="0"/>
              <w:ind w:left="142" w:right="142" w:firstLine="141"/>
              <w:jc w:val="both"/>
              <w:rPr>
                <w:rFonts w:eastAsia="Times New Roman"/>
                <w:kern w:val="0"/>
                <w:lang w:eastAsia="ru-RU"/>
              </w:rPr>
            </w:pPr>
            <w:r w:rsidRPr="002368B2">
              <w:rPr>
                <w:rFonts w:eastAsia="Times New Roman"/>
                <w:kern w:val="0"/>
                <w:lang w:eastAsia="ru-RU"/>
              </w:rPr>
              <w:t>Неделя ООН</w:t>
            </w:r>
            <w:r w:rsidR="00E02A28">
              <w:rPr>
                <w:rFonts w:eastAsia="Times New Roman"/>
                <w:kern w:val="0"/>
                <w:lang w:eastAsia="ru-RU"/>
              </w:rPr>
              <w:t xml:space="preserve"> </w:t>
            </w:r>
            <w:r w:rsidRPr="002368B2">
              <w:rPr>
                <w:rFonts w:eastAsia="Times New Roman"/>
                <w:kern w:val="0"/>
                <w:lang w:eastAsia="ru-RU"/>
              </w:rPr>
              <w:t>(изготовление бумажных журавликов)</w:t>
            </w:r>
          </w:p>
          <w:p w:rsidR="007A4880" w:rsidRPr="002368B2" w:rsidRDefault="00E02A28" w:rsidP="00E6461D">
            <w:pPr>
              <w:widowControl/>
              <w:numPr>
                <w:ilvl w:val="0"/>
                <w:numId w:val="8"/>
              </w:numPr>
              <w:tabs>
                <w:tab w:val="num" w:pos="426"/>
              </w:tabs>
              <w:suppressAutoHyphens w:val="0"/>
              <w:ind w:left="142" w:right="142" w:firstLine="141"/>
              <w:jc w:val="both"/>
              <w:rPr>
                <w:rFonts w:eastAsia="Times New Roman"/>
                <w:kern w:val="0"/>
                <w:lang w:eastAsia="ru-RU"/>
              </w:rPr>
            </w:pPr>
            <w:r>
              <w:rPr>
                <w:rFonts w:eastAsia="Times New Roman"/>
                <w:kern w:val="0"/>
                <w:lang w:eastAsia="ru-RU"/>
              </w:rPr>
              <w:t xml:space="preserve">День защиты детей </w:t>
            </w:r>
            <w:r w:rsidR="007A4880" w:rsidRPr="002368B2">
              <w:rPr>
                <w:rFonts w:eastAsia="Times New Roman"/>
                <w:kern w:val="0"/>
                <w:lang w:eastAsia="ru-RU"/>
              </w:rPr>
              <w:t>(конкурс рисунков на асфальте)</w:t>
            </w:r>
          </w:p>
          <w:p w:rsidR="007A4880" w:rsidRPr="002368B2" w:rsidRDefault="007A4880" w:rsidP="00E6461D">
            <w:pPr>
              <w:widowControl/>
              <w:numPr>
                <w:ilvl w:val="0"/>
                <w:numId w:val="8"/>
              </w:numPr>
              <w:tabs>
                <w:tab w:val="num" w:pos="426"/>
              </w:tabs>
              <w:suppressAutoHyphens w:val="0"/>
              <w:ind w:left="142" w:right="142" w:firstLine="141"/>
              <w:jc w:val="both"/>
              <w:rPr>
                <w:rFonts w:eastAsia="Times New Roman"/>
                <w:kern w:val="0"/>
                <w:lang w:eastAsia="ru-RU"/>
              </w:rPr>
            </w:pPr>
            <w:r w:rsidRPr="002368B2">
              <w:rPr>
                <w:rFonts w:eastAsia="Times New Roman"/>
                <w:kern w:val="0"/>
                <w:lang w:eastAsia="ru-RU"/>
              </w:rPr>
              <w:t>Военно-патриотическая игра «Бой кораблей»</w:t>
            </w:r>
          </w:p>
          <w:p w:rsidR="007A4880" w:rsidRPr="002368B2" w:rsidRDefault="007A4880" w:rsidP="00E6461D">
            <w:pPr>
              <w:widowControl/>
              <w:numPr>
                <w:ilvl w:val="0"/>
                <w:numId w:val="8"/>
              </w:numPr>
              <w:tabs>
                <w:tab w:val="num" w:pos="426"/>
              </w:tabs>
              <w:suppressAutoHyphens w:val="0"/>
              <w:ind w:left="142" w:right="142" w:firstLine="141"/>
              <w:jc w:val="both"/>
              <w:rPr>
                <w:rFonts w:eastAsia="Times New Roman"/>
                <w:kern w:val="0"/>
                <w:lang w:eastAsia="ru-RU"/>
              </w:rPr>
            </w:pPr>
            <w:r w:rsidRPr="002368B2">
              <w:rPr>
                <w:rFonts w:eastAsia="Times New Roman"/>
                <w:kern w:val="0"/>
                <w:lang w:eastAsia="ru-RU"/>
              </w:rPr>
              <w:t>Конкурс песни и строя</w:t>
            </w:r>
          </w:p>
          <w:p w:rsidR="007A4880" w:rsidRPr="002368B2" w:rsidRDefault="007A4880" w:rsidP="00E6461D">
            <w:pPr>
              <w:widowControl/>
              <w:numPr>
                <w:ilvl w:val="0"/>
                <w:numId w:val="8"/>
              </w:numPr>
              <w:tabs>
                <w:tab w:val="num" w:pos="426"/>
              </w:tabs>
              <w:suppressAutoHyphens w:val="0"/>
              <w:ind w:left="142" w:right="142" w:firstLine="141"/>
              <w:jc w:val="both"/>
              <w:rPr>
                <w:rFonts w:eastAsia="Times New Roman"/>
                <w:kern w:val="0"/>
                <w:lang w:eastAsia="ru-RU"/>
              </w:rPr>
            </w:pPr>
            <w:r w:rsidRPr="002368B2">
              <w:rPr>
                <w:rFonts w:eastAsia="Times New Roman"/>
                <w:kern w:val="0"/>
                <w:lang w:eastAsia="ru-RU"/>
              </w:rPr>
              <w:t>Викторина «В который раз, Иркутск лю</w:t>
            </w:r>
            <w:r w:rsidR="00E02A28">
              <w:rPr>
                <w:rFonts w:eastAsia="Times New Roman"/>
                <w:kern w:val="0"/>
                <w:lang w:eastAsia="ru-RU"/>
              </w:rPr>
              <w:t>бимый, я признаюсь тебе в любви</w:t>
            </w:r>
            <w:r w:rsidRPr="002368B2">
              <w:rPr>
                <w:rFonts w:eastAsia="Times New Roman"/>
                <w:kern w:val="0"/>
                <w:lang w:eastAsia="ru-RU"/>
              </w:rPr>
              <w:t>»</w:t>
            </w:r>
          </w:p>
          <w:p w:rsidR="007A4880" w:rsidRPr="002368B2" w:rsidRDefault="007A4880" w:rsidP="00E6461D">
            <w:pPr>
              <w:widowControl/>
              <w:numPr>
                <w:ilvl w:val="0"/>
                <w:numId w:val="8"/>
              </w:numPr>
              <w:suppressAutoHyphens w:val="0"/>
              <w:ind w:left="142" w:right="142" w:firstLine="141"/>
              <w:jc w:val="both"/>
              <w:rPr>
                <w:rFonts w:eastAsia="Times New Roman"/>
                <w:kern w:val="0"/>
                <w:lang w:eastAsia="ru-RU"/>
              </w:rPr>
            </w:pPr>
            <w:r w:rsidRPr="002368B2">
              <w:rPr>
                <w:rFonts w:eastAsia="Times New Roman"/>
                <w:kern w:val="0"/>
                <w:lang w:eastAsia="ru-RU"/>
              </w:rPr>
              <w:t>Праздник «За честь школы»</w:t>
            </w:r>
          </w:p>
          <w:p w:rsidR="007A4880" w:rsidRPr="002368B2" w:rsidRDefault="007A4880" w:rsidP="00E02A28">
            <w:pPr>
              <w:widowControl/>
              <w:suppressAutoHyphens w:val="0"/>
              <w:ind w:left="142" w:right="142" w:firstLine="141"/>
              <w:jc w:val="both"/>
              <w:rPr>
                <w:rFonts w:eastAsia="Times New Roman"/>
                <w:b/>
                <w:bCs/>
                <w:kern w:val="0"/>
                <w:lang w:eastAsia="ru-RU"/>
              </w:rPr>
            </w:pPr>
            <w:r w:rsidRPr="002368B2">
              <w:rPr>
                <w:rFonts w:eastAsia="Times New Roman"/>
                <w:kern w:val="0"/>
                <w:lang w:eastAsia="ru-RU"/>
              </w:rPr>
              <w:t> </w:t>
            </w:r>
            <w:r w:rsidRPr="002368B2">
              <w:rPr>
                <w:rFonts w:eastAsia="Times New Roman"/>
                <w:b/>
                <w:bCs/>
                <w:kern w:val="0"/>
                <w:lang w:eastAsia="ru-RU"/>
              </w:rPr>
              <w:t xml:space="preserve">Внешкольные виды деятельности </w:t>
            </w:r>
          </w:p>
          <w:p w:rsidR="007A4880" w:rsidRPr="002368B2" w:rsidRDefault="007A4880" w:rsidP="00E6461D">
            <w:pPr>
              <w:widowControl/>
              <w:numPr>
                <w:ilvl w:val="0"/>
                <w:numId w:val="11"/>
              </w:numPr>
              <w:tabs>
                <w:tab w:val="num" w:pos="284"/>
              </w:tabs>
              <w:suppressAutoHyphens w:val="0"/>
              <w:ind w:left="142" w:right="142" w:firstLine="141"/>
              <w:jc w:val="both"/>
              <w:rPr>
                <w:rFonts w:eastAsia="Times New Roman"/>
                <w:kern w:val="0"/>
                <w:lang w:eastAsia="ru-RU"/>
              </w:rPr>
            </w:pPr>
            <w:r w:rsidRPr="002368B2">
              <w:rPr>
                <w:rFonts w:eastAsia="Times New Roman"/>
                <w:kern w:val="0"/>
                <w:lang w:eastAsia="ru-RU"/>
              </w:rPr>
              <w:t>День города.</w:t>
            </w:r>
          </w:p>
          <w:p w:rsidR="007A4880" w:rsidRPr="002368B2" w:rsidRDefault="007A4880" w:rsidP="00E6461D">
            <w:pPr>
              <w:widowControl/>
              <w:numPr>
                <w:ilvl w:val="0"/>
                <w:numId w:val="11"/>
              </w:numPr>
              <w:tabs>
                <w:tab w:val="num" w:pos="284"/>
              </w:tabs>
              <w:suppressAutoHyphens w:val="0"/>
              <w:ind w:left="142" w:right="142" w:firstLine="141"/>
              <w:jc w:val="both"/>
              <w:rPr>
                <w:rFonts w:eastAsia="Times New Roman"/>
                <w:kern w:val="0"/>
                <w:lang w:eastAsia="ru-RU"/>
              </w:rPr>
            </w:pPr>
            <w:r w:rsidRPr="002368B2">
              <w:rPr>
                <w:rFonts w:eastAsia="Times New Roman"/>
                <w:kern w:val="0"/>
                <w:lang w:eastAsia="ru-RU"/>
              </w:rPr>
              <w:t>Экскурсия в музей Истории Иркутска</w:t>
            </w:r>
          </w:p>
          <w:p w:rsidR="007A4880" w:rsidRPr="002368B2" w:rsidRDefault="007A4880" w:rsidP="00E6461D">
            <w:pPr>
              <w:widowControl/>
              <w:numPr>
                <w:ilvl w:val="0"/>
                <w:numId w:val="11"/>
              </w:numPr>
              <w:tabs>
                <w:tab w:val="num" w:pos="284"/>
              </w:tabs>
              <w:suppressAutoHyphens w:val="0"/>
              <w:ind w:left="142" w:right="142" w:firstLine="141"/>
              <w:jc w:val="both"/>
              <w:rPr>
                <w:rFonts w:eastAsia="Times New Roman"/>
                <w:kern w:val="0"/>
                <w:lang w:eastAsia="ru-RU"/>
              </w:rPr>
            </w:pPr>
            <w:r w:rsidRPr="002368B2">
              <w:rPr>
                <w:rFonts w:eastAsia="Times New Roman"/>
                <w:kern w:val="0"/>
                <w:lang w:eastAsia="ru-RU"/>
              </w:rPr>
              <w:t>Экскурсия к мемориалу «Вечный огонь»</w:t>
            </w:r>
          </w:p>
        </w:tc>
      </w:tr>
    </w:tbl>
    <w:p w:rsidR="007A4880" w:rsidRPr="002368B2" w:rsidRDefault="007A4880" w:rsidP="0013334D">
      <w:pPr>
        <w:widowControl/>
        <w:suppressAutoHyphens w:val="0"/>
        <w:ind w:firstLine="567"/>
        <w:jc w:val="both"/>
        <w:rPr>
          <w:rFonts w:eastAsia="Times New Roman"/>
          <w:kern w:val="0"/>
          <w:lang w:eastAsia="ru-RU"/>
        </w:rPr>
      </w:pPr>
    </w:p>
    <w:p w:rsidR="009C1E69" w:rsidRPr="002368B2" w:rsidRDefault="009C1E69" w:rsidP="00E02A28">
      <w:pPr>
        <w:widowControl/>
        <w:suppressAutoHyphens w:val="0"/>
        <w:ind w:firstLine="567"/>
        <w:jc w:val="both"/>
        <w:rPr>
          <w:rFonts w:eastAsia="Times New Roman"/>
          <w:b/>
          <w:kern w:val="0"/>
          <w:lang w:eastAsia="ru-RU"/>
        </w:rPr>
      </w:pPr>
      <w:r w:rsidRPr="002368B2">
        <w:rPr>
          <w:rFonts w:eastAsia="Times New Roman"/>
          <w:b/>
          <w:kern w:val="0"/>
          <w:lang w:eastAsia="ru-RU"/>
        </w:rPr>
        <w:t>Воспитание нравственных чувств и этического сознания</w:t>
      </w:r>
    </w:p>
    <w:tbl>
      <w:tblPr>
        <w:tblW w:w="10207" w:type="dxa"/>
        <w:tblInd w:w="-274" w:type="dxa"/>
        <w:tblLayout w:type="fixed"/>
        <w:tblCellMar>
          <w:left w:w="0" w:type="dxa"/>
          <w:right w:w="0" w:type="dxa"/>
        </w:tblCellMar>
        <w:tblLook w:val="0000" w:firstRow="0" w:lastRow="0" w:firstColumn="0" w:lastColumn="0" w:noHBand="0" w:noVBand="0"/>
      </w:tblPr>
      <w:tblGrid>
        <w:gridCol w:w="5104"/>
        <w:gridCol w:w="5103"/>
      </w:tblGrid>
      <w:tr w:rsidR="009C1E69" w:rsidRPr="002368B2" w:rsidTr="00B468D4">
        <w:tc>
          <w:tcPr>
            <w:tcW w:w="5104" w:type="dxa"/>
            <w:tcBorders>
              <w:top w:val="single" w:sz="8" w:space="0" w:color="000000"/>
              <w:left w:val="single" w:sz="8" w:space="0" w:color="000000"/>
              <w:bottom w:val="single" w:sz="8" w:space="0" w:color="000000"/>
            </w:tcBorders>
            <w:shd w:val="clear" w:color="auto" w:fill="auto"/>
          </w:tcPr>
          <w:p w:rsidR="009C1E69" w:rsidRPr="002368B2" w:rsidRDefault="009C1E69" w:rsidP="00E02A28">
            <w:pPr>
              <w:widowControl/>
              <w:suppressAutoHyphens w:val="0"/>
              <w:ind w:right="142" w:firstLine="567"/>
              <w:jc w:val="both"/>
              <w:rPr>
                <w:rFonts w:eastAsia="Times New Roman"/>
                <w:b/>
                <w:bCs/>
                <w:kern w:val="0"/>
                <w:lang w:eastAsia="ru-RU"/>
              </w:rPr>
            </w:pPr>
            <w:r w:rsidRPr="002368B2">
              <w:rPr>
                <w:rFonts w:eastAsia="Times New Roman"/>
                <w:b/>
                <w:bCs/>
                <w:kern w:val="0"/>
                <w:lang w:eastAsia="ru-RU"/>
              </w:rPr>
              <w:t>Внеурочная деятельность</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9C1E69" w:rsidRPr="002368B2" w:rsidRDefault="009C1E69" w:rsidP="00E02A28">
            <w:pPr>
              <w:widowControl/>
              <w:tabs>
                <w:tab w:val="left" w:pos="784"/>
                <w:tab w:val="left" w:pos="1130"/>
              </w:tabs>
              <w:suppressAutoHyphens w:val="0"/>
              <w:ind w:left="142" w:right="142" w:firstLine="283"/>
              <w:jc w:val="both"/>
              <w:rPr>
                <w:rFonts w:eastAsia="Times New Roman"/>
                <w:b/>
                <w:bCs/>
                <w:kern w:val="0"/>
                <w:lang w:eastAsia="ru-RU"/>
              </w:rPr>
            </w:pPr>
            <w:r w:rsidRPr="002368B2">
              <w:rPr>
                <w:rFonts w:eastAsia="Times New Roman"/>
                <w:b/>
                <w:bCs/>
                <w:kern w:val="0"/>
                <w:lang w:eastAsia="ru-RU"/>
              </w:rPr>
              <w:t>Мероприятия</w:t>
            </w:r>
          </w:p>
        </w:tc>
      </w:tr>
      <w:tr w:rsidR="009C1E69" w:rsidRPr="002368B2" w:rsidTr="00B468D4">
        <w:tc>
          <w:tcPr>
            <w:tcW w:w="5104" w:type="dxa"/>
            <w:tcBorders>
              <w:left w:val="single" w:sz="8" w:space="0" w:color="000000"/>
              <w:bottom w:val="single" w:sz="8" w:space="0" w:color="000000"/>
            </w:tcBorders>
            <w:shd w:val="clear" w:color="auto" w:fill="auto"/>
          </w:tcPr>
          <w:p w:rsidR="009C1E69" w:rsidRPr="002368B2" w:rsidRDefault="009C1E69" w:rsidP="00E02A28">
            <w:pPr>
              <w:widowControl/>
              <w:suppressAutoHyphens w:val="0"/>
              <w:ind w:right="142" w:firstLine="567"/>
              <w:jc w:val="both"/>
              <w:rPr>
                <w:rFonts w:eastAsia="Times New Roman"/>
                <w:kern w:val="0"/>
                <w:lang w:eastAsia="ru-RU"/>
              </w:rPr>
            </w:pPr>
            <w:r w:rsidRPr="002368B2">
              <w:rPr>
                <w:rFonts w:eastAsia="Times New Roman"/>
                <w:kern w:val="0"/>
                <w:lang w:eastAsia="ru-RU"/>
              </w:rPr>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9C1E69" w:rsidRPr="002368B2" w:rsidRDefault="009C1E69" w:rsidP="00E02A28">
            <w:pPr>
              <w:widowControl/>
              <w:suppressAutoHyphens w:val="0"/>
              <w:ind w:right="142" w:firstLine="567"/>
              <w:jc w:val="both"/>
              <w:rPr>
                <w:rFonts w:eastAsia="Times New Roman"/>
                <w:b/>
                <w:kern w:val="0"/>
                <w:lang w:eastAsia="ru-RU"/>
              </w:rPr>
            </w:pPr>
            <w:r w:rsidRPr="002368B2">
              <w:rPr>
                <w:rFonts w:eastAsia="Times New Roman"/>
                <w:kern w:val="0"/>
                <w:lang w:eastAsia="ru-RU"/>
              </w:rPr>
              <w:t xml:space="preserve">– беседы и классные часы по примерным темам (по работам:  «Что меня радует?», «Когда я злюсь?», «За что мне стыдно?», «Чем я горжусь?», «Я стараюсь – не лениться… не обманывать… не хвастаться … не завидовать») </w:t>
            </w:r>
          </w:p>
          <w:p w:rsidR="009C1E69" w:rsidRPr="002368B2" w:rsidRDefault="009C1E69" w:rsidP="00E02A28">
            <w:pPr>
              <w:widowControl/>
              <w:suppressAutoHyphens w:val="0"/>
              <w:ind w:right="142" w:firstLine="567"/>
              <w:jc w:val="both"/>
              <w:rPr>
                <w:rFonts w:eastAsia="Times New Roman"/>
                <w:kern w:val="0"/>
                <w:lang w:eastAsia="ru-RU"/>
              </w:rPr>
            </w:pPr>
            <w:r w:rsidRPr="002368B2">
              <w:rPr>
                <w:rFonts w:eastAsia="Times New Roman"/>
                <w:kern w:val="0"/>
                <w:lang w:eastAsia="ru-RU"/>
              </w:rPr>
              <w:t xml:space="preserve">- просмотр и обсуждение видеофрагментов, фильмов, представляющих противоречивые ситуации нравственного поведения; </w:t>
            </w:r>
          </w:p>
          <w:p w:rsidR="009C1E69" w:rsidRPr="002368B2" w:rsidRDefault="009C1E69" w:rsidP="00E02A28">
            <w:pPr>
              <w:widowControl/>
              <w:suppressAutoHyphens w:val="0"/>
              <w:ind w:right="142" w:firstLine="567"/>
              <w:jc w:val="both"/>
              <w:rPr>
                <w:rFonts w:eastAsia="Times New Roman"/>
                <w:kern w:val="0"/>
                <w:lang w:eastAsia="ru-RU"/>
              </w:rPr>
            </w:pPr>
            <w:r w:rsidRPr="002368B2">
              <w:rPr>
                <w:rFonts w:eastAsia="Times New Roman"/>
                <w:kern w:val="0"/>
                <w:lang w:eastAsia="ru-RU"/>
              </w:rPr>
              <w:t xml:space="preserve">осуществление вместе с родителями творческих проектов и представление их; </w:t>
            </w:r>
          </w:p>
          <w:p w:rsidR="009C1E69" w:rsidRPr="002368B2" w:rsidRDefault="009C1E69" w:rsidP="00E02A28">
            <w:pPr>
              <w:widowControl/>
              <w:suppressAutoHyphens w:val="0"/>
              <w:ind w:right="142" w:firstLine="567"/>
              <w:jc w:val="both"/>
              <w:rPr>
                <w:rFonts w:eastAsia="Times New Roman"/>
                <w:kern w:val="0"/>
                <w:lang w:eastAsia="ru-RU"/>
              </w:rPr>
            </w:pPr>
            <w:r w:rsidRPr="002368B2">
              <w:rPr>
                <w:rFonts w:eastAsia="Times New Roman"/>
                <w:kern w:val="0"/>
                <w:lang w:eastAsia="ru-RU"/>
              </w:rPr>
              <w:t>– ролевые игры, моделирующие ситуации нравственного выбора</w:t>
            </w:r>
            <w:r w:rsidR="00E02A28">
              <w:rPr>
                <w:rFonts w:eastAsia="Times New Roman"/>
                <w:b/>
                <w:kern w:val="0"/>
                <w:lang w:eastAsia="ru-RU"/>
              </w:rPr>
              <w:t>.</w:t>
            </w:r>
          </w:p>
        </w:tc>
        <w:tc>
          <w:tcPr>
            <w:tcW w:w="5103" w:type="dxa"/>
            <w:tcBorders>
              <w:left w:val="single" w:sz="8" w:space="0" w:color="000000"/>
              <w:bottom w:val="single" w:sz="8" w:space="0" w:color="000000"/>
              <w:right w:val="single" w:sz="8" w:space="0" w:color="000000"/>
            </w:tcBorders>
            <w:shd w:val="clear" w:color="auto" w:fill="auto"/>
          </w:tcPr>
          <w:p w:rsidR="009C1E69" w:rsidRPr="002368B2" w:rsidRDefault="009C1E69" w:rsidP="00E6461D">
            <w:pPr>
              <w:widowControl/>
              <w:numPr>
                <w:ilvl w:val="0"/>
                <w:numId w:val="9"/>
              </w:numPr>
              <w:tabs>
                <w:tab w:val="clear" w:pos="725"/>
                <w:tab w:val="num" w:pos="142"/>
                <w:tab w:val="num" w:pos="360"/>
                <w:tab w:val="left" w:pos="784"/>
                <w:tab w:val="left" w:pos="1130"/>
              </w:tabs>
              <w:suppressAutoHyphens w:val="0"/>
              <w:ind w:left="142" w:right="142" w:firstLine="283"/>
              <w:jc w:val="both"/>
              <w:rPr>
                <w:rFonts w:eastAsia="Times New Roman"/>
                <w:kern w:val="0"/>
                <w:lang w:eastAsia="ru-RU"/>
              </w:rPr>
            </w:pPr>
            <w:r w:rsidRPr="002368B2">
              <w:rPr>
                <w:rFonts w:eastAsia="Times New Roman"/>
                <w:kern w:val="0"/>
                <w:lang w:eastAsia="ru-RU"/>
              </w:rPr>
              <w:t>Праздничный   монтаж стихотворений   к Дню учителя.</w:t>
            </w:r>
          </w:p>
          <w:p w:rsidR="009C1E69" w:rsidRPr="002368B2" w:rsidRDefault="009C1E69" w:rsidP="00E6461D">
            <w:pPr>
              <w:widowControl/>
              <w:numPr>
                <w:ilvl w:val="0"/>
                <w:numId w:val="9"/>
              </w:numPr>
              <w:tabs>
                <w:tab w:val="clear" w:pos="725"/>
                <w:tab w:val="num" w:pos="142"/>
                <w:tab w:val="num" w:pos="360"/>
                <w:tab w:val="left" w:pos="784"/>
                <w:tab w:val="left" w:pos="1130"/>
              </w:tabs>
              <w:suppressAutoHyphens w:val="0"/>
              <w:ind w:left="142" w:right="142" w:firstLine="283"/>
              <w:jc w:val="both"/>
              <w:rPr>
                <w:rFonts w:eastAsia="Times New Roman"/>
                <w:kern w:val="0"/>
                <w:lang w:eastAsia="ru-RU"/>
              </w:rPr>
            </w:pPr>
            <w:r w:rsidRPr="002368B2">
              <w:rPr>
                <w:rFonts w:eastAsia="Times New Roman"/>
                <w:kern w:val="0"/>
                <w:lang w:eastAsia="ru-RU"/>
              </w:rPr>
              <w:t>Праздничный концерт «День матери»</w:t>
            </w:r>
          </w:p>
          <w:p w:rsidR="009C1E69" w:rsidRPr="002368B2" w:rsidRDefault="009C1E69" w:rsidP="00E6461D">
            <w:pPr>
              <w:widowControl/>
              <w:numPr>
                <w:ilvl w:val="0"/>
                <w:numId w:val="9"/>
              </w:numPr>
              <w:tabs>
                <w:tab w:val="clear" w:pos="725"/>
                <w:tab w:val="num" w:pos="142"/>
                <w:tab w:val="num" w:pos="360"/>
                <w:tab w:val="left" w:pos="784"/>
                <w:tab w:val="left" w:pos="1130"/>
              </w:tabs>
              <w:suppressAutoHyphens w:val="0"/>
              <w:ind w:left="142" w:right="142" w:firstLine="283"/>
              <w:jc w:val="both"/>
              <w:rPr>
                <w:rFonts w:eastAsia="Times New Roman"/>
                <w:kern w:val="0"/>
                <w:lang w:eastAsia="ru-RU"/>
              </w:rPr>
            </w:pPr>
            <w:r w:rsidRPr="002368B2">
              <w:rPr>
                <w:rFonts w:eastAsia="Times New Roman"/>
                <w:kern w:val="0"/>
                <w:lang w:eastAsia="ru-RU"/>
              </w:rPr>
              <w:t>Праздник   для первоклассников «Посвящение в   ученики»</w:t>
            </w:r>
          </w:p>
          <w:p w:rsidR="009C1E69" w:rsidRPr="002368B2" w:rsidRDefault="009C1E69" w:rsidP="00E6461D">
            <w:pPr>
              <w:widowControl/>
              <w:numPr>
                <w:ilvl w:val="0"/>
                <w:numId w:val="9"/>
              </w:numPr>
              <w:tabs>
                <w:tab w:val="clear" w:pos="725"/>
                <w:tab w:val="num" w:pos="142"/>
                <w:tab w:val="num" w:pos="360"/>
                <w:tab w:val="left" w:pos="784"/>
                <w:tab w:val="left" w:pos="1130"/>
              </w:tabs>
              <w:suppressAutoHyphens w:val="0"/>
              <w:ind w:left="142" w:right="142" w:firstLine="283"/>
              <w:jc w:val="both"/>
              <w:rPr>
                <w:rFonts w:eastAsia="Times New Roman"/>
                <w:kern w:val="0"/>
                <w:lang w:eastAsia="ru-RU"/>
              </w:rPr>
            </w:pPr>
            <w:r w:rsidRPr="002368B2">
              <w:rPr>
                <w:rFonts w:eastAsia="Times New Roman"/>
                <w:kern w:val="0"/>
                <w:lang w:eastAsia="ru-RU"/>
              </w:rPr>
              <w:t>Участие в акции добра и милосердия</w:t>
            </w:r>
            <w:r w:rsidR="00B468D4">
              <w:rPr>
                <w:rFonts w:eastAsia="Times New Roman"/>
                <w:kern w:val="0"/>
                <w:lang w:eastAsia="ru-RU"/>
              </w:rPr>
              <w:t xml:space="preserve"> </w:t>
            </w:r>
            <w:r w:rsidRPr="002368B2">
              <w:rPr>
                <w:rFonts w:eastAsia="Times New Roman"/>
                <w:kern w:val="0"/>
                <w:lang w:eastAsia="ru-RU"/>
              </w:rPr>
              <w:t>(сбор вещей,</w:t>
            </w:r>
            <w:r w:rsidR="00B468D4">
              <w:rPr>
                <w:rFonts w:eastAsia="Times New Roman"/>
                <w:kern w:val="0"/>
                <w:lang w:eastAsia="ru-RU"/>
              </w:rPr>
              <w:t xml:space="preserve"> </w:t>
            </w:r>
            <w:r w:rsidRPr="002368B2">
              <w:rPr>
                <w:rFonts w:eastAsia="Times New Roman"/>
                <w:kern w:val="0"/>
                <w:lang w:eastAsia="ru-RU"/>
              </w:rPr>
              <w:t>канц.товаров,</w:t>
            </w:r>
            <w:r w:rsidR="00B468D4">
              <w:rPr>
                <w:rFonts w:eastAsia="Times New Roman"/>
                <w:kern w:val="0"/>
                <w:lang w:eastAsia="ru-RU"/>
              </w:rPr>
              <w:t xml:space="preserve"> </w:t>
            </w:r>
            <w:r w:rsidRPr="002368B2">
              <w:rPr>
                <w:rFonts w:eastAsia="Times New Roman"/>
                <w:kern w:val="0"/>
                <w:lang w:eastAsia="ru-RU"/>
              </w:rPr>
              <w:t>книг, сладостей, игрушек для нуждающихся детей из детских домов)</w:t>
            </w:r>
          </w:p>
          <w:p w:rsidR="009C1E69" w:rsidRPr="002368B2" w:rsidRDefault="009C1E69" w:rsidP="00E6461D">
            <w:pPr>
              <w:widowControl/>
              <w:numPr>
                <w:ilvl w:val="0"/>
                <w:numId w:val="9"/>
              </w:numPr>
              <w:tabs>
                <w:tab w:val="clear" w:pos="725"/>
                <w:tab w:val="num" w:pos="142"/>
                <w:tab w:val="num" w:pos="360"/>
                <w:tab w:val="left" w:pos="784"/>
                <w:tab w:val="left" w:pos="1130"/>
              </w:tabs>
              <w:suppressAutoHyphens w:val="0"/>
              <w:ind w:left="142" w:right="142" w:firstLine="283"/>
              <w:jc w:val="both"/>
              <w:rPr>
                <w:rFonts w:eastAsia="Times New Roman"/>
                <w:kern w:val="0"/>
                <w:lang w:eastAsia="ru-RU"/>
              </w:rPr>
            </w:pPr>
            <w:r w:rsidRPr="002368B2">
              <w:rPr>
                <w:rFonts w:eastAsia="Times New Roman"/>
                <w:b/>
                <w:bCs/>
                <w:kern w:val="0"/>
                <w:lang w:eastAsia="ru-RU"/>
              </w:rPr>
              <w:t xml:space="preserve">Неделя вежливости: </w:t>
            </w:r>
            <w:r w:rsidRPr="002368B2">
              <w:rPr>
                <w:rFonts w:eastAsia="Times New Roman"/>
                <w:kern w:val="0"/>
                <w:lang w:eastAsia="ru-RU"/>
              </w:rPr>
              <w:t>Классные часы «Ежели вы вежливы»;</w:t>
            </w:r>
            <w:r w:rsidR="00821CF8">
              <w:rPr>
                <w:rFonts w:eastAsia="Times New Roman"/>
                <w:kern w:val="0"/>
                <w:lang w:eastAsia="ru-RU"/>
              </w:rPr>
              <w:t xml:space="preserve"> </w:t>
            </w:r>
            <w:r w:rsidRPr="002368B2">
              <w:rPr>
                <w:rFonts w:eastAsia="Times New Roman"/>
                <w:kern w:val="0"/>
                <w:lang w:eastAsia="ru-RU"/>
              </w:rPr>
              <w:t>Рыцарский турнир вежливости.</w:t>
            </w:r>
          </w:p>
          <w:p w:rsidR="009C1E69" w:rsidRPr="002368B2" w:rsidRDefault="009C1E69" w:rsidP="00E6461D">
            <w:pPr>
              <w:widowControl/>
              <w:numPr>
                <w:ilvl w:val="0"/>
                <w:numId w:val="9"/>
              </w:numPr>
              <w:tabs>
                <w:tab w:val="clear" w:pos="725"/>
                <w:tab w:val="num" w:pos="142"/>
                <w:tab w:val="num" w:pos="360"/>
                <w:tab w:val="left" w:pos="784"/>
                <w:tab w:val="left" w:pos="1130"/>
              </w:tabs>
              <w:suppressAutoHyphens w:val="0"/>
              <w:ind w:left="142" w:right="142" w:firstLine="283"/>
              <w:jc w:val="both"/>
              <w:rPr>
                <w:rFonts w:eastAsia="Times New Roman"/>
                <w:b/>
                <w:kern w:val="0"/>
                <w:lang w:eastAsia="ru-RU"/>
              </w:rPr>
            </w:pPr>
            <w:r w:rsidRPr="002368B2">
              <w:rPr>
                <w:rFonts w:eastAsia="Times New Roman"/>
                <w:kern w:val="0"/>
                <w:lang w:eastAsia="ru-RU"/>
              </w:rPr>
              <w:t xml:space="preserve">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 </w:t>
            </w:r>
            <w:r w:rsidRPr="002368B2">
              <w:rPr>
                <w:rFonts w:eastAsia="Times New Roman"/>
                <w:b/>
                <w:kern w:val="0"/>
                <w:lang w:eastAsia="ru-RU"/>
              </w:rPr>
              <w:t>.</w:t>
            </w:r>
          </w:p>
          <w:p w:rsidR="009C1E69" w:rsidRPr="002368B2" w:rsidRDefault="009C1E69" w:rsidP="00E6461D">
            <w:pPr>
              <w:widowControl/>
              <w:numPr>
                <w:ilvl w:val="0"/>
                <w:numId w:val="9"/>
              </w:numPr>
              <w:tabs>
                <w:tab w:val="clear" w:pos="725"/>
                <w:tab w:val="num" w:pos="360"/>
                <w:tab w:val="left" w:pos="784"/>
                <w:tab w:val="left" w:pos="1130"/>
              </w:tabs>
              <w:suppressAutoHyphens w:val="0"/>
              <w:ind w:left="142" w:right="142" w:firstLine="283"/>
              <w:jc w:val="both"/>
              <w:rPr>
                <w:rFonts w:eastAsia="Times New Roman"/>
                <w:i/>
                <w:kern w:val="0"/>
                <w:lang w:eastAsia="ru-RU"/>
              </w:rPr>
            </w:pPr>
            <w:r w:rsidRPr="002368B2">
              <w:rPr>
                <w:rFonts w:eastAsia="Times New Roman"/>
                <w:kern w:val="0"/>
                <w:lang w:eastAsia="ru-RU"/>
              </w:rPr>
              <w:t xml:space="preserve">Завершение каждого (большинства) из этих событий рефлексией: «Какие новые правила я узнал?»; «Чем я могу руководствовать при выборе своих поступков </w:t>
            </w:r>
            <w:r w:rsidRPr="002368B2">
              <w:rPr>
                <w:rFonts w:eastAsia="Times New Roman"/>
                <w:i/>
                <w:kern w:val="0"/>
                <w:lang w:eastAsia="ru-RU"/>
              </w:rPr>
              <w:t xml:space="preserve">Общественные задачи (внешкольная деятельность) </w:t>
            </w:r>
          </w:p>
          <w:p w:rsidR="009C1E69" w:rsidRPr="002368B2" w:rsidRDefault="009C1E69" w:rsidP="00E02A28">
            <w:pPr>
              <w:widowControl/>
              <w:tabs>
                <w:tab w:val="left" w:pos="784"/>
                <w:tab w:val="left" w:pos="1130"/>
              </w:tabs>
              <w:suppressAutoHyphens w:val="0"/>
              <w:ind w:left="142" w:right="142" w:firstLine="283"/>
              <w:jc w:val="both"/>
              <w:rPr>
                <w:rFonts w:eastAsia="Times New Roman"/>
                <w:kern w:val="0"/>
                <w:lang w:eastAsia="ru-RU"/>
              </w:rPr>
            </w:pPr>
          </w:p>
        </w:tc>
      </w:tr>
    </w:tbl>
    <w:p w:rsidR="007E0DFA" w:rsidRPr="002368B2" w:rsidRDefault="007E0DFA" w:rsidP="0013334D">
      <w:pPr>
        <w:widowControl/>
        <w:suppressAutoHyphens w:val="0"/>
        <w:ind w:firstLine="567"/>
        <w:jc w:val="both"/>
        <w:rPr>
          <w:rFonts w:eastAsia="Times New Roman"/>
          <w:kern w:val="0"/>
          <w:lang w:eastAsia="ru-RU"/>
        </w:rPr>
      </w:pPr>
    </w:p>
    <w:p w:rsidR="000B5E92" w:rsidRPr="002368B2" w:rsidRDefault="000B5E92" w:rsidP="0013334D">
      <w:pPr>
        <w:widowControl/>
        <w:suppressAutoHyphens w:val="0"/>
        <w:ind w:firstLine="567"/>
        <w:jc w:val="both"/>
        <w:rPr>
          <w:rFonts w:eastAsia="Times New Roman"/>
          <w:kern w:val="0"/>
          <w:lang w:eastAsia="ru-RU"/>
        </w:rPr>
      </w:pPr>
    </w:p>
    <w:p w:rsidR="00656D25" w:rsidRPr="002368B2" w:rsidRDefault="00656D25" w:rsidP="0013334D">
      <w:pPr>
        <w:widowControl/>
        <w:suppressAutoHyphens w:val="0"/>
        <w:ind w:firstLine="567"/>
        <w:jc w:val="both"/>
        <w:rPr>
          <w:rFonts w:eastAsia="Times New Roman"/>
          <w:i/>
          <w:iCs/>
          <w:kern w:val="0"/>
          <w:lang w:eastAsia="ru-RU"/>
        </w:rPr>
      </w:pPr>
      <w:r w:rsidRPr="002368B2">
        <w:rPr>
          <w:rFonts w:eastAsia="Times New Roman"/>
          <w:i/>
          <w:iCs/>
          <w:kern w:val="0"/>
          <w:lang w:eastAsia="ru-RU"/>
        </w:rPr>
        <w:t>Воспитание трудолюбия, творческого отношения к учению, труду, жизни</w:t>
      </w:r>
    </w:p>
    <w:tbl>
      <w:tblPr>
        <w:tblW w:w="10207" w:type="dxa"/>
        <w:tblInd w:w="-274" w:type="dxa"/>
        <w:tblLayout w:type="fixed"/>
        <w:tblCellMar>
          <w:left w:w="0" w:type="dxa"/>
          <w:right w:w="0" w:type="dxa"/>
        </w:tblCellMar>
        <w:tblLook w:val="0000" w:firstRow="0" w:lastRow="0" w:firstColumn="0" w:lastColumn="0" w:noHBand="0" w:noVBand="0"/>
      </w:tblPr>
      <w:tblGrid>
        <w:gridCol w:w="5104"/>
        <w:gridCol w:w="5103"/>
      </w:tblGrid>
      <w:tr w:rsidR="00656D25" w:rsidRPr="002368B2" w:rsidTr="00821CF8">
        <w:tc>
          <w:tcPr>
            <w:tcW w:w="5104" w:type="dxa"/>
            <w:tcBorders>
              <w:top w:val="single" w:sz="8" w:space="0" w:color="000000"/>
              <w:left w:val="single" w:sz="8" w:space="0" w:color="000000"/>
              <w:bottom w:val="single" w:sz="8" w:space="0" w:color="000000"/>
            </w:tcBorders>
            <w:shd w:val="clear" w:color="auto" w:fill="auto"/>
          </w:tcPr>
          <w:p w:rsidR="00656D25" w:rsidRPr="002368B2" w:rsidRDefault="00656D25" w:rsidP="0013334D">
            <w:pPr>
              <w:widowControl/>
              <w:suppressAutoHyphens w:val="0"/>
              <w:ind w:firstLine="567"/>
              <w:jc w:val="both"/>
              <w:rPr>
                <w:rFonts w:eastAsia="Times New Roman"/>
                <w:b/>
                <w:bCs/>
                <w:kern w:val="0"/>
                <w:lang w:eastAsia="ru-RU"/>
              </w:rPr>
            </w:pPr>
            <w:r w:rsidRPr="002368B2">
              <w:rPr>
                <w:rFonts w:eastAsia="Times New Roman"/>
                <w:b/>
                <w:bCs/>
                <w:kern w:val="0"/>
                <w:lang w:eastAsia="ru-RU"/>
              </w:rPr>
              <w:t>Внеурочная деятельность</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656D25" w:rsidRPr="002368B2" w:rsidRDefault="00656D25" w:rsidP="00821CF8">
            <w:pPr>
              <w:widowControl/>
              <w:suppressAutoHyphens w:val="0"/>
              <w:ind w:left="142" w:firstLine="283"/>
              <w:jc w:val="both"/>
              <w:rPr>
                <w:rFonts w:eastAsia="Times New Roman"/>
                <w:b/>
                <w:bCs/>
                <w:kern w:val="0"/>
                <w:lang w:eastAsia="ru-RU"/>
              </w:rPr>
            </w:pPr>
            <w:r w:rsidRPr="002368B2">
              <w:rPr>
                <w:rFonts w:eastAsia="Times New Roman"/>
                <w:b/>
                <w:bCs/>
                <w:kern w:val="0"/>
                <w:lang w:eastAsia="ru-RU"/>
              </w:rPr>
              <w:t>Мероприятия</w:t>
            </w:r>
          </w:p>
        </w:tc>
      </w:tr>
      <w:tr w:rsidR="00656D25" w:rsidRPr="002368B2" w:rsidTr="00821CF8">
        <w:tc>
          <w:tcPr>
            <w:tcW w:w="5104" w:type="dxa"/>
            <w:tcBorders>
              <w:left w:val="single" w:sz="8" w:space="0" w:color="000000"/>
              <w:bottom w:val="single" w:sz="8" w:space="0" w:color="000000"/>
            </w:tcBorders>
            <w:shd w:val="clear" w:color="auto" w:fill="auto"/>
          </w:tcPr>
          <w:p w:rsidR="00656D25" w:rsidRPr="002368B2" w:rsidRDefault="00656D25" w:rsidP="0013334D">
            <w:pPr>
              <w:widowControl/>
              <w:suppressAutoHyphens w:val="0"/>
              <w:ind w:firstLine="567"/>
              <w:rPr>
                <w:rFonts w:eastAsia="Times New Roman"/>
                <w:kern w:val="0"/>
                <w:lang w:eastAsia="ru-RU"/>
              </w:rPr>
            </w:pPr>
            <w:r w:rsidRPr="002368B2">
              <w:rPr>
                <w:rFonts w:eastAsia="Times New Roman"/>
                <w:kern w:val="0"/>
                <w:lang w:eastAsia="ru-RU"/>
              </w:rPr>
              <w:t xml:space="preserve">Знакомство с правилами взаимоотношений людей в процессе труда в ходе различных добрых дел (мероприятий): </w:t>
            </w:r>
          </w:p>
          <w:p w:rsidR="00656D25" w:rsidRPr="002368B2" w:rsidRDefault="00656D25" w:rsidP="0013334D">
            <w:pPr>
              <w:widowControl/>
              <w:suppressAutoHyphens w:val="0"/>
              <w:ind w:firstLine="567"/>
              <w:rPr>
                <w:rFonts w:eastAsia="Times New Roman"/>
                <w:kern w:val="0"/>
                <w:lang w:eastAsia="ru-RU"/>
              </w:rPr>
            </w:pPr>
            <w:r w:rsidRPr="002368B2">
              <w:rPr>
                <w:rFonts w:eastAsia="Times New Roman"/>
                <w:kern w:val="0"/>
                <w:lang w:eastAsia="ru-RU"/>
              </w:rPr>
              <w:t>– праздники-игры по теме труда: ярмарки, «Город мастеров» и т.д. коллективно-творческие дела по подготовке трудовых праздников и т.п</w:t>
            </w:r>
            <w:r w:rsidR="00821CF8">
              <w:rPr>
                <w:rFonts w:eastAsia="Times New Roman"/>
                <w:kern w:val="0"/>
                <w:lang w:eastAsia="ru-RU"/>
              </w:rPr>
              <w:t xml:space="preserve">., </w:t>
            </w:r>
            <w:r w:rsidRPr="002368B2">
              <w:rPr>
                <w:rFonts w:eastAsia="Times New Roman"/>
                <w:kern w:val="0"/>
                <w:lang w:eastAsia="ru-RU"/>
              </w:rPr>
              <w:t>встречи-беседы с людьми различных профессий, прославившихся своим трудом, его результатами</w:t>
            </w:r>
            <w:r w:rsidR="00E02A28">
              <w:rPr>
                <w:rFonts w:eastAsia="Times New Roman"/>
                <w:kern w:val="0"/>
                <w:lang w:eastAsia="ru-RU"/>
              </w:rPr>
              <w:t>.</w:t>
            </w:r>
          </w:p>
        </w:tc>
        <w:tc>
          <w:tcPr>
            <w:tcW w:w="5103" w:type="dxa"/>
            <w:tcBorders>
              <w:left w:val="single" w:sz="8" w:space="0" w:color="000000"/>
              <w:bottom w:val="single" w:sz="8" w:space="0" w:color="000000"/>
              <w:right w:val="single" w:sz="8" w:space="0" w:color="000000"/>
            </w:tcBorders>
            <w:shd w:val="clear" w:color="auto" w:fill="auto"/>
          </w:tcPr>
          <w:p w:rsidR="00656D25" w:rsidRPr="002368B2" w:rsidRDefault="00656D25" w:rsidP="00821CF8">
            <w:pPr>
              <w:widowControl/>
              <w:suppressAutoHyphens w:val="0"/>
              <w:ind w:left="142" w:firstLine="283"/>
              <w:rPr>
                <w:rFonts w:eastAsia="Times New Roman"/>
                <w:kern w:val="0"/>
                <w:lang w:eastAsia="ru-RU"/>
              </w:rPr>
            </w:pPr>
            <w:r w:rsidRPr="002368B2">
              <w:rPr>
                <w:rFonts w:eastAsia="Times New Roman"/>
                <w:b/>
                <w:bCs/>
                <w:kern w:val="0"/>
                <w:lang w:eastAsia="ru-RU"/>
              </w:rPr>
              <w:t>Объединения по интересам</w:t>
            </w:r>
            <w:r w:rsidRPr="002368B2">
              <w:rPr>
                <w:rFonts w:eastAsia="Times New Roman"/>
                <w:kern w:val="0"/>
                <w:lang w:eastAsia="ru-RU"/>
              </w:rPr>
              <w:t xml:space="preserve"> (кружок «Юный библиограф», «Юный эколог»);</w:t>
            </w:r>
          </w:p>
          <w:p w:rsidR="00656D25" w:rsidRPr="002368B2" w:rsidRDefault="00656D25" w:rsidP="00821CF8">
            <w:pPr>
              <w:widowControl/>
              <w:suppressAutoHyphens w:val="0"/>
              <w:ind w:left="142" w:firstLine="283"/>
              <w:rPr>
                <w:rFonts w:eastAsia="Times New Roman"/>
                <w:b/>
                <w:bCs/>
                <w:kern w:val="0"/>
                <w:lang w:eastAsia="ru-RU"/>
              </w:rPr>
            </w:pPr>
            <w:r w:rsidRPr="002368B2">
              <w:rPr>
                <w:rFonts w:eastAsia="Times New Roman"/>
                <w:b/>
                <w:bCs/>
                <w:kern w:val="0"/>
                <w:lang w:eastAsia="ru-RU"/>
              </w:rPr>
              <w:t>Общешкольные мероприятия:</w:t>
            </w:r>
          </w:p>
          <w:p w:rsidR="00656D25" w:rsidRPr="002368B2" w:rsidRDefault="00656D25" w:rsidP="00821CF8">
            <w:pPr>
              <w:widowControl/>
              <w:suppressAutoHyphens w:val="0"/>
              <w:ind w:left="142" w:firstLine="283"/>
              <w:rPr>
                <w:rFonts w:eastAsia="Times New Roman"/>
                <w:kern w:val="0"/>
                <w:lang w:eastAsia="ru-RU"/>
              </w:rPr>
            </w:pPr>
            <w:r w:rsidRPr="002368B2">
              <w:rPr>
                <w:rFonts w:eastAsia="Times New Roman"/>
                <w:kern w:val="0"/>
                <w:lang w:eastAsia="ru-RU"/>
              </w:rPr>
              <w:t>Осенняя ярмарка</w:t>
            </w:r>
          </w:p>
          <w:p w:rsidR="00656D25" w:rsidRPr="002368B2" w:rsidRDefault="00656D25" w:rsidP="00E6461D">
            <w:pPr>
              <w:widowControl/>
              <w:numPr>
                <w:ilvl w:val="0"/>
                <w:numId w:val="19"/>
              </w:numPr>
              <w:tabs>
                <w:tab w:val="num" w:pos="141"/>
              </w:tabs>
              <w:suppressAutoHyphens w:val="0"/>
              <w:ind w:left="142" w:firstLine="283"/>
              <w:rPr>
                <w:rFonts w:eastAsia="Times New Roman"/>
                <w:kern w:val="0"/>
                <w:lang w:eastAsia="ru-RU"/>
              </w:rPr>
            </w:pPr>
            <w:r w:rsidRPr="002368B2">
              <w:rPr>
                <w:rFonts w:eastAsia="Times New Roman"/>
                <w:kern w:val="0"/>
                <w:lang w:eastAsia="ru-RU"/>
              </w:rPr>
              <w:t>Рейды   по проверке внешнего вида, состояния учебников.</w:t>
            </w:r>
          </w:p>
          <w:p w:rsidR="00656D25" w:rsidRPr="002368B2" w:rsidRDefault="00656D25" w:rsidP="00E6461D">
            <w:pPr>
              <w:widowControl/>
              <w:numPr>
                <w:ilvl w:val="0"/>
                <w:numId w:val="19"/>
              </w:numPr>
              <w:tabs>
                <w:tab w:val="num" w:pos="141"/>
              </w:tabs>
              <w:suppressAutoHyphens w:val="0"/>
              <w:ind w:left="142" w:firstLine="283"/>
              <w:rPr>
                <w:rFonts w:eastAsia="Times New Roman"/>
                <w:kern w:val="0"/>
                <w:lang w:eastAsia="ru-RU"/>
              </w:rPr>
            </w:pPr>
            <w:r w:rsidRPr="002368B2">
              <w:rPr>
                <w:rFonts w:eastAsia="Times New Roman"/>
                <w:kern w:val="0"/>
                <w:lang w:eastAsia="ru-RU"/>
              </w:rPr>
              <w:t>Новогодний бал отличников.</w:t>
            </w:r>
          </w:p>
          <w:p w:rsidR="00656D25" w:rsidRPr="002368B2" w:rsidRDefault="00656D25" w:rsidP="00E6461D">
            <w:pPr>
              <w:widowControl/>
              <w:numPr>
                <w:ilvl w:val="0"/>
                <w:numId w:val="19"/>
              </w:numPr>
              <w:tabs>
                <w:tab w:val="num" w:pos="141"/>
              </w:tabs>
              <w:suppressAutoHyphens w:val="0"/>
              <w:ind w:left="142" w:firstLine="283"/>
              <w:rPr>
                <w:rFonts w:eastAsia="Times New Roman"/>
                <w:kern w:val="0"/>
                <w:lang w:eastAsia="ru-RU"/>
              </w:rPr>
            </w:pPr>
            <w:r w:rsidRPr="002368B2">
              <w:rPr>
                <w:rFonts w:eastAsia="Times New Roman"/>
                <w:kern w:val="0"/>
                <w:lang w:eastAsia="ru-RU"/>
              </w:rPr>
              <w:t>Утренник «Прощай,</w:t>
            </w:r>
            <w:r w:rsidR="00821CF8">
              <w:rPr>
                <w:rFonts w:eastAsia="Times New Roman"/>
                <w:kern w:val="0"/>
                <w:lang w:eastAsia="ru-RU"/>
              </w:rPr>
              <w:t xml:space="preserve"> </w:t>
            </w:r>
            <w:r w:rsidRPr="002368B2">
              <w:rPr>
                <w:rFonts w:eastAsia="Times New Roman"/>
                <w:kern w:val="0"/>
                <w:lang w:eastAsia="ru-RU"/>
              </w:rPr>
              <w:t>Азбука!»</w:t>
            </w:r>
          </w:p>
          <w:p w:rsidR="00656D25" w:rsidRPr="002368B2" w:rsidRDefault="00656D25" w:rsidP="00821CF8">
            <w:pPr>
              <w:widowControl/>
              <w:suppressAutoHyphens w:val="0"/>
              <w:ind w:left="142" w:firstLine="283"/>
              <w:rPr>
                <w:rFonts w:eastAsia="Times New Roman"/>
                <w:b/>
                <w:bCs/>
                <w:kern w:val="0"/>
                <w:lang w:eastAsia="ru-RU"/>
              </w:rPr>
            </w:pPr>
            <w:r w:rsidRPr="002368B2">
              <w:rPr>
                <w:rFonts w:eastAsia="Times New Roman"/>
                <w:kern w:val="0"/>
                <w:lang w:eastAsia="ru-RU"/>
              </w:rPr>
              <w:t> </w:t>
            </w:r>
            <w:r w:rsidRPr="002368B2">
              <w:rPr>
                <w:rFonts w:eastAsia="Times New Roman"/>
                <w:b/>
                <w:bCs/>
                <w:kern w:val="0"/>
                <w:lang w:eastAsia="ru-RU"/>
              </w:rPr>
              <w:t xml:space="preserve">Внешкольные виды деятельности </w:t>
            </w:r>
          </w:p>
          <w:p w:rsidR="00656D25" w:rsidRPr="002368B2" w:rsidRDefault="00656D25" w:rsidP="00821CF8">
            <w:pPr>
              <w:widowControl/>
              <w:suppressAutoHyphens w:val="0"/>
              <w:ind w:left="142" w:firstLine="283"/>
              <w:rPr>
                <w:rFonts w:eastAsia="Times New Roman"/>
                <w:kern w:val="0"/>
                <w:lang w:eastAsia="ru-RU"/>
              </w:rPr>
            </w:pPr>
            <w:r w:rsidRPr="002368B2">
              <w:rPr>
                <w:rFonts w:eastAsia="Times New Roman"/>
                <w:kern w:val="0"/>
                <w:lang w:eastAsia="ru-RU"/>
              </w:rPr>
              <w:t xml:space="preserve">– экскурсии, видеопутешествия по знакомству с разными профессиями своего края и мира;  </w:t>
            </w:r>
          </w:p>
          <w:p w:rsidR="00656D25" w:rsidRPr="002368B2" w:rsidRDefault="00656D25" w:rsidP="00821CF8">
            <w:pPr>
              <w:widowControl/>
              <w:suppressAutoHyphens w:val="0"/>
              <w:ind w:left="142" w:firstLine="283"/>
              <w:rPr>
                <w:rFonts w:eastAsia="Times New Roman"/>
                <w:kern w:val="0"/>
                <w:lang w:eastAsia="ru-RU"/>
              </w:rPr>
            </w:pPr>
            <w:r w:rsidRPr="002368B2">
              <w:rPr>
                <w:rFonts w:eastAsia="Times New Roman"/>
                <w:kern w:val="0"/>
                <w:lang w:eastAsia="ru-RU"/>
              </w:rPr>
              <w:t>– ролевые игры, моделирующие экономические, производственные ситуации;</w:t>
            </w:r>
          </w:p>
          <w:p w:rsidR="00656D25" w:rsidRPr="002368B2" w:rsidRDefault="00656D25" w:rsidP="00821CF8">
            <w:pPr>
              <w:widowControl/>
              <w:suppressAutoHyphens w:val="0"/>
              <w:ind w:left="142" w:firstLine="283"/>
              <w:rPr>
                <w:rFonts w:eastAsia="Times New Roman"/>
                <w:kern w:val="0"/>
                <w:lang w:eastAsia="ru-RU"/>
              </w:rPr>
            </w:pPr>
            <w:r w:rsidRPr="002368B2">
              <w:rPr>
                <w:rFonts w:eastAsia="Times New Roman"/>
                <w:kern w:val="0"/>
                <w:lang w:eastAsia="ru-RU"/>
              </w:rPr>
              <w:t xml:space="preserve">– совместные проекты с родителями «Труд моих родных» </w:t>
            </w:r>
          </w:p>
          <w:p w:rsidR="00656D25" w:rsidRPr="002368B2" w:rsidRDefault="00656D25" w:rsidP="00821CF8">
            <w:pPr>
              <w:widowControl/>
              <w:suppressAutoHyphens w:val="0"/>
              <w:ind w:left="142" w:firstLine="283"/>
              <w:rPr>
                <w:rFonts w:eastAsia="Times New Roman"/>
                <w:i/>
                <w:kern w:val="0"/>
                <w:lang w:eastAsia="ru-RU"/>
              </w:rPr>
            </w:pPr>
            <w:r w:rsidRPr="002368B2">
              <w:rPr>
                <w:rFonts w:eastAsia="Times New Roman"/>
                <w:i/>
                <w:kern w:val="0"/>
                <w:lang w:eastAsia="ru-RU"/>
              </w:rPr>
              <w:t xml:space="preserve">Общественные задачи (внешкольная деятельность) </w:t>
            </w:r>
          </w:p>
          <w:p w:rsidR="00656D25" w:rsidRPr="002368B2" w:rsidRDefault="00656D25" w:rsidP="00821CF8">
            <w:pPr>
              <w:widowControl/>
              <w:suppressAutoHyphens w:val="0"/>
              <w:ind w:left="142" w:firstLine="283"/>
              <w:rPr>
                <w:rFonts w:eastAsia="Times New Roman"/>
                <w:kern w:val="0"/>
                <w:lang w:eastAsia="ru-RU"/>
              </w:rPr>
            </w:pPr>
            <w:r w:rsidRPr="002368B2">
              <w:rPr>
                <w:rFonts w:eastAsia="Times New Roman"/>
                <w:kern w:val="0"/>
                <w:lang w:eastAsia="ru-RU"/>
              </w:rPr>
              <w:t xml:space="preserve">Опыт принесения практической пользы своим трудом и творчеством: </w:t>
            </w:r>
          </w:p>
          <w:p w:rsidR="00656D25" w:rsidRPr="002368B2" w:rsidRDefault="00656D25" w:rsidP="00821CF8">
            <w:pPr>
              <w:widowControl/>
              <w:suppressAutoHyphens w:val="0"/>
              <w:ind w:left="142" w:firstLine="283"/>
              <w:rPr>
                <w:rFonts w:eastAsia="Times New Roman"/>
                <w:kern w:val="0"/>
                <w:lang w:eastAsia="ru-RU"/>
              </w:rPr>
            </w:pPr>
            <w:r w:rsidRPr="002368B2">
              <w:rPr>
                <w:rFonts w:eastAsia="Times New Roman"/>
                <w:kern w:val="0"/>
                <w:lang w:eastAsia="ru-RU"/>
              </w:rPr>
              <w:t xml:space="preserve">– отдельные трудовые акции, например «Мой чистый двор» (на исключительно добровольной, сознательной основе); </w:t>
            </w:r>
          </w:p>
          <w:p w:rsidR="00656D25" w:rsidRPr="002368B2" w:rsidRDefault="00656D25" w:rsidP="00821CF8">
            <w:pPr>
              <w:widowControl/>
              <w:suppressAutoHyphens w:val="0"/>
              <w:ind w:left="142" w:firstLine="283"/>
              <w:rPr>
                <w:rFonts w:eastAsia="Times New Roman"/>
                <w:kern w:val="0"/>
                <w:lang w:eastAsia="ru-RU"/>
              </w:rPr>
            </w:pPr>
            <w:r w:rsidRPr="002368B2">
              <w:rPr>
                <w:rFonts w:eastAsia="Times New Roman"/>
                <w:kern w:val="0"/>
                <w:lang w:eastAsia="ru-RU"/>
              </w:rPr>
              <w:t>- занятие народными промыслами</w:t>
            </w:r>
          </w:p>
          <w:p w:rsidR="00656D25" w:rsidRPr="002368B2" w:rsidRDefault="00656D25" w:rsidP="00821CF8">
            <w:pPr>
              <w:widowControl/>
              <w:suppressAutoHyphens w:val="0"/>
              <w:ind w:left="142" w:firstLine="283"/>
              <w:rPr>
                <w:rFonts w:eastAsia="Times New Roman"/>
                <w:kern w:val="0"/>
                <w:lang w:eastAsia="ru-RU"/>
              </w:rPr>
            </w:pPr>
            <w:r w:rsidRPr="002368B2">
              <w:rPr>
                <w:rFonts w:eastAsia="Times New Roman"/>
                <w:kern w:val="0"/>
                <w:lang w:eastAsia="ru-RU"/>
              </w:rPr>
              <w:t>- украшение и наведение порядка в пространстве своего дома, класса, школы, улицы</w:t>
            </w:r>
          </w:p>
        </w:tc>
      </w:tr>
    </w:tbl>
    <w:p w:rsidR="000B5E92" w:rsidRPr="002368B2" w:rsidRDefault="000B5E92" w:rsidP="0013334D">
      <w:pPr>
        <w:widowControl/>
        <w:suppressAutoHyphens w:val="0"/>
        <w:ind w:firstLine="567"/>
        <w:jc w:val="both"/>
        <w:rPr>
          <w:rFonts w:eastAsia="Times New Roman"/>
          <w:kern w:val="0"/>
          <w:lang w:eastAsia="ru-RU"/>
        </w:rPr>
      </w:pPr>
    </w:p>
    <w:p w:rsidR="00656D25" w:rsidRPr="002368B2" w:rsidRDefault="00656D25" w:rsidP="0013334D">
      <w:pPr>
        <w:widowControl/>
        <w:suppressAutoHyphens w:val="0"/>
        <w:ind w:firstLine="567"/>
        <w:jc w:val="both"/>
        <w:rPr>
          <w:rFonts w:eastAsia="Times New Roman"/>
          <w:i/>
          <w:iCs/>
          <w:kern w:val="0"/>
          <w:lang w:eastAsia="ru-RU"/>
        </w:rPr>
      </w:pPr>
      <w:r w:rsidRPr="002368B2">
        <w:rPr>
          <w:rFonts w:eastAsia="Times New Roman"/>
          <w:i/>
          <w:iCs/>
          <w:kern w:val="0"/>
          <w:lang w:eastAsia="ru-RU"/>
        </w:rPr>
        <w:t>Формирование ценностного отношения к здоровью и здоровому образу жизни</w:t>
      </w:r>
    </w:p>
    <w:tbl>
      <w:tblPr>
        <w:tblW w:w="10207" w:type="dxa"/>
        <w:tblInd w:w="-274" w:type="dxa"/>
        <w:tblLayout w:type="fixed"/>
        <w:tblCellMar>
          <w:left w:w="0" w:type="dxa"/>
          <w:right w:w="0" w:type="dxa"/>
        </w:tblCellMar>
        <w:tblLook w:val="0000" w:firstRow="0" w:lastRow="0" w:firstColumn="0" w:lastColumn="0" w:noHBand="0" w:noVBand="0"/>
      </w:tblPr>
      <w:tblGrid>
        <w:gridCol w:w="5104"/>
        <w:gridCol w:w="5103"/>
      </w:tblGrid>
      <w:tr w:rsidR="00656D25" w:rsidRPr="002368B2" w:rsidTr="00821CF8">
        <w:tc>
          <w:tcPr>
            <w:tcW w:w="5104" w:type="dxa"/>
            <w:tcBorders>
              <w:top w:val="single" w:sz="8" w:space="0" w:color="000000"/>
              <w:left w:val="single" w:sz="8" w:space="0" w:color="000000"/>
              <w:bottom w:val="single" w:sz="8" w:space="0" w:color="000000"/>
            </w:tcBorders>
            <w:shd w:val="clear" w:color="auto" w:fill="auto"/>
          </w:tcPr>
          <w:p w:rsidR="00656D25" w:rsidRPr="002368B2" w:rsidRDefault="00656D25" w:rsidP="00821CF8">
            <w:pPr>
              <w:widowControl/>
              <w:suppressAutoHyphens w:val="0"/>
              <w:ind w:right="142" w:firstLine="284"/>
              <w:jc w:val="both"/>
              <w:rPr>
                <w:rFonts w:eastAsia="Times New Roman"/>
                <w:b/>
                <w:bCs/>
                <w:kern w:val="0"/>
                <w:lang w:eastAsia="ru-RU"/>
              </w:rPr>
            </w:pPr>
            <w:r w:rsidRPr="002368B2">
              <w:rPr>
                <w:rFonts w:eastAsia="Times New Roman"/>
                <w:b/>
                <w:bCs/>
                <w:kern w:val="0"/>
                <w:lang w:eastAsia="ru-RU"/>
              </w:rPr>
              <w:t>Внеурочная деятельность</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656D25" w:rsidRPr="002368B2" w:rsidRDefault="00656D25" w:rsidP="00821CF8">
            <w:pPr>
              <w:widowControl/>
              <w:suppressAutoHyphens w:val="0"/>
              <w:ind w:right="-142" w:firstLine="284"/>
              <w:jc w:val="both"/>
              <w:rPr>
                <w:rFonts w:eastAsia="Times New Roman"/>
                <w:b/>
                <w:bCs/>
                <w:kern w:val="0"/>
                <w:lang w:eastAsia="ru-RU"/>
              </w:rPr>
            </w:pPr>
            <w:r w:rsidRPr="002368B2">
              <w:rPr>
                <w:rFonts w:eastAsia="Times New Roman"/>
                <w:b/>
                <w:bCs/>
                <w:kern w:val="0"/>
                <w:lang w:eastAsia="ru-RU"/>
              </w:rPr>
              <w:t>Мероприятия</w:t>
            </w:r>
          </w:p>
        </w:tc>
      </w:tr>
      <w:tr w:rsidR="00656D25" w:rsidRPr="002368B2" w:rsidTr="00821CF8">
        <w:tc>
          <w:tcPr>
            <w:tcW w:w="5104" w:type="dxa"/>
            <w:tcBorders>
              <w:left w:val="single" w:sz="8" w:space="0" w:color="000000"/>
              <w:bottom w:val="single" w:sz="8" w:space="0" w:color="000000"/>
            </w:tcBorders>
            <w:shd w:val="clear" w:color="auto" w:fill="auto"/>
          </w:tcPr>
          <w:p w:rsidR="00656D25" w:rsidRPr="002368B2" w:rsidRDefault="00656D25" w:rsidP="00E6461D">
            <w:pPr>
              <w:widowControl/>
              <w:numPr>
                <w:ilvl w:val="0"/>
                <w:numId w:val="23"/>
              </w:numPr>
              <w:tabs>
                <w:tab w:val="num" w:pos="121"/>
              </w:tabs>
              <w:suppressAutoHyphens w:val="0"/>
              <w:ind w:left="0" w:right="142" w:firstLine="284"/>
              <w:rPr>
                <w:rFonts w:eastAsia="Times New Roman"/>
                <w:kern w:val="0"/>
                <w:lang w:eastAsia="ru-RU"/>
              </w:rPr>
            </w:pPr>
            <w:r w:rsidRPr="002368B2">
              <w:rPr>
                <w:rFonts w:eastAsia="Times New Roman"/>
                <w:kern w:val="0"/>
                <w:lang w:eastAsia="ru-RU"/>
              </w:rPr>
              <w:t>Классные часы об ограничении табакокурения (знакомство с законом РФ)</w:t>
            </w:r>
          </w:p>
          <w:p w:rsidR="00656D25" w:rsidRPr="002368B2" w:rsidRDefault="00656D25" w:rsidP="00E6461D">
            <w:pPr>
              <w:widowControl/>
              <w:numPr>
                <w:ilvl w:val="0"/>
                <w:numId w:val="17"/>
              </w:numPr>
              <w:tabs>
                <w:tab w:val="num" w:pos="121"/>
              </w:tabs>
              <w:suppressAutoHyphens w:val="0"/>
              <w:ind w:left="0" w:right="142" w:firstLine="284"/>
              <w:rPr>
                <w:rFonts w:eastAsia="Times New Roman"/>
                <w:kern w:val="0"/>
                <w:lang w:eastAsia="ru-RU"/>
              </w:rPr>
            </w:pPr>
            <w:r w:rsidRPr="002368B2">
              <w:rPr>
                <w:rFonts w:eastAsia="Times New Roman"/>
                <w:kern w:val="0"/>
                <w:lang w:eastAsia="ru-RU"/>
              </w:rPr>
              <w:t>Проведение подвижных игр на переменах.</w:t>
            </w:r>
          </w:p>
          <w:p w:rsidR="00656D25" w:rsidRPr="002368B2" w:rsidRDefault="00656D25" w:rsidP="00E6461D">
            <w:pPr>
              <w:widowControl/>
              <w:numPr>
                <w:ilvl w:val="0"/>
                <w:numId w:val="17"/>
              </w:numPr>
              <w:tabs>
                <w:tab w:val="num" w:pos="121"/>
              </w:tabs>
              <w:suppressAutoHyphens w:val="0"/>
              <w:ind w:left="0" w:right="142" w:firstLine="284"/>
              <w:rPr>
                <w:rFonts w:eastAsia="Times New Roman"/>
                <w:kern w:val="0"/>
                <w:lang w:eastAsia="ru-RU"/>
              </w:rPr>
            </w:pPr>
            <w:r w:rsidRPr="002368B2">
              <w:rPr>
                <w:rFonts w:eastAsia="Times New Roman"/>
                <w:kern w:val="0"/>
                <w:lang w:eastAsia="ru-RU"/>
              </w:rPr>
              <w:t>Конкурс «Самая интересная физкультминутка»</w:t>
            </w:r>
          </w:p>
          <w:p w:rsidR="00656D25" w:rsidRPr="002368B2" w:rsidRDefault="00656D25" w:rsidP="00E6461D">
            <w:pPr>
              <w:widowControl/>
              <w:numPr>
                <w:ilvl w:val="0"/>
                <w:numId w:val="17"/>
              </w:numPr>
              <w:tabs>
                <w:tab w:val="num" w:pos="121"/>
              </w:tabs>
              <w:suppressAutoHyphens w:val="0"/>
              <w:ind w:left="0" w:right="142" w:firstLine="284"/>
              <w:rPr>
                <w:rFonts w:eastAsia="Times New Roman"/>
                <w:kern w:val="0"/>
                <w:lang w:eastAsia="ru-RU"/>
              </w:rPr>
            </w:pPr>
            <w:r w:rsidRPr="002368B2">
              <w:rPr>
                <w:rFonts w:eastAsia="Times New Roman"/>
                <w:kern w:val="0"/>
                <w:lang w:eastAsia="ru-RU"/>
              </w:rPr>
              <w:t>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tc>
        <w:tc>
          <w:tcPr>
            <w:tcW w:w="5103" w:type="dxa"/>
            <w:tcBorders>
              <w:left w:val="single" w:sz="8" w:space="0" w:color="000000"/>
              <w:bottom w:val="single" w:sz="8" w:space="0" w:color="000000"/>
              <w:right w:val="single" w:sz="8" w:space="0" w:color="000000"/>
            </w:tcBorders>
            <w:shd w:val="clear" w:color="auto" w:fill="auto"/>
          </w:tcPr>
          <w:p w:rsidR="00656D25" w:rsidRPr="002368B2" w:rsidRDefault="00656D25" w:rsidP="00821CF8">
            <w:pPr>
              <w:widowControl/>
              <w:suppressAutoHyphens w:val="0"/>
              <w:ind w:right="-142" w:firstLine="284"/>
              <w:rPr>
                <w:rFonts w:eastAsia="Times New Roman"/>
                <w:i/>
                <w:iCs/>
                <w:kern w:val="0"/>
                <w:lang w:eastAsia="ru-RU"/>
              </w:rPr>
            </w:pPr>
            <w:r w:rsidRPr="002368B2">
              <w:rPr>
                <w:rFonts w:eastAsia="Times New Roman"/>
                <w:i/>
                <w:iCs/>
                <w:kern w:val="0"/>
                <w:lang w:eastAsia="ru-RU"/>
              </w:rPr>
              <w:t>Воспитательные мероприятия:</w:t>
            </w:r>
          </w:p>
          <w:p w:rsidR="00656D25" w:rsidRPr="002368B2" w:rsidRDefault="00656D25" w:rsidP="00E6461D">
            <w:pPr>
              <w:widowControl/>
              <w:numPr>
                <w:ilvl w:val="0"/>
                <w:numId w:val="16"/>
              </w:numPr>
              <w:tabs>
                <w:tab w:val="num" w:pos="567"/>
              </w:tabs>
              <w:suppressAutoHyphens w:val="0"/>
              <w:ind w:left="0" w:right="-142" w:firstLine="284"/>
              <w:rPr>
                <w:rFonts w:eastAsia="Times New Roman"/>
                <w:kern w:val="0"/>
                <w:lang w:eastAsia="ru-RU"/>
              </w:rPr>
            </w:pPr>
            <w:r w:rsidRPr="002368B2">
              <w:rPr>
                <w:rFonts w:eastAsia="Times New Roman"/>
                <w:kern w:val="0"/>
                <w:lang w:eastAsia="ru-RU"/>
              </w:rPr>
              <w:t>Традиционные  Дни здоровья</w:t>
            </w:r>
          </w:p>
          <w:p w:rsidR="00656D25" w:rsidRPr="002368B2" w:rsidRDefault="00656D25" w:rsidP="00E6461D">
            <w:pPr>
              <w:widowControl/>
              <w:numPr>
                <w:ilvl w:val="0"/>
                <w:numId w:val="16"/>
              </w:numPr>
              <w:tabs>
                <w:tab w:val="num" w:pos="567"/>
              </w:tabs>
              <w:suppressAutoHyphens w:val="0"/>
              <w:ind w:left="0" w:right="-142" w:firstLine="284"/>
              <w:rPr>
                <w:rFonts w:eastAsia="Times New Roman"/>
                <w:kern w:val="0"/>
                <w:lang w:eastAsia="ru-RU"/>
              </w:rPr>
            </w:pPr>
            <w:r w:rsidRPr="002368B2">
              <w:rPr>
                <w:rFonts w:eastAsia="Times New Roman"/>
                <w:kern w:val="0"/>
                <w:lang w:eastAsia="ru-RU"/>
              </w:rPr>
              <w:t>Весёлые  старты.</w:t>
            </w:r>
          </w:p>
          <w:p w:rsidR="00656D25" w:rsidRPr="002368B2" w:rsidRDefault="00656D25" w:rsidP="00E6461D">
            <w:pPr>
              <w:widowControl/>
              <w:numPr>
                <w:ilvl w:val="0"/>
                <w:numId w:val="16"/>
              </w:numPr>
              <w:tabs>
                <w:tab w:val="num" w:pos="567"/>
              </w:tabs>
              <w:suppressAutoHyphens w:val="0"/>
              <w:ind w:left="0" w:right="-142" w:firstLine="284"/>
              <w:rPr>
                <w:rFonts w:eastAsia="Times New Roman"/>
                <w:kern w:val="0"/>
                <w:lang w:eastAsia="ru-RU"/>
              </w:rPr>
            </w:pPr>
            <w:r w:rsidRPr="002368B2">
              <w:rPr>
                <w:rFonts w:eastAsia="Times New Roman"/>
                <w:kern w:val="0"/>
                <w:lang w:eastAsia="ru-RU"/>
              </w:rPr>
              <w:t>Спортивные соревнования «Лыжня для всех»</w:t>
            </w:r>
          </w:p>
          <w:p w:rsidR="00656D25" w:rsidRPr="002368B2" w:rsidRDefault="00656D25" w:rsidP="00E6461D">
            <w:pPr>
              <w:widowControl/>
              <w:numPr>
                <w:ilvl w:val="0"/>
                <w:numId w:val="16"/>
              </w:numPr>
              <w:tabs>
                <w:tab w:val="num" w:pos="567"/>
              </w:tabs>
              <w:suppressAutoHyphens w:val="0"/>
              <w:ind w:left="0" w:right="-142" w:firstLine="284"/>
              <w:rPr>
                <w:rFonts w:eastAsia="Times New Roman"/>
                <w:kern w:val="0"/>
                <w:lang w:eastAsia="ru-RU"/>
              </w:rPr>
            </w:pPr>
            <w:r w:rsidRPr="002368B2">
              <w:rPr>
                <w:rFonts w:eastAsia="Times New Roman"/>
                <w:kern w:val="0"/>
                <w:lang w:eastAsia="ru-RU"/>
              </w:rPr>
              <w:t>Спортивный праздник «Папа,</w:t>
            </w:r>
            <w:r w:rsidR="00821CF8">
              <w:rPr>
                <w:rFonts w:eastAsia="Times New Roman"/>
                <w:kern w:val="0"/>
                <w:lang w:eastAsia="ru-RU"/>
              </w:rPr>
              <w:t xml:space="preserve"> </w:t>
            </w:r>
            <w:r w:rsidRPr="002368B2">
              <w:rPr>
                <w:rFonts w:eastAsia="Times New Roman"/>
                <w:kern w:val="0"/>
                <w:lang w:eastAsia="ru-RU"/>
              </w:rPr>
              <w:t>мама,</w:t>
            </w:r>
            <w:r w:rsidR="00821CF8">
              <w:rPr>
                <w:rFonts w:eastAsia="Times New Roman"/>
                <w:kern w:val="0"/>
                <w:lang w:eastAsia="ru-RU"/>
              </w:rPr>
              <w:t xml:space="preserve"> </w:t>
            </w:r>
            <w:r w:rsidRPr="002368B2">
              <w:rPr>
                <w:rFonts w:eastAsia="Times New Roman"/>
                <w:kern w:val="0"/>
                <w:lang w:eastAsia="ru-RU"/>
              </w:rPr>
              <w:t>я-спортивная семья!»</w:t>
            </w:r>
          </w:p>
          <w:p w:rsidR="00656D25" w:rsidRPr="002368B2" w:rsidRDefault="00656D25" w:rsidP="00E6461D">
            <w:pPr>
              <w:widowControl/>
              <w:numPr>
                <w:ilvl w:val="0"/>
                <w:numId w:val="16"/>
              </w:numPr>
              <w:tabs>
                <w:tab w:val="num" w:pos="567"/>
              </w:tabs>
              <w:suppressAutoHyphens w:val="0"/>
              <w:ind w:left="0" w:right="-142" w:firstLine="284"/>
              <w:rPr>
                <w:rFonts w:eastAsia="Times New Roman"/>
                <w:kern w:val="0"/>
                <w:lang w:eastAsia="ru-RU"/>
              </w:rPr>
            </w:pPr>
            <w:r w:rsidRPr="002368B2">
              <w:rPr>
                <w:rFonts w:eastAsia="Times New Roman"/>
                <w:kern w:val="0"/>
                <w:lang w:eastAsia="ru-RU"/>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656D25" w:rsidRPr="002368B2" w:rsidRDefault="00656D25" w:rsidP="00E6461D">
            <w:pPr>
              <w:widowControl/>
              <w:numPr>
                <w:ilvl w:val="0"/>
                <w:numId w:val="16"/>
              </w:numPr>
              <w:tabs>
                <w:tab w:val="num" w:pos="567"/>
              </w:tabs>
              <w:suppressAutoHyphens w:val="0"/>
              <w:ind w:left="0" w:right="-142" w:firstLine="284"/>
              <w:rPr>
                <w:rFonts w:eastAsia="Times New Roman"/>
                <w:kern w:val="0"/>
                <w:lang w:eastAsia="ru-RU"/>
              </w:rPr>
            </w:pPr>
            <w:r w:rsidRPr="002368B2">
              <w:rPr>
                <w:rFonts w:eastAsia="Times New Roman"/>
                <w:kern w:val="0"/>
                <w:lang w:eastAsia="ru-RU"/>
              </w:rPr>
              <w:t>Кросс памяти Сыроватского В.Е.</w:t>
            </w:r>
          </w:p>
          <w:p w:rsidR="00656D25" w:rsidRPr="002368B2" w:rsidRDefault="00656D25" w:rsidP="00E6461D">
            <w:pPr>
              <w:widowControl/>
              <w:numPr>
                <w:ilvl w:val="0"/>
                <w:numId w:val="16"/>
              </w:numPr>
              <w:tabs>
                <w:tab w:val="num" w:pos="567"/>
              </w:tabs>
              <w:suppressAutoHyphens w:val="0"/>
              <w:ind w:left="0" w:right="-142" w:firstLine="284"/>
              <w:rPr>
                <w:rFonts w:eastAsia="Times New Roman"/>
                <w:kern w:val="0"/>
                <w:lang w:eastAsia="ru-RU"/>
              </w:rPr>
            </w:pPr>
            <w:r w:rsidRPr="002368B2">
              <w:rPr>
                <w:rFonts w:eastAsia="Times New Roman"/>
                <w:kern w:val="0"/>
                <w:lang w:eastAsia="ru-RU"/>
              </w:rPr>
              <w:t>Участие в школьном конкурсе «Здоровячок»</w:t>
            </w:r>
          </w:p>
          <w:p w:rsidR="00656D25" w:rsidRPr="002368B2" w:rsidRDefault="00656D25" w:rsidP="00821CF8">
            <w:pPr>
              <w:widowControl/>
              <w:suppressAutoHyphens w:val="0"/>
              <w:ind w:right="-142" w:firstLine="284"/>
              <w:rPr>
                <w:rFonts w:eastAsia="Times New Roman"/>
                <w:kern w:val="0"/>
                <w:lang w:eastAsia="ru-RU"/>
              </w:rPr>
            </w:pPr>
            <w:r w:rsidRPr="002368B2">
              <w:rPr>
                <w:rFonts w:eastAsia="Times New Roman"/>
                <w:kern w:val="0"/>
                <w:lang w:eastAsia="ru-RU"/>
              </w:rPr>
              <w:t xml:space="preserve">– спортивные праздники, подвижные игры (в т.ч. с родителями); </w:t>
            </w:r>
          </w:p>
          <w:p w:rsidR="00656D25" w:rsidRPr="002368B2" w:rsidRDefault="00656D25" w:rsidP="00821CF8">
            <w:pPr>
              <w:widowControl/>
              <w:suppressAutoHyphens w:val="0"/>
              <w:ind w:right="-142" w:firstLine="284"/>
              <w:rPr>
                <w:rFonts w:eastAsia="Times New Roman"/>
                <w:kern w:val="0"/>
                <w:lang w:eastAsia="ru-RU"/>
              </w:rPr>
            </w:pPr>
            <w:r w:rsidRPr="002368B2">
              <w:rPr>
                <w:rFonts w:eastAsia="Times New Roman"/>
                <w:kern w:val="0"/>
                <w:lang w:eastAsia="ru-RU"/>
              </w:rPr>
              <w:t xml:space="preserve">–  занятия в спортивных секциях; </w:t>
            </w:r>
          </w:p>
          <w:p w:rsidR="00656D25" w:rsidRPr="002368B2" w:rsidRDefault="00656D25" w:rsidP="00821CF8">
            <w:pPr>
              <w:widowControl/>
              <w:suppressAutoHyphens w:val="0"/>
              <w:ind w:right="-142" w:firstLine="284"/>
              <w:rPr>
                <w:rFonts w:eastAsia="Times New Roman"/>
                <w:kern w:val="0"/>
                <w:lang w:eastAsia="ru-RU"/>
              </w:rPr>
            </w:pPr>
            <w:r w:rsidRPr="002368B2">
              <w:rPr>
                <w:rFonts w:eastAsia="Times New Roman"/>
                <w:kern w:val="0"/>
                <w:lang w:eastAsia="ru-RU"/>
              </w:rPr>
              <w:t>– туристические походы (развитие выносливости, интерес к физической активности);</w:t>
            </w:r>
          </w:p>
          <w:p w:rsidR="00656D25" w:rsidRPr="002368B2" w:rsidRDefault="00656D25" w:rsidP="00821CF8">
            <w:pPr>
              <w:widowControl/>
              <w:suppressAutoHyphens w:val="0"/>
              <w:ind w:right="-142" w:firstLine="284"/>
              <w:rPr>
                <w:rFonts w:eastAsia="Times New Roman"/>
                <w:kern w:val="0"/>
                <w:lang w:eastAsia="ru-RU"/>
              </w:rPr>
            </w:pPr>
            <w:r w:rsidRPr="002368B2">
              <w:rPr>
                <w:rFonts w:eastAsia="Times New Roman"/>
                <w:kern w:val="0"/>
                <w:lang w:eastAsia="ru-RU"/>
              </w:rPr>
              <w:t xml:space="preserve">–экскурсии, видеопутешествия по знакомству с людьми, их образом жизни, укрепляющим или губящим здоровье </w:t>
            </w:r>
          </w:p>
          <w:p w:rsidR="00656D25" w:rsidRPr="002368B2" w:rsidRDefault="00656D25" w:rsidP="00821CF8">
            <w:pPr>
              <w:widowControl/>
              <w:suppressAutoHyphens w:val="0"/>
              <w:ind w:right="-142" w:firstLine="284"/>
              <w:rPr>
                <w:rFonts w:eastAsia="Times New Roman"/>
                <w:kern w:val="0"/>
                <w:lang w:eastAsia="ru-RU"/>
              </w:rPr>
            </w:pPr>
            <w:r w:rsidRPr="002368B2">
              <w:rPr>
                <w:rFonts w:eastAsia="Times New Roman"/>
                <w:kern w:val="0"/>
                <w:lang w:eastAsia="ru-RU"/>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tc>
      </w:tr>
    </w:tbl>
    <w:p w:rsidR="00656D25" w:rsidRPr="002368B2" w:rsidRDefault="00656D25" w:rsidP="0013334D">
      <w:pPr>
        <w:widowControl/>
        <w:suppressAutoHyphens w:val="0"/>
        <w:ind w:firstLine="567"/>
        <w:jc w:val="both"/>
        <w:rPr>
          <w:rFonts w:eastAsia="Times New Roman"/>
          <w:kern w:val="0"/>
          <w:lang w:eastAsia="ru-RU"/>
        </w:rPr>
      </w:pPr>
    </w:p>
    <w:p w:rsidR="00656D25" w:rsidRPr="002368B2" w:rsidRDefault="00656D25" w:rsidP="0013334D">
      <w:pPr>
        <w:widowControl/>
        <w:suppressAutoHyphens w:val="0"/>
        <w:ind w:firstLine="567"/>
        <w:jc w:val="both"/>
        <w:rPr>
          <w:rFonts w:eastAsia="Times New Roman"/>
          <w:i/>
          <w:iCs/>
          <w:kern w:val="0"/>
          <w:lang w:eastAsia="ru-RU"/>
        </w:rPr>
      </w:pPr>
      <w:r w:rsidRPr="002368B2">
        <w:rPr>
          <w:rFonts w:eastAsia="Times New Roman"/>
          <w:i/>
          <w:iCs/>
          <w:kern w:val="0"/>
          <w:lang w:eastAsia="ru-RU"/>
        </w:rPr>
        <w:t>Воспитание ценностного отношения к природе, окружающей среде (экологическое воспитание):</w:t>
      </w:r>
    </w:p>
    <w:tbl>
      <w:tblPr>
        <w:tblW w:w="10207" w:type="dxa"/>
        <w:tblInd w:w="-274" w:type="dxa"/>
        <w:tblLayout w:type="fixed"/>
        <w:tblCellMar>
          <w:left w:w="0" w:type="dxa"/>
          <w:right w:w="0" w:type="dxa"/>
        </w:tblCellMar>
        <w:tblLook w:val="0000" w:firstRow="0" w:lastRow="0" w:firstColumn="0" w:lastColumn="0" w:noHBand="0" w:noVBand="0"/>
      </w:tblPr>
      <w:tblGrid>
        <w:gridCol w:w="5104"/>
        <w:gridCol w:w="5103"/>
      </w:tblGrid>
      <w:tr w:rsidR="00656D25" w:rsidRPr="002368B2" w:rsidTr="00821CF8">
        <w:tc>
          <w:tcPr>
            <w:tcW w:w="5104" w:type="dxa"/>
            <w:tcBorders>
              <w:top w:val="single" w:sz="8" w:space="0" w:color="000000"/>
              <w:left w:val="single" w:sz="8" w:space="0" w:color="000000"/>
              <w:bottom w:val="single" w:sz="8" w:space="0" w:color="000000"/>
            </w:tcBorders>
            <w:shd w:val="clear" w:color="auto" w:fill="auto"/>
          </w:tcPr>
          <w:p w:rsidR="00656D25" w:rsidRPr="002368B2" w:rsidRDefault="00656D25" w:rsidP="00821CF8">
            <w:pPr>
              <w:widowControl/>
              <w:suppressAutoHyphens w:val="0"/>
              <w:ind w:right="142" w:firstLine="284"/>
              <w:jc w:val="both"/>
              <w:rPr>
                <w:rFonts w:eastAsia="Times New Roman"/>
                <w:b/>
                <w:bCs/>
                <w:kern w:val="0"/>
                <w:lang w:eastAsia="ru-RU"/>
              </w:rPr>
            </w:pPr>
            <w:r w:rsidRPr="002368B2">
              <w:rPr>
                <w:rFonts w:eastAsia="Times New Roman"/>
                <w:b/>
                <w:bCs/>
                <w:kern w:val="0"/>
                <w:lang w:eastAsia="ru-RU"/>
              </w:rPr>
              <w:t>Внеурочная деятельность</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656D25" w:rsidRPr="002368B2" w:rsidRDefault="00656D25" w:rsidP="00821CF8">
            <w:pPr>
              <w:widowControl/>
              <w:suppressAutoHyphens w:val="0"/>
              <w:ind w:firstLine="284"/>
              <w:jc w:val="both"/>
              <w:rPr>
                <w:rFonts w:eastAsia="Times New Roman"/>
                <w:b/>
                <w:bCs/>
                <w:kern w:val="0"/>
                <w:lang w:eastAsia="ru-RU"/>
              </w:rPr>
            </w:pPr>
            <w:r w:rsidRPr="002368B2">
              <w:rPr>
                <w:rFonts w:eastAsia="Times New Roman"/>
                <w:b/>
                <w:bCs/>
                <w:kern w:val="0"/>
                <w:lang w:eastAsia="ru-RU"/>
              </w:rPr>
              <w:t>Мероприятия</w:t>
            </w:r>
          </w:p>
        </w:tc>
      </w:tr>
      <w:tr w:rsidR="00656D25" w:rsidRPr="002368B2" w:rsidTr="00821CF8">
        <w:tc>
          <w:tcPr>
            <w:tcW w:w="5104" w:type="dxa"/>
            <w:tcBorders>
              <w:left w:val="single" w:sz="8" w:space="0" w:color="000000"/>
              <w:bottom w:val="single" w:sz="8" w:space="0" w:color="000000"/>
            </w:tcBorders>
            <w:shd w:val="clear" w:color="auto" w:fill="auto"/>
          </w:tcPr>
          <w:p w:rsidR="00656D25" w:rsidRPr="002368B2" w:rsidRDefault="00656D25" w:rsidP="00E6461D">
            <w:pPr>
              <w:widowControl/>
              <w:numPr>
                <w:ilvl w:val="0"/>
                <w:numId w:val="15"/>
              </w:numPr>
              <w:tabs>
                <w:tab w:val="clear" w:pos="725"/>
                <w:tab w:val="num" w:pos="561"/>
              </w:tabs>
              <w:suppressAutoHyphens w:val="0"/>
              <w:ind w:left="0" w:right="142" w:firstLine="284"/>
              <w:jc w:val="both"/>
              <w:rPr>
                <w:rFonts w:eastAsia="Times New Roman"/>
                <w:kern w:val="0"/>
                <w:lang w:eastAsia="ru-RU"/>
              </w:rPr>
            </w:pPr>
            <w:r w:rsidRPr="002368B2">
              <w:rPr>
                <w:rFonts w:eastAsia="Times New Roman"/>
                <w:kern w:val="0"/>
                <w:lang w:eastAsia="ru-RU"/>
              </w:rPr>
              <w:t>Сезонные экскурсии</w:t>
            </w:r>
          </w:p>
          <w:p w:rsidR="00656D25" w:rsidRPr="002368B2" w:rsidRDefault="00656D25" w:rsidP="00E6461D">
            <w:pPr>
              <w:widowControl/>
              <w:numPr>
                <w:ilvl w:val="0"/>
                <w:numId w:val="15"/>
              </w:numPr>
              <w:tabs>
                <w:tab w:val="clear" w:pos="725"/>
                <w:tab w:val="num" w:pos="561"/>
              </w:tabs>
              <w:suppressAutoHyphens w:val="0"/>
              <w:ind w:left="0" w:right="142" w:firstLine="284"/>
              <w:jc w:val="both"/>
              <w:rPr>
                <w:rFonts w:eastAsia="Times New Roman"/>
                <w:kern w:val="0"/>
                <w:lang w:eastAsia="ru-RU"/>
              </w:rPr>
            </w:pPr>
            <w:r w:rsidRPr="002368B2">
              <w:rPr>
                <w:rFonts w:eastAsia="Times New Roman"/>
                <w:kern w:val="0"/>
                <w:lang w:eastAsia="ru-RU"/>
              </w:rPr>
              <w:t xml:space="preserve">Синичкин день» (изготовление кормушек для школьного Знакомство с правилами бережного отношения к природе в ходе различных </w:t>
            </w:r>
          </w:p>
          <w:p w:rsidR="00656D25" w:rsidRPr="002368B2" w:rsidRDefault="00656D25" w:rsidP="00E6461D">
            <w:pPr>
              <w:widowControl/>
              <w:numPr>
                <w:ilvl w:val="0"/>
                <w:numId w:val="15"/>
              </w:numPr>
              <w:tabs>
                <w:tab w:val="clear" w:pos="725"/>
                <w:tab w:val="num" w:pos="561"/>
              </w:tabs>
              <w:suppressAutoHyphens w:val="0"/>
              <w:ind w:left="0" w:right="142" w:firstLine="284"/>
              <w:jc w:val="both"/>
              <w:rPr>
                <w:rFonts w:eastAsia="Times New Roman"/>
                <w:kern w:val="0"/>
                <w:lang w:eastAsia="ru-RU"/>
              </w:rPr>
            </w:pPr>
            <w:r w:rsidRPr="002368B2">
              <w:rPr>
                <w:rFonts w:eastAsia="Times New Roman"/>
                <w:kern w:val="0"/>
                <w:lang w:eastAsia="ru-RU"/>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656D25" w:rsidRPr="002368B2" w:rsidRDefault="00656D25" w:rsidP="00E6461D">
            <w:pPr>
              <w:widowControl/>
              <w:numPr>
                <w:ilvl w:val="0"/>
                <w:numId w:val="15"/>
              </w:numPr>
              <w:tabs>
                <w:tab w:val="clear" w:pos="725"/>
                <w:tab w:val="num" w:pos="561"/>
              </w:tabs>
              <w:suppressAutoHyphens w:val="0"/>
              <w:ind w:left="0" w:right="142" w:firstLine="284"/>
              <w:jc w:val="both"/>
              <w:rPr>
                <w:rFonts w:eastAsia="Times New Roman"/>
                <w:kern w:val="0"/>
                <w:lang w:eastAsia="ru-RU"/>
              </w:rPr>
            </w:pPr>
            <w:r w:rsidRPr="002368B2">
              <w:rPr>
                <w:rFonts w:eastAsia="Times New Roman"/>
                <w:kern w:val="0"/>
                <w:lang w:eastAsia="ru-RU"/>
              </w:rPr>
              <w:t>добрых дел проекты по изучению природы родного края, его богатств и способов их сбережения.</w:t>
            </w:r>
          </w:p>
          <w:p w:rsidR="00656D25" w:rsidRPr="002368B2" w:rsidRDefault="00656D25" w:rsidP="00E6461D">
            <w:pPr>
              <w:widowControl/>
              <w:numPr>
                <w:ilvl w:val="0"/>
                <w:numId w:val="15"/>
              </w:numPr>
              <w:tabs>
                <w:tab w:val="clear" w:pos="725"/>
                <w:tab w:val="num" w:pos="561"/>
              </w:tabs>
              <w:suppressAutoHyphens w:val="0"/>
              <w:ind w:left="0" w:right="142" w:firstLine="284"/>
              <w:jc w:val="both"/>
              <w:rPr>
                <w:rFonts w:eastAsia="Times New Roman"/>
                <w:kern w:val="0"/>
                <w:lang w:eastAsia="ru-RU"/>
              </w:rPr>
            </w:pPr>
            <w:r w:rsidRPr="002368B2">
              <w:rPr>
                <w:rFonts w:eastAsia="Times New Roman"/>
                <w:kern w:val="0"/>
                <w:lang w:eastAsia="ru-RU"/>
              </w:rPr>
              <w:t>создание текстов (объявления, рекламы, инструкции и пр.) на тему «Бережное отношение к природе»</w:t>
            </w:r>
          </w:p>
        </w:tc>
        <w:tc>
          <w:tcPr>
            <w:tcW w:w="5103" w:type="dxa"/>
            <w:tcBorders>
              <w:left w:val="single" w:sz="8" w:space="0" w:color="000000"/>
              <w:bottom w:val="single" w:sz="8" w:space="0" w:color="000000"/>
              <w:right w:val="single" w:sz="8" w:space="0" w:color="000000"/>
            </w:tcBorders>
            <w:shd w:val="clear" w:color="auto" w:fill="auto"/>
          </w:tcPr>
          <w:p w:rsidR="00656D25" w:rsidRPr="002368B2" w:rsidRDefault="00656D25" w:rsidP="00E6461D">
            <w:pPr>
              <w:widowControl/>
              <w:numPr>
                <w:ilvl w:val="0"/>
                <w:numId w:val="12"/>
              </w:numPr>
              <w:tabs>
                <w:tab w:val="num" w:pos="284"/>
              </w:tabs>
              <w:suppressAutoHyphens w:val="0"/>
              <w:ind w:left="0" w:firstLine="284"/>
              <w:jc w:val="both"/>
              <w:rPr>
                <w:rFonts w:eastAsia="Times New Roman"/>
                <w:kern w:val="0"/>
                <w:lang w:eastAsia="ru-RU"/>
              </w:rPr>
            </w:pPr>
            <w:r w:rsidRPr="002368B2">
              <w:rPr>
                <w:rFonts w:eastAsia="Times New Roman"/>
                <w:b/>
                <w:bCs/>
                <w:kern w:val="0"/>
                <w:lang w:eastAsia="ru-RU"/>
              </w:rPr>
              <w:t xml:space="preserve">Неделя экологии. </w:t>
            </w:r>
            <w:r w:rsidRPr="002368B2">
              <w:rPr>
                <w:rFonts w:eastAsia="Times New Roman"/>
                <w:kern w:val="0"/>
                <w:lang w:eastAsia="ru-RU"/>
              </w:rPr>
              <w:t>Конкурс плакатов «Мир вокруг».</w:t>
            </w:r>
          </w:p>
          <w:p w:rsidR="00656D25" w:rsidRPr="002368B2" w:rsidRDefault="00656D25" w:rsidP="00E6461D">
            <w:pPr>
              <w:widowControl/>
              <w:numPr>
                <w:ilvl w:val="0"/>
                <w:numId w:val="14"/>
              </w:numPr>
              <w:tabs>
                <w:tab w:val="clear" w:pos="720"/>
                <w:tab w:val="num" w:pos="284"/>
              </w:tabs>
              <w:suppressAutoHyphens w:val="0"/>
              <w:ind w:left="0" w:firstLine="284"/>
              <w:jc w:val="both"/>
              <w:rPr>
                <w:rFonts w:eastAsia="Times New Roman"/>
                <w:kern w:val="0"/>
                <w:lang w:eastAsia="ru-RU"/>
              </w:rPr>
            </w:pPr>
            <w:r w:rsidRPr="002368B2">
              <w:rPr>
                <w:rFonts w:eastAsia="Times New Roman"/>
                <w:kern w:val="0"/>
                <w:lang w:eastAsia="ru-RU"/>
              </w:rPr>
              <w:t>Викторина «Что я знаю о Байкале?»</w:t>
            </w:r>
          </w:p>
          <w:p w:rsidR="00656D25" w:rsidRPr="002368B2" w:rsidRDefault="00656D25" w:rsidP="00E6461D">
            <w:pPr>
              <w:widowControl/>
              <w:numPr>
                <w:ilvl w:val="0"/>
                <w:numId w:val="13"/>
              </w:numPr>
              <w:tabs>
                <w:tab w:val="clear" w:pos="725"/>
                <w:tab w:val="num" w:pos="284"/>
              </w:tabs>
              <w:suppressAutoHyphens w:val="0"/>
              <w:ind w:left="0" w:firstLine="284"/>
              <w:jc w:val="both"/>
              <w:rPr>
                <w:rFonts w:eastAsia="Times New Roman"/>
                <w:kern w:val="0"/>
                <w:lang w:eastAsia="ru-RU"/>
              </w:rPr>
            </w:pPr>
            <w:r w:rsidRPr="002368B2">
              <w:rPr>
                <w:rFonts w:eastAsia="Times New Roman"/>
                <w:kern w:val="0"/>
                <w:lang w:eastAsia="ru-RU"/>
              </w:rPr>
              <w:t>Операция «Чистый двор»</w:t>
            </w:r>
          </w:p>
          <w:p w:rsidR="00656D25" w:rsidRPr="002368B2" w:rsidRDefault="00656D25" w:rsidP="00E6461D">
            <w:pPr>
              <w:widowControl/>
              <w:numPr>
                <w:ilvl w:val="0"/>
                <w:numId w:val="13"/>
              </w:numPr>
              <w:tabs>
                <w:tab w:val="clear" w:pos="725"/>
                <w:tab w:val="num" w:pos="284"/>
              </w:tabs>
              <w:suppressAutoHyphens w:val="0"/>
              <w:ind w:left="0" w:firstLine="284"/>
              <w:jc w:val="both"/>
              <w:rPr>
                <w:rFonts w:eastAsia="Times New Roman"/>
                <w:kern w:val="0"/>
                <w:lang w:eastAsia="ru-RU"/>
              </w:rPr>
            </w:pPr>
            <w:r w:rsidRPr="002368B2">
              <w:rPr>
                <w:rFonts w:eastAsia="Times New Roman"/>
                <w:kern w:val="0"/>
                <w:lang w:eastAsia="ru-RU"/>
              </w:rPr>
              <w:t>Классные часы, фотовыставки «Мой любимый питомец»</w:t>
            </w:r>
          </w:p>
          <w:p w:rsidR="00656D25" w:rsidRPr="002368B2" w:rsidRDefault="00656D25" w:rsidP="00E6461D">
            <w:pPr>
              <w:widowControl/>
              <w:numPr>
                <w:ilvl w:val="0"/>
                <w:numId w:val="13"/>
              </w:numPr>
              <w:tabs>
                <w:tab w:val="clear" w:pos="725"/>
                <w:tab w:val="num" w:pos="284"/>
              </w:tabs>
              <w:suppressAutoHyphens w:val="0"/>
              <w:ind w:left="0" w:firstLine="284"/>
              <w:jc w:val="both"/>
              <w:rPr>
                <w:rFonts w:eastAsia="Times New Roman"/>
                <w:kern w:val="0"/>
                <w:lang w:eastAsia="ru-RU"/>
              </w:rPr>
            </w:pPr>
            <w:r w:rsidRPr="002368B2">
              <w:rPr>
                <w:rFonts w:eastAsia="Times New Roman"/>
                <w:kern w:val="0"/>
                <w:lang w:eastAsia="ru-RU"/>
              </w:rPr>
              <w:t>Посещение Нерпинария, Ботанического сада, оранжереи, музея природы и т.д.</w:t>
            </w:r>
          </w:p>
          <w:p w:rsidR="00656D25" w:rsidRPr="002368B2" w:rsidRDefault="00656D25" w:rsidP="00E6461D">
            <w:pPr>
              <w:widowControl/>
              <w:numPr>
                <w:ilvl w:val="0"/>
                <w:numId w:val="13"/>
              </w:numPr>
              <w:tabs>
                <w:tab w:val="clear" w:pos="725"/>
                <w:tab w:val="num" w:pos="284"/>
              </w:tabs>
              <w:suppressAutoHyphens w:val="0"/>
              <w:ind w:left="0" w:firstLine="284"/>
              <w:jc w:val="both"/>
              <w:rPr>
                <w:rFonts w:eastAsia="Times New Roman"/>
                <w:kern w:val="0"/>
                <w:lang w:eastAsia="ru-RU"/>
              </w:rPr>
            </w:pPr>
            <w:r w:rsidRPr="002368B2">
              <w:rPr>
                <w:rFonts w:eastAsia="Times New Roman"/>
                <w:kern w:val="0"/>
                <w:lang w:eastAsia="ru-RU"/>
              </w:rPr>
              <w:t>Выставка поделок из природного материала</w:t>
            </w:r>
          </w:p>
          <w:p w:rsidR="00656D25" w:rsidRPr="002368B2" w:rsidRDefault="00656D25" w:rsidP="00E6461D">
            <w:pPr>
              <w:widowControl/>
              <w:numPr>
                <w:ilvl w:val="0"/>
                <w:numId w:val="13"/>
              </w:numPr>
              <w:tabs>
                <w:tab w:val="clear" w:pos="725"/>
                <w:tab w:val="num" w:pos="284"/>
              </w:tabs>
              <w:suppressAutoHyphens w:val="0"/>
              <w:ind w:left="0" w:firstLine="284"/>
              <w:jc w:val="both"/>
              <w:rPr>
                <w:rFonts w:eastAsia="Times New Roman"/>
                <w:kern w:val="0"/>
                <w:lang w:eastAsia="ru-RU"/>
              </w:rPr>
            </w:pPr>
            <w:r w:rsidRPr="002368B2">
              <w:rPr>
                <w:rFonts w:eastAsia="Times New Roman"/>
                <w:kern w:val="0"/>
                <w:lang w:eastAsia="ru-RU"/>
              </w:rPr>
              <w:t>Утренник «Осень,</w:t>
            </w:r>
            <w:r w:rsidR="00821CF8">
              <w:rPr>
                <w:rFonts w:eastAsia="Times New Roman"/>
                <w:kern w:val="0"/>
                <w:lang w:eastAsia="ru-RU"/>
              </w:rPr>
              <w:t xml:space="preserve"> </w:t>
            </w:r>
            <w:r w:rsidRPr="002368B2">
              <w:rPr>
                <w:rFonts w:eastAsia="Times New Roman"/>
                <w:kern w:val="0"/>
                <w:lang w:eastAsia="ru-RU"/>
              </w:rPr>
              <w:t>осень, в гости просим!»</w:t>
            </w:r>
          </w:p>
          <w:p w:rsidR="00656D25" w:rsidRPr="002368B2" w:rsidRDefault="00656D25" w:rsidP="00E6461D">
            <w:pPr>
              <w:widowControl/>
              <w:numPr>
                <w:ilvl w:val="0"/>
                <w:numId w:val="13"/>
              </w:numPr>
              <w:tabs>
                <w:tab w:val="clear" w:pos="725"/>
                <w:tab w:val="num" w:pos="426"/>
              </w:tabs>
              <w:suppressAutoHyphens w:val="0"/>
              <w:ind w:left="0" w:firstLine="284"/>
              <w:jc w:val="both"/>
              <w:rPr>
                <w:rFonts w:eastAsia="Times New Roman"/>
                <w:kern w:val="0"/>
                <w:lang w:eastAsia="ru-RU"/>
              </w:rPr>
            </w:pPr>
            <w:r w:rsidRPr="002368B2">
              <w:rPr>
                <w:rFonts w:eastAsia="Times New Roman"/>
                <w:kern w:val="0"/>
                <w:lang w:eastAsia="ru-RU"/>
              </w:rPr>
              <w:t>– экскурсии в музей природы и ботанический сад;</w:t>
            </w:r>
          </w:p>
          <w:p w:rsidR="00656D25" w:rsidRPr="002368B2" w:rsidRDefault="00656D25" w:rsidP="00E6461D">
            <w:pPr>
              <w:widowControl/>
              <w:numPr>
                <w:ilvl w:val="0"/>
                <w:numId w:val="13"/>
              </w:numPr>
              <w:tabs>
                <w:tab w:val="clear" w:pos="725"/>
                <w:tab w:val="num" w:pos="426"/>
              </w:tabs>
              <w:suppressAutoHyphens w:val="0"/>
              <w:ind w:left="0" w:firstLine="284"/>
              <w:jc w:val="both"/>
              <w:rPr>
                <w:rFonts w:eastAsia="Times New Roman"/>
                <w:kern w:val="0"/>
                <w:lang w:eastAsia="ru-RU"/>
              </w:rPr>
            </w:pPr>
            <w:r w:rsidRPr="002368B2">
              <w:rPr>
                <w:rFonts w:eastAsia="Times New Roman"/>
                <w:kern w:val="0"/>
                <w:lang w:eastAsia="ru-RU"/>
              </w:rPr>
              <w:t xml:space="preserve">видеопутешествие на Байкал </w:t>
            </w:r>
          </w:p>
          <w:p w:rsidR="00656D25" w:rsidRPr="002368B2" w:rsidRDefault="00656D25" w:rsidP="00E6461D">
            <w:pPr>
              <w:widowControl/>
              <w:numPr>
                <w:ilvl w:val="0"/>
                <w:numId w:val="13"/>
              </w:numPr>
              <w:tabs>
                <w:tab w:val="clear" w:pos="725"/>
                <w:tab w:val="num" w:pos="426"/>
              </w:tabs>
              <w:suppressAutoHyphens w:val="0"/>
              <w:ind w:left="0" w:firstLine="284"/>
              <w:jc w:val="both"/>
              <w:rPr>
                <w:rFonts w:eastAsia="Times New Roman"/>
                <w:kern w:val="0"/>
                <w:lang w:eastAsia="ru-RU"/>
              </w:rPr>
            </w:pPr>
            <w:r w:rsidRPr="002368B2">
              <w:rPr>
                <w:rFonts w:eastAsia="Times New Roman"/>
                <w:kern w:val="0"/>
                <w:lang w:eastAsia="ru-RU"/>
              </w:rPr>
              <w:t>– встречи-беседы с учеными, изучающими природу, воздействие человека на неё;</w:t>
            </w:r>
          </w:p>
          <w:p w:rsidR="00656D25" w:rsidRPr="002368B2" w:rsidRDefault="00656D25" w:rsidP="00E6461D">
            <w:pPr>
              <w:widowControl/>
              <w:numPr>
                <w:ilvl w:val="0"/>
                <w:numId w:val="13"/>
              </w:numPr>
              <w:tabs>
                <w:tab w:val="clear" w:pos="725"/>
                <w:tab w:val="num" w:pos="426"/>
              </w:tabs>
              <w:suppressAutoHyphens w:val="0"/>
              <w:ind w:left="0" w:firstLine="284"/>
              <w:jc w:val="both"/>
              <w:rPr>
                <w:rFonts w:eastAsia="Times New Roman"/>
                <w:i/>
                <w:kern w:val="0"/>
                <w:lang w:eastAsia="ru-RU"/>
              </w:rPr>
            </w:pPr>
            <w:r w:rsidRPr="002368B2">
              <w:rPr>
                <w:rFonts w:eastAsia="Times New Roman"/>
                <w:kern w:val="0"/>
                <w:lang w:eastAsia="ru-RU"/>
              </w:rPr>
              <w:t>– ролевые игры, моделирующие природоохранные мероприятия;</w:t>
            </w:r>
          </w:p>
          <w:p w:rsidR="00656D25" w:rsidRPr="002368B2" w:rsidRDefault="00656D25" w:rsidP="00E6461D">
            <w:pPr>
              <w:widowControl/>
              <w:numPr>
                <w:ilvl w:val="0"/>
                <w:numId w:val="13"/>
              </w:numPr>
              <w:tabs>
                <w:tab w:val="clear" w:pos="725"/>
                <w:tab w:val="num" w:pos="426"/>
              </w:tabs>
              <w:suppressAutoHyphens w:val="0"/>
              <w:ind w:left="0" w:firstLine="284"/>
              <w:jc w:val="both"/>
              <w:rPr>
                <w:rFonts w:eastAsia="Times New Roman"/>
                <w:kern w:val="0"/>
                <w:lang w:eastAsia="ru-RU"/>
              </w:rPr>
            </w:pPr>
            <w:r w:rsidRPr="002368B2">
              <w:rPr>
                <w:rFonts w:eastAsia="Times New Roman"/>
                <w:kern w:val="0"/>
                <w:lang w:eastAsia="ru-RU"/>
              </w:rPr>
              <w:t>Опыт практической заботы о сохранении чистоты природы:</w:t>
            </w:r>
          </w:p>
          <w:p w:rsidR="00656D25" w:rsidRPr="002368B2" w:rsidRDefault="00656D25" w:rsidP="00E6461D">
            <w:pPr>
              <w:widowControl/>
              <w:numPr>
                <w:ilvl w:val="0"/>
                <w:numId w:val="13"/>
              </w:numPr>
              <w:tabs>
                <w:tab w:val="clear" w:pos="725"/>
                <w:tab w:val="num" w:pos="426"/>
              </w:tabs>
              <w:suppressAutoHyphens w:val="0"/>
              <w:ind w:left="0" w:firstLine="284"/>
              <w:jc w:val="both"/>
              <w:rPr>
                <w:rFonts w:eastAsia="Times New Roman"/>
                <w:kern w:val="0"/>
                <w:lang w:eastAsia="ru-RU"/>
              </w:rPr>
            </w:pPr>
            <w:r w:rsidRPr="002368B2">
              <w:rPr>
                <w:rFonts w:eastAsia="Times New Roman"/>
                <w:kern w:val="0"/>
                <w:lang w:eastAsia="ru-RU"/>
              </w:rPr>
              <w:t xml:space="preserve">– каждодневная сортировка бытового мусора для . облегчения его переработки; </w:t>
            </w:r>
          </w:p>
          <w:p w:rsidR="00656D25" w:rsidRPr="002368B2" w:rsidRDefault="00656D25" w:rsidP="00E6461D">
            <w:pPr>
              <w:widowControl/>
              <w:numPr>
                <w:ilvl w:val="0"/>
                <w:numId w:val="13"/>
              </w:numPr>
              <w:tabs>
                <w:tab w:val="clear" w:pos="725"/>
                <w:tab w:val="num" w:pos="426"/>
              </w:tabs>
              <w:suppressAutoHyphens w:val="0"/>
              <w:ind w:left="0" w:firstLine="284"/>
              <w:jc w:val="both"/>
              <w:rPr>
                <w:rFonts w:eastAsia="Times New Roman"/>
                <w:kern w:val="0"/>
                <w:lang w:eastAsia="ru-RU"/>
              </w:rPr>
            </w:pPr>
            <w:r w:rsidRPr="002368B2">
              <w:rPr>
                <w:rFonts w:eastAsia="Times New Roman"/>
                <w:kern w:val="0"/>
                <w:lang w:eastAsia="ru-RU"/>
              </w:rPr>
              <w:t xml:space="preserve">– забота (в т.ч. вместе с родителями) о живых существах – домашних и в дикой природе; </w:t>
            </w:r>
          </w:p>
          <w:p w:rsidR="00656D25" w:rsidRPr="002368B2" w:rsidRDefault="00656D25" w:rsidP="00E6461D">
            <w:pPr>
              <w:widowControl/>
              <w:numPr>
                <w:ilvl w:val="0"/>
                <w:numId w:val="13"/>
              </w:numPr>
              <w:tabs>
                <w:tab w:val="clear" w:pos="725"/>
                <w:tab w:val="num" w:pos="426"/>
              </w:tabs>
              <w:suppressAutoHyphens w:val="0"/>
              <w:ind w:left="0" w:firstLine="284"/>
              <w:jc w:val="both"/>
              <w:rPr>
                <w:rFonts w:eastAsia="Times New Roman"/>
                <w:kern w:val="0"/>
                <w:lang w:eastAsia="ru-RU"/>
              </w:rPr>
            </w:pPr>
            <w:r w:rsidRPr="002368B2">
              <w:rPr>
                <w:rFonts w:eastAsia="Times New Roman"/>
                <w:kern w:val="0"/>
                <w:lang w:eastAsia="ru-RU"/>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656D25" w:rsidRPr="002368B2" w:rsidRDefault="00656D25" w:rsidP="00821CF8">
            <w:pPr>
              <w:widowControl/>
              <w:suppressAutoHyphens w:val="0"/>
              <w:ind w:firstLine="284"/>
              <w:jc w:val="both"/>
              <w:rPr>
                <w:rFonts w:eastAsia="Times New Roman"/>
                <w:kern w:val="0"/>
                <w:lang w:eastAsia="ru-RU"/>
              </w:rPr>
            </w:pPr>
            <w:r w:rsidRPr="002368B2">
              <w:rPr>
                <w:rFonts w:eastAsia="Times New Roman"/>
                <w:kern w:val="0"/>
                <w:lang w:eastAsia="ru-RU"/>
              </w:rPr>
              <w:t>– участие в работе экологических организаций, в отдельных проектах – экологические патрули, работа лесничеств и т.п.</w:t>
            </w:r>
          </w:p>
        </w:tc>
      </w:tr>
    </w:tbl>
    <w:p w:rsidR="00656D25" w:rsidRPr="002368B2" w:rsidRDefault="00656D25" w:rsidP="0013334D">
      <w:pPr>
        <w:widowControl/>
        <w:suppressAutoHyphens w:val="0"/>
        <w:ind w:firstLine="567"/>
        <w:jc w:val="both"/>
        <w:rPr>
          <w:rFonts w:eastAsia="Times New Roman"/>
          <w:kern w:val="0"/>
          <w:lang w:eastAsia="ru-RU"/>
        </w:rPr>
      </w:pPr>
    </w:p>
    <w:p w:rsidR="00656D25" w:rsidRPr="002368B2" w:rsidRDefault="00656D25" w:rsidP="0013334D">
      <w:pPr>
        <w:widowControl/>
        <w:suppressAutoHyphens w:val="0"/>
        <w:ind w:firstLine="567"/>
        <w:jc w:val="both"/>
        <w:rPr>
          <w:rFonts w:eastAsia="Times New Roman"/>
          <w:i/>
          <w:iCs/>
          <w:kern w:val="0"/>
          <w:lang w:eastAsia="ru-RU"/>
        </w:rPr>
      </w:pPr>
      <w:r w:rsidRPr="002368B2">
        <w:rPr>
          <w:rFonts w:eastAsia="Times New Roman"/>
          <w:i/>
          <w:iCs/>
          <w:kern w:val="0"/>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tbl>
      <w:tblPr>
        <w:tblW w:w="10207" w:type="dxa"/>
        <w:tblInd w:w="-274" w:type="dxa"/>
        <w:tblLayout w:type="fixed"/>
        <w:tblCellMar>
          <w:left w:w="0" w:type="dxa"/>
          <w:right w:w="0" w:type="dxa"/>
        </w:tblCellMar>
        <w:tblLook w:val="0000" w:firstRow="0" w:lastRow="0" w:firstColumn="0" w:lastColumn="0" w:noHBand="0" w:noVBand="0"/>
      </w:tblPr>
      <w:tblGrid>
        <w:gridCol w:w="5104"/>
        <w:gridCol w:w="5103"/>
      </w:tblGrid>
      <w:tr w:rsidR="00656D25" w:rsidRPr="002368B2" w:rsidTr="00821CF8">
        <w:tc>
          <w:tcPr>
            <w:tcW w:w="5104" w:type="dxa"/>
            <w:tcBorders>
              <w:top w:val="single" w:sz="8" w:space="0" w:color="000000"/>
              <w:left w:val="single" w:sz="8" w:space="0" w:color="000000"/>
              <w:bottom w:val="single" w:sz="8" w:space="0" w:color="000000"/>
            </w:tcBorders>
            <w:shd w:val="clear" w:color="auto" w:fill="auto"/>
          </w:tcPr>
          <w:p w:rsidR="00656D25" w:rsidRPr="002368B2" w:rsidRDefault="00656D25" w:rsidP="00E02A28">
            <w:pPr>
              <w:widowControl/>
              <w:suppressAutoHyphens w:val="0"/>
              <w:ind w:right="142" w:firstLine="567"/>
              <w:jc w:val="center"/>
              <w:rPr>
                <w:rFonts w:eastAsia="Times New Roman"/>
                <w:b/>
                <w:bCs/>
                <w:kern w:val="0"/>
                <w:lang w:eastAsia="ru-RU"/>
              </w:rPr>
            </w:pPr>
            <w:r w:rsidRPr="002368B2">
              <w:rPr>
                <w:rFonts w:eastAsia="Times New Roman"/>
                <w:b/>
                <w:bCs/>
                <w:kern w:val="0"/>
                <w:lang w:eastAsia="ru-RU"/>
              </w:rPr>
              <w:t>Внеурочная деятельность</w:t>
            </w: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656D25" w:rsidRPr="002368B2" w:rsidRDefault="00656D25" w:rsidP="00E02A28">
            <w:pPr>
              <w:widowControl/>
              <w:suppressAutoHyphens w:val="0"/>
              <w:ind w:right="142" w:firstLine="283"/>
              <w:jc w:val="center"/>
              <w:rPr>
                <w:rFonts w:eastAsia="Times New Roman"/>
                <w:b/>
                <w:bCs/>
                <w:kern w:val="0"/>
                <w:lang w:eastAsia="ru-RU"/>
              </w:rPr>
            </w:pPr>
            <w:r w:rsidRPr="002368B2">
              <w:rPr>
                <w:rFonts w:eastAsia="Times New Roman"/>
                <w:b/>
                <w:bCs/>
                <w:kern w:val="0"/>
                <w:lang w:eastAsia="ru-RU"/>
              </w:rPr>
              <w:t>Мероприятия</w:t>
            </w:r>
          </w:p>
        </w:tc>
      </w:tr>
      <w:tr w:rsidR="00656D25" w:rsidRPr="002368B2" w:rsidTr="00821CF8">
        <w:tc>
          <w:tcPr>
            <w:tcW w:w="5104" w:type="dxa"/>
            <w:tcBorders>
              <w:left w:val="single" w:sz="8" w:space="0" w:color="000000"/>
              <w:bottom w:val="single" w:sz="8" w:space="0" w:color="000000"/>
            </w:tcBorders>
            <w:shd w:val="clear" w:color="auto" w:fill="auto"/>
          </w:tcPr>
          <w:p w:rsidR="00656D25" w:rsidRPr="002368B2" w:rsidRDefault="00656D25" w:rsidP="00821CF8">
            <w:pPr>
              <w:widowControl/>
              <w:suppressAutoHyphens w:val="0"/>
              <w:ind w:right="142" w:firstLine="567"/>
              <w:jc w:val="both"/>
              <w:rPr>
                <w:rFonts w:eastAsia="Times New Roman"/>
                <w:kern w:val="0"/>
                <w:lang w:eastAsia="ru-RU"/>
              </w:rPr>
            </w:pPr>
            <w:r w:rsidRPr="002368B2">
              <w:rPr>
                <w:rFonts w:eastAsia="Times New Roman"/>
                <w:kern w:val="0"/>
                <w:lang w:eastAsia="ru-RU"/>
              </w:rPr>
              <w:t xml:space="preserve">Знакомство с художественными идеалами, ценностями в ходе различных добрых дел (мероприятий): </w:t>
            </w:r>
          </w:p>
          <w:p w:rsidR="00656D25" w:rsidRPr="002368B2" w:rsidRDefault="00656D25" w:rsidP="00821CF8">
            <w:pPr>
              <w:widowControl/>
              <w:suppressAutoHyphens w:val="0"/>
              <w:ind w:right="142" w:firstLine="567"/>
              <w:jc w:val="both"/>
              <w:rPr>
                <w:rFonts w:eastAsia="Times New Roman"/>
                <w:kern w:val="0"/>
                <w:lang w:eastAsia="ru-RU"/>
              </w:rPr>
            </w:pPr>
            <w:r w:rsidRPr="002368B2">
              <w:rPr>
                <w:rFonts w:eastAsia="Times New Roman"/>
                <w:kern w:val="0"/>
                <w:lang w:eastAsia="ru-RU"/>
              </w:rPr>
              <w:t>– игры «Красота вокруг нас!», «Красота в привычном» (погода, дома и т.п.);</w:t>
            </w:r>
          </w:p>
          <w:p w:rsidR="00656D25" w:rsidRPr="002368B2" w:rsidRDefault="00656D25" w:rsidP="00821CF8">
            <w:pPr>
              <w:widowControl/>
              <w:suppressAutoHyphens w:val="0"/>
              <w:ind w:right="142" w:firstLine="567"/>
              <w:jc w:val="both"/>
              <w:rPr>
                <w:rFonts w:eastAsia="Times New Roman"/>
                <w:kern w:val="0"/>
                <w:lang w:eastAsia="ru-RU"/>
              </w:rPr>
            </w:pPr>
            <w:r w:rsidRPr="002368B2">
              <w:rPr>
                <w:rFonts w:eastAsia="Times New Roman"/>
                <w:kern w:val="0"/>
                <w:lang w:eastAsia="ru-RU"/>
              </w:rPr>
              <w:t>–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w:t>
            </w:r>
          </w:p>
          <w:p w:rsidR="00656D25" w:rsidRPr="002368B2" w:rsidRDefault="00656D25" w:rsidP="00821CF8">
            <w:pPr>
              <w:widowControl/>
              <w:suppressAutoHyphens w:val="0"/>
              <w:ind w:right="142" w:firstLine="567"/>
              <w:jc w:val="both"/>
              <w:rPr>
                <w:rFonts w:eastAsia="Times New Roman"/>
                <w:kern w:val="0"/>
                <w:lang w:eastAsia="ru-RU"/>
              </w:rPr>
            </w:pPr>
          </w:p>
        </w:tc>
        <w:tc>
          <w:tcPr>
            <w:tcW w:w="5103" w:type="dxa"/>
            <w:tcBorders>
              <w:left w:val="single" w:sz="8" w:space="0" w:color="000000"/>
              <w:bottom w:val="single" w:sz="8" w:space="0" w:color="000000"/>
              <w:right w:val="single" w:sz="8" w:space="0" w:color="000000"/>
            </w:tcBorders>
            <w:shd w:val="clear" w:color="auto" w:fill="auto"/>
          </w:tcPr>
          <w:p w:rsidR="00656D25" w:rsidRPr="002368B2" w:rsidRDefault="00656D25" w:rsidP="00E02A28">
            <w:pPr>
              <w:widowControl/>
              <w:suppressAutoHyphens w:val="0"/>
              <w:ind w:right="142" w:firstLine="283"/>
              <w:jc w:val="both"/>
              <w:rPr>
                <w:rFonts w:eastAsia="Times New Roman"/>
                <w:kern w:val="0"/>
                <w:lang w:eastAsia="ru-RU"/>
              </w:rPr>
            </w:pPr>
            <w:r w:rsidRPr="002368B2">
              <w:rPr>
                <w:rFonts w:eastAsia="Times New Roman"/>
                <w:b/>
                <w:bCs/>
                <w:kern w:val="0"/>
                <w:lang w:eastAsia="ru-RU"/>
              </w:rPr>
              <w:t>Общешкольные мероприятия:</w:t>
            </w:r>
          </w:p>
          <w:p w:rsidR="00656D25" w:rsidRPr="002368B2" w:rsidRDefault="00656D25" w:rsidP="00E6461D">
            <w:pPr>
              <w:widowControl/>
              <w:numPr>
                <w:ilvl w:val="0"/>
                <w:numId w:val="18"/>
              </w:numPr>
              <w:tabs>
                <w:tab w:val="clear" w:pos="720"/>
                <w:tab w:val="num" w:pos="426"/>
              </w:tabs>
              <w:suppressAutoHyphens w:val="0"/>
              <w:ind w:left="0" w:right="142" w:firstLine="283"/>
              <w:jc w:val="both"/>
              <w:rPr>
                <w:rFonts w:eastAsia="Times New Roman"/>
                <w:kern w:val="0"/>
                <w:lang w:eastAsia="ru-RU"/>
              </w:rPr>
            </w:pPr>
            <w:r w:rsidRPr="002368B2">
              <w:rPr>
                <w:rFonts w:eastAsia="Times New Roman"/>
                <w:kern w:val="0"/>
                <w:lang w:eastAsia="ru-RU"/>
              </w:rPr>
              <w:t>осенний конкурс рисунков,</w:t>
            </w:r>
          </w:p>
          <w:p w:rsidR="00656D25" w:rsidRPr="002368B2" w:rsidRDefault="00656D25" w:rsidP="00E6461D">
            <w:pPr>
              <w:widowControl/>
              <w:numPr>
                <w:ilvl w:val="0"/>
                <w:numId w:val="18"/>
              </w:numPr>
              <w:tabs>
                <w:tab w:val="clear" w:pos="720"/>
                <w:tab w:val="num" w:pos="426"/>
              </w:tabs>
              <w:suppressAutoHyphens w:val="0"/>
              <w:ind w:left="0" w:right="142" w:firstLine="283"/>
              <w:jc w:val="both"/>
              <w:rPr>
                <w:rFonts w:eastAsia="Times New Roman"/>
                <w:kern w:val="0"/>
                <w:lang w:eastAsia="ru-RU"/>
              </w:rPr>
            </w:pPr>
            <w:r w:rsidRPr="002368B2">
              <w:rPr>
                <w:rFonts w:eastAsia="Times New Roman"/>
                <w:kern w:val="0"/>
                <w:lang w:eastAsia="ru-RU"/>
              </w:rPr>
              <w:t>Фольклорный праздник «Покров-Батюшка»</w:t>
            </w:r>
          </w:p>
          <w:p w:rsidR="00656D25" w:rsidRPr="002368B2" w:rsidRDefault="00656D25" w:rsidP="00E6461D">
            <w:pPr>
              <w:widowControl/>
              <w:numPr>
                <w:ilvl w:val="0"/>
                <w:numId w:val="18"/>
              </w:numPr>
              <w:tabs>
                <w:tab w:val="clear" w:pos="720"/>
                <w:tab w:val="num" w:pos="426"/>
              </w:tabs>
              <w:suppressAutoHyphens w:val="0"/>
              <w:ind w:left="0" w:right="142" w:firstLine="283"/>
              <w:jc w:val="both"/>
              <w:rPr>
                <w:rFonts w:eastAsia="Times New Roman"/>
                <w:kern w:val="0"/>
                <w:lang w:eastAsia="ru-RU"/>
              </w:rPr>
            </w:pPr>
            <w:r w:rsidRPr="002368B2">
              <w:rPr>
                <w:rFonts w:eastAsia="Times New Roman"/>
                <w:kern w:val="0"/>
                <w:lang w:eastAsia="ru-RU"/>
              </w:rPr>
              <w:t>Смотр художественной самодеятельности «Весенняя капель»</w:t>
            </w:r>
          </w:p>
          <w:p w:rsidR="00656D25" w:rsidRPr="002368B2" w:rsidRDefault="00656D25" w:rsidP="00E6461D">
            <w:pPr>
              <w:widowControl/>
              <w:numPr>
                <w:ilvl w:val="0"/>
                <w:numId w:val="18"/>
              </w:numPr>
              <w:tabs>
                <w:tab w:val="clear" w:pos="720"/>
                <w:tab w:val="num" w:pos="426"/>
              </w:tabs>
              <w:suppressAutoHyphens w:val="0"/>
              <w:ind w:left="0" w:right="142" w:firstLine="283"/>
              <w:jc w:val="both"/>
              <w:rPr>
                <w:rFonts w:eastAsia="Times New Roman"/>
                <w:kern w:val="0"/>
                <w:lang w:eastAsia="ru-RU"/>
              </w:rPr>
            </w:pPr>
            <w:r w:rsidRPr="002368B2">
              <w:rPr>
                <w:rFonts w:eastAsia="Times New Roman"/>
                <w:kern w:val="0"/>
                <w:lang w:eastAsia="ru-RU"/>
              </w:rPr>
              <w:t xml:space="preserve">новогодний праздник, </w:t>
            </w:r>
          </w:p>
          <w:p w:rsidR="00656D25" w:rsidRPr="002368B2" w:rsidRDefault="00656D25" w:rsidP="00E6461D">
            <w:pPr>
              <w:widowControl/>
              <w:numPr>
                <w:ilvl w:val="0"/>
                <w:numId w:val="18"/>
              </w:numPr>
              <w:tabs>
                <w:tab w:val="clear" w:pos="720"/>
                <w:tab w:val="num" w:pos="426"/>
              </w:tabs>
              <w:suppressAutoHyphens w:val="0"/>
              <w:ind w:left="0" w:right="142" w:firstLine="283"/>
              <w:jc w:val="both"/>
              <w:rPr>
                <w:rFonts w:eastAsia="Times New Roman"/>
                <w:kern w:val="0"/>
                <w:lang w:eastAsia="ru-RU"/>
              </w:rPr>
            </w:pPr>
            <w:r w:rsidRPr="002368B2">
              <w:rPr>
                <w:rFonts w:eastAsia="Times New Roman"/>
                <w:kern w:val="0"/>
                <w:lang w:eastAsia="ru-RU"/>
              </w:rPr>
              <w:t xml:space="preserve"> Конкурс новогодней игрушки.</w:t>
            </w:r>
          </w:p>
          <w:p w:rsidR="00656D25" w:rsidRPr="002368B2" w:rsidRDefault="00656D25" w:rsidP="00E6461D">
            <w:pPr>
              <w:widowControl/>
              <w:numPr>
                <w:ilvl w:val="0"/>
                <w:numId w:val="18"/>
              </w:numPr>
              <w:tabs>
                <w:tab w:val="clear" w:pos="720"/>
                <w:tab w:val="num" w:pos="426"/>
              </w:tabs>
              <w:suppressAutoHyphens w:val="0"/>
              <w:ind w:left="0" w:right="142" w:firstLine="283"/>
              <w:jc w:val="both"/>
              <w:rPr>
                <w:rFonts w:eastAsia="Times New Roman"/>
                <w:kern w:val="0"/>
                <w:lang w:eastAsia="ru-RU"/>
              </w:rPr>
            </w:pPr>
            <w:r w:rsidRPr="002368B2">
              <w:rPr>
                <w:rFonts w:eastAsia="Times New Roman"/>
                <w:kern w:val="0"/>
                <w:lang w:eastAsia="ru-RU"/>
              </w:rPr>
              <w:t>Конкурс инсценированной песни</w:t>
            </w:r>
          </w:p>
          <w:p w:rsidR="00656D25" w:rsidRPr="002368B2" w:rsidRDefault="00656D25" w:rsidP="00E6461D">
            <w:pPr>
              <w:widowControl/>
              <w:numPr>
                <w:ilvl w:val="0"/>
                <w:numId w:val="18"/>
              </w:numPr>
              <w:tabs>
                <w:tab w:val="clear" w:pos="720"/>
                <w:tab w:val="num" w:pos="426"/>
              </w:tabs>
              <w:suppressAutoHyphens w:val="0"/>
              <w:ind w:left="0" w:right="142" w:firstLine="283"/>
              <w:jc w:val="both"/>
              <w:rPr>
                <w:rFonts w:eastAsia="Times New Roman"/>
                <w:kern w:val="0"/>
                <w:lang w:eastAsia="ru-RU"/>
              </w:rPr>
            </w:pPr>
            <w:r w:rsidRPr="002368B2">
              <w:rPr>
                <w:rFonts w:eastAsia="Times New Roman"/>
                <w:kern w:val="0"/>
                <w:lang w:eastAsia="ru-RU"/>
              </w:rPr>
              <w:t>Конкурс чтецов «Русское слово»</w:t>
            </w:r>
          </w:p>
          <w:p w:rsidR="00656D25" w:rsidRPr="002368B2" w:rsidRDefault="00656D25" w:rsidP="00E6461D">
            <w:pPr>
              <w:widowControl/>
              <w:numPr>
                <w:ilvl w:val="0"/>
                <w:numId w:val="18"/>
              </w:numPr>
              <w:tabs>
                <w:tab w:val="clear" w:pos="720"/>
                <w:tab w:val="num" w:pos="426"/>
              </w:tabs>
              <w:suppressAutoHyphens w:val="0"/>
              <w:ind w:left="0" w:right="142" w:firstLine="283"/>
              <w:jc w:val="both"/>
              <w:rPr>
                <w:rFonts w:eastAsia="Times New Roman"/>
                <w:kern w:val="0"/>
                <w:lang w:eastAsia="ru-RU"/>
              </w:rPr>
            </w:pPr>
            <w:r w:rsidRPr="002368B2">
              <w:rPr>
                <w:rFonts w:eastAsia="Times New Roman"/>
                <w:kern w:val="0"/>
                <w:lang w:eastAsia="ru-RU"/>
              </w:rPr>
              <w:t>Выставка детского технического творчества</w:t>
            </w:r>
          </w:p>
          <w:p w:rsidR="00656D25" w:rsidRPr="002368B2" w:rsidRDefault="00656D25" w:rsidP="00E02A28">
            <w:pPr>
              <w:widowControl/>
              <w:suppressAutoHyphens w:val="0"/>
              <w:ind w:right="142" w:firstLine="283"/>
              <w:jc w:val="both"/>
              <w:rPr>
                <w:rFonts w:eastAsia="Times New Roman"/>
                <w:b/>
                <w:kern w:val="0"/>
                <w:lang w:eastAsia="ru-RU"/>
              </w:rPr>
            </w:pPr>
            <w:r w:rsidRPr="002368B2">
              <w:rPr>
                <w:rFonts w:eastAsia="Times New Roman"/>
                <w:b/>
                <w:kern w:val="0"/>
                <w:lang w:eastAsia="ru-RU"/>
              </w:rPr>
              <w:t>Внешкольные мероприятия</w:t>
            </w:r>
            <w:r w:rsidRPr="002368B2">
              <w:rPr>
                <w:rFonts w:eastAsia="Times New Roman"/>
                <w:b/>
                <w:bCs/>
                <w:kern w:val="0"/>
                <w:lang w:eastAsia="ru-RU"/>
              </w:rPr>
              <w:t xml:space="preserve"> </w:t>
            </w:r>
          </w:p>
          <w:p w:rsidR="00656D25" w:rsidRPr="002368B2" w:rsidRDefault="00656D25" w:rsidP="00E02A28">
            <w:pPr>
              <w:widowControl/>
              <w:suppressAutoHyphens w:val="0"/>
              <w:ind w:right="142" w:firstLine="283"/>
              <w:jc w:val="both"/>
              <w:rPr>
                <w:rFonts w:eastAsia="Times New Roman"/>
                <w:kern w:val="0"/>
                <w:lang w:eastAsia="ru-RU"/>
              </w:rPr>
            </w:pPr>
            <w:r w:rsidRPr="002368B2">
              <w:rPr>
                <w:rFonts w:eastAsia="Times New Roman"/>
                <w:kern w:val="0"/>
                <w:lang w:eastAsia="ru-RU"/>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w:t>
            </w:r>
          </w:p>
          <w:p w:rsidR="00656D25" w:rsidRPr="002368B2" w:rsidRDefault="00656D25" w:rsidP="00E6461D">
            <w:pPr>
              <w:widowControl/>
              <w:numPr>
                <w:ilvl w:val="0"/>
                <w:numId w:val="10"/>
              </w:numPr>
              <w:tabs>
                <w:tab w:val="clear" w:pos="720"/>
                <w:tab w:val="num" w:pos="142"/>
              </w:tabs>
              <w:suppressAutoHyphens w:val="0"/>
              <w:ind w:left="0" w:right="142" w:firstLine="283"/>
              <w:jc w:val="both"/>
              <w:rPr>
                <w:rFonts w:eastAsia="Times New Roman"/>
                <w:kern w:val="0"/>
                <w:lang w:eastAsia="ru-RU"/>
              </w:rPr>
            </w:pPr>
            <w:r w:rsidRPr="002368B2">
              <w:rPr>
                <w:rFonts w:eastAsia="Times New Roman"/>
                <w:kern w:val="0"/>
                <w:lang w:eastAsia="ru-RU"/>
              </w:rPr>
              <w:t xml:space="preserve">занятия в творческих кружках – опыт самореализации в художественном творчестве; </w:t>
            </w:r>
          </w:p>
          <w:p w:rsidR="00656D25" w:rsidRPr="002368B2" w:rsidRDefault="00656D25" w:rsidP="00E6461D">
            <w:pPr>
              <w:widowControl/>
              <w:numPr>
                <w:ilvl w:val="0"/>
                <w:numId w:val="10"/>
              </w:numPr>
              <w:suppressAutoHyphens w:val="0"/>
              <w:ind w:left="0" w:right="142" w:firstLine="283"/>
              <w:jc w:val="both"/>
              <w:rPr>
                <w:rFonts w:eastAsia="Times New Roman"/>
                <w:kern w:val="0"/>
                <w:lang w:eastAsia="ru-RU"/>
              </w:rPr>
            </w:pPr>
            <w:r w:rsidRPr="002368B2">
              <w:rPr>
                <w:rFonts w:eastAsia="Times New Roman"/>
                <w:kern w:val="0"/>
                <w:lang w:eastAsia="ru-RU"/>
              </w:rPr>
              <w:t>встречи-беседы с людьми творческих профессий;</w:t>
            </w:r>
          </w:p>
          <w:p w:rsidR="00656D25" w:rsidRPr="002368B2" w:rsidRDefault="00656D25" w:rsidP="00E6461D">
            <w:pPr>
              <w:widowControl/>
              <w:numPr>
                <w:ilvl w:val="0"/>
                <w:numId w:val="10"/>
              </w:numPr>
              <w:suppressAutoHyphens w:val="0"/>
              <w:ind w:left="0" w:right="142" w:firstLine="283"/>
              <w:jc w:val="both"/>
              <w:rPr>
                <w:rFonts w:eastAsia="Times New Roman"/>
                <w:kern w:val="0"/>
                <w:lang w:eastAsia="ru-RU"/>
              </w:rPr>
            </w:pPr>
            <w:r w:rsidRPr="002368B2">
              <w:rPr>
                <w:rFonts w:eastAsia="Times New Roman"/>
                <w:kern w:val="0"/>
                <w:lang w:eastAsia="ru-RU"/>
              </w:rPr>
              <w:t>участие вместе с родителями в проведении выставок семейного художественного творчества, музыкальных вечеров.</w:t>
            </w:r>
          </w:p>
        </w:tc>
      </w:tr>
    </w:tbl>
    <w:p w:rsidR="00656D25" w:rsidRPr="002368B2" w:rsidRDefault="00656D25" w:rsidP="0013334D">
      <w:pPr>
        <w:widowControl/>
        <w:suppressAutoHyphens w:val="0"/>
        <w:ind w:firstLine="567"/>
        <w:jc w:val="both"/>
        <w:rPr>
          <w:rFonts w:eastAsia="Times New Roman"/>
          <w:kern w:val="0"/>
          <w:lang w:eastAsia="ru-RU"/>
        </w:rPr>
      </w:pPr>
    </w:p>
    <w:p w:rsidR="00E02A28" w:rsidRDefault="00E02A28" w:rsidP="0013334D">
      <w:pPr>
        <w:widowControl/>
        <w:suppressAutoHyphens w:val="0"/>
        <w:ind w:firstLine="567"/>
        <w:jc w:val="center"/>
        <w:rPr>
          <w:rFonts w:eastAsia="Times New Roman"/>
          <w:b/>
          <w:kern w:val="0"/>
          <w:lang w:eastAsia="ru-RU"/>
        </w:rPr>
      </w:pPr>
    </w:p>
    <w:p w:rsidR="00E02A28" w:rsidRDefault="00E02A28" w:rsidP="0013334D">
      <w:pPr>
        <w:widowControl/>
        <w:suppressAutoHyphens w:val="0"/>
        <w:ind w:firstLine="567"/>
        <w:jc w:val="center"/>
        <w:rPr>
          <w:rFonts w:eastAsia="Times New Roman"/>
          <w:b/>
          <w:kern w:val="0"/>
          <w:lang w:eastAsia="ru-RU"/>
        </w:rPr>
      </w:pPr>
    </w:p>
    <w:p w:rsidR="00E02A28" w:rsidRDefault="00E02A28" w:rsidP="0013334D">
      <w:pPr>
        <w:widowControl/>
        <w:suppressAutoHyphens w:val="0"/>
        <w:ind w:firstLine="567"/>
        <w:jc w:val="center"/>
        <w:rPr>
          <w:rFonts w:eastAsia="Times New Roman"/>
          <w:b/>
          <w:kern w:val="0"/>
          <w:lang w:eastAsia="ru-RU"/>
        </w:rPr>
      </w:pPr>
    </w:p>
    <w:p w:rsidR="00E02A28" w:rsidRDefault="00E02A28" w:rsidP="0013334D">
      <w:pPr>
        <w:widowControl/>
        <w:suppressAutoHyphens w:val="0"/>
        <w:ind w:firstLine="567"/>
        <w:jc w:val="center"/>
        <w:rPr>
          <w:rFonts w:eastAsia="Times New Roman"/>
          <w:b/>
          <w:kern w:val="0"/>
          <w:lang w:eastAsia="ru-RU"/>
        </w:rPr>
      </w:pPr>
    </w:p>
    <w:p w:rsidR="002B78B5" w:rsidRPr="002368B2" w:rsidRDefault="002B78B5" w:rsidP="0013334D">
      <w:pPr>
        <w:widowControl/>
        <w:suppressAutoHyphens w:val="0"/>
        <w:ind w:firstLine="567"/>
        <w:jc w:val="center"/>
        <w:rPr>
          <w:rFonts w:eastAsia="Times New Roman"/>
          <w:b/>
          <w:kern w:val="0"/>
          <w:lang w:eastAsia="ru-RU"/>
        </w:rPr>
      </w:pPr>
      <w:r w:rsidRPr="002368B2">
        <w:rPr>
          <w:rFonts w:eastAsia="Times New Roman"/>
          <w:b/>
          <w:kern w:val="0"/>
          <w:lang w:eastAsia="ru-RU"/>
        </w:rPr>
        <w:t>Диагностика эффективности внеурочной деятельности.</w:t>
      </w:r>
    </w:p>
    <w:p w:rsidR="000B5E92" w:rsidRPr="002368B2" w:rsidRDefault="00D22FB6" w:rsidP="0013334D">
      <w:pPr>
        <w:widowControl/>
        <w:suppressAutoHyphens w:val="0"/>
        <w:ind w:firstLine="567"/>
        <w:jc w:val="center"/>
        <w:rPr>
          <w:rFonts w:eastAsia="Times New Roman"/>
          <w:b/>
          <w:kern w:val="0"/>
          <w:lang w:eastAsia="ru-RU"/>
        </w:rPr>
      </w:pPr>
      <w:r w:rsidRPr="002368B2">
        <w:rPr>
          <w:rFonts w:eastAsia="Times New Roman"/>
          <w:b/>
          <w:kern w:val="0"/>
          <w:lang w:eastAsia="ru-RU"/>
        </w:rPr>
        <w:t>Методы и методики мониторинга  изучения  детского коллектива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3100"/>
        <w:gridCol w:w="4784"/>
      </w:tblGrid>
      <w:tr w:rsidR="002B78B5" w:rsidRPr="002368B2" w:rsidTr="00BD50C0">
        <w:tc>
          <w:tcPr>
            <w:tcW w:w="1970" w:type="dxa"/>
            <w:shd w:val="clear" w:color="auto" w:fill="auto"/>
          </w:tcPr>
          <w:p w:rsidR="002B78B5" w:rsidRPr="002368B2" w:rsidRDefault="002B78B5" w:rsidP="00E02A28">
            <w:pPr>
              <w:widowControl/>
              <w:suppressAutoHyphens w:val="0"/>
              <w:jc w:val="center"/>
              <w:rPr>
                <w:rFonts w:eastAsia="Times New Roman"/>
                <w:kern w:val="0"/>
                <w:lang w:eastAsia="ru-RU"/>
              </w:rPr>
            </w:pPr>
            <w:r w:rsidRPr="002368B2">
              <w:rPr>
                <w:rFonts w:eastAsia="Times New Roman"/>
                <w:kern w:val="0"/>
                <w:lang w:eastAsia="ru-RU"/>
              </w:rPr>
              <w:t>Цели и задачи</w:t>
            </w:r>
          </w:p>
        </w:tc>
        <w:tc>
          <w:tcPr>
            <w:tcW w:w="3100" w:type="dxa"/>
            <w:shd w:val="clear" w:color="auto" w:fill="auto"/>
          </w:tcPr>
          <w:p w:rsidR="002B78B5" w:rsidRPr="002368B2" w:rsidRDefault="002B78B5" w:rsidP="00E02A28">
            <w:pPr>
              <w:widowControl/>
              <w:suppressAutoHyphens w:val="0"/>
              <w:jc w:val="center"/>
              <w:rPr>
                <w:rFonts w:eastAsia="Times New Roman"/>
                <w:kern w:val="0"/>
                <w:lang w:eastAsia="ru-RU"/>
              </w:rPr>
            </w:pPr>
            <w:r w:rsidRPr="002368B2">
              <w:rPr>
                <w:rFonts w:eastAsia="Times New Roman"/>
                <w:kern w:val="0"/>
                <w:lang w:eastAsia="ru-RU"/>
              </w:rPr>
              <w:t>Ожидаемые результаты</w:t>
            </w:r>
          </w:p>
        </w:tc>
        <w:tc>
          <w:tcPr>
            <w:tcW w:w="4784" w:type="dxa"/>
            <w:shd w:val="clear" w:color="auto" w:fill="auto"/>
          </w:tcPr>
          <w:p w:rsidR="002B78B5" w:rsidRPr="002368B2" w:rsidRDefault="002B78B5" w:rsidP="00E02A28">
            <w:pPr>
              <w:widowControl/>
              <w:suppressAutoHyphens w:val="0"/>
              <w:jc w:val="center"/>
              <w:rPr>
                <w:rFonts w:eastAsia="Times New Roman"/>
                <w:kern w:val="0"/>
                <w:lang w:eastAsia="ru-RU"/>
              </w:rPr>
            </w:pPr>
            <w:r w:rsidRPr="002368B2">
              <w:rPr>
                <w:rFonts w:eastAsia="Times New Roman"/>
                <w:kern w:val="0"/>
                <w:lang w:eastAsia="ru-RU"/>
              </w:rPr>
              <w:t>Методы и методики мониторинга</w:t>
            </w:r>
          </w:p>
        </w:tc>
      </w:tr>
      <w:tr w:rsidR="002B78B5" w:rsidRPr="002368B2" w:rsidTr="00BD50C0">
        <w:tc>
          <w:tcPr>
            <w:tcW w:w="1970" w:type="dxa"/>
            <w:shd w:val="clear" w:color="auto" w:fill="auto"/>
          </w:tcPr>
          <w:p w:rsidR="002B78B5" w:rsidRPr="002368B2" w:rsidRDefault="002B78B5" w:rsidP="00821CF8">
            <w:pPr>
              <w:widowControl/>
              <w:suppressAutoHyphens w:val="0"/>
              <w:ind w:firstLine="567"/>
              <w:rPr>
                <w:rFonts w:eastAsia="Times New Roman"/>
                <w:kern w:val="0"/>
                <w:lang w:eastAsia="ru-RU"/>
              </w:rPr>
            </w:pPr>
            <w:r w:rsidRPr="002368B2">
              <w:rPr>
                <w:rFonts w:eastAsia="Times New Roman"/>
                <w:kern w:val="0"/>
                <w:lang w:eastAsia="ru-RU"/>
              </w:rPr>
              <w:t>Создавать условия для формирования детского коллектива как средства развития личности</w:t>
            </w:r>
          </w:p>
        </w:tc>
        <w:tc>
          <w:tcPr>
            <w:tcW w:w="3100" w:type="dxa"/>
            <w:shd w:val="clear" w:color="auto" w:fill="auto"/>
          </w:tcPr>
          <w:p w:rsidR="002B78B5" w:rsidRPr="002368B2" w:rsidRDefault="00821CF8" w:rsidP="00821CF8">
            <w:pPr>
              <w:widowControl/>
              <w:suppressAutoHyphens w:val="0"/>
              <w:ind w:firstLine="567"/>
              <w:rPr>
                <w:rFonts w:eastAsia="Times New Roman"/>
                <w:kern w:val="0"/>
                <w:lang w:eastAsia="ru-RU"/>
              </w:rPr>
            </w:pPr>
            <w:r>
              <w:rPr>
                <w:rFonts w:eastAsia="Times New Roman"/>
                <w:kern w:val="0"/>
                <w:lang w:eastAsia="ru-RU"/>
              </w:rPr>
              <w:t xml:space="preserve"> - </w:t>
            </w:r>
            <w:r w:rsidR="002B78B5" w:rsidRPr="002368B2">
              <w:rPr>
                <w:rFonts w:eastAsia="Times New Roman"/>
                <w:kern w:val="0"/>
                <w:lang w:eastAsia="ru-RU"/>
              </w:rPr>
              <w:t>Сформированность         детского коллектива (благоприятный психологический         микроклимат, сплоченность коллектива, высокий   уровень   развития   коллективных   взаимоотношений,   развитость   самоуправления,   наличие традиций и т.п.)</w:t>
            </w:r>
          </w:p>
          <w:p w:rsidR="002B78B5" w:rsidRPr="002368B2" w:rsidRDefault="002B78B5" w:rsidP="00821CF8">
            <w:pPr>
              <w:widowControl/>
              <w:suppressAutoHyphens w:val="0"/>
              <w:ind w:firstLine="567"/>
              <w:rPr>
                <w:rFonts w:eastAsia="Times New Roman"/>
                <w:kern w:val="0"/>
                <w:lang w:eastAsia="ru-RU"/>
              </w:rPr>
            </w:pPr>
          </w:p>
          <w:p w:rsidR="002B78B5" w:rsidRPr="002368B2" w:rsidRDefault="002B78B5" w:rsidP="00821CF8">
            <w:pPr>
              <w:widowControl/>
              <w:suppressAutoHyphens w:val="0"/>
              <w:ind w:firstLine="567"/>
              <w:rPr>
                <w:rFonts w:eastAsia="Times New Roman"/>
                <w:kern w:val="0"/>
                <w:lang w:eastAsia="ru-RU"/>
              </w:rPr>
            </w:pPr>
            <w:r w:rsidRPr="002368B2">
              <w:rPr>
                <w:rFonts w:eastAsia="Times New Roman"/>
                <w:kern w:val="0"/>
                <w:lang w:eastAsia="ru-RU"/>
              </w:rPr>
              <w:t>• Сформированность     мотивации воспитанников к участию в общественно полезной   деятельности коллектива</w:t>
            </w:r>
          </w:p>
          <w:p w:rsidR="002B78B5" w:rsidRPr="002368B2" w:rsidRDefault="002B78B5" w:rsidP="00821CF8">
            <w:pPr>
              <w:widowControl/>
              <w:suppressAutoHyphens w:val="0"/>
              <w:ind w:firstLine="567"/>
              <w:rPr>
                <w:rFonts w:eastAsia="Times New Roman"/>
                <w:kern w:val="0"/>
                <w:lang w:eastAsia="ru-RU"/>
              </w:rPr>
            </w:pPr>
          </w:p>
          <w:p w:rsidR="002B78B5" w:rsidRPr="002368B2" w:rsidRDefault="002B78B5" w:rsidP="00821CF8">
            <w:pPr>
              <w:widowControl/>
              <w:suppressAutoHyphens w:val="0"/>
              <w:ind w:firstLine="567"/>
              <w:rPr>
                <w:rFonts w:eastAsia="Times New Roman"/>
                <w:kern w:val="0"/>
                <w:lang w:eastAsia="ru-RU"/>
              </w:rPr>
            </w:pPr>
            <w:r w:rsidRPr="002368B2">
              <w:rPr>
                <w:rFonts w:eastAsia="Times New Roman"/>
                <w:kern w:val="0"/>
                <w:lang w:eastAsia="ru-RU"/>
              </w:rPr>
              <w:t>• Сформированность    коммуникативной культуры учащихся</w:t>
            </w:r>
          </w:p>
        </w:tc>
        <w:tc>
          <w:tcPr>
            <w:tcW w:w="4784" w:type="dxa"/>
            <w:shd w:val="clear" w:color="auto" w:fill="auto"/>
          </w:tcPr>
          <w:p w:rsidR="002B78B5" w:rsidRPr="002368B2" w:rsidRDefault="002B78B5" w:rsidP="00821CF8">
            <w:pPr>
              <w:widowControl/>
              <w:suppressAutoHyphens w:val="0"/>
              <w:ind w:firstLine="567"/>
              <w:rPr>
                <w:rFonts w:eastAsia="Times New Roman"/>
                <w:kern w:val="0"/>
                <w:lang w:eastAsia="ru-RU"/>
              </w:rPr>
            </w:pPr>
            <w:r w:rsidRPr="002368B2">
              <w:rPr>
                <w:rFonts w:eastAsia="Times New Roman"/>
                <w:kern w:val="0"/>
                <w:lang w:eastAsia="ru-RU"/>
              </w:rPr>
              <w:t xml:space="preserve">  - Методика выявления организаторских и коммуникативных склонностей (по В.В.  Синявскому и Б. А. Федоришину)</w:t>
            </w:r>
          </w:p>
          <w:p w:rsidR="002B78B5" w:rsidRPr="002368B2" w:rsidRDefault="002B78B5" w:rsidP="00821CF8">
            <w:pPr>
              <w:widowControl/>
              <w:suppressAutoHyphens w:val="0"/>
              <w:ind w:firstLine="567"/>
              <w:rPr>
                <w:rFonts w:eastAsia="Times New Roman"/>
                <w:kern w:val="0"/>
                <w:lang w:eastAsia="ru-RU"/>
              </w:rPr>
            </w:pPr>
          </w:p>
          <w:p w:rsidR="002B78B5" w:rsidRPr="002368B2" w:rsidRDefault="002B78B5" w:rsidP="00821CF8">
            <w:pPr>
              <w:widowControl/>
              <w:suppressAutoHyphens w:val="0"/>
              <w:ind w:firstLine="567"/>
              <w:rPr>
                <w:rFonts w:eastAsia="Times New Roman"/>
                <w:kern w:val="0"/>
                <w:lang w:eastAsia="ru-RU"/>
              </w:rPr>
            </w:pPr>
            <w:r w:rsidRPr="002368B2">
              <w:rPr>
                <w:rFonts w:eastAsia="Times New Roman"/>
                <w:kern w:val="0"/>
                <w:lang w:eastAsia="ru-RU"/>
              </w:rPr>
              <w:t>•  Методика-тест «Тактика взаимодействия» (по А. Криулиной)</w:t>
            </w:r>
          </w:p>
          <w:p w:rsidR="002B78B5" w:rsidRPr="002368B2" w:rsidRDefault="002B78B5" w:rsidP="00821CF8">
            <w:pPr>
              <w:widowControl/>
              <w:suppressAutoHyphens w:val="0"/>
              <w:ind w:firstLine="567"/>
              <w:rPr>
                <w:rFonts w:eastAsia="Times New Roman"/>
                <w:kern w:val="0"/>
                <w:lang w:eastAsia="ru-RU"/>
              </w:rPr>
            </w:pPr>
          </w:p>
          <w:p w:rsidR="002B78B5" w:rsidRPr="002368B2" w:rsidRDefault="002B78B5" w:rsidP="00821CF8">
            <w:pPr>
              <w:widowControl/>
              <w:suppressAutoHyphens w:val="0"/>
              <w:ind w:firstLine="567"/>
              <w:rPr>
                <w:rFonts w:eastAsia="Times New Roman"/>
                <w:kern w:val="0"/>
                <w:lang w:eastAsia="ru-RU"/>
              </w:rPr>
            </w:pPr>
            <w:r w:rsidRPr="002368B2">
              <w:rPr>
                <w:rFonts w:eastAsia="Times New Roman"/>
                <w:kern w:val="0"/>
                <w:lang w:eastAsia="ru-RU"/>
              </w:rPr>
              <w:t>•  Методика «Мы - коллектив? Мы - коллектив... Мы - коллектив!» (стадии развития коллектива)</w:t>
            </w:r>
          </w:p>
          <w:p w:rsidR="002B78B5" w:rsidRPr="002368B2" w:rsidRDefault="002B78B5" w:rsidP="00821CF8">
            <w:pPr>
              <w:widowControl/>
              <w:suppressAutoHyphens w:val="0"/>
              <w:ind w:firstLine="567"/>
              <w:rPr>
                <w:rFonts w:eastAsia="Times New Roman"/>
                <w:kern w:val="0"/>
                <w:lang w:eastAsia="ru-RU"/>
              </w:rPr>
            </w:pPr>
            <w:r w:rsidRPr="002368B2">
              <w:rPr>
                <w:rFonts w:eastAsia="Times New Roman"/>
                <w:kern w:val="0"/>
                <w:lang w:eastAsia="ru-RU"/>
              </w:rPr>
              <w:t>•  Методика «Наши отношения»</w:t>
            </w:r>
          </w:p>
          <w:p w:rsidR="002B78B5" w:rsidRPr="002368B2" w:rsidRDefault="002B78B5" w:rsidP="00821CF8">
            <w:pPr>
              <w:widowControl/>
              <w:suppressAutoHyphens w:val="0"/>
              <w:ind w:firstLine="567"/>
              <w:rPr>
                <w:rFonts w:eastAsia="Times New Roman"/>
                <w:kern w:val="0"/>
                <w:lang w:eastAsia="ru-RU"/>
              </w:rPr>
            </w:pPr>
          </w:p>
          <w:p w:rsidR="002B78B5" w:rsidRPr="002368B2" w:rsidRDefault="002B78B5" w:rsidP="00821CF8">
            <w:pPr>
              <w:widowControl/>
              <w:suppressAutoHyphens w:val="0"/>
              <w:ind w:firstLine="567"/>
              <w:rPr>
                <w:rFonts w:eastAsia="Times New Roman"/>
                <w:kern w:val="0"/>
                <w:lang w:eastAsia="ru-RU"/>
              </w:rPr>
            </w:pPr>
            <w:r w:rsidRPr="002368B2">
              <w:rPr>
                <w:rFonts w:eastAsia="Times New Roman"/>
                <w:kern w:val="0"/>
                <w:lang w:eastAsia="ru-RU"/>
              </w:rPr>
              <w:t>•  Методика «Выявление мотивов участия учащихся в делах классного и общественного коллективов»</w:t>
            </w:r>
          </w:p>
          <w:p w:rsidR="002B78B5" w:rsidRPr="002368B2" w:rsidRDefault="002B78B5" w:rsidP="00821CF8">
            <w:pPr>
              <w:widowControl/>
              <w:suppressAutoHyphens w:val="0"/>
              <w:ind w:firstLine="567"/>
              <w:rPr>
                <w:rFonts w:eastAsia="Times New Roman"/>
                <w:kern w:val="0"/>
                <w:lang w:eastAsia="ru-RU"/>
              </w:rPr>
            </w:pPr>
          </w:p>
          <w:p w:rsidR="002B78B5" w:rsidRPr="002368B2" w:rsidRDefault="002B78B5" w:rsidP="00821CF8">
            <w:pPr>
              <w:widowControl/>
              <w:suppressAutoHyphens w:val="0"/>
              <w:ind w:firstLine="567"/>
              <w:rPr>
                <w:rFonts w:eastAsia="Times New Roman"/>
                <w:kern w:val="0"/>
                <w:lang w:eastAsia="ru-RU"/>
              </w:rPr>
            </w:pPr>
            <w:r w:rsidRPr="002368B2">
              <w:rPr>
                <w:rFonts w:eastAsia="Times New Roman"/>
                <w:kern w:val="0"/>
                <w:lang w:eastAsia="ru-RU"/>
              </w:rPr>
              <w:t>•  Методика «Психологическая атмосфера в коллективе»</w:t>
            </w:r>
          </w:p>
          <w:p w:rsidR="002B78B5" w:rsidRPr="002368B2" w:rsidRDefault="002B78B5" w:rsidP="00821CF8">
            <w:pPr>
              <w:widowControl/>
              <w:suppressAutoHyphens w:val="0"/>
              <w:ind w:firstLine="567"/>
              <w:rPr>
                <w:rFonts w:eastAsia="Times New Roman"/>
                <w:kern w:val="0"/>
                <w:lang w:eastAsia="ru-RU"/>
              </w:rPr>
            </w:pPr>
          </w:p>
          <w:p w:rsidR="002B78B5" w:rsidRPr="002368B2" w:rsidRDefault="002B78B5" w:rsidP="00821CF8">
            <w:pPr>
              <w:widowControl/>
              <w:suppressAutoHyphens w:val="0"/>
              <w:ind w:firstLine="567"/>
              <w:rPr>
                <w:rFonts w:eastAsia="Times New Roman"/>
                <w:kern w:val="0"/>
                <w:lang w:eastAsia="ru-RU"/>
              </w:rPr>
            </w:pPr>
            <w:r w:rsidRPr="002368B2">
              <w:rPr>
                <w:rFonts w:eastAsia="Times New Roman"/>
                <w:kern w:val="0"/>
                <w:lang w:eastAsia="ru-RU"/>
              </w:rPr>
              <w:t>•   Методика «Сочинения учащихся»</w:t>
            </w:r>
          </w:p>
          <w:p w:rsidR="002B78B5" w:rsidRPr="002368B2" w:rsidRDefault="002B78B5" w:rsidP="00821CF8">
            <w:pPr>
              <w:widowControl/>
              <w:suppressAutoHyphens w:val="0"/>
              <w:ind w:firstLine="567"/>
              <w:rPr>
                <w:rFonts w:eastAsia="Times New Roman"/>
                <w:kern w:val="0"/>
                <w:lang w:eastAsia="ru-RU"/>
              </w:rPr>
            </w:pPr>
          </w:p>
          <w:p w:rsidR="002B78B5" w:rsidRPr="002368B2" w:rsidRDefault="002B78B5" w:rsidP="00821CF8">
            <w:pPr>
              <w:widowControl/>
              <w:suppressAutoHyphens w:val="0"/>
              <w:ind w:firstLine="567"/>
              <w:rPr>
                <w:rFonts w:eastAsia="Times New Roman"/>
                <w:kern w:val="0"/>
                <w:lang w:eastAsia="ru-RU"/>
              </w:rPr>
            </w:pPr>
            <w:r w:rsidRPr="002368B2">
              <w:rPr>
                <w:rFonts w:eastAsia="Times New Roman"/>
                <w:kern w:val="0"/>
                <w:lang w:eastAsia="ru-RU"/>
              </w:rPr>
              <w:t>•  Игровая методика «Мишень»</w:t>
            </w:r>
          </w:p>
          <w:p w:rsidR="002B78B5" w:rsidRPr="002368B2" w:rsidRDefault="002B78B5" w:rsidP="00821CF8">
            <w:pPr>
              <w:widowControl/>
              <w:suppressAutoHyphens w:val="0"/>
              <w:ind w:firstLine="567"/>
              <w:rPr>
                <w:rFonts w:eastAsia="Times New Roman"/>
                <w:kern w:val="0"/>
                <w:lang w:eastAsia="ru-RU"/>
              </w:rPr>
            </w:pPr>
          </w:p>
          <w:p w:rsidR="002B78B5" w:rsidRPr="002368B2" w:rsidRDefault="002B78B5" w:rsidP="00821CF8">
            <w:pPr>
              <w:widowControl/>
              <w:suppressAutoHyphens w:val="0"/>
              <w:ind w:firstLine="567"/>
              <w:rPr>
                <w:rFonts w:eastAsia="Times New Roman"/>
                <w:kern w:val="0"/>
                <w:lang w:eastAsia="ru-RU"/>
              </w:rPr>
            </w:pPr>
            <w:r w:rsidRPr="002368B2">
              <w:rPr>
                <w:rFonts w:eastAsia="Times New Roman"/>
                <w:kern w:val="0"/>
                <w:lang w:eastAsia="ru-RU"/>
              </w:rPr>
              <w:t>•  Методики: «Психологический климат коллектива», «Индекс групповой сплоченности»</w:t>
            </w:r>
          </w:p>
        </w:tc>
      </w:tr>
    </w:tbl>
    <w:p w:rsidR="00D22FB6" w:rsidRPr="002368B2" w:rsidRDefault="00D22FB6" w:rsidP="0013334D">
      <w:pPr>
        <w:widowControl/>
        <w:suppressAutoHyphens w:val="0"/>
        <w:ind w:firstLine="567"/>
        <w:rPr>
          <w:rFonts w:eastAsia="Times New Roman"/>
          <w:b/>
          <w:kern w:val="0"/>
          <w:lang w:eastAsia="ru-RU"/>
        </w:rPr>
      </w:pPr>
    </w:p>
    <w:p w:rsidR="009B054B" w:rsidRPr="002368B2" w:rsidRDefault="009B054B" w:rsidP="0013334D">
      <w:pPr>
        <w:widowControl/>
        <w:suppressAutoHyphens w:val="0"/>
        <w:ind w:firstLine="567"/>
        <w:jc w:val="both"/>
        <w:rPr>
          <w:rFonts w:eastAsia="Calibri"/>
          <w:kern w:val="0"/>
          <w:lang w:eastAsia="en-US"/>
        </w:rPr>
      </w:pPr>
    </w:p>
    <w:p w:rsidR="00934EC3" w:rsidRDefault="00934EC3" w:rsidP="0013334D">
      <w:pPr>
        <w:widowControl/>
        <w:suppressAutoHyphens w:val="0"/>
        <w:ind w:firstLine="567"/>
        <w:jc w:val="right"/>
        <w:rPr>
          <w:rFonts w:eastAsia="Calibri"/>
          <w:b/>
          <w:kern w:val="0"/>
          <w:lang w:eastAsia="en-US"/>
        </w:rPr>
      </w:pPr>
    </w:p>
    <w:p w:rsidR="009B054B" w:rsidRPr="002368B2" w:rsidRDefault="009B054B" w:rsidP="0013334D">
      <w:pPr>
        <w:widowControl/>
        <w:suppressAutoHyphens w:val="0"/>
        <w:ind w:firstLine="567"/>
        <w:jc w:val="right"/>
        <w:rPr>
          <w:rFonts w:eastAsia="Calibri"/>
          <w:b/>
          <w:kern w:val="0"/>
          <w:lang w:eastAsia="en-US"/>
        </w:rPr>
      </w:pPr>
      <w:r w:rsidRPr="002368B2">
        <w:rPr>
          <w:rFonts w:eastAsia="Calibri"/>
          <w:b/>
          <w:kern w:val="0"/>
          <w:lang w:eastAsia="en-US"/>
        </w:rPr>
        <w:t>Приложение 1</w:t>
      </w:r>
    </w:p>
    <w:p w:rsidR="009B054B" w:rsidRPr="002368B2" w:rsidRDefault="009B054B" w:rsidP="0013334D">
      <w:pPr>
        <w:widowControl/>
        <w:suppressAutoHyphens w:val="0"/>
        <w:ind w:firstLine="567"/>
        <w:jc w:val="right"/>
        <w:rPr>
          <w:rFonts w:eastAsia="Calibri"/>
          <w:b/>
          <w:kern w:val="0"/>
          <w:lang w:eastAsia="en-US"/>
        </w:rPr>
      </w:pPr>
      <w:r w:rsidRPr="002368B2">
        <w:rPr>
          <w:rFonts w:eastAsia="Calibri"/>
          <w:b/>
          <w:kern w:val="0"/>
          <w:lang w:eastAsia="en-US"/>
        </w:rPr>
        <w:t xml:space="preserve">Формы и методы изучения интересов и потребностей </w:t>
      </w:r>
    </w:p>
    <w:p w:rsidR="009B054B" w:rsidRPr="002368B2" w:rsidRDefault="009B054B" w:rsidP="0013334D">
      <w:pPr>
        <w:widowControl/>
        <w:suppressAutoHyphens w:val="0"/>
        <w:ind w:firstLine="567"/>
        <w:jc w:val="right"/>
        <w:rPr>
          <w:rFonts w:eastAsia="Calibri"/>
          <w:b/>
          <w:kern w:val="0"/>
          <w:lang w:eastAsia="en-US"/>
        </w:rPr>
      </w:pPr>
      <w:r w:rsidRPr="002368B2">
        <w:rPr>
          <w:rFonts w:eastAsia="Calibri"/>
          <w:b/>
          <w:kern w:val="0"/>
          <w:lang w:eastAsia="en-US"/>
        </w:rPr>
        <w:t>младших школьников и запросов их родителей</w:t>
      </w:r>
    </w:p>
    <w:p w:rsidR="009B054B" w:rsidRPr="002368B2" w:rsidRDefault="009B054B" w:rsidP="0013334D">
      <w:pPr>
        <w:widowControl/>
        <w:suppressAutoHyphens w:val="0"/>
        <w:ind w:firstLine="567"/>
        <w:jc w:val="both"/>
        <w:rPr>
          <w:rFonts w:eastAsia="Calibri"/>
          <w:b/>
          <w:kern w:val="0"/>
          <w:lang w:eastAsia="en-US"/>
        </w:rPr>
      </w:pPr>
    </w:p>
    <w:p w:rsidR="009B054B" w:rsidRPr="002368B2" w:rsidRDefault="009B054B" w:rsidP="0013334D">
      <w:pPr>
        <w:widowControl/>
        <w:suppressAutoHyphens w:val="0"/>
        <w:ind w:firstLine="567"/>
        <w:jc w:val="center"/>
        <w:rPr>
          <w:rFonts w:eastAsia="Calibri"/>
          <w:b/>
          <w:kern w:val="0"/>
          <w:lang w:eastAsia="en-US"/>
        </w:rPr>
      </w:pPr>
      <w:r w:rsidRPr="002368B2">
        <w:rPr>
          <w:rFonts w:eastAsia="Calibri"/>
          <w:b/>
          <w:kern w:val="0"/>
          <w:lang w:eastAsia="en-US"/>
        </w:rPr>
        <w:t>Анкета</w:t>
      </w:r>
    </w:p>
    <w:p w:rsidR="009B054B" w:rsidRPr="002368B2" w:rsidRDefault="009B054B" w:rsidP="0013334D">
      <w:pPr>
        <w:widowControl/>
        <w:suppressAutoHyphens w:val="0"/>
        <w:ind w:firstLine="567"/>
        <w:jc w:val="center"/>
        <w:rPr>
          <w:rFonts w:eastAsia="Calibri"/>
          <w:b/>
          <w:kern w:val="0"/>
          <w:lang w:eastAsia="en-US"/>
        </w:rPr>
      </w:pPr>
      <w:r w:rsidRPr="002368B2">
        <w:rPr>
          <w:rFonts w:eastAsia="Calibri"/>
          <w:b/>
          <w:kern w:val="0"/>
          <w:lang w:eastAsia="en-US"/>
        </w:rPr>
        <w:t>для родителей будущих первоклассников</w:t>
      </w:r>
    </w:p>
    <w:p w:rsidR="009B054B" w:rsidRPr="002368B2" w:rsidRDefault="009B054B" w:rsidP="0013334D">
      <w:pPr>
        <w:widowControl/>
        <w:suppressAutoHyphens w:val="0"/>
        <w:ind w:firstLine="567"/>
        <w:jc w:val="both"/>
        <w:rPr>
          <w:rFonts w:eastAsia="Calibri"/>
          <w:kern w:val="0"/>
          <w:lang w:eastAsia="en-US"/>
        </w:rPr>
      </w:pP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Цель: получить от родителей будущих первоклассников информацию об интересах и увлечениях детей, необходимую для проектирования системы внеурочной деятельности учащихся начальных классов</w:t>
      </w: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Ход проведения. На организуемом в образовательном учреждении собрании родителей будущих первоклассников администрация учебного заведения предлагает ответить на вопросы анкеты:</w:t>
      </w:r>
    </w:p>
    <w:p w:rsidR="009B054B" w:rsidRPr="002368B2" w:rsidRDefault="009B054B" w:rsidP="0013334D">
      <w:pPr>
        <w:widowControl/>
        <w:suppressAutoHyphens w:val="0"/>
        <w:ind w:firstLine="567"/>
        <w:jc w:val="center"/>
        <w:rPr>
          <w:rFonts w:eastAsia="Calibri"/>
          <w:kern w:val="0"/>
          <w:lang w:eastAsia="en-US"/>
        </w:rPr>
      </w:pPr>
      <w:r w:rsidRPr="002368B2">
        <w:rPr>
          <w:rFonts w:eastAsia="Calibri"/>
          <w:kern w:val="0"/>
          <w:lang w:eastAsia="en-US"/>
        </w:rPr>
        <w:t>Анкета</w:t>
      </w: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Уважаемый родитель! Жизнь в школе – это не только уроки, но и интересные школьные и классные дела, увлекательные занятия в кружках, клубах, секциях, студиях. Чтобы Ваш ребенок успешно адаптировался  к школьной жизни, быстро нашел занятие по душе, просим Вас ответить на следующие вопросы:</w:t>
      </w:r>
    </w:p>
    <w:p w:rsidR="009B054B" w:rsidRPr="002368B2" w:rsidRDefault="009B054B" w:rsidP="0013334D">
      <w:pPr>
        <w:widowControl/>
        <w:suppressAutoHyphens w:val="0"/>
        <w:ind w:firstLine="567"/>
        <w:jc w:val="both"/>
        <w:rPr>
          <w:rFonts w:eastAsia="Calibri"/>
          <w:kern w:val="0"/>
          <w:lang w:eastAsia="en-US"/>
        </w:rPr>
      </w:pP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1. Что интересует Вашего ребенка больше всего? _______________________________________________________________________________________________________________</w:t>
      </w:r>
    </w:p>
    <w:p w:rsidR="009B054B" w:rsidRPr="002368B2" w:rsidRDefault="009B054B" w:rsidP="0013334D">
      <w:pPr>
        <w:widowControl/>
        <w:suppressAutoHyphens w:val="0"/>
        <w:ind w:firstLine="567"/>
        <w:jc w:val="both"/>
        <w:rPr>
          <w:rFonts w:eastAsia="Calibri"/>
          <w:kern w:val="0"/>
          <w:lang w:eastAsia="en-US"/>
        </w:rPr>
      </w:pP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2.     Посещает ли он кружок, секцию, студию? Подчеркните один из предлагаемых ответов:</w:t>
      </w: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        да;</w:t>
      </w: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        нет.</w:t>
      </w: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Если вы выбрали ответ «да», то напишите название кружка, секции, студии и наименование учреждения, где проходят занятия _____________________________________</w:t>
      </w: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___________________________________________________________________________</w:t>
      </w:r>
    </w:p>
    <w:p w:rsidR="009B054B" w:rsidRPr="002368B2" w:rsidRDefault="009B054B" w:rsidP="0013334D">
      <w:pPr>
        <w:widowControl/>
        <w:suppressAutoHyphens w:val="0"/>
        <w:ind w:firstLine="567"/>
        <w:jc w:val="both"/>
        <w:rPr>
          <w:rFonts w:eastAsia="Calibri"/>
          <w:kern w:val="0"/>
          <w:lang w:eastAsia="en-US"/>
        </w:rPr>
      </w:pP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3.     Любит ли Ваш ребенок групповые занятия в детском саду? Подчеркните один из предлагаемых ответов:</w:t>
      </w: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        да;</w:t>
      </w: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        нет;</w:t>
      </w: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        и да, и нет (трудно сказать, так как ребенок не посещает детский сад).</w:t>
      </w:r>
    </w:p>
    <w:p w:rsidR="009B054B" w:rsidRPr="002368B2" w:rsidRDefault="009B054B" w:rsidP="0013334D">
      <w:pPr>
        <w:widowControl/>
        <w:suppressAutoHyphens w:val="0"/>
        <w:ind w:firstLine="567"/>
        <w:jc w:val="both"/>
        <w:rPr>
          <w:rFonts w:eastAsia="Calibri"/>
          <w:kern w:val="0"/>
          <w:lang w:eastAsia="en-US"/>
        </w:rPr>
      </w:pP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4. Какое занятие доставляет ему наибольшую радость? ________________________________________________________________________________</w:t>
      </w:r>
    </w:p>
    <w:p w:rsidR="009B054B" w:rsidRPr="002368B2" w:rsidRDefault="009B054B" w:rsidP="0013334D">
      <w:pPr>
        <w:widowControl/>
        <w:suppressAutoHyphens w:val="0"/>
        <w:ind w:firstLine="567"/>
        <w:jc w:val="both"/>
        <w:rPr>
          <w:rFonts w:eastAsia="Calibri"/>
          <w:kern w:val="0"/>
          <w:lang w:eastAsia="en-US"/>
        </w:rPr>
      </w:pP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5. Что его может огорчить? </w:t>
      </w: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___________________________________________________________________________</w:t>
      </w:r>
    </w:p>
    <w:p w:rsidR="009B054B" w:rsidRPr="002368B2" w:rsidRDefault="009B054B" w:rsidP="0013334D">
      <w:pPr>
        <w:widowControl/>
        <w:suppressAutoHyphens w:val="0"/>
        <w:ind w:firstLine="567"/>
        <w:jc w:val="both"/>
        <w:rPr>
          <w:rFonts w:eastAsia="Calibri"/>
          <w:kern w:val="0"/>
          <w:lang w:eastAsia="en-US"/>
        </w:rPr>
      </w:pP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6. Назовите любимую игру Вашего сына или дочери ________________________________________________________________________________</w:t>
      </w:r>
    </w:p>
    <w:p w:rsidR="009B054B" w:rsidRPr="002368B2" w:rsidRDefault="009B054B" w:rsidP="0013334D">
      <w:pPr>
        <w:widowControl/>
        <w:suppressAutoHyphens w:val="0"/>
        <w:ind w:firstLine="567"/>
        <w:jc w:val="both"/>
        <w:rPr>
          <w:rFonts w:eastAsia="Calibri"/>
          <w:kern w:val="0"/>
          <w:lang w:eastAsia="en-US"/>
        </w:rPr>
      </w:pP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7.     Какое направление внеурочной деятельности школьников может вызвать у вашего ребенка наибольший интерес? Подчеркните не более двух из перечисленных:</w:t>
      </w: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        физкультурно-спортивное;</w:t>
      </w: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        художественно-эстетическое;</w:t>
      </w: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        научно-техническое (техническое творчество);</w:t>
      </w:r>
    </w:p>
    <w:p w:rsidR="009B054B" w:rsidRPr="002368B2" w:rsidRDefault="009B054B" w:rsidP="0013334D">
      <w:pPr>
        <w:widowControl/>
        <w:suppressAutoHyphens w:val="0"/>
        <w:ind w:firstLine="567"/>
        <w:jc w:val="both"/>
        <w:rPr>
          <w:rFonts w:eastAsia="Calibri"/>
          <w:kern w:val="0"/>
          <w:lang w:eastAsia="en-US"/>
        </w:rPr>
      </w:pP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        научно-познавательное;</w:t>
      </w: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        туристско-краеведческое;</w:t>
      </w: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        военно-патриотическое;</w:t>
      </w: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 xml:space="preserve"> -        эколого-биологическое.</w:t>
      </w:r>
    </w:p>
    <w:p w:rsidR="009B054B" w:rsidRPr="002368B2" w:rsidRDefault="009B054B" w:rsidP="0013334D">
      <w:pPr>
        <w:widowControl/>
        <w:suppressAutoHyphens w:val="0"/>
        <w:ind w:firstLine="567"/>
        <w:jc w:val="both"/>
        <w:rPr>
          <w:rFonts w:eastAsia="Calibri"/>
          <w:kern w:val="0"/>
          <w:lang w:eastAsia="en-US"/>
        </w:rPr>
      </w:pPr>
    </w:p>
    <w:p w:rsidR="009B054B" w:rsidRPr="002368B2" w:rsidRDefault="009B054B" w:rsidP="0013334D">
      <w:pPr>
        <w:widowControl/>
        <w:suppressAutoHyphens w:val="0"/>
        <w:ind w:firstLine="567"/>
        <w:jc w:val="both"/>
        <w:rPr>
          <w:rFonts w:eastAsia="Calibri"/>
          <w:kern w:val="0"/>
          <w:lang w:eastAsia="en-US"/>
        </w:rPr>
      </w:pPr>
      <w:r w:rsidRPr="002368B2">
        <w:rPr>
          <w:rFonts w:eastAsia="Calibri"/>
          <w:kern w:val="0"/>
          <w:lang w:eastAsia="en-US"/>
        </w:rPr>
        <w:t>Обработка полученных данных. При обработке анкет необходимо выяснить, сколько дошкольников занимаются в кружках, секциях, студиях; какие учреждения они посещают; какие направления внеурочной деятельности, по предположению родителей, могут вызвать у детей наибольший интерес. На основе обработанной и систематизированной информации следует начать разработку проектных представлений об организации внеурочной деятельности учащихся формируемых первых классов.</w:t>
      </w:r>
    </w:p>
    <w:p w:rsidR="00F512CF" w:rsidRPr="002368B2" w:rsidRDefault="00F512CF" w:rsidP="0013334D">
      <w:pPr>
        <w:widowControl/>
        <w:suppressAutoHyphens w:val="0"/>
        <w:ind w:firstLine="567"/>
        <w:jc w:val="center"/>
        <w:rPr>
          <w:rFonts w:eastAsia="Times New Roman"/>
          <w:b/>
          <w:kern w:val="0"/>
          <w:lang w:eastAsia="ru-RU"/>
        </w:rPr>
      </w:pPr>
    </w:p>
    <w:p w:rsidR="00071FEB" w:rsidRDefault="00E02A28" w:rsidP="00934EC3">
      <w:pPr>
        <w:widowControl/>
        <w:suppressAutoHyphens w:val="0"/>
        <w:ind w:firstLine="567"/>
        <w:jc w:val="both"/>
        <w:rPr>
          <w:rFonts w:eastAsia="Times New Roman"/>
          <w:b/>
          <w:kern w:val="0"/>
          <w:lang w:eastAsia="ru-RU"/>
        </w:rPr>
      </w:pPr>
      <w:r>
        <w:rPr>
          <w:rFonts w:eastAsia="Times New Roman"/>
          <w:kern w:val="0"/>
          <w:lang w:eastAsia="ru-RU"/>
        </w:rPr>
        <w:br w:type="page"/>
      </w:r>
      <w:r w:rsidR="00934EC3" w:rsidRPr="00934EC3">
        <w:rPr>
          <w:rFonts w:eastAsia="Times New Roman"/>
          <w:b/>
          <w:kern w:val="0"/>
          <w:lang w:eastAsia="ru-RU"/>
        </w:rPr>
        <w:t>3.3.</w:t>
      </w:r>
      <w:r w:rsidR="00934EC3">
        <w:rPr>
          <w:rFonts w:eastAsia="Times New Roman"/>
          <w:kern w:val="0"/>
          <w:lang w:eastAsia="ru-RU"/>
        </w:rPr>
        <w:t xml:space="preserve"> </w:t>
      </w:r>
      <w:r w:rsidR="00071FEB" w:rsidRPr="00626B25">
        <w:rPr>
          <w:rFonts w:eastAsia="Times New Roman"/>
          <w:b/>
          <w:kern w:val="0"/>
          <w:lang w:eastAsia="ru-RU"/>
        </w:rPr>
        <w:t>Календарный учебный график</w:t>
      </w:r>
    </w:p>
    <w:p w:rsidR="00626B25" w:rsidRDefault="00626B25" w:rsidP="0013334D">
      <w:pPr>
        <w:widowControl/>
        <w:suppressAutoHyphens w:val="0"/>
        <w:ind w:left="1440" w:firstLine="567"/>
        <w:rPr>
          <w:rFonts w:eastAsia="Times New Roman"/>
          <w:b/>
          <w:kern w:val="0"/>
          <w:lang w:eastAsia="ru-RU"/>
        </w:rPr>
      </w:pPr>
    </w:p>
    <w:p w:rsidR="00626B25" w:rsidRDefault="00626B25" w:rsidP="0013334D">
      <w:pPr>
        <w:pStyle w:val="aff1"/>
        <w:ind w:left="0" w:firstLine="567"/>
        <w:rPr>
          <w:rFonts w:ascii="Times New Roman" w:hAnsi="Times New Roman"/>
          <w:b/>
          <w:sz w:val="24"/>
          <w:szCs w:val="24"/>
        </w:rPr>
      </w:pPr>
      <w:r w:rsidRPr="00853754">
        <w:rPr>
          <w:rFonts w:ascii="Times New Roman" w:hAnsi="Times New Roman"/>
          <w:b/>
          <w:sz w:val="24"/>
          <w:szCs w:val="24"/>
        </w:rPr>
        <w:t>Устанавливается следующая продолжительность учебного года:</w:t>
      </w:r>
    </w:p>
    <w:p w:rsidR="00626B25" w:rsidRPr="00EB6924" w:rsidRDefault="00626B25" w:rsidP="0013334D">
      <w:pPr>
        <w:pStyle w:val="aff1"/>
        <w:ind w:left="0" w:firstLine="567"/>
        <w:rPr>
          <w:rFonts w:ascii="Times New Roman" w:hAnsi="Times New Roman"/>
          <w:sz w:val="24"/>
          <w:szCs w:val="24"/>
        </w:rPr>
      </w:pPr>
      <w:r w:rsidRPr="00EB6924">
        <w:rPr>
          <w:rFonts w:ascii="Times New Roman" w:hAnsi="Times New Roman"/>
          <w:sz w:val="24"/>
          <w:szCs w:val="24"/>
        </w:rPr>
        <w:t>В 1-х</w:t>
      </w:r>
      <w:r>
        <w:rPr>
          <w:rFonts w:ascii="Times New Roman" w:hAnsi="Times New Roman"/>
          <w:sz w:val="24"/>
          <w:szCs w:val="24"/>
        </w:rPr>
        <w:t xml:space="preserve"> классах -33 учебные недели (164</w:t>
      </w:r>
      <w:r w:rsidRPr="00EB6924">
        <w:rPr>
          <w:rFonts w:ascii="Times New Roman" w:hAnsi="Times New Roman"/>
          <w:sz w:val="24"/>
          <w:szCs w:val="24"/>
        </w:rPr>
        <w:t xml:space="preserve"> учебных дней)</w:t>
      </w:r>
    </w:p>
    <w:p w:rsidR="00626B25" w:rsidRPr="00853754" w:rsidRDefault="00626B25" w:rsidP="0013334D">
      <w:pPr>
        <w:pStyle w:val="aff1"/>
        <w:ind w:left="0" w:firstLine="567"/>
        <w:rPr>
          <w:rFonts w:ascii="Times New Roman" w:hAnsi="Times New Roman"/>
          <w:sz w:val="24"/>
          <w:szCs w:val="24"/>
        </w:rPr>
      </w:pPr>
      <w:r w:rsidRPr="00853754">
        <w:rPr>
          <w:rFonts w:ascii="Times New Roman" w:hAnsi="Times New Roman"/>
          <w:sz w:val="24"/>
          <w:szCs w:val="24"/>
        </w:rPr>
        <w:t>в</w:t>
      </w:r>
      <w:r>
        <w:rPr>
          <w:rFonts w:ascii="Times New Roman" w:hAnsi="Times New Roman"/>
          <w:sz w:val="24"/>
          <w:szCs w:val="24"/>
        </w:rPr>
        <w:t>о 2-4 классах</w:t>
      </w:r>
      <w:r w:rsidRPr="00853754">
        <w:rPr>
          <w:rFonts w:ascii="Times New Roman" w:hAnsi="Times New Roman"/>
          <w:sz w:val="24"/>
          <w:szCs w:val="24"/>
        </w:rPr>
        <w:t xml:space="preserve"> – 34 уч</w:t>
      </w:r>
      <w:r>
        <w:rPr>
          <w:rFonts w:ascii="Times New Roman" w:hAnsi="Times New Roman"/>
          <w:sz w:val="24"/>
          <w:szCs w:val="24"/>
        </w:rPr>
        <w:t>ебные недели (201 учебный день)</w:t>
      </w:r>
    </w:p>
    <w:p w:rsidR="00626B25" w:rsidRPr="00EB6924" w:rsidRDefault="00626B25" w:rsidP="0013334D">
      <w:pPr>
        <w:ind w:right="220" w:firstLine="567"/>
        <w:jc w:val="center"/>
        <w:rPr>
          <w:bCs/>
          <w:color w:val="000000"/>
          <w:lang w:bidi="ru-RU"/>
        </w:rPr>
      </w:pPr>
      <w:r w:rsidRPr="00EB6924">
        <w:rPr>
          <w:bCs/>
          <w:color w:val="000000"/>
          <w:lang w:bidi="ru-RU"/>
        </w:rPr>
        <w:t>Устанавливаются следующие сроки учебных четвертей и школьных ка</w:t>
      </w:r>
      <w:r w:rsidRPr="00EB6924">
        <w:rPr>
          <w:bCs/>
          <w:color w:val="000000"/>
          <w:lang w:bidi="ru-RU"/>
        </w:rPr>
        <w:softHyphen/>
        <w:t>никул:</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36"/>
        <w:gridCol w:w="2198"/>
        <w:gridCol w:w="2165"/>
        <w:gridCol w:w="2021"/>
        <w:gridCol w:w="1733"/>
      </w:tblGrid>
      <w:tr w:rsidR="00626B25" w:rsidRPr="00626B25" w:rsidTr="00626B25">
        <w:trPr>
          <w:trHeight w:hRule="exact" w:val="336"/>
          <w:jc w:val="center"/>
        </w:trPr>
        <w:tc>
          <w:tcPr>
            <w:tcW w:w="2136" w:type="dxa"/>
            <w:vMerge w:val="restart"/>
            <w:tcBorders>
              <w:top w:val="single" w:sz="4" w:space="0" w:color="auto"/>
              <w:left w:val="single" w:sz="4" w:space="0" w:color="auto"/>
            </w:tcBorders>
            <w:shd w:val="clear" w:color="auto" w:fill="FFFFFF"/>
          </w:tcPr>
          <w:p w:rsidR="00626B25" w:rsidRPr="00626B25" w:rsidRDefault="00626B25" w:rsidP="0013334D">
            <w:pPr>
              <w:framePr w:w="10253" w:wrap="notBeside" w:vAnchor="text" w:hAnchor="text" w:xAlign="center" w:y="1"/>
              <w:ind w:firstLine="567"/>
              <w:rPr>
                <w:rFonts w:ascii="Courier New" w:eastAsia="Courier New" w:hAnsi="Courier New" w:cs="Courier New"/>
                <w:color w:val="000000"/>
                <w:lang w:bidi="ru-RU"/>
              </w:rPr>
            </w:pPr>
          </w:p>
        </w:tc>
        <w:tc>
          <w:tcPr>
            <w:tcW w:w="4363" w:type="dxa"/>
            <w:gridSpan w:val="2"/>
            <w:vMerge w:val="restart"/>
            <w:tcBorders>
              <w:top w:val="single" w:sz="4" w:space="0" w:color="auto"/>
              <w:left w:val="single" w:sz="4" w:space="0" w:color="auto"/>
            </w:tcBorders>
            <w:shd w:val="clear" w:color="auto" w:fill="FFFFFF"/>
          </w:tcPr>
          <w:p w:rsidR="00626B25" w:rsidRPr="00626B25" w:rsidRDefault="00626B25" w:rsidP="0013334D">
            <w:pPr>
              <w:framePr w:w="10253" w:wrap="notBeside" w:vAnchor="text" w:hAnchor="text" w:xAlign="center" w:y="1"/>
              <w:ind w:firstLine="567"/>
              <w:jc w:val="center"/>
              <w:rPr>
                <w:color w:val="000000"/>
                <w:lang w:bidi="ru-RU"/>
              </w:rPr>
            </w:pPr>
            <w:r w:rsidRPr="00626B25">
              <w:rPr>
                <w:b/>
                <w:bCs/>
                <w:color w:val="000000"/>
                <w:lang w:bidi="ru-RU"/>
              </w:rPr>
              <w:t>Дата</w:t>
            </w:r>
          </w:p>
        </w:tc>
        <w:tc>
          <w:tcPr>
            <w:tcW w:w="3754" w:type="dxa"/>
            <w:gridSpan w:val="2"/>
            <w:tcBorders>
              <w:top w:val="single" w:sz="4" w:space="0" w:color="auto"/>
              <w:left w:val="single" w:sz="4" w:space="0" w:color="auto"/>
              <w:right w:val="single" w:sz="4" w:space="0" w:color="auto"/>
            </w:tcBorders>
            <w:shd w:val="clear" w:color="auto" w:fill="FFFFFF"/>
            <w:vAlign w:val="center"/>
          </w:tcPr>
          <w:p w:rsidR="00626B25" w:rsidRPr="00626B25" w:rsidRDefault="00626B25" w:rsidP="0013334D">
            <w:pPr>
              <w:framePr w:w="10253" w:wrap="notBeside" w:vAnchor="text" w:hAnchor="text" w:xAlign="center" w:y="1"/>
              <w:ind w:firstLine="567"/>
              <w:jc w:val="center"/>
              <w:rPr>
                <w:color w:val="000000"/>
                <w:lang w:bidi="ru-RU"/>
              </w:rPr>
            </w:pPr>
            <w:r w:rsidRPr="00626B25">
              <w:rPr>
                <w:b/>
                <w:bCs/>
                <w:color w:val="000000"/>
                <w:lang w:bidi="ru-RU"/>
              </w:rPr>
              <w:t>Продолжительность</w:t>
            </w:r>
          </w:p>
        </w:tc>
      </w:tr>
      <w:tr w:rsidR="00626B25" w:rsidRPr="00626B25" w:rsidTr="00934EC3">
        <w:trPr>
          <w:trHeight w:hRule="exact" w:val="953"/>
          <w:jc w:val="center"/>
        </w:trPr>
        <w:tc>
          <w:tcPr>
            <w:tcW w:w="2136" w:type="dxa"/>
            <w:vMerge/>
            <w:tcBorders>
              <w:left w:val="single" w:sz="4" w:space="0" w:color="auto"/>
            </w:tcBorders>
            <w:shd w:val="clear" w:color="auto" w:fill="FFFFFF"/>
          </w:tcPr>
          <w:p w:rsidR="00626B25" w:rsidRPr="00626B25" w:rsidRDefault="00626B25" w:rsidP="0013334D">
            <w:pPr>
              <w:framePr w:w="10253" w:wrap="notBeside" w:vAnchor="text" w:hAnchor="text" w:xAlign="center" w:y="1"/>
              <w:ind w:firstLine="567"/>
              <w:rPr>
                <w:rFonts w:ascii="Courier New" w:eastAsia="Courier New" w:hAnsi="Courier New" w:cs="Courier New"/>
                <w:color w:val="000000"/>
                <w:lang w:bidi="ru-RU"/>
              </w:rPr>
            </w:pPr>
          </w:p>
        </w:tc>
        <w:tc>
          <w:tcPr>
            <w:tcW w:w="4363" w:type="dxa"/>
            <w:gridSpan w:val="2"/>
            <w:vMerge/>
            <w:tcBorders>
              <w:left w:val="single" w:sz="4" w:space="0" w:color="auto"/>
            </w:tcBorders>
            <w:shd w:val="clear" w:color="auto" w:fill="FFFFFF"/>
          </w:tcPr>
          <w:p w:rsidR="00626B25" w:rsidRPr="00626B25" w:rsidRDefault="00626B25" w:rsidP="0013334D">
            <w:pPr>
              <w:framePr w:w="10253" w:wrap="notBeside" w:vAnchor="text" w:hAnchor="text" w:xAlign="center" w:y="1"/>
              <w:ind w:firstLine="567"/>
              <w:jc w:val="center"/>
              <w:rPr>
                <w:rFonts w:ascii="Courier New" w:eastAsia="Courier New" w:hAnsi="Courier New" w:cs="Courier New"/>
                <w:color w:val="000000"/>
                <w:lang w:bidi="ru-RU"/>
              </w:rPr>
            </w:pPr>
          </w:p>
        </w:tc>
        <w:tc>
          <w:tcPr>
            <w:tcW w:w="2021" w:type="dxa"/>
            <w:tcBorders>
              <w:top w:val="single" w:sz="4" w:space="0" w:color="auto"/>
              <w:left w:val="single" w:sz="4" w:space="0" w:color="auto"/>
            </w:tcBorders>
            <w:shd w:val="clear" w:color="auto" w:fill="FFFFFF"/>
            <w:vAlign w:val="center"/>
          </w:tcPr>
          <w:p w:rsidR="00626B25" w:rsidRPr="00626B25" w:rsidRDefault="00626B25" w:rsidP="00E02A28">
            <w:pPr>
              <w:framePr w:w="10253" w:wrap="notBeside" w:vAnchor="text" w:hAnchor="text" w:xAlign="center" w:y="1"/>
              <w:jc w:val="center"/>
              <w:rPr>
                <w:color w:val="000000"/>
                <w:lang w:bidi="ru-RU"/>
              </w:rPr>
            </w:pPr>
            <w:r w:rsidRPr="00626B25">
              <w:rPr>
                <w:b/>
                <w:bCs/>
                <w:color w:val="000000"/>
                <w:lang w:bidi="ru-RU"/>
              </w:rPr>
              <w:t>Количество учебных недель в четверти</w:t>
            </w:r>
          </w:p>
        </w:tc>
        <w:tc>
          <w:tcPr>
            <w:tcW w:w="1733" w:type="dxa"/>
            <w:tcBorders>
              <w:top w:val="single" w:sz="4" w:space="0" w:color="auto"/>
              <w:left w:val="single" w:sz="4" w:space="0" w:color="auto"/>
              <w:right w:val="single" w:sz="4" w:space="0" w:color="auto"/>
            </w:tcBorders>
            <w:shd w:val="clear" w:color="auto" w:fill="FFFFFF"/>
            <w:vAlign w:val="center"/>
          </w:tcPr>
          <w:p w:rsidR="00626B25" w:rsidRPr="00626B25" w:rsidRDefault="00626B25" w:rsidP="00E02A28">
            <w:pPr>
              <w:framePr w:w="10253" w:wrap="notBeside" w:vAnchor="text" w:hAnchor="text" w:xAlign="center" w:y="1"/>
              <w:jc w:val="center"/>
              <w:rPr>
                <w:color w:val="000000"/>
                <w:lang w:bidi="ru-RU"/>
              </w:rPr>
            </w:pPr>
            <w:r w:rsidRPr="00626B25">
              <w:rPr>
                <w:b/>
                <w:bCs/>
                <w:color w:val="000000"/>
                <w:lang w:bidi="ru-RU"/>
              </w:rPr>
              <w:t>Количество учебных дней в четверти</w:t>
            </w:r>
          </w:p>
        </w:tc>
      </w:tr>
      <w:tr w:rsidR="00626B25" w:rsidRPr="00626B25" w:rsidTr="00626B25">
        <w:trPr>
          <w:trHeight w:hRule="exact" w:val="610"/>
          <w:jc w:val="center"/>
        </w:trPr>
        <w:tc>
          <w:tcPr>
            <w:tcW w:w="2136" w:type="dxa"/>
            <w:tcBorders>
              <w:top w:val="single" w:sz="4" w:space="0" w:color="auto"/>
              <w:left w:val="single" w:sz="4" w:space="0" w:color="auto"/>
            </w:tcBorders>
            <w:shd w:val="clear" w:color="auto" w:fill="FFFFFF"/>
          </w:tcPr>
          <w:p w:rsidR="00626B25" w:rsidRPr="00626B25" w:rsidRDefault="00626B25" w:rsidP="0013334D">
            <w:pPr>
              <w:framePr w:w="10253" w:wrap="notBeside" w:vAnchor="text" w:hAnchor="text" w:xAlign="center" w:y="1"/>
              <w:ind w:firstLine="567"/>
              <w:rPr>
                <w:rFonts w:ascii="Courier New" w:eastAsia="Courier New" w:hAnsi="Courier New" w:cs="Courier New"/>
                <w:color w:val="000000"/>
                <w:lang w:bidi="ru-RU"/>
              </w:rPr>
            </w:pPr>
          </w:p>
        </w:tc>
        <w:tc>
          <w:tcPr>
            <w:tcW w:w="2198" w:type="dxa"/>
            <w:tcBorders>
              <w:top w:val="single" w:sz="4" w:space="0" w:color="auto"/>
              <w:left w:val="single" w:sz="4" w:space="0" w:color="auto"/>
            </w:tcBorders>
            <w:shd w:val="clear" w:color="auto" w:fill="FFFFFF"/>
          </w:tcPr>
          <w:p w:rsidR="00626B25" w:rsidRPr="00626B25" w:rsidRDefault="00626B25" w:rsidP="0013334D">
            <w:pPr>
              <w:framePr w:w="10253" w:wrap="notBeside" w:vAnchor="text" w:hAnchor="text" w:xAlign="center" w:y="1"/>
              <w:ind w:firstLine="567"/>
              <w:jc w:val="center"/>
              <w:rPr>
                <w:color w:val="000000"/>
                <w:lang w:bidi="ru-RU"/>
              </w:rPr>
            </w:pPr>
            <w:r w:rsidRPr="00626B25">
              <w:rPr>
                <w:color w:val="000000"/>
                <w:spacing w:val="10"/>
                <w:lang w:bidi="ru-RU"/>
              </w:rPr>
              <w:t>Начало четверти</w:t>
            </w:r>
          </w:p>
        </w:tc>
        <w:tc>
          <w:tcPr>
            <w:tcW w:w="2165" w:type="dxa"/>
            <w:tcBorders>
              <w:top w:val="single" w:sz="4" w:space="0" w:color="auto"/>
              <w:left w:val="single" w:sz="4" w:space="0" w:color="auto"/>
            </w:tcBorders>
            <w:shd w:val="clear" w:color="auto" w:fill="FFFFFF"/>
          </w:tcPr>
          <w:p w:rsidR="00626B25" w:rsidRPr="00626B25" w:rsidRDefault="00626B25" w:rsidP="0013334D">
            <w:pPr>
              <w:framePr w:w="10253" w:wrap="notBeside" w:vAnchor="text" w:hAnchor="text" w:xAlign="center" w:y="1"/>
              <w:ind w:firstLine="567"/>
              <w:jc w:val="center"/>
              <w:rPr>
                <w:color w:val="000000"/>
                <w:lang w:bidi="ru-RU"/>
              </w:rPr>
            </w:pPr>
            <w:r w:rsidRPr="00626B25">
              <w:rPr>
                <w:color w:val="000000"/>
                <w:spacing w:val="10"/>
                <w:lang w:bidi="ru-RU"/>
              </w:rPr>
              <w:t>Окончание чет</w:t>
            </w:r>
            <w:r w:rsidRPr="00626B25">
              <w:rPr>
                <w:color w:val="000000"/>
                <w:spacing w:val="10"/>
                <w:lang w:bidi="ru-RU"/>
              </w:rPr>
              <w:softHyphen/>
              <w:t>верти</w:t>
            </w:r>
          </w:p>
        </w:tc>
        <w:tc>
          <w:tcPr>
            <w:tcW w:w="2021" w:type="dxa"/>
            <w:tcBorders>
              <w:top w:val="single" w:sz="4" w:space="0" w:color="auto"/>
              <w:left w:val="single" w:sz="4" w:space="0" w:color="auto"/>
            </w:tcBorders>
            <w:shd w:val="clear" w:color="auto" w:fill="FFFFFF"/>
            <w:vAlign w:val="center"/>
          </w:tcPr>
          <w:p w:rsidR="00626B25" w:rsidRPr="00626B25" w:rsidRDefault="00626B25" w:rsidP="0013334D">
            <w:pPr>
              <w:framePr w:w="10253" w:wrap="notBeside" w:vAnchor="text" w:hAnchor="text" w:xAlign="center" w:y="1"/>
              <w:ind w:firstLine="567"/>
              <w:jc w:val="center"/>
              <w:rPr>
                <w:rFonts w:ascii="Courier New" w:eastAsia="Courier New" w:hAnsi="Courier New" w:cs="Courier New"/>
                <w:color w:val="000000"/>
                <w:lang w:bidi="ru-RU"/>
              </w:rPr>
            </w:pPr>
          </w:p>
        </w:tc>
        <w:tc>
          <w:tcPr>
            <w:tcW w:w="1733" w:type="dxa"/>
            <w:tcBorders>
              <w:top w:val="single" w:sz="4" w:space="0" w:color="auto"/>
              <w:left w:val="single" w:sz="4" w:space="0" w:color="auto"/>
              <w:right w:val="single" w:sz="4" w:space="0" w:color="auto"/>
            </w:tcBorders>
            <w:shd w:val="clear" w:color="auto" w:fill="FFFFFF"/>
            <w:vAlign w:val="center"/>
          </w:tcPr>
          <w:p w:rsidR="00626B25" w:rsidRPr="00626B25" w:rsidRDefault="00626B25" w:rsidP="0013334D">
            <w:pPr>
              <w:framePr w:w="10253" w:wrap="notBeside" w:vAnchor="text" w:hAnchor="text" w:xAlign="center" w:y="1"/>
              <w:ind w:firstLine="567"/>
              <w:jc w:val="center"/>
              <w:rPr>
                <w:rFonts w:ascii="Courier New" w:eastAsia="Courier New" w:hAnsi="Courier New" w:cs="Courier New"/>
                <w:color w:val="000000"/>
                <w:lang w:bidi="ru-RU"/>
              </w:rPr>
            </w:pPr>
          </w:p>
        </w:tc>
      </w:tr>
      <w:tr w:rsidR="00626B25" w:rsidRPr="00626B25" w:rsidTr="00626B25">
        <w:trPr>
          <w:trHeight w:hRule="exact" w:val="336"/>
          <w:jc w:val="center"/>
        </w:trPr>
        <w:tc>
          <w:tcPr>
            <w:tcW w:w="2136" w:type="dxa"/>
            <w:tcBorders>
              <w:top w:val="single" w:sz="4" w:space="0" w:color="auto"/>
              <w:left w:val="single" w:sz="4" w:space="0" w:color="auto"/>
            </w:tcBorders>
            <w:shd w:val="clear" w:color="auto" w:fill="FFFFFF"/>
            <w:vAlign w:val="bottom"/>
          </w:tcPr>
          <w:p w:rsidR="00626B25" w:rsidRPr="00626B25" w:rsidRDefault="00626B25" w:rsidP="0013334D">
            <w:pPr>
              <w:framePr w:w="10253" w:wrap="notBeside" w:vAnchor="text" w:hAnchor="text" w:xAlign="center" w:y="1"/>
              <w:ind w:left="120" w:firstLine="567"/>
              <w:rPr>
                <w:color w:val="000000"/>
                <w:lang w:bidi="ru-RU"/>
              </w:rPr>
            </w:pPr>
            <w:r w:rsidRPr="00626B25">
              <w:rPr>
                <w:b/>
                <w:bCs/>
                <w:color w:val="000000"/>
                <w:lang w:bidi="ru-RU"/>
              </w:rPr>
              <w:t>I четверть</w:t>
            </w:r>
          </w:p>
        </w:tc>
        <w:tc>
          <w:tcPr>
            <w:tcW w:w="2198" w:type="dxa"/>
            <w:tcBorders>
              <w:top w:val="single" w:sz="4" w:space="0" w:color="auto"/>
              <w:left w:val="single" w:sz="4" w:space="0" w:color="auto"/>
            </w:tcBorders>
            <w:shd w:val="clear" w:color="auto" w:fill="FFFFFF"/>
          </w:tcPr>
          <w:p w:rsidR="00626B25" w:rsidRPr="00626B25" w:rsidRDefault="00626B25" w:rsidP="0013334D">
            <w:pPr>
              <w:framePr w:w="10253" w:wrap="notBeside" w:vAnchor="text" w:hAnchor="text" w:xAlign="center" w:y="1"/>
              <w:ind w:firstLine="567"/>
              <w:jc w:val="center"/>
              <w:rPr>
                <w:color w:val="000000"/>
                <w:lang w:bidi="ru-RU"/>
              </w:rPr>
            </w:pPr>
            <w:r w:rsidRPr="00626B25">
              <w:rPr>
                <w:color w:val="000000"/>
                <w:spacing w:val="10"/>
                <w:lang w:bidi="ru-RU"/>
              </w:rPr>
              <w:t>01.09.2016</w:t>
            </w:r>
          </w:p>
        </w:tc>
        <w:tc>
          <w:tcPr>
            <w:tcW w:w="2165" w:type="dxa"/>
            <w:tcBorders>
              <w:top w:val="single" w:sz="4" w:space="0" w:color="auto"/>
              <w:left w:val="single" w:sz="4" w:space="0" w:color="auto"/>
            </w:tcBorders>
            <w:shd w:val="clear" w:color="auto" w:fill="FFFFFF"/>
          </w:tcPr>
          <w:p w:rsidR="00626B25" w:rsidRPr="00626B25" w:rsidRDefault="00626B25" w:rsidP="0013334D">
            <w:pPr>
              <w:framePr w:w="10253" w:wrap="notBeside" w:vAnchor="text" w:hAnchor="text" w:xAlign="center" w:y="1"/>
              <w:ind w:firstLine="567"/>
              <w:jc w:val="center"/>
              <w:rPr>
                <w:color w:val="000000"/>
                <w:lang w:bidi="ru-RU"/>
              </w:rPr>
            </w:pPr>
            <w:r w:rsidRPr="00626B25">
              <w:rPr>
                <w:color w:val="000000"/>
                <w:spacing w:val="10"/>
                <w:lang w:bidi="ru-RU"/>
              </w:rPr>
              <w:t>29.10.2016</w:t>
            </w:r>
          </w:p>
        </w:tc>
        <w:tc>
          <w:tcPr>
            <w:tcW w:w="2021" w:type="dxa"/>
            <w:tcBorders>
              <w:top w:val="single" w:sz="4" w:space="0" w:color="auto"/>
              <w:left w:val="single" w:sz="4" w:space="0" w:color="auto"/>
            </w:tcBorders>
            <w:shd w:val="clear" w:color="auto" w:fill="FFFFFF"/>
            <w:vAlign w:val="center"/>
          </w:tcPr>
          <w:p w:rsidR="00626B25" w:rsidRPr="00626B25" w:rsidRDefault="00626B25" w:rsidP="0013334D">
            <w:pPr>
              <w:framePr w:w="10253" w:wrap="notBeside" w:vAnchor="text" w:hAnchor="text" w:xAlign="center" w:y="1"/>
              <w:ind w:firstLine="567"/>
              <w:jc w:val="center"/>
              <w:rPr>
                <w:color w:val="000000"/>
                <w:lang w:bidi="ru-RU"/>
              </w:rPr>
            </w:pPr>
            <w:r w:rsidRPr="00626B25">
              <w:rPr>
                <w:color w:val="000000"/>
                <w:spacing w:val="10"/>
                <w:lang w:bidi="ru-RU"/>
              </w:rPr>
              <w:t>8,5</w:t>
            </w:r>
          </w:p>
        </w:tc>
        <w:tc>
          <w:tcPr>
            <w:tcW w:w="1733" w:type="dxa"/>
            <w:tcBorders>
              <w:top w:val="single" w:sz="4" w:space="0" w:color="auto"/>
              <w:left w:val="single" w:sz="4" w:space="0" w:color="auto"/>
              <w:right w:val="single" w:sz="4" w:space="0" w:color="auto"/>
            </w:tcBorders>
            <w:shd w:val="clear" w:color="auto" w:fill="FFFFFF"/>
            <w:vAlign w:val="center"/>
          </w:tcPr>
          <w:p w:rsidR="00626B25" w:rsidRPr="00626B25" w:rsidRDefault="00626B25" w:rsidP="0013334D">
            <w:pPr>
              <w:framePr w:w="10253" w:wrap="notBeside" w:vAnchor="text" w:hAnchor="text" w:xAlign="center" w:y="1"/>
              <w:ind w:firstLine="567"/>
              <w:jc w:val="center"/>
              <w:rPr>
                <w:color w:val="000000"/>
                <w:lang w:bidi="ru-RU"/>
              </w:rPr>
            </w:pPr>
            <w:r w:rsidRPr="00626B25">
              <w:rPr>
                <w:color w:val="000000"/>
                <w:spacing w:val="10"/>
                <w:lang w:bidi="ru-RU"/>
              </w:rPr>
              <w:t>51</w:t>
            </w:r>
          </w:p>
        </w:tc>
      </w:tr>
      <w:tr w:rsidR="00626B25" w:rsidRPr="00626B25" w:rsidTr="00626B25">
        <w:trPr>
          <w:trHeight w:hRule="exact" w:val="331"/>
          <w:jc w:val="center"/>
        </w:trPr>
        <w:tc>
          <w:tcPr>
            <w:tcW w:w="2136" w:type="dxa"/>
            <w:tcBorders>
              <w:top w:val="single" w:sz="4" w:space="0" w:color="auto"/>
              <w:left w:val="single" w:sz="4" w:space="0" w:color="auto"/>
            </w:tcBorders>
            <w:shd w:val="clear" w:color="auto" w:fill="FFFFFF"/>
            <w:vAlign w:val="bottom"/>
          </w:tcPr>
          <w:p w:rsidR="00626B25" w:rsidRPr="00626B25" w:rsidRDefault="00626B25" w:rsidP="0013334D">
            <w:pPr>
              <w:framePr w:w="10253" w:wrap="notBeside" w:vAnchor="text" w:hAnchor="text" w:xAlign="center" w:y="1"/>
              <w:ind w:left="120" w:firstLine="567"/>
              <w:rPr>
                <w:color w:val="000000"/>
                <w:lang w:bidi="ru-RU"/>
              </w:rPr>
            </w:pPr>
            <w:r w:rsidRPr="00626B25">
              <w:rPr>
                <w:b/>
                <w:bCs/>
                <w:color w:val="000000"/>
                <w:lang w:bidi="ru-RU"/>
              </w:rPr>
              <w:t>II четверть</w:t>
            </w:r>
          </w:p>
        </w:tc>
        <w:tc>
          <w:tcPr>
            <w:tcW w:w="2198" w:type="dxa"/>
            <w:tcBorders>
              <w:top w:val="single" w:sz="4" w:space="0" w:color="auto"/>
              <w:left w:val="single" w:sz="4" w:space="0" w:color="auto"/>
            </w:tcBorders>
            <w:shd w:val="clear" w:color="auto" w:fill="FFFFFF"/>
          </w:tcPr>
          <w:p w:rsidR="00626B25" w:rsidRPr="00626B25" w:rsidRDefault="00626B25" w:rsidP="0013334D">
            <w:pPr>
              <w:framePr w:w="10253" w:wrap="notBeside" w:vAnchor="text" w:hAnchor="text" w:xAlign="center" w:y="1"/>
              <w:ind w:firstLine="567"/>
              <w:jc w:val="center"/>
              <w:rPr>
                <w:color w:val="000000"/>
                <w:lang w:bidi="ru-RU"/>
              </w:rPr>
            </w:pPr>
            <w:r w:rsidRPr="00626B25">
              <w:rPr>
                <w:color w:val="000000"/>
                <w:spacing w:val="10"/>
                <w:lang w:bidi="ru-RU"/>
              </w:rPr>
              <w:t>07.11.2016</w:t>
            </w:r>
          </w:p>
        </w:tc>
        <w:tc>
          <w:tcPr>
            <w:tcW w:w="2165" w:type="dxa"/>
            <w:tcBorders>
              <w:top w:val="single" w:sz="4" w:space="0" w:color="auto"/>
              <w:left w:val="single" w:sz="4" w:space="0" w:color="auto"/>
            </w:tcBorders>
            <w:shd w:val="clear" w:color="auto" w:fill="FFFFFF"/>
          </w:tcPr>
          <w:p w:rsidR="00626B25" w:rsidRPr="00626B25" w:rsidRDefault="00626B25" w:rsidP="0013334D">
            <w:pPr>
              <w:framePr w:w="10253" w:wrap="notBeside" w:vAnchor="text" w:hAnchor="text" w:xAlign="center" w:y="1"/>
              <w:ind w:firstLine="567"/>
              <w:jc w:val="center"/>
              <w:rPr>
                <w:color w:val="000000"/>
                <w:lang w:bidi="ru-RU"/>
              </w:rPr>
            </w:pPr>
            <w:r w:rsidRPr="00626B25">
              <w:rPr>
                <w:color w:val="000000"/>
                <w:spacing w:val="10"/>
                <w:lang w:bidi="ru-RU"/>
              </w:rPr>
              <w:t>26.12.2016</w:t>
            </w:r>
          </w:p>
        </w:tc>
        <w:tc>
          <w:tcPr>
            <w:tcW w:w="2021" w:type="dxa"/>
            <w:tcBorders>
              <w:top w:val="single" w:sz="4" w:space="0" w:color="auto"/>
              <w:left w:val="single" w:sz="4" w:space="0" w:color="auto"/>
            </w:tcBorders>
            <w:shd w:val="clear" w:color="auto" w:fill="FFFFFF"/>
            <w:vAlign w:val="center"/>
          </w:tcPr>
          <w:p w:rsidR="00626B25" w:rsidRPr="00626B25" w:rsidRDefault="00626B25" w:rsidP="0013334D">
            <w:pPr>
              <w:framePr w:w="10253" w:wrap="notBeside" w:vAnchor="text" w:hAnchor="text" w:xAlign="center" w:y="1"/>
              <w:ind w:firstLine="567"/>
              <w:jc w:val="center"/>
              <w:rPr>
                <w:color w:val="000000"/>
                <w:lang w:bidi="ru-RU"/>
              </w:rPr>
            </w:pPr>
            <w:r w:rsidRPr="00626B25">
              <w:rPr>
                <w:color w:val="000000"/>
                <w:spacing w:val="10"/>
                <w:lang w:bidi="ru-RU"/>
              </w:rPr>
              <w:t>7</w:t>
            </w:r>
          </w:p>
        </w:tc>
        <w:tc>
          <w:tcPr>
            <w:tcW w:w="1733" w:type="dxa"/>
            <w:tcBorders>
              <w:top w:val="single" w:sz="4" w:space="0" w:color="auto"/>
              <w:left w:val="single" w:sz="4" w:space="0" w:color="auto"/>
              <w:right w:val="single" w:sz="4" w:space="0" w:color="auto"/>
            </w:tcBorders>
            <w:shd w:val="clear" w:color="auto" w:fill="FFFFFF"/>
            <w:vAlign w:val="center"/>
          </w:tcPr>
          <w:p w:rsidR="00626B25" w:rsidRPr="00626B25" w:rsidRDefault="00626B25" w:rsidP="0013334D">
            <w:pPr>
              <w:framePr w:w="10253" w:wrap="notBeside" w:vAnchor="text" w:hAnchor="text" w:xAlign="center" w:y="1"/>
              <w:ind w:firstLine="567"/>
              <w:jc w:val="center"/>
              <w:rPr>
                <w:color w:val="000000"/>
                <w:lang w:bidi="ru-RU"/>
              </w:rPr>
            </w:pPr>
            <w:r w:rsidRPr="00626B25">
              <w:rPr>
                <w:color w:val="000000"/>
                <w:spacing w:val="10"/>
                <w:lang w:bidi="ru-RU"/>
              </w:rPr>
              <w:t>43</w:t>
            </w:r>
          </w:p>
        </w:tc>
      </w:tr>
      <w:tr w:rsidR="00626B25" w:rsidRPr="00626B25" w:rsidTr="00626B25">
        <w:trPr>
          <w:trHeight w:hRule="exact" w:val="336"/>
          <w:jc w:val="center"/>
        </w:trPr>
        <w:tc>
          <w:tcPr>
            <w:tcW w:w="2136" w:type="dxa"/>
            <w:tcBorders>
              <w:top w:val="single" w:sz="4" w:space="0" w:color="auto"/>
              <w:left w:val="single" w:sz="4" w:space="0" w:color="auto"/>
            </w:tcBorders>
            <w:shd w:val="clear" w:color="auto" w:fill="FFFFFF"/>
            <w:vAlign w:val="bottom"/>
          </w:tcPr>
          <w:p w:rsidR="00626B25" w:rsidRPr="00626B25" w:rsidRDefault="00626B25" w:rsidP="0013334D">
            <w:pPr>
              <w:framePr w:w="10253" w:wrap="notBeside" w:vAnchor="text" w:hAnchor="text" w:xAlign="center" w:y="1"/>
              <w:ind w:left="120" w:firstLine="567"/>
              <w:rPr>
                <w:color w:val="000000"/>
                <w:lang w:bidi="ru-RU"/>
              </w:rPr>
            </w:pPr>
            <w:r w:rsidRPr="00626B25">
              <w:rPr>
                <w:b/>
                <w:bCs/>
                <w:color w:val="000000"/>
                <w:lang w:bidi="ru-RU"/>
              </w:rPr>
              <w:t>III четверть</w:t>
            </w:r>
          </w:p>
        </w:tc>
        <w:tc>
          <w:tcPr>
            <w:tcW w:w="2198" w:type="dxa"/>
            <w:tcBorders>
              <w:top w:val="single" w:sz="4" w:space="0" w:color="auto"/>
              <w:left w:val="single" w:sz="4" w:space="0" w:color="auto"/>
            </w:tcBorders>
            <w:shd w:val="clear" w:color="auto" w:fill="FFFFFF"/>
          </w:tcPr>
          <w:p w:rsidR="00626B25" w:rsidRPr="00626B25" w:rsidRDefault="00626B25" w:rsidP="0013334D">
            <w:pPr>
              <w:framePr w:w="10253" w:wrap="notBeside" w:vAnchor="text" w:hAnchor="text" w:xAlign="center" w:y="1"/>
              <w:ind w:firstLine="567"/>
              <w:jc w:val="center"/>
              <w:rPr>
                <w:color w:val="000000"/>
                <w:lang w:bidi="ru-RU"/>
              </w:rPr>
            </w:pPr>
            <w:r w:rsidRPr="00626B25">
              <w:rPr>
                <w:color w:val="000000"/>
                <w:spacing w:val="10"/>
                <w:lang w:bidi="ru-RU"/>
              </w:rPr>
              <w:t>10.01.2017</w:t>
            </w:r>
          </w:p>
        </w:tc>
        <w:tc>
          <w:tcPr>
            <w:tcW w:w="2165" w:type="dxa"/>
            <w:tcBorders>
              <w:top w:val="single" w:sz="4" w:space="0" w:color="auto"/>
              <w:left w:val="single" w:sz="4" w:space="0" w:color="auto"/>
            </w:tcBorders>
            <w:shd w:val="clear" w:color="auto" w:fill="FFFFFF"/>
          </w:tcPr>
          <w:p w:rsidR="00626B25" w:rsidRPr="00626B25" w:rsidRDefault="00626B25" w:rsidP="0013334D">
            <w:pPr>
              <w:framePr w:w="10253" w:wrap="notBeside" w:vAnchor="text" w:hAnchor="text" w:xAlign="center" w:y="1"/>
              <w:ind w:firstLine="567"/>
              <w:jc w:val="center"/>
              <w:rPr>
                <w:color w:val="000000"/>
                <w:lang w:bidi="ru-RU"/>
              </w:rPr>
            </w:pPr>
            <w:r w:rsidRPr="00626B25">
              <w:rPr>
                <w:color w:val="000000"/>
                <w:spacing w:val="10"/>
                <w:lang w:bidi="ru-RU"/>
              </w:rPr>
              <w:t>24.03.2017</w:t>
            </w:r>
          </w:p>
        </w:tc>
        <w:tc>
          <w:tcPr>
            <w:tcW w:w="2021" w:type="dxa"/>
            <w:tcBorders>
              <w:top w:val="single" w:sz="4" w:space="0" w:color="auto"/>
              <w:left w:val="single" w:sz="4" w:space="0" w:color="auto"/>
            </w:tcBorders>
            <w:shd w:val="clear" w:color="auto" w:fill="FFFFFF"/>
            <w:vAlign w:val="center"/>
          </w:tcPr>
          <w:p w:rsidR="00626B25" w:rsidRPr="00626B25" w:rsidRDefault="00626B25" w:rsidP="0013334D">
            <w:pPr>
              <w:framePr w:w="10253" w:wrap="notBeside" w:vAnchor="text" w:hAnchor="text" w:xAlign="center" w:y="1"/>
              <w:ind w:firstLine="567"/>
              <w:jc w:val="center"/>
              <w:rPr>
                <w:color w:val="000000"/>
                <w:lang w:bidi="ru-RU"/>
              </w:rPr>
            </w:pPr>
            <w:r w:rsidRPr="00626B25">
              <w:rPr>
                <w:color w:val="000000"/>
                <w:spacing w:val="10"/>
                <w:lang w:bidi="ru-RU"/>
              </w:rPr>
              <w:t>10,5</w:t>
            </w:r>
          </w:p>
        </w:tc>
        <w:tc>
          <w:tcPr>
            <w:tcW w:w="1733" w:type="dxa"/>
            <w:tcBorders>
              <w:top w:val="single" w:sz="4" w:space="0" w:color="auto"/>
              <w:left w:val="single" w:sz="4" w:space="0" w:color="auto"/>
              <w:right w:val="single" w:sz="4" w:space="0" w:color="auto"/>
            </w:tcBorders>
            <w:shd w:val="clear" w:color="auto" w:fill="FFFFFF"/>
            <w:vAlign w:val="center"/>
          </w:tcPr>
          <w:p w:rsidR="00626B25" w:rsidRPr="00626B25" w:rsidRDefault="00626B25" w:rsidP="0013334D">
            <w:pPr>
              <w:framePr w:w="10253" w:wrap="notBeside" w:vAnchor="text" w:hAnchor="text" w:xAlign="center" w:y="1"/>
              <w:ind w:firstLine="567"/>
              <w:jc w:val="center"/>
              <w:rPr>
                <w:color w:val="000000"/>
                <w:lang w:bidi="ru-RU"/>
              </w:rPr>
            </w:pPr>
            <w:r w:rsidRPr="00626B25">
              <w:rPr>
                <w:color w:val="000000"/>
                <w:spacing w:val="10"/>
                <w:lang w:bidi="ru-RU"/>
              </w:rPr>
              <w:t>61</w:t>
            </w:r>
          </w:p>
        </w:tc>
      </w:tr>
      <w:tr w:rsidR="00626B25" w:rsidRPr="00626B25" w:rsidTr="00626B25">
        <w:trPr>
          <w:trHeight w:hRule="exact" w:val="336"/>
          <w:jc w:val="center"/>
        </w:trPr>
        <w:tc>
          <w:tcPr>
            <w:tcW w:w="2136" w:type="dxa"/>
            <w:tcBorders>
              <w:top w:val="single" w:sz="4" w:space="0" w:color="auto"/>
              <w:left w:val="single" w:sz="4" w:space="0" w:color="auto"/>
            </w:tcBorders>
            <w:shd w:val="clear" w:color="auto" w:fill="FFFFFF"/>
            <w:vAlign w:val="bottom"/>
          </w:tcPr>
          <w:p w:rsidR="00626B25" w:rsidRPr="00626B25" w:rsidRDefault="00626B25" w:rsidP="0013334D">
            <w:pPr>
              <w:framePr w:w="10253" w:wrap="notBeside" w:vAnchor="text" w:hAnchor="text" w:xAlign="center" w:y="1"/>
              <w:ind w:left="120" w:firstLine="567"/>
              <w:rPr>
                <w:color w:val="000000"/>
                <w:lang w:bidi="ru-RU"/>
              </w:rPr>
            </w:pPr>
            <w:r w:rsidRPr="00626B25">
              <w:rPr>
                <w:b/>
                <w:bCs/>
                <w:color w:val="000000"/>
                <w:lang w:bidi="ru-RU"/>
              </w:rPr>
              <w:t>IV четверть</w:t>
            </w:r>
          </w:p>
        </w:tc>
        <w:tc>
          <w:tcPr>
            <w:tcW w:w="2198" w:type="dxa"/>
            <w:tcBorders>
              <w:top w:val="single" w:sz="4" w:space="0" w:color="auto"/>
              <w:left w:val="single" w:sz="4" w:space="0" w:color="auto"/>
            </w:tcBorders>
            <w:shd w:val="clear" w:color="auto" w:fill="FFFFFF"/>
          </w:tcPr>
          <w:p w:rsidR="00626B25" w:rsidRPr="00626B25" w:rsidRDefault="00626B25" w:rsidP="0013334D">
            <w:pPr>
              <w:framePr w:w="10253" w:wrap="notBeside" w:vAnchor="text" w:hAnchor="text" w:xAlign="center" w:y="1"/>
              <w:ind w:firstLine="567"/>
              <w:jc w:val="center"/>
              <w:rPr>
                <w:color w:val="000000"/>
                <w:lang w:bidi="ru-RU"/>
              </w:rPr>
            </w:pPr>
            <w:r w:rsidRPr="00626B25">
              <w:rPr>
                <w:color w:val="000000"/>
                <w:spacing w:val="10"/>
                <w:lang w:bidi="ru-RU"/>
              </w:rPr>
              <w:t>03.04.2017</w:t>
            </w:r>
          </w:p>
        </w:tc>
        <w:tc>
          <w:tcPr>
            <w:tcW w:w="2165" w:type="dxa"/>
            <w:tcBorders>
              <w:top w:val="single" w:sz="4" w:space="0" w:color="auto"/>
              <w:left w:val="single" w:sz="4" w:space="0" w:color="auto"/>
            </w:tcBorders>
            <w:shd w:val="clear" w:color="auto" w:fill="FFFFFF"/>
          </w:tcPr>
          <w:p w:rsidR="00626B25" w:rsidRPr="00626B25" w:rsidRDefault="00626B25" w:rsidP="0013334D">
            <w:pPr>
              <w:framePr w:w="10253" w:wrap="notBeside" w:vAnchor="text" w:hAnchor="text" w:xAlign="center" w:y="1"/>
              <w:ind w:firstLine="567"/>
              <w:jc w:val="center"/>
              <w:rPr>
                <w:color w:val="000000"/>
                <w:lang w:bidi="ru-RU"/>
              </w:rPr>
            </w:pPr>
            <w:r w:rsidRPr="00626B25">
              <w:rPr>
                <w:color w:val="000000"/>
                <w:spacing w:val="10"/>
                <w:lang w:bidi="ru-RU"/>
              </w:rPr>
              <w:t>27.05.2017</w:t>
            </w:r>
          </w:p>
        </w:tc>
        <w:tc>
          <w:tcPr>
            <w:tcW w:w="2021" w:type="dxa"/>
            <w:tcBorders>
              <w:top w:val="single" w:sz="4" w:space="0" w:color="auto"/>
              <w:left w:val="single" w:sz="4" w:space="0" w:color="auto"/>
            </w:tcBorders>
            <w:shd w:val="clear" w:color="auto" w:fill="FFFFFF"/>
            <w:vAlign w:val="center"/>
          </w:tcPr>
          <w:p w:rsidR="00626B25" w:rsidRPr="00626B25" w:rsidRDefault="00626B25" w:rsidP="0013334D">
            <w:pPr>
              <w:framePr w:w="10253" w:wrap="notBeside" w:vAnchor="text" w:hAnchor="text" w:xAlign="center" w:y="1"/>
              <w:ind w:firstLine="567"/>
              <w:jc w:val="center"/>
              <w:rPr>
                <w:color w:val="000000"/>
                <w:lang w:bidi="ru-RU"/>
              </w:rPr>
            </w:pPr>
            <w:r w:rsidRPr="00626B25">
              <w:rPr>
                <w:color w:val="000000"/>
                <w:spacing w:val="10"/>
                <w:lang w:bidi="ru-RU"/>
              </w:rPr>
              <w:t>8</w:t>
            </w:r>
          </w:p>
        </w:tc>
        <w:tc>
          <w:tcPr>
            <w:tcW w:w="1733" w:type="dxa"/>
            <w:tcBorders>
              <w:top w:val="single" w:sz="4" w:space="0" w:color="auto"/>
              <w:left w:val="single" w:sz="4" w:space="0" w:color="auto"/>
              <w:right w:val="single" w:sz="4" w:space="0" w:color="auto"/>
            </w:tcBorders>
            <w:shd w:val="clear" w:color="auto" w:fill="FFFFFF"/>
            <w:vAlign w:val="center"/>
          </w:tcPr>
          <w:p w:rsidR="00626B25" w:rsidRPr="00626B25" w:rsidRDefault="00626B25" w:rsidP="0013334D">
            <w:pPr>
              <w:framePr w:w="10253" w:wrap="notBeside" w:vAnchor="text" w:hAnchor="text" w:xAlign="center" w:y="1"/>
              <w:ind w:firstLine="567"/>
              <w:jc w:val="center"/>
              <w:rPr>
                <w:color w:val="000000"/>
                <w:lang w:bidi="ru-RU"/>
              </w:rPr>
            </w:pPr>
            <w:r w:rsidRPr="00626B25">
              <w:rPr>
                <w:color w:val="000000"/>
                <w:spacing w:val="10"/>
                <w:lang w:bidi="ru-RU"/>
              </w:rPr>
              <w:t>46</w:t>
            </w:r>
          </w:p>
        </w:tc>
      </w:tr>
      <w:tr w:rsidR="00626B25" w:rsidRPr="00626B25" w:rsidTr="00E02A28">
        <w:trPr>
          <w:trHeight w:hRule="exact" w:val="341"/>
          <w:jc w:val="center"/>
        </w:trPr>
        <w:tc>
          <w:tcPr>
            <w:tcW w:w="6499" w:type="dxa"/>
            <w:gridSpan w:val="3"/>
            <w:tcBorders>
              <w:top w:val="single" w:sz="4" w:space="0" w:color="auto"/>
              <w:left w:val="single" w:sz="4" w:space="0" w:color="auto"/>
              <w:bottom w:val="single" w:sz="4" w:space="0" w:color="auto"/>
            </w:tcBorders>
            <w:shd w:val="clear" w:color="auto" w:fill="FFFFFF"/>
          </w:tcPr>
          <w:p w:rsidR="00626B25" w:rsidRPr="00626B25" w:rsidRDefault="00626B25" w:rsidP="0013334D">
            <w:pPr>
              <w:framePr w:w="10253" w:wrap="notBeside" w:vAnchor="text" w:hAnchor="text" w:xAlign="center" w:y="1"/>
              <w:ind w:left="120" w:firstLine="567"/>
              <w:jc w:val="center"/>
              <w:rPr>
                <w:color w:val="000000"/>
                <w:lang w:bidi="ru-RU"/>
              </w:rPr>
            </w:pPr>
            <w:r w:rsidRPr="00626B25">
              <w:rPr>
                <w:b/>
                <w:bCs/>
                <w:color w:val="000000"/>
                <w:lang w:bidi="ru-RU"/>
              </w:rPr>
              <w:t>Итого в 2016/2017 учебном году</w:t>
            </w:r>
          </w:p>
        </w:tc>
        <w:tc>
          <w:tcPr>
            <w:tcW w:w="2021" w:type="dxa"/>
            <w:tcBorders>
              <w:top w:val="single" w:sz="4" w:space="0" w:color="auto"/>
              <w:left w:val="single" w:sz="4" w:space="0" w:color="auto"/>
              <w:bottom w:val="single" w:sz="4" w:space="0" w:color="auto"/>
            </w:tcBorders>
            <w:shd w:val="clear" w:color="auto" w:fill="FFFFFF"/>
            <w:vAlign w:val="center"/>
          </w:tcPr>
          <w:p w:rsidR="00626B25" w:rsidRPr="00626B25" w:rsidRDefault="00626B25" w:rsidP="0013334D">
            <w:pPr>
              <w:framePr w:w="10253" w:wrap="notBeside" w:vAnchor="text" w:hAnchor="text" w:xAlign="center" w:y="1"/>
              <w:ind w:firstLine="567"/>
              <w:jc w:val="center"/>
              <w:rPr>
                <w:color w:val="000000"/>
                <w:lang w:bidi="ru-RU"/>
              </w:rPr>
            </w:pPr>
            <w:r w:rsidRPr="00626B25">
              <w:rPr>
                <w:b/>
                <w:bCs/>
                <w:color w:val="000000"/>
                <w:lang w:bidi="ru-RU"/>
              </w:rPr>
              <w:t>34</w:t>
            </w:r>
          </w:p>
        </w:tc>
        <w:tc>
          <w:tcPr>
            <w:tcW w:w="1733" w:type="dxa"/>
            <w:tcBorders>
              <w:top w:val="single" w:sz="4" w:space="0" w:color="auto"/>
              <w:left w:val="single" w:sz="4" w:space="0" w:color="auto"/>
              <w:bottom w:val="single" w:sz="4" w:space="0" w:color="auto"/>
              <w:right w:val="single" w:sz="4" w:space="0" w:color="auto"/>
            </w:tcBorders>
            <w:shd w:val="clear" w:color="auto" w:fill="FFFFFF"/>
            <w:vAlign w:val="center"/>
          </w:tcPr>
          <w:p w:rsidR="00626B25" w:rsidRPr="00626B25" w:rsidRDefault="00626B25" w:rsidP="0013334D">
            <w:pPr>
              <w:framePr w:w="10253" w:wrap="notBeside" w:vAnchor="text" w:hAnchor="text" w:xAlign="center" w:y="1"/>
              <w:ind w:firstLine="567"/>
              <w:jc w:val="center"/>
              <w:rPr>
                <w:color w:val="000000"/>
                <w:lang w:bidi="ru-RU"/>
              </w:rPr>
            </w:pPr>
            <w:r w:rsidRPr="00626B25">
              <w:rPr>
                <w:b/>
                <w:bCs/>
                <w:color w:val="000000"/>
                <w:lang w:bidi="ru-RU"/>
              </w:rPr>
              <w:t>201</w:t>
            </w:r>
          </w:p>
        </w:tc>
      </w:tr>
    </w:tbl>
    <w:p w:rsidR="00626B25" w:rsidRPr="007A012B" w:rsidRDefault="00626B25" w:rsidP="0013334D">
      <w:pPr>
        <w:ind w:firstLine="567"/>
        <w:rPr>
          <w:rFonts w:ascii="Courier New" w:eastAsia="Courier New" w:hAnsi="Courier New" w:cs="Courier New"/>
          <w:color w:val="000000"/>
          <w:sz w:val="2"/>
          <w:szCs w:val="2"/>
          <w:lang w:bidi="ru-RU"/>
        </w:rPr>
      </w:pPr>
    </w:p>
    <w:p w:rsidR="00626B25" w:rsidRDefault="00626B25" w:rsidP="0013334D">
      <w:pPr>
        <w:ind w:left="220" w:right="220" w:firstLine="567"/>
        <w:jc w:val="center"/>
        <w:rPr>
          <w:b/>
          <w:bCs/>
          <w:color w:val="000000"/>
          <w:lang w:bidi="ru-RU"/>
        </w:rPr>
      </w:pPr>
    </w:p>
    <w:p w:rsidR="00626B25" w:rsidRPr="00626B25" w:rsidRDefault="00626B25" w:rsidP="0013334D">
      <w:pPr>
        <w:pStyle w:val="3b"/>
        <w:spacing w:after="0"/>
        <w:ind w:left="0" w:firstLine="567"/>
        <w:jc w:val="center"/>
        <w:rPr>
          <w:b/>
          <w:sz w:val="24"/>
          <w:szCs w:val="24"/>
        </w:rPr>
      </w:pPr>
      <w:r w:rsidRPr="00626B25">
        <w:rPr>
          <w:b/>
          <w:sz w:val="24"/>
          <w:szCs w:val="24"/>
        </w:rPr>
        <w:t>Периоды учебных занятий и каникул:</w:t>
      </w:r>
    </w:p>
    <w:p w:rsidR="00626B25" w:rsidRPr="00626B25" w:rsidRDefault="00626B25" w:rsidP="0013334D">
      <w:pPr>
        <w:pStyle w:val="3b"/>
        <w:spacing w:after="0"/>
        <w:ind w:left="0" w:firstLine="567"/>
        <w:jc w:val="both"/>
        <w:rPr>
          <w:b/>
          <w:sz w:val="24"/>
          <w:szCs w:val="24"/>
        </w:rPr>
      </w:pPr>
      <w:r w:rsidRPr="00626B25">
        <w:rPr>
          <w:sz w:val="24"/>
          <w:szCs w:val="24"/>
        </w:rPr>
        <w:t xml:space="preserve">2016/2017 учебный год начинается </w:t>
      </w:r>
      <w:r w:rsidRPr="00626B25">
        <w:rPr>
          <w:rStyle w:val="affb"/>
          <w:sz w:val="24"/>
          <w:szCs w:val="24"/>
        </w:rPr>
        <w:t xml:space="preserve">1 сентября 2016 года (четверг) </w:t>
      </w:r>
      <w:r w:rsidRPr="00626B25">
        <w:rPr>
          <w:sz w:val="24"/>
          <w:szCs w:val="24"/>
        </w:rPr>
        <w:t xml:space="preserve">и заканчивается </w:t>
      </w:r>
      <w:r w:rsidRPr="00626B25">
        <w:rPr>
          <w:rStyle w:val="affb"/>
          <w:sz w:val="24"/>
          <w:szCs w:val="24"/>
        </w:rPr>
        <w:t>27 мая 2017 года</w:t>
      </w:r>
      <w:r w:rsidRPr="00626B25">
        <w:rPr>
          <w:sz w:val="24"/>
          <w:szCs w:val="24"/>
        </w:rPr>
        <w:t xml:space="preserve"> </w:t>
      </w:r>
      <w:r w:rsidRPr="00626B25">
        <w:rPr>
          <w:b/>
          <w:sz w:val="24"/>
          <w:szCs w:val="24"/>
        </w:rPr>
        <w:t>(суббота)</w:t>
      </w:r>
      <w:r w:rsidRPr="00626B25">
        <w:rPr>
          <w:sz w:val="24"/>
          <w:szCs w:val="24"/>
        </w:rPr>
        <w:t xml:space="preserve">.   </w:t>
      </w:r>
    </w:p>
    <w:p w:rsidR="00626B25" w:rsidRPr="00626B25" w:rsidRDefault="00626B25" w:rsidP="0013334D">
      <w:pPr>
        <w:pStyle w:val="3b"/>
        <w:spacing w:after="0"/>
        <w:ind w:firstLine="567"/>
        <w:jc w:val="center"/>
        <w:rPr>
          <w:sz w:val="24"/>
          <w:szCs w:val="24"/>
        </w:rPr>
      </w:pPr>
      <w:r w:rsidRPr="00626B25">
        <w:rPr>
          <w:b/>
          <w:sz w:val="24"/>
          <w:szCs w:val="24"/>
        </w:rPr>
        <w:t xml:space="preserve">Устанавливаются следующие </w:t>
      </w:r>
      <w:r w:rsidRPr="00626B25">
        <w:rPr>
          <w:rStyle w:val="affb"/>
          <w:sz w:val="24"/>
          <w:szCs w:val="24"/>
        </w:rPr>
        <w:t>сроки школьных каникул</w:t>
      </w:r>
      <w:r w:rsidRPr="00626B25">
        <w:rPr>
          <w:sz w:val="24"/>
          <w:szCs w:val="24"/>
        </w:rPr>
        <w:t>:</w:t>
      </w:r>
    </w:p>
    <w:p w:rsidR="00626B25" w:rsidRPr="00626B25" w:rsidRDefault="00626B25" w:rsidP="0013334D">
      <w:pPr>
        <w:pStyle w:val="afff2"/>
        <w:ind w:firstLine="567"/>
        <w:jc w:val="both"/>
        <w:rPr>
          <w:rFonts w:ascii="Times New Roman" w:hAnsi="Times New Roman"/>
          <w:sz w:val="24"/>
          <w:szCs w:val="24"/>
          <w:lang w:eastAsia="ru-RU"/>
        </w:rPr>
      </w:pPr>
      <w:r w:rsidRPr="00626B25">
        <w:rPr>
          <w:rFonts w:ascii="Times New Roman" w:hAnsi="Times New Roman"/>
          <w:sz w:val="24"/>
          <w:szCs w:val="24"/>
        </w:rPr>
        <w:t xml:space="preserve"> – </w:t>
      </w:r>
      <w:r w:rsidRPr="00626B25">
        <w:rPr>
          <w:rFonts w:ascii="Times New Roman" w:hAnsi="Times New Roman"/>
          <w:sz w:val="24"/>
          <w:szCs w:val="24"/>
          <w:lang w:eastAsia="ru-RU"/>
        </w:rPr>
        <w:t xml:space="preserve">осенние каникулы – с 31 октября  (понедельник) по 6 ноября (воскресенье) 2016 года (7 календарных дней); </w:t>
      </w:r>
    </w:p>
    <w:p w:rsidR="00626B25" w:rsidRPr="00626B25" w:rsidRDefault="00626B25" w:rsidP="0013334D">
      <w:pPr>
        <w:pStyle w:val="afff2"/>
        <w:ind w:firstLine="567"/>
        <w:jc w:val="both"/>
        <w:rPr>
          <w:rFonts w:ascii="Times New Roman" w:hAnsi="Times New Roman"/>
          <w:sz w:val="24"/>
          <w:szCs w:val="24"/>
          <w:lang w:eastAsia="ru-RU"/>
        </w:rPr>
      </w:pPr>
      <w:r w:rsidRPr="00626B25">
        <w:rPr>
          <w:rFonts w:ascii="Times New Roman" w:hAnsi="Times New Roman"/>
          <w:sz w:val="24"/>
          <w:szCs w:val="24"/>
        </w:rPr>
        <w:t xml:space="preserve">– </w:t>
      </w:r>
      <w:r w:rsidRPr="00626B25">
        <w:rPr>
          <w:rFonts w:ascii="Times New Roman" w:hAnsi="Times New Roman"/>
          <w:sz w:val="24"/>
          <w:szCs w:val="24"/>
          <w:lang w:eastAsia="ru-RU"/>
        </w:rPr>
        <w:t xml:space="preserve">зимние каникулы – с 27 декабря (вторник) 2016 года по 9 января (понедельник) 2017 года (14 календарных дней); </w:t>
      </w:r>
    </w:p>
    <w:p w:rsidR="00626B25" w:rsidRPr="00626B25" w:rsidRDefault="00626B25" w:rsidP="0013334D">
      <w:pPr>
        <w:pStyle w:val="afff2"/>
        <w:ind w:firstLine="567"/>
        <w:jc w:val="both"/>
        <w:rPr>
          <w:rFonts w:ascii="Times New Roman" w:hAnsi="Times New Roman"/>
          <w:sz w:val="24"/>
          <w:szCs w:val="24"/>
          <w:lang w:eastAsia="ru-RU"/>
        </w:rPr>
      </w:pPr>
      <w:r w:rsidRPr="00626B25">
        <w:rPr>
          <w:rFonts w:ascii="Times New Roman" w:hAnsi="Times New Roman"/>
          <w:sz w:val="24"/>
          <w:szCs w:val="24"/>
        </w:rPr>
        <w:t xml:space="preserve">– </w:t>
      </w:r>
      <w:r w:rsidRPr="00626B25">
        <w:rPr>
          <w:rFonts w:ascii="Times New Roman" w:hAnsi="Times New Roman"/>
          <w:sz w:val="24"/>
          <w:szCs w:val="24"/>
          <w:lang w:eastAsia="ru-RU"/>
        </w:rPr>
        <w:t>весенние каникулы – с 25 марта (суббота) по 2 апреля (воскресенье) 2017 года (9 календарных дней).</w:t>
      </w:r>
    </w:p>
    <w:p w:rsidR="00626B25" w:rsidRDefault="00626B25" w:rsidP="0013334D">
      <w:pPr>
        <w:ind w:left="220" w:right="220" w:firstLine="567"/>
        <w:jc w:val="center"/>
        <w:rPr>
          <w:b/>
          <w:bCs/>
          <w:color w:val="000000"/>
          <w:lang w:bidi="ru-RU"/>
        </w:rPr>
      </w:pPr>
    </w:p>
    <w:p w:rsidR="00626B25" w:rsidRDefault="00626B25" w:rsidP="0013334D">
      <w:pPr>
        <w:ind w:left="220" w:right="220" w:firstLine="567"/>
        <w:jc w:val="center"/>
        <w:rPr>
          <w:b/>
          <w:bCs/>
          <w:color w:val="000000"/>
          <w:lang w:bidi="ru-RU"/>
        </w:rPr>
      </w:pPr>
      <w:r w:rsidRPr="00210332">
        <w:rPr>
          <w:b/>
          <w:bCs/>
          <w:color w:val="000000"/>
          <w:lang w:bidi="ru-RU"/>
        </w:rPr>
        <w:t xml:space="preserve">Продолжительность каникул, праздничных и выходных дней в течение 2016/2017 учебного года для </w:t>
      </w:r>
      <w:r>
        <w:rPr>
          <w:b/>
          <w:bCs/>
          <w:color w:val="000000"/>
          <w:lang w:bidi="ru-RU"/>
        </w:rPr>
        <w:t>1-4</w:t>
      </w:r>
      <w:r w:rsidRPr="00210332">
        <w:rPr>
          <w:b/>
          <w:bCs/>
          <w:color w:val="000000"/>
          <w:lang w:bidi="ru-RU"/>
        </w:rPr>
        <w:t xml:space="preserve"> классов:</w:t>
      </w:r>
    </w:p>
    <w:p w:rsidR="00626B25" w:rsidRPr="00210332" w:rsidRDefault="00626B25" w:rsidP="0013334D">
      <w:pPr>
        <w:ind w:left="220" w:right="220" w:firstLine="567"/>
        <w:jc w:val="center"/>
        <w:rPr>
          <w:b/>
          <w:bCs/>
          <w:color w:val="000000"/>
          <w:lang w:bidi="ru-RU"/>
        </w:rPr>
      </w:pPr>
    </w:p>
    <w:tbl>
      <w:tblPr>
        <w:tblpPr w:leftFromText="180" w:rightFromText="180" w:vertAnchor="text" w:horzAnchor="margin" w:tblpY="109"/>
        <w:tblOverlap w:val="never"/>
        <w:tblW w:w="0" w:type="auto"/>
        <w:tblLayout w:type="fixed"/>
        <w:tblCellMar>
          <w:left w:w="10" w:type="dxa"/>
          <w:right w:w="10" w:type="dxa"/>
        </w:tblCellMar>
        <w:tblLook w:val="04A0" w:firstRow="1" w:lastRow="0" w:firstColumn="1" w:lastColumn="0" w:noHBand="0" w:noVBand="1"/>
      </w:tblPr>
      <w:tblGrid>
        <w:gridCol w:w="3125"/>
        <w:gridCol w:w="1795"/>
        <w:gridCol w:w="1843"/>
        <w:gridCol w:w="3317"/>
      </w:tblGrid>
      <w:tr w:rsidR="00626B25" w:rsidRPr="007A012B" w:rsidTr="00626B25">
        <w:trPr>
          <w:trHeight w:hRule="exact" w:val="893"/>
        </w:trPr>
        <w:tc>
          <w:tcPr>
            <w:tcW w:w="3125" w:type="dxa"/>
            <w:tcBorders>
              <w:top w:val="single" w:sz="4" w:space="0" w:color="auto"/>
              <w:left w:val="single" w:sz="4" w:space="0" w:color="auto"/>
            </w:tcBorders>
            <w:shd w:val="clear" w:color="auto" w:fill="FFFFFF"/>
          </w:tcPr>
          <w:p w:rsidR="00626B25" w:rsidRPr="00210332" w:rsidRDefault="00626B25" w:rsidP="0013334D">
            <w:pPr>
              <w:ind w:firstLine="567"/>
              <w:rPr>
                <w:rFonts w:eastAsia="Courier New"/>
                <w:color w:val="000000"/>
                <w:lang w:bidi="ru-RU"/>
              </w:rPr>
            </w:pPr>
          </w:p>
        </w:tc>
        <w:tc>
          <w:tcPr>
            <w:tcW w:w="1795" w:type="dxa"/>
            <w:tcBorders>
              <w:top w:val="single" w:sz="4" w:space="0" w:color="auto"/>
              <w:left w:val="single" w:sz="4" w:space="0" w:color="auto"/>
            </w:tcBorders>
            <w:shd w:val="clear" w:color="auto" w:fill="FFFFFF"/>
          </w:tcPr>
          <w:p w:rsidR="00626B25" w:rsidRPr="00210332" w:rsidRDefault="00626B25" w:rsidP="0013334D">
            <w:pPr>
              <w:ind w:firstLine="567"/>
              <w:jc w:val="center"/>
              <w:rPr>
                <w:color w:val="000000"/>
                <w:lang w:bidi="ru-RU"/>
              </w:rPr>
            </w:pPr>
            <w:r w:rsidRPr="00210332">
              <w:rPr>
                <w:b/>
                <w:bCs/>
                <w:color w:val="000000"/>
                <w:lang w:bidi="ru-RU"/>
              </w:rPr>
              <w:t>Дата начала каникул</w:t>
            </w:r>
          </w:p>
        </w:tc>
        <w:tc>
          <w:tcPr>
            <w:tcW w:w="1843" w:type="dxa"/>
            <w:tcBorders>
              <w:top w:val="single" w:sz="4" w:space="0" w:color="auto"/>
              <w:left w:val="single" w:sz="4" w:space="0" w:color="auto"/>
            </w:tcBorders>
            <w:shd w:val="clear" w:color="auto" w:fill="FFFFFF"/>
          </w:tcPr>
          <w:p w:rsidR="00626B25" w:rsidRPr="00210332" w:rsidRDefault="00626B25" w:rsidP="0013334D">
            <w:pPr>
              <w:ind w:firstLine="567"/>
              <w:jc w:val="both"/>
              <w:rPr>
                <w:color w:val="000000"/>
                <w:lang w:bidi="ru-RU"/>
              </w:rPr>
            </w:pPr>
            <w:r w:rsidRPr="00210332">
              <w:rPr>
                <w:b/>
                <w:bCs/>
                <w:color w:val="000000"/>
                <w:lang w:bidi="ru-RU"/>
              </w:rPr>
              <w:t>Дата оконча</w:t>
            </w:r>
            <w:r w:rsidRPr="00210332">
              <w:rPr>
                <w:b/>
                <w:bCs/>
                <w:color w:val="000000"/>
                <w:lang w:bidi="ru-RU"/>
              </w:rPr>
              <w:softHyphen/>
              <w:t>ния каникул</w:t>
            </w:r>
          </w:p>
        </w:tc>
        <w:tc>
          <w:tcPr>
            <w:tcW w:w="3317" w:type="dxa"/>
            <w:tcBorders>
              <w:top w:val="single" w:sz="4" w:space="0" w:color="auto"/>
              <w:left w:val="single" w:sz="4" w:space="0" w:color="auto"/>
              <w:right w:val="single" w:sz="4" w:space="0" w:color="auto"/>
            </w:tcBorders>
            <w:shd w:val="clear" w:color="auto" w:fill="FFFFFF"/>
            <w:vAlign w:val="bottom"/>
          </w:tcPr>
          <w:p w:rsidR="00626B25" w:rsidRPr="00210332" w:rsidRDefault="00626B25" w:rsidP="0013334D">
            <w:pPr>
              <w:ind w:firstLine="567"/>
              <w:jc w:val="center"/>
              <w:rPr>
                <w:color w:val="000000"/>
                <w:lang w:bidi="ru-RU"/>
              </w:rPr>
            </w:pPr>
            <w:r w:rsidRPr="00210332">
              <w:rPr>
                <w:b/>
                <w:bCs/>
                <w:color w:val="000000"/>
                <w:lang w:bidi="ru-RU"/>
              </w:rPr>
              <w:t>Продолжительность ка</w:t>
            </w:r>
            <w:r w:rsidRPr="00210332">
              <w:rPr>
                <w:b/>
                <w:bCs/>
                <w:color w:val="000000"/>
                <w:lang w:bidi="ru-RU"/>
              </w:rPr>
              <w:softHyphen/>
              <w:t>никул, праздничных и выходных дней</w:t>
            </w:r>
          </w:p>
        </w:tc>
      </w:tr>
      <w:tr w:rsidR="00626B25" w:rsidRPr="007A012B" w:rsidTr="00626B25">
        <w:trPr>
          <w:trHeight w:hRule="exact" w:val="331"/>
        </w:trPr>
        <w:tc>
          <w:tcPr>
            <w:tcW w:w="3125" w:type="dxa"/>
            <w:tcBorders>
              <w:top w:val="single" w:sz="4" w:space="0" w:color="auto"/>
              <w:left w:val="single" w:sz="4" w:space="0" w:color="auto"/>
            </w:tcBorders>
            <w:shd w:val="clear" w:color="auto" w:fill="FFFFFF"/>
            <w:vAlign w:val="bottom"/>
          </w:tcPr>
          <w:p w:rsidR="00626B25" w:rsidRPr="00210332" w:rsidRDefault="00626B25" w:rsidP="0013334D">
            <w:pPr>
              <w:ind w:firstLine="567"/>
              <w:jc w:val="both"/>
              <w:rPr>
                <w:color w:val="000000"/>
                <w:lang w:bidi="ru-RU"/>
              </w:rPr>
            </w:pPr>
            <w:r w:rsidRPr="00210332">
              <w:rPr>
                <w:color w:val="000000"/>
                <w:spacing w:val="10"/>
                <w:lang w:bidi="ru-RU"/>
              </w:rPr>
              <w:t>Осенние каникулы</w:t>
            </w:r>
          </w:p>
        </w:tc>
        <w:tc>
          <w:tcPr>
            <w:tcW w:w="1795" w:type="dxa"/>
            <w:tcBorders>
              <w:top w:val="single" w:sz="4" w:space="0" w:color="auto"/>
              <w:left w:val="single" w:sz="4" w:space="0" w:color="auto"/>
            </w:tcBorders>
            <w:shd w:val="clear" w:color="auto" w:fill="FFFFFF"/>
            <w:vAlign w:val="bottom"/>
          </w:tcPr>
          <w:p w:rsidR="00626B25" w:rsidRPr="00210332" w:rsidRDefault="00626B25" w:rsidP="0013334D">
            <w:pPr>
              <w:ind w:firstLine="567"/>
              <w:jc w:val="center"/>
              <w:rPr>
                <w:color w:val="000000"/>
                <w:lang w:bidi="ru-RU"/>
              </w:rPr>
            </w:pPr>
            <w:r w:rsidRPr="00210332">
              <w:rPr>
                <w:color w:val="000000"/>
                <w:spacing w:val="10"/>
                <w:lang w:bidi="ru-RU"/>
              </w:rPr>
              <w:t>31.10.2016</w:t>
            </w:r>
          </w:p>
        </w:tc>
        <w:tc>
          <w:tcPr>
            <w:tcW w:w="1843" w:type="dxa"/>
            <w:tcBorders>
              <w:top w:val="single" w:sz="4" w:space="0" w:color="auto"/>
              <w:left w:val="single" w:sz="4" w:space="0" w:color="auto"/>
            </w:tcBorders>
            <w:shd w:val="clear" w:color="auto" w:fill="FFFFFF"/>
            <w:vAlign w:val="bottom"/>
          </w:tcPr>
          <w:p w:rsidR="00626B25" w:rsidRPr="00210332" w:rsidRDefault="00626B25" w:rsidP="0013334D">
            <w:pPr>
              <w:ind w:firstLine="567"/>
              <w:jc w:val="center"/>
              <w:rPr>
                <w:color w:val="000000"/>
                <w:lang w:bidi="ru-RU"/>
              </w:rPr>
            </w:pPr>
            <w:r w:rsidRPr="00210332">
              <w:rPr>
                <w:color w:val="000000"/>
                <w:spacing w:val="10"/>
                <w:lang w:bidi="ru-RU"/>
              </w:rPr>
              <w:t>06.11.2016</w:t>
            </w:r>
          </w:p>
        </w:tc>
        <w:tc>
          <w:tcPr>
            <w:tcW w:w="3317" w:type="dxa"/>
            <w:tcBorders>
              <w:top w:val="single" w:sz="4" w:space="0" w:color="auto"/>
              <w:left w:val="single" w:sz="4" w:space="0" w:color="auto"/>
              <w:right w:val="single" w:sz="4" w:space="0" w:color="auto"/>
            </w:tcBorders>
            <w:shd w:val="clear" w:color="auto" w:fill="FFFFFF"/>
            <w:vAlign w:val="bottom"/>
          </w:tcPr>
          <w:p w:rsidR="00626B25" w:rsidRPr="00210332" w:rsidRDefault="00626B25" w:rsidP="0013334D">
            <w:pPr>
              <w:ind w:firstLine="567"/>
              <w:jc w:val="center"/>
              <w:rPr>
                <w:color w:val="000000"/>
                <w:lang w:bidi="ru-RU"/>
              </w:rPr>
            </w:pPr>
            <w:r w:rsidRPr="00210332">
              <w:rPr>
                <w:color w:val="000000"/>
                <w:spacing w:val="10"/>
                <w:lang w:bidi="ru-RU"/>
              </w:rPr>
              <w:t>7</w:t>
            </w:r>
          </w:p>
        </w:tc>
      </w:tr>
      <w:tr w:rsidR="00626B25" w:rsidRPr="007A012B" w:rsidTr="00626B25">
        <w:trPr>
          <w:trHeight w:hRule="exact" w:val="336"/>
        </w:trPr>
        <w:tc>
          <w:tcPr>
            <w:tcW w:w="3125" w:type="dxa"/>
            <w:tcBorders>
              <w:top w:val="single" w:sz="4" w:space="0" w:color="auto"/>
              <w:left w:val="single" w:sz="4" w:space="0" w:color="auto"/>
            </w:tcBorders>
            <w:shd w:val="clear" w:color="auto" w:fill="FFFFFF"/>
            <w:vAlign w:val="bottom"/>
          </w:tcPr>
          <w:p w:rsidR="00626B25" w:rsidRPr="00210332" w:rsidRDefault="00626B25" w:rsidP="0013334D">
            <w:pPr>
              <w:ind w:firstLine="567"/>
              <w:jc w:val="both"/>
              <w:rPr>
                <w:color w:val="000000"/>
                <w:lang w:bidi="ru-RU"/>
              </w:rPr>
            </w:pPr>
            <w:r w:rsidRPr="00210332">
              <w:rPr>
                <w:color w:val="000000"/>
                <w:spacing w:val="10"/>
                <w:lang w:bidi="ru-RU"/>
              </w:rPr>
              <w:t>Зимние каникулы</w:t>
            </w:r>
          </w:p>
        </w:tc>
        <w:tc>
          <w:tcPr>
            <w:tcW w:w="1795" w:type="dxa"/>
            <w:tcBorders>
              <w:top w:val="single" w:sz="4" w:space="0" w:color="auto"/>
              <w:left w:val="single" w:sz="4" w:space="0" w:color="auto"/>
            </w:tcBorders>
            <w:shd w:val="clear" w:color="auto" w:fill="FFFFFF"/>
            <w:vAlign w:val="bottom"/>
          </w:tcPr>
          <w:p w:rsidR="00626B25" w:rsidRPr="00210332" w:rsidRDefault="00626B25" w:rsidP="0013334D">
            <w:pPr>
              <w:ind w:firstLine="567"/>
              <w:jc w:val="center"/>
              <w:rPr>
                <w:color w:val="000000"/>
                <w:lang w:bidi="ru-RU"/>
              </w:rPr>
            </w:pPr>
            <w:r w:rsidRPr="00210332">
              <w:rPr>
                <w:color w:val="000000"/>
                <w:spacing w:val="10"/>
                <w:lang w:bidi="ru-RU"/>
              </w:rPr>
              <w:t>27.12.2016</w:t>
            </w:r>
          </w:p>
        </w:tc>
        <w:tc>
          <w:tcPr>
            <w:tcW w:w="1843" w:type="dxa"/>
            <w:tcBorders>
              <w:top w:val="single" w:sz="4" w:space="0" w:color="auto"/>
              <w:left w:val="single" w:sz="4" w:space="0" w:color="auto"/>
            </w:tcBorders>
            <w:shd w:val="clear" w:color="auto" w:fill="FFFFFF"/>
            <w:vAlign w:val="bottom"/>
          </w:tcPr>
          <w:p w:rsidR="00626B25" w:rsidRPr="00210332" w:rsidRDefault="00626B25" w:rsidP="0013334D">
            <w:pPr>
              <w:ind w:firstLine="567"/>
              <w:jc w:val="center"/>
              <w:rPr>
                <w:color w:val="000000"/>
                <w:lang w:bidi="ru-RU"/>
              </w:rPr>
            </w:pPr>
            <w:r w:rsidRPr="00210332">
              <w:rPr>
                <w:color w:val="000000"/>
                <w:spacing w:val="10"/>
                <w:lang w:bidi="ru-RU"/>
              </w:rPr>
              <w:t>09.01.2017</w:t>
            </w:r>
          </w:p>
        </w:tc>
        <w:tc>
          <w:tcPr>
            <w:tcW w:w="3317" w:type="dxa"/>
            <w:tcBorders>
              <w:top w:val="single" w:sz="4" w:space="0" w:color="auto"/>
              <w:left w:val="single" w:sz="4" w:space="0" w:color="auto"/>
              <w:right w:val="single" w:sz="4" w:space="0" w:color="auto"/>
            </w:tcBorders>
            <w:shd w:val="clear" w:color="auto" w:fill="FFFFFF"/>
            <w:vAlign w:val="bottom"/>
          </w:tcPr>
          <w:p w:rsidR="00626B25" w:rsidRPr="00210332" w:rsidRDefault="00626B25" w:rsidP="0013334D">
            <w:pPr>
              <w:ind w:firstLine="567"/>
              <w:jc w:val="center"/>
              <w:rPr>
                <w:color w:val="000000"/>
                <w:lang w:bidi="ru-RU"/>
              </w:rPr>
            </w:pPr>
            <w:r w:rsidRPr="00210332">
              <w:rPr>
                <w:color w:val="000000"/>
                <w:spacing w:val="10"/>
                <w:lang w:bidi="ru-RU"/>
              </w:rPr>
              <w:t>14</w:t>
            </w:r>
          </w:p>
        </w:tc>
      </w:tr>
      <w:tr w:rsidR="00626B25" w:rsidRPr="007A012B" w:rsidTr="00934EC3">
        <w:trPr>
          <w:trHeight w:hRule="exact" w:val="849"/>
        </w:trPr>
        <w:tc>
          <w:tcPr>
            <w:tcW w:w="3125" w:type="dxa"/>
            <w:tcBorders>
              <w:top w:val="single" w:sz="4" w:space="0" w:color="auto"/>
              <w:left w:val="single" w:sz="4" w:space="0" w:color="auto"/>
            </w:tcBorders>
            <w:shd w:val="clear" w:color="auto" w:fill="FFFFFF"/>
            <w:vAlign w:val="bottom"/>
          </w:tcPr>
          <w:p w:rsidR="00626B25" w:rsidRPr="00EB6924" w:rsidRDefault="00626B25" w:rsidP="0013334D">
            <w:pPr>
              <w:ind w:firstLine="567"/>
              <w:jc w:val="both"/>
              <w:rPr>
                <w:spacing w:val="10"/>
                <w:lang w:bidi="ru-RU"/>
              </w:rPr>
            </w:pPr>
            <w:r w:rsidRPr="00EB6924">
              <w:rPr>
                <w:spacing w:val="10"/>
                <w:lang w:bidi="ru-RU"/>
              </w:rPr>
              <w:t>Дополнительные каникулы для учащихся 1 классов</w:t>
            </w:r>
          </w:p>
        </w:tc>
        <w:tc>
          <w:tcPr>
            <w:tcW w:w="1795" w:type="dxa"/>
            <w:tcBorders>
              <w:top w:val="single" w:sz="4" w:space="0" w:color="auto"/>
              <w:left w:val="single" w:sz="4" w:space="0" w:color="auto"/>
            </w:tcBorders>
            <w:shd w:val="clear" w:color="auto" w:fill="FFFFFF"/>
            <w:vAlign w:val="bottom"/>
          </w:tcPr>
          <w:p w:rsidR="00626B25" w:rsidRPr="00EB6924" w:rsidRDefault="00626B25" w:rsidP="0013334D">
            <w:pPr>
              <w:ind w:firstLine="567"/>
              <w:jc w:val="center"/>
              <w:rPr>
                <w:spacing w:val="10"/>
                <w:lang w:bidi="ru-RU"/>
              </w:rPr>
            </w:pPr>
            <w:r w:rsidRPr="00EB6924">
              <w:rPr>
                <w:spacing w:val="10"/>
                <w:lang w:bidi="ru-RU"/>
              </w:rPr>
              <w:t>20.02.17</w:t>
            </w:r>
          </w:p>
        </w:tc>
        <w:tc>
          <w:tcPr>
            <w:tcW w:w="1843" w:type="dxa"/>
            <w:tcBorders>
              <w:top w:val="single" w:sz="4" w:space="0" w:color="auto"/>
              <w:left w:val="single" w:sz="4" w:space="0" w:color="auto"/>
            </w:tcBorders>
            <w:shd w:val="clear" w:color="auto" w:fill="FFFFFF"/>
            <w:vAlign w:val="bottom"/>
          </w:tcPr>
          <w:p w:rsidR="00626B25" w:rsidRPr="00EB6924" w:rsidRDefault="00626B25" w:rsidP="0013334D">
            <w:pPr>
              <w:ind w:firstLine="567"/>
              <w:jc w:val="center"/>
              <w:rPr>
                <w:spacing w:val="10"/>
                <w:lang w:bidi="ru-RU"/>
              </w:rPr>
            </w:pPr>
            <w:r w:rsidRPr="00EB6924">
              <w:rPr>
                <w:spacing w:val="10"/>
                <w:lang w:bidi="ru-RU"/>
              </w:rPr>
              <w:t>26.02.2017</w:t>
            </w:r>
          </w:p>
        </w:tc>
        <w:tc>
          <w:tcPr>
            <w:tcW w:w="3317" w:type="dxa"/>
            <w:tcBorders>
              <w:top w:val="single" w:sz="4" w:space="0" w:color="auto"/>
              <w:left w:val="single" w:sz="4" w:space="0" w:color="auto"/>
              <w:right w:val="single" w:sz="4" w:space="0" w:color="auto"/>
            </w:tcBorders>
            <w:shd w:val="clear" w:color="auto" w:fill="FFFFFF"/>
            <w:vAlign w:val="bottom"/>
          </w:tcPr>
          <w:p w:rsidR="00626B25" w:rsidRPr="00EB6924" w:rsidRDefault="00626B25" w:rsidP="0013334D">
            <w:pPr>
              <w:ind w:firstLine="567"/>
              <w:jc w:val="center"/>
              <w:rPr>
                <w:spacing w:val="10"/>
                <w:lang w:bidi="ru-RU"/>
              </w:rPr>
            </w:pPr>
            <w:r w:rsidRPr="00EB6924">
              <w:rPr>
                <w:spacing w:val="10"/>
                <w:lang w:bidi="ru-RU"/>
              </w:rPr>
              <w:t>7</w:t>
            </w:r>
          </w:p>
        </w:tc>
      </w:tr>
      <w:tr w:rsidR="00626B25" w:rsidRPr="007A012B" w:rsidTr="00626B25">
        <w:trPr>
          <w:trHeight w:hRule="exact" w:val="331"/>
        </w:trPr>
        <w:tc>
          <w:tcPr>
            <w:tcW w:w="3125" w:type="dxa"/>
            <w:tcBorders>
              <w:top w:val="single" w:sz="4" w:space="0" w:color="auto"/>
              <w:left w:val="single" w:sz="4" w:space="0" w:color="auto"/>
            </w:tcBorders>
            <w:shd w:val="clear" w:color="auto" w:fill="FFFFFF"/>
            <w:vAlign w:val="bottom"/>
          </w:tcPr>
          <w:p w:rsidR="00626B25" w:rsidRPr="00210332" w:rsidRDefault="00626B25" w:rsidP="0013334D">
            <w:pPr>
              <w:ind w:firstLine="567"/>
              <w:jc w:val="both"/>
              <w:rPr>
                <w:color w:val="000000"/>
                <w:lang w:bidi="ru-RU"/>
              </w:rPr>
            </w:pPr>
            <w:r w:rsidRPr="00210332">
              <w:rPr>
                <w:color w:val="000000"/>
                <w:spacing w:val="10"/>
                <w:lang w:bidi="ru-RU"/>
              </w:rPr>
              <w:t>Весенние каникулы</w:t>
            </w:r>
          </w:p>
        </w:tc>
        <w:tc>
          <w:tcPr>
            <w:tcW w:w="1795" w:type="dxa"/>
            <w:tcBorders>
              <w:top w:val="single" w:sz="4" w:space="0" w:color="auto"/>
              <w:left w:val="single" w:sz="4" w:space="0" w:color="auto"/>
            </w:tcBorders>
            <w:shd w:val="clear" w:color="auto" w:fill="FFFFFF"/>
            <w:vAlign w:val="bottom"/>
          </w:tcPr>
          <w:p w:rsidR="00626B25" w:rsidRPr="00210332" w:rsidRDefault="00626B25" w:rsidP="0013334D">
            <w:pPr>
              <w:ind w:firstLine="567"/>
              <w:jc w:val="center"/>
              <w:rPr>
                <w:color w:val="000000"/>
                <w:lang w:bidi="ru-RU"/>
              </w:rPr>
            </w:pPr>
            <w:r w:rsidRPr="00210332">
              <w:rPr>
                <w:color w:val="000000"/>
                <w:spacing w:val="10"/>
                <w:lang w:bidi="ru-RU"/>
              </w:rPr>
              <w:t>25.03.2017</w:t>
            </w:r>
          </w:p>
        </w:tc>
        <w:tc>
          <w:tcPr>
            <w:tcW w:w="1843" w:type="dxa"/>
            <w:tcBorders>
              <w:top w:val="single" w:sz="4" w:space="0" w:color="auto"/>
              <w:left w:val="single" w:sz="4" w:space="0" w:color="auto"/>
            </w:tcBorders>
            <w:shd w:val="clear" w:color="auto" w:fill="FFFFFF"/>
            <w:vAlign w:val="bottom"/>
          </w:tcPr>
          <w:p w:rsidR="00626B25" w:rsidRPr="00210332" w:rsidRDefault="00626B25" w:rsidP="0013334D">
            <w:pPr>
              <w:ind w:firstLine="567"/>
              <w:jc w:val="center"/>
              <w:rPr>
                <w:color w:val="000000"/>
                <w:lang w:bidi="ru-RU"/>
              </w:rPr>
            </w:pPr>
            <w:r w:rsidRPr="00210332">
              <w:rPr>
                <w:color w:val="000000"/>
                <w:spacing w:val="10"/>
                <w:lang w:bidi="ru-RU"/>
              </w:rPr>
              <w:t>02.04.2017</w:t>
            </w:r>
          </w:p>
        </w:tc>
        <w:tc>
          <w:tcPr>
            <w:tcW w:w="3317" w:type="dxa"/>
            <w:tcBorders>
              <w:top w:val="single" w:sz="4" w:space="0" w:color="auto"/>
              <w:left w:val="single" w:sz="4" w:space="0" w:color="auto"/>
              <w:right w:val="single" w:sz="4" w:space="0" w:color="auto"/>
            </w:tcBorders>
            <w:shd w:val="clear" w:color="auto" w:fill="FFFFFF"/>
            <w:vAlign w:val="bottom"/>
          </w:tcPr>
          <w:p w:rsidR="00626B25" w:rsidRPr="00210332" w:rsidRDefault="00626B25" w:rsidP="0013334D">
            <w:pPr>
              <w:ind w:firstLine="567"/>
              <w:jc w:val="center"/>
              <w:rPr>
                <w:color w:val="000000"/>
                <w:lang w:bidi="ru-RU"/>
              </w:rPr>
            </w:pPr>
            <w:r w:rsidRPr="00210332">
              <w:rPr>
                <w:color w:val="000000"/>
                <w:spacing w:val="10"/>
                <w:lang w:bidi="ru-RU"/>
              </w:rPr>
              <w:t>9</w:t>
            </w:r>
          </w:p>
        </w:tc>
      </w:tr>
      <w:tr w:rsidR="00626B25" w:rsidRPr="007A012B" w:rsidTr="00626B25">
        <w:trPr>
          <w:trHeight w:hRule="exact" w:val="336"/>
        </w:trPr>
        <w:tc>
          <w:tcPr>
            <w:tcW w:w="3125" w:type="dxa"/>
            <w:tcBorders>
              <w:top w:val="single" w:sz="4" w:space="0" w:color="auto"/>
              <w:left w:val="single" w:sz="4" w:space="0" w:color="auto"/>
            </w:tcBorders>
            <w:shd w:val="clear" w:color="auto" w:fill="FFFFFF"/>
            <w:vAlign w:val="bottom"/>
          </w:tcPr>
          <w:p w:rsidR="00626B25" w:rsidRPr="00210332" w:rsidRDefault="00626B25" w:rsidP="0013334D">
            <w:pPr>
              <w:ind w:firstLine="567"/>
              <w:jc w:val="both"/>
              <w:rPr>
                <w:color w:val="000000"/>
                <w:lang w:bidi="ru-RU"/>
              </w:rPr>
            </w:pPr>
            <w:r w:rsidRPr="00210332">
              <w:rPr>
                <w:color w:val="000000"/>
                <w:spacing w:val="10"/>
                <w:lang w:bidi="ru-RU"/>
              </w:rPr>
              <w:t>Летние каникулы</w:t>
            </w:r>
          </w:p>
        </w:tc>
        <w:tc>
          <w:tcPr>
            <w:tcW w:w="1795" w:type="dxa"/>
            <w:tcBorders>
              <w:top w:val="single" w:sz="4" w:space="0" w:color="auto"/>
              <w:left w:val="single" w:sz="4" w:space="0" w:color="auto"/>
            </w:tcBorders>
            <w:shd w:val="clear" w:color="auto" w:fill="FFFFFF"/>
            <w:vAlign w:val="bottom"/>
          </w:tcPr>
          <w:p w:rsidR="00626B25" w:rsidRPr="00210332" w:rsidRDefault="00626B25" w:rsidP="0013334D">
            <w:pPr>
              <w:ind w:firstLine="567"/>
              <w:jc w:val="center"/>
              <w:rPr>
                <w:color w:val="000000"/>
                <w:lang w:bidi="ru-RU"/>
              </w:rPr>
            </w:pPr>
            <w:r w:rsidRPr="00210332">
              <w:rPr>
                <w:color w:val="000000"/>
                <w:spacing w:val="10"/>
                <w:lang w:bidi="ru-RU"/>
              </w:rPr>
              <w:t>28.05.2017</w:t>
            </w:r>
          </w:p>
        </w:tc>
        <w:tc>
          <w:tcPr>
            <w:tcW w:w="1843" w:type="dxa"/>
            <w:tcBorders>
              <w:top w:val="single" w:sz="4" w:space="0" w:color="auto"/>
              <w:left w:val="single" w:sz="4" w:space="0" w:color="auto"/>
            </w:tcBorders>
            <w:shd w:val="clear" w:color="auto" w:fill="FFFFFF"/>
            <w:vAlign w:val="bottom"/>
          </w:tcPr>
          <w:p w:rsidR="00626B25" w:rsidRPr="00210332" w:rsidRDefault="00626B25" w:rsidP="0013334D">
            <w:pPr>
              <w:ind w:firstLine="567"/>
              <w:jc w:val="center"/>
              <w:rPr>
                <w:color w:val="000000"/>
                <w:lang w:bidi="ru-RU"/>
              </w:rPr>
            </w:pPr>
            <w:r w:rsidRPr="00210332">
              <w:rPr>
                <w:color w:val="000000"/>
                <w:spacing w:val="10"/>
                <w:lang w:bidi="ru-RU"/>
              </w:rPr>
              <w:t>31.08.2017</w:t>
            </w:r>
          </w:p>
        </w:tc>
        <w:tc>
          <w:tcPr>
            <w:tcW w:w="3317" w:type="dxa"/>
            <w:tcBorders>
              <w:top w:val="single" w:sz="4" w:space="0" w:color="auto"/>
              <w:left w:val="single" w:sz="4" w:space="0" w:color="auto"/>
              <w:right w:val="single" w:sz="4" w:space="0" w:color="auto"/>
            </w:tcBorders>
            <w:shd w:val="clear" w:color="auto" w:fill="FFFFFF"/>
            <w:vAlign w:val="bottom"/>
          </w:tcPr>
          <w:p w:rsidR="00626B25" w:rsidRPr="00210332" w:rsidRDefault="00626B25" w:rsidP="0013334D">
            <w:pPr>
              <w:ind w:firstLine="567"/>
              <w:jc w:val="center"/>
              <w:rPr>
                <w:color w:val="000000"/>
                <w:lang w:bidi="ru-RU"/>
              </w:rPr>
            </w:pPr>
            <w:r w:rsidRPr="00210332">
              <w:rPr>
                <w:color w:val="000000"/>
                <w:spacing w:val="10"/>
                <w:lang w:bidi="ru-RU"/>
              </w:rPr>
              <w:t>96</w:t>
            </w:r>
          </w:p>
        </w:tc>
      </w:tr>
      <w:tr w:rsidR="00626B25" w:rsidRPr="007A012B" w:rsidTr="00626B25">
        <w:trPr>
          <w:trHeight w:hRule="exact" w:val="634"/>
        </w:trPr>
        <w:tc>
          <w:tcPr>
            <w:tcW w:w="3125" w:type="dxa"/>
            <w:tcBorders>
              <w:top w:val="single" w:sz="4" w:space="0" w:color="auto"/>
              <w:left w:val="single" w:sz="4" w:space="0" w:color="auto"/>
            </w:tcBorders>
            <w:shd w:val="clear" w:color="auto" w:fill="FFFFFF"/>
          </w:tcPr>
          <w:p w:rsidR="00626B25" w:rsidRPr="00210332" w:rsidRDefault="00626B25" w:rsidP="0013334D">
            <w:pPr>
              <w:ind w:firstLine="567"/>
              <w:jc w:val="both"/>
              <w:rPr>
                <w:color w:val="000000"/>
                <w:lang w:bidi="ru-RU"/>
              </w:rPr>
            </w:pPr>
            <w:r>
              <w:rPr>
                <w:color w:val="000000"/>
                <w:spacing w:val="10"/>
                <w:lang w:bidi="ru-RU"/>
              </w:rPr>
              <w:t>Праздничные дни</w:t>
            </w:r>
          </w:p>
        </w:tc>
        <w:tc>
          <w:tcPr>
            <w:tcW w:w="3638" w:type="dxa"/>
            <w:gridSpan w:val="2"/>
            <w:tcBorders>
              <w:top w:val="single" w:sz="4" w:space="0" w:color="auto"/>
              <w:left w:val="single" w:sz="4" w:space="0" w:color="auto"/>
            </w:tcBorders>
            <w:shd w:val="clear" w:color="auto" w:fill="FFFFFF"/>
            <w:vAlign w:val="bottom"/>
          </w:tcPr>
          <w:p w:rsidR="00626B25" w:rsidRPr="00210332" w:rsidRDefault="00626B25" w:rsidP="0013334D">
            <w:pPr>
              <w:ind w:firstLine="567"/>
              <w:jc w:val="center"/>
              <w:rPr>
                <w:color w:val="000000"/>
                <w:lang w:bidi="ru-RU"/>
              </w:rPr>
            </w:pPr>
            <w:r w:rsidRPr="00210332">
              <w:rPr>
                <w:b/>
                <w:bCs/>
                <w:color w:val="000000"/>
                <w:lang w:bidi="ru-RU"/>
              </w:rPr>
              <w:t>23.02.17, 24.02.17,08.03.17, 01.05.17, 09.05.17</w:t>
            </w:r>
          </w:p>
        </w:tc>
        <w:tc>
          <w:tcPr>
            <w:tcW w:w="3317" w:type="dxa"/>
            <w:tcBorders>
              <w:top w:val="single" w:sz="4" w:space="0" w:color="auto"/>
              <w:left w:val="single" w:sz="4" w:space="0" w:color="auto"/>
              <w:right w:val="single" w:sz="4" w:space="0" w:color="auto"/>
            </w:tcBorders>
            <w:shd w:val="clear" w:color="auto" w:fill="FFFFFF"/>
          </w:tcPr>
          <w:p w:rsidR="00626B25" w:rsidRPr="00210332" w:rsidRDefault="00626B25" w:rsidP="0013334D">
            <w:pPr>
              <w:ind w:firstLine="567"/>
              <w:jc w:val="center"/>
              <w:rPr>
                <w:color w:val="000000"/>
                <w:lang w:bidi="ru-RU"/>
              </w:rPr>
            </w:pPr>
            <w:r w:rsidRPr="00210332">
              <w:rPr>
                <w:color w:val="000000"/>
                <w:spacing w:val="10"/>
                <w:lang w:bidi="ru-RU"/>
              </w:rPr>
              <w:t>5</w:t>
            </w:r>
          </w:p>
        </w:tc>
      </w:tr>
      <w:tr w:rsidR="00626B25" w:rsidRPr="007A012B" w:rsidTr="00626B25">
        <w:trPr>
          <w:trHeight w:hRule="exact" w:val="610"/>
        </w:trPr>
        <w:tc>
          <w:tcPr>
            <w:tcW w:w="3125" w:type="dxa"/>
            <w:tcBorders>
              <w:top w:val="single" w:sz="4" w:space="0" w:color="auto"/>
              <w:left w:val="single" w:sz="4" w:space="0" w:color="auto"/>
            </w:tcBorders>
            <w:shd w:val="clear" w:color="auto" w:fill="FFFFFF"/>
            <w:vAlign w:val="bottom"/>
          </w:tcPr>
          <w:p w:rsidR="00626B25" w:rsidRPr="00210332" w:rsidRDefault="00626B25" w:rsidP="0013334D">
            <w:pPr>
              <w:ind w:firstLine="567"/>
              <w:jc w:val="both"/>
              <w:rPr>
                <w:color w:val="000000"/>
                <w:lang w:bidi="ru-RU"/>
              </w:rPr>
            </w:pPr>
            <w:r w:rsidRPr="00210332">
              <w:rPr>
                <w:color w:val="000000"/>
                <w:spacing w:val="10"/>
                <w:lang w:bidi="ru-RU"/>
              </w:rPr>
              <w:t>Выходные дни (воскресе</w:t>
            </w:r>
            <w:r w:rsidRPr="00210332">
              <w:rPr>
                <w:color w:val="000000"/>
                <w:spacing w:val="10"/>
                <w:lang w:bidi="ru-RU"/>
              </w:rPr>
              <w:softHyphen/>
              <w:t>нье)</w:t>
            </w:r>
          </w:p>
        </w:tc>
        <w:tc>
          <w:tcPr>
            <w:tcW w:w="3638" w:type="dxa"/>
            <w:gridSpan w:val="2"/>
            <w:tcBorders>
              <w:top w:val="single" w:sz="4" w:space="0" w:color="auto"/>
              <w:left w:val="single" w:sz="4" w:space="0" w:color="auto"/>
            </w:tcBorders>
            <w:shd w:val="clear" w:color="auto" w:fill="FFFFFF"/>
          </w:tcPr>
          <w:p w:rsidR="00626B25" w:rsidRPr="00210332" w:rsidRDefault="00626B25" w:rsidP="0013334D">
            <w:pPr>
              <w:ind w:firstLine="567"/>
              <w:rPr>
                <w:rFonts w:eastAsia="Courier New"/>
                <w:color w:val="000000"/>
                <w:lang w:bidi="ru-RU"/>
              </w:rPr>
            </w:pPr>
          </w:p>
        </w:tc>
        <w:tc>
          <w:tcPr>
            <w:tcW w:w="3317" w:type="dxa"/>
            <w:tcBorders>
              <w:top w:val="single" w:sz="4" w:space="0" w:color="auto"/>
              <w:left w:val="single" w:sz="4" w:space="0" w:color="auto"/>
              <w:right w:val="single" w:sz="4" w:space="0" w:color="auto"/>
            </w:tcBorders>
            <w:shd w:val="clear" w:color="auto" w:fill="FFFFFF"/>
          </w:tcPr>
          <w:p w:rsidR="00626B25" w:rsidRPr="00210332" w:rsidRDefault="00626B25" w:rsidP="0013334D">
            <w:pPr>
              <w:ind w:firstLine="567"/>
              <w:jc w:val="center"/>
              <w:rPr>
                <w:color w:val="000000"/>
                <w:lang w:bidi="ru-RU"/>
              </w:rPr>
            </w:pPr>
            <w:r w:rsidRPr="00210332">
              <w:rPr>
                <w:color w:val="000000"/>
                <w:spacing w:val="10"/>
                <w:lang w:bidi="ru-RU"/>
              </w:rPr>
              <w:t>33</w:t>
            </w:r>
          </w:p>
        </w:tc>
      </w:tr>
      <w:tr w:rsidR="00626B25" w:rsidRPr="007A012B" w:rsidTr="00626B25">
        <w:trPr>
          <w:trHeight w:hRule="exact" w:val="346"/>
        </w:trPr>
        <w:tc>
          <w:tcPr>
            <w:tcW w:w="3125" w:type="dxa"/>
            <w:tcBorders>
              <w:top w:val="single" w:sz="4" w:space="0" w:color="auto"/>
              <w:left w:val="single" w:sz="4" w:space="0" w:color="auto"/>
              <w:bottom w:val="single" w:sz="4" w:space="0" w:color="auto"/>
            </w:tcBorders>
            <w:shd w:val="clear" w:color="auto" w:fill="FFFFFF"/>
            <w:vAlign w:val="bottom"/>
          </w:tcPr>
          <w:p w:rsidR="00626B25" w:rsidRPr="00210332" w:rsidRDefault="00626B25" w:rsidP="0013334D">
            <w:pPr>
              <w:ind w:firstLine="567"/>
              <w:jc w:val="both"/>
              <w:rPr>
                <w:color w:val="000000"/>
                <w:lang w:bidi="ru-RU"/>
              </w:rPr>
            </w:pPr>
            <w:r w:rsidRPr="00210332">
              <w:rPr>
                <w:b/>
                <w:bCs/>
                <w:color w:val="000000"/>
                <w:lang w:bidi="ru-RU"/>
              </w:rPr>
              <w:t>Итого</w:t>
            </w:r>
          </w:p>
        </w:tc>
        <w:tc>
          <w:tcPr>
            <w:tcW w:w="1795" w:type="dxa"/>
            <w:tcBorders>
              <w:top w:val="single" w:sz="4" w:space="0" w:color="auto"/>
              <w:left w:val="single" w:sz="4" w:space="0" w:color="auto"/>
              <w:bottom w:val="single" w:sz="4" w:space="0" w:color="auto"/>
            </w:tcBorders>
            <w:shd w:val="clear" w:color="auto" w:fill="FFFFFF"/>
          </w:tcPr>
          <w:p w:rsidR="00626B25" w:rsidRPr="00210332" w:rsidRDefault="00626B25" w:rsidP="0013334D">
            <w:pPr>
              <w:ind w:firstLine="567"/>
              <w:rPr>
                <w:rFonts w:eastAsia="Courier New"/>
                <w:color w:val="000000"/>
                <w:lang w:bidi="ru-RU"/>
              </w:rPr>
            </w:pPr>
          </w:p>
        </w:tc>
        <w:tc>
          <w:tcPr>
            <w:tcW w:w="1843" w:type="dxa"/>
            <w:tcBorders>
              <w:top w:val="single" w:sz="4" w:space="0" w:color="auto"/>
              <w:left w:val="single" w:sz="4" w:space="0" w:color="auto"/>
              <w:bottom w:val="single" w:sz="4" w:space="0" w:color="auto"/>
            </w:tcBorders>
            <w:shd w:val="clear" w:color="auto" w:fill="FFFFFF"/>
          </w:tcPr>
          <w:p w:rsidR="00626B25" w:rsidRPr="00210332" w:rsidRDefault="00626B25" w:rsidP="0013334D">
            <w:pPr>
              <w:ind w:firstLine="567"/>
              <w:rPr>
                <w:rFonts w:eastAsia="Courier New"/>
                <w:color w:val="000000"/>
                <w:lang w:bidi="ru-RU"/>
              </w:rPr>
            </w:pPr>
          </w:p>
        </w:tc>
        <w:tc>
          <w:tcPr>
            <w:tcW w:w="3317" w:type="dxa"/>
            <w:tcBorders>
              <w:top w:val="single" w:sz="4" w:space="0" w:color="auto"/>
              <w:left w:val="single" w:sz="4" w:space="0" w:color="auto"/>
              <w:bottom w:val="single" w:sz="4" w:space="0" w:color="auto"/>
              <w:right w:val="single" w:sz="4" w:space="0" w:color="auto"/>
            </w:tcBorders>
            <w:shd w:val="clear" w:color="auto" w:fill="FFFFFF"/>
            <w:vAlign w:val="bottom"/>
          </w:tcPr>
          <w:p w:rsidR="00626B25" w:rsidRPr="00210332" w:rsidRDefault="00626B25" w:rsidP="0013334D">
            <w:pPr>
              <w:ind w:firstLine="567"/>
              <w:jc w:val="center"/>
              <w:rPr>
                <w:color w:val="000000"/>
                <w:lang w:bidi="ru-RU"/>
              </w:rPr>
            </w:pPr>
            <w:r w:rsidRPr="00210332">
              <w:rPr>
                <w:b/>
                <w:bCs/>
                <w:color w:val="000000"/>
                <w:lang w:bidi="ru-RU"/>
              </w:rPr>
              <w:t>164</w:t>
            </w:r>
          </w:p>
        </w:tc>
      </w:tr>
    </w:tbl>
    <w:p w:rsidR="00626B25" w:rsidRDefault="00626B25" w:rsidP="0013334D">
      <w:pPr>
        <w:pStyle w:val="afff2"/>
        <w:ind w:firstLine="567"/>
        <w:jc w:val="both"/>
        <w:rPr>
          <w:rFonts w:ascii="Times New Roman" w:hAnsi="Times New Roman"/>
          <w:sz w:val="27"/>
          <w:szCs w:val="27"/>
          <w:lang w:eastAsia="ru-RU"/>
        </w:rPr>
      </w:pPr>
    </w:p>
    <w:p w:rsidR="00626B25" w:rsidRDefault="00626B25" w:rsidP="0013334D">
      <w:pPr>
        <w:pStyle w:val="afff2"/>
        <w:ind w:firstLine="567"/>
        <w:jc w:val="both"/>
        <w:rPr>
          <w:rFonts w:ascii="Times New Roman" w:hAnsi="Times New Roman"/>
          <w:sz w:val="27"/>
          <w:szCs w:val="27"/>
          <w:lang w:eastAsia="ru-RU"/>
        </w:rPr>
      </w:pPr>
    </w:p>
    <w:p w:rsidR="00626B25" w:rsidRPr="00626B25" w:rsidRDefault="00626B25" w:rsidP="0013334D">
      <w:pPr>
        <w:pStyle w:val="afff2"/>
        <w:ind w:firstLine="567"/>
        <w:jc w:val="both"/>
        <w:rPr>
          <w:rFonts w:ascii="Times New Roman" w:hAnsi="Times New Roman"/>
          <w:sz w:val="24"/>
          <w:szCs w:val="24"/>
          <w:lang w:eastAsia="ru-RU"/>
        </w:rPr>
      </w:pPr>
      <w:r w:rsidRPr="00626B25">
        <w:rPr>
          <w:rFonts w:ascii="Times New Roman" w:hAnsi="Times New Roman"/>
          <w:sz w:val="24"/>
          <w:szCs w:val="24"/>
          <w:lang w:eastAsia="ru-RU"/>
        </w:rPr>
        <w:t xml:space="preserve">Дополнительные каникулы для первоклассников – с 20 февраля (понедельник) по 26 февраля (воскресенье) 2017 года (7 календарных дней). </w:t>
      </w:r>
    </w:p>
    <w:p w:rsidR="00626B25" w:rsidRPr="00626B25" w:rsidRDefault="00626B25" w:rsidP="0013334D">
      <w:pPr>
        <w:pStyle w:val="afff2"/>
        <w:ind w:firstLine="567"/>
        <w:jc w:val="both"/>
        <w:rPr>
          <w:rFonts w:ascii="Times New Roman" w:hAnsi="Times New Roman"/>
          <w:sz w:val="24"/>
          <w:szCs w:val="24"/>
          <w:lang w:eastAsia="ru-RU"/>
        </w:rPr>
      </w:pPr>
      <w:r w:rsidRPr="00626B25">
        <w:rPr>
          <w:rFonts w:ascii="Times New Roman" w:hAnsi="Times New Roman"/>
          <w:sz w:val="24"/>
          <w:szCs w:val="24"/>
          <w:lang w:eastAsia="ru-RU"/>
        </w:rPr>
        <w:t xml:space="preserve">Освоение общеобразовательных программ, в том числе отдельной части или всего объема учебного предмета, курса общеобразовательное программы, сопровождается промежуточной аттестацией учащихся.                                                             Промежуточная аттестация проводится по итогам освоения общеобразовательной программы: </w:t>
      </w:r>
    </w:p>
    <w:p w:rsidR="00626B25" w:rsidRPr="00626B25" w:rsidRDefault="00626B25" w:rsidP="0013334D">
      <w:pPr>
        <w:pStyle w:val="afff2"/>
        <w:ind w:firstLine="567"/>
        <w:jc w:val="both"/>
        <w:rPr>
          <w:rFonts w:ascii="Times New Roman" w:hAnsi="Times New Roman"/>
          <w:sz w:val="24"/>
          <w:szCs w:val="24"/>
          <w:lang w:eastAsia="ru-RU"/>
        </w:rPr>
      </w:pPr>
      <w:r w:rsidRPr="00626B25">
        <w:rPr>
          <w:rFonts w:ascii="Times New Roman" w:hAnsi="Times New Roman"/>
          <w:sz w:val="24"/>
          <w:szCs w:val="24"/>
        </w:rPr>
        <w:t xml:space="preserve">– </w:t>
      </w:r>
      <w:r w:rsidRPr="00626B25">
        <w:rPr>
          <w:rFonts w:ascii="Times New Roman" w:hAnsi="Times New Roman"/>
          <w:sz w:val="24"/>
          <w:szCs w:val="24"/>
          <w:lang w:eastAsia="ru-RU"/>
        </w:rPr>
        <w:t>на уровне начального общего и основного общего образования – за четверти;</w:t>
      </w:r>
    </w:p>
    <w:p w:rsidR="00626B25" w:rsidRPr="00626B25" w:rsidRDefault="00626B25" w:rsidP="0013334D">
      <w:pPr>
        <w:pStyle w:val="af3"/>
        <w:spacing w:line="240" w:lineRule="auto"/>
        <w:ind w:firstLine="567"/>
        <w:rPr>
          <w:sz w:val="24"/>
        </w:rPr>
      </w:pPr>
      <w:r w:rsidRPr="00626B25">
        <w:rPr>
          <w:rStyle w:val="affb"/>
          <w:sz w:val="24"/>
        </w:rPr>
        <w:t>1.2. Регламентирование образовательного процесса в 2016/2017 учебном году.</w:t>
      </w:r>
    </w:p>
    <w:p w:rsidR="00626B25" w:rsidRPr="00626B25" w:rsidRDefault="00626B25" w:rsidP="0013334D">
      <w:pPr>
        <w:pStyle w:val="af3"/>
        <w:spacing w:line="240" w:lineRule="auto"/>
        <w:ind w:firstLine="567"/>
        <w:jc w:val="both"/>
        <w:rPr>
          <w:sz w:val="24"/>
        </w:rPr>
      </w:pPr>
      <w:r w:rsidRPr="00626B25">
        <w:rPr>
          <w:sz w:val="24"/>
        </w:rPr>
        <w:t xml:space="preserve">Учебный год на </w:t>
      </w:r>
      <w:r w:rsidRPr="00626B25">
        <w:rPr>
          <w:sz w:val="24"/>
          <w:lang w:val="en-US"/>
        </w:rPr>
        <w:t>I</w:t>
      </w:r>
      <w:r w:rsidRPr="00626B25">
        <w:rPr>
          <w:sz w:val="24"/>
        </w:rPr>
        <w:t xml:space="preserve"> уровне обучения делится на 4 четверти.</w:t>
      </w:r>
    </w:p>
    <w:p w:rsidR="00626B25" w:rsidRPr="00626B25" w:rsidRDefault="00626B25" w:rsidP="0013334D">
      <w:pPr>
        <w:pStyle w:val="af3"/>
        <w:spacing w:line="240" w:lineRule="auto"/>
        <w:ind w:firstLine="567"/>
        <w:jc w:val="both"/>
        <w:rPr>
          <w:sz w:val="24"/>
        </w:rPr>
      </w:pPr>
      <w:r w:rsidRPr="00626B25">
        <w:rPr>
          <w:sz w:val="24"/>
        </w:rPr>
        <w:t xml:space="preserve">Продолжительность каникул в течение учебного года составляет 30 календарных дней. Для учащихся 1-х классов устанавливаются дополнительные каникулы в феврале (7 календарных дней). </w:t>
      </w:r>
    </w:p>
    <w:p w:rsidR="00626B25" w:rsidRPr="00626B25" w:rsidRDefault="00626B25" w:rsidP="0013334D">
      <w:pPr>
        <w:pStyle w:val="af3"/>
        <w:spacing w:line="240" w:lineRule="auto"/>
        <w:ind w:firstLine="567"/>
        <w:jc w:val="center"/>
        <w:rPr>
          <w:sz w:val="24"/>
        </w:rPr>
      </w:pPr>
      <w:r w:rsidRPr="00626B25">
        <w:rPr>
          <w:rStyle w:val="affb"/>
          <w:sz w:val="24"/>
        </w:rPr>
        <w:t>Регламентирование образовательного процесса на неделю</w:t>
      </w:r>
    </w:p>
    <w:p w:rsidR="00626B25" w:rsidRPr="00626B25" w:rsidRDefault="00626B25" w:rsidP="0013334D">
      <w:pPr>
        <w:pStyle w:val="af3"/>
        <w:spacing w:line="240" w:lineRule="auto"/>
        <w:ind w:firstLine="567"/>
        <w:rPr>
          <w:sz w:val="24"/>
        </w:rPr>
      </w:pPr>
      <w:r w:rsidRPr="00626B25">
        <w:rPr>
          <w:sz w:val="24"/>
        </w:rPr>
        <w:t>Устанавливается следующая продолжительность учебной недели:</w:t>
      </w:r>
    </w:p>
    <w:p w:rsidR="00626B25" w:rsidRPr="00626B25" w:rsidRDefault="00626B25" w:rsidP="0013334D">
      <w:pPr>
        <w:ind w:firstLine="567"/>
      </w:pPr>
      <w:r w:rsidRPr="00626B25">
        <w:t>– 5-ти дневная рабочая неделя в 1-х классах;</w:t>
      </w:r>
    </w:p>
    <w:p w:rsidR="00626B25" w:rsidRPr="00626B25" w:rsidRDefault="00626B25" w:rsidP="0013334D">
      <w:pPr>
        <w:ind w:firstLine="567"/>
        <w:rPr>
          <w:rStyle w:val="affb"/>
          <w:b w:val="0"/>
          <w:bCs w:val="0"/>
        </w:rPr>
      </w:pPr>
      <w:r w:rsidRPr="00626B25">
        <w:t>– 6-ти дневная рабочая неделя во 2-4-х классах.</w:t>
      </w:r>
    </w:p>
    <w:p w:rsidR="00626B25" w:rsidRPr="00626B25" w:rsidRDefault="00626B25" w:rsidP="0013334D">
      <w:pPr>
        <w:pStyle w:val="af3"/>
        <w:spacing w:line="240" w:lineRule="auto"/>
        <w:ind w:firstLine="567"/>
        <w:jc w:val="center"/>
        <w:rPr>
          <w:sz w:val="24"/>
        </w:rPr>
      </w:pPr>
      <w:r w:rsidRPr="00626B25">
        <w:rPr>
          <w:rStyle w:val="affb"/>
          <w:sz w:val="24"/>
        </w:rPr>
        <w:t>Регламентирование образовательного процесса на день</w:t>
      </w:r>
    </w:p>
    <w:p w:rsidR="00626B25" w:rsidRPr="00626B25" w:rsidRDefault="00626B25" w:rsidP="0013334D">
      <w:pPr>
        <w:pStyle w:val="af3"/>
        <w:spacing w:line="240" w:lineRule="auto"/>
        <w:ind w:firstLine="567"/>
        <w:jc w:val="both"/>
        <w:rPr>
          <w:sz w:val="24"/>
        </w:rPr>
      </w:pPr>
      <w:r w:rsidRPr="00626B25">
        <w:rPr>
          <w:sz w:val="24"/>
        </w:rPr>
        <w:t>Учебные занятия организуются в __2__смены.</w:t>
      </w:r>
    </w:p>
    <w:p w:rsidR="00626B25" w:rsidRPr="00626B25" w:rsidRDefault="00626B25" w:rsidP="0013334D">
      <w:pPr>
        <w:ind w:firstLine="567"/>
      </w:pPr>
      <w:r w:rsidRPr="00626B25">
        <w:t>Начало учебных занятий в первую смену в 08.00ч., пропуск учащихся в школу в 07.45ч.</w:t>
      </w:r>
    </w:p>
    <w:p w:rsidR="00626B25" w:rsidRPr="00626B25" w:rsidRDefault="00626B25" w:rsidP="0013334D">
      <w:pPr>
        <w:ind w:firstLine="567"/>
        <w:jc w:val="both"/>
        <w:rPr>
          <w:rStyle w:val="affb"/>
        </w:rPr>
      </w:pPr>
      <w:r w:rsidRPr="00626B25">
        <w:t xml:space="preserve">Во вторую смену во 2-4 кл. – </w:t>
      </w:r>
      <w:r w:rsidRPr="00626B25">
        <w:rPr>
          <w:u w:val="single"/>
        </w:rPr>
        <w:t>в 13.00ч.</w:t>
      </w:r>
      <w:r w:rsidRPr="00626B25">
        <w:t xml:space="preserve">                </w:t>
      </w:r>
    </w:p>
    <w:p w:rsidR="00626B25" w:rsidRPr="00626B25" w:rsidRDefault="00626B25" w:rsidP="0013334D">
      <w:pPr>
        <w:ind w:firstLine="567"/>
      </w:pPr>
    </w:p>
    <w:p w:rsidR="00626B25" w:rsidRPr="00626B25" w:rsidRDefault="00626B25" w:rsidP="0013334D">
      <w:pPr>
        <w:ind w:firstLine="567"/>
        <w:jc w:val="both"/>
        <w:rPr>
          <w:color w:val="FF0000"/>
        </w:rPr>
      </w:pPr>
      <w:r w:rsidRPr="00626B25">
        <w:t xml:space="preserve">Пересмена – санитарная уборка кабинетов во 2-4 классах с </w:t>
      </w:r>
      <w:r w:rsidRPr="00626B25">
        <w:rPr>
          <w:u w:val="single"/>
        </w:rPr>
        <w:t>12.30 – 13.00.ч.</w:t>
      </w:r>
      <w:r w:rsidRPr="00626B25">
        <w:t xml:space="preserve">,                             </w:t>
      </w:r>
    </w:p>
    <w:p w:rsidR="00626B25" w:rsidRPr="00626B25" w:rsidRDefault="00626B25" w:rsidP="0013334D">
      <w:pPr>
        <w:ind w:firstLine="567"/>
        <w:jc w:val="center"/>
        <w:rPr>
          <w:rStyle w:val="affb"/>
        </w:rPr>
      </w:pPr>
      <w:r w:rsidRPr="00626B25">
        <w:rPr>
          <w:rStyle w:val="affb"/>
        </w:rPr>
        <w:t>Продолжительность уроков (академический час):</w:t>
      </w:r>
    </w:p>
    <w:p w:rsidR="00626B25" w:rsidRPr="00626B25" w:rsidRDefault="00626B25" w:rsidP="0013334D">
      <w:pPr>
        <w:ind w:firstLine="567"/>
        <w:jc w:val="center"/>
      </w:pPr>
    </w:p>
    <w:p w:rsidR="00626B25" w:rsidRPr="00626B25" w:rsidRDefault="00626B25" w:rsidP="0013334D">
      <w:pPr>
        <w:ind w:firstLine="567"/>
        <w:jc w:val="both"/>
      </w:pPr>
      <w:r w:rsidRPr="00626B25">
        <w:t xml:space="preserve">– 1-е классы – 35 минут в </w:t>
      </w:r>
      <w:r w:rsidRPr="00626B25">
        <w:rPr>
          <w:lang w:val="en-US"/>
        </w:rPr>
        <w:t>I</w:t>
      </w:r>
      <w:r w:rsidRPr="00626B25">
        <w:t xml:space="preserve"> полугодии (в сентябре, октябре по 3 урока в день; в ноябре-декабре по 4 урока в день), во </w:t>
      </w:r>
      <w:r w:rsidRPr="00626B25">
        <w:rPr>
          <w:lang w:val="en-US"/>
        </w:rPr>
        <w:t>II</w:t>
      </w:r>
      <w:r w:rsidRPr="00626B25">
        <w:t xml:space="preserve"> полугодии – 40 минут (январь- май по 4 урока в день); </w:t>
      </w:r>
    </w:p>
    <w:p w:rsidR="00626B25" w:rsidRPr="00626B25" w:rsidRDefault="00626B25" w:rsidP="0013334D">
      <w:pPr>
        <w:ind w:firstLine="567"/>
        <w:jc w:val="both"/>
      </w:pPr>
      <w:r w:rsidRPr="00626B25">
        <w:t>– 2-4-е общеобразовательные классы – 45 минут (первая смена), 40 минут (вторая смена).</w:t>
      </w:r>
    </w:p>
    <w:p w:rsidR="00626B25" w:rsidRPr="00626B25" w:rsidRDefault="00626B25" w:rsidP="0013334D">
      <w:pPr>
        <w:ind w:firstLine="567"/>
      </w:pPr>
    </w:p>
    <w:p w:rsidR="00626B25" w:rsidRPr="00626B25" w:rsidRDefault="00626B25" w:rsidP="0013334D">
      <w:pPr>
        <w:pStyle w:val="Default"/>
        <w:ind w:firstLine="567"/>
        <w:jc w:val="center"/>
      </w:pPr>
      <w:r w:rsidRPr="00626B25">
        <w:rPr>
          <w:b/>
          <w:bCs/>
        </w:rPr>
        <w:t>Максимальная недельная учебная нагрузка в академических часах:</w:t>
      </w:r>
    </w:p>
    <w:p w:rsidR="00626B25" w:rsidRPr="00626B25" w:rsidRDefault="00626B25" w:rsidP="0013334D">
      <w:pPr>
        <w:pStyle w:val="af3"/>
        <w:spacing w:line="240" w:lineRule="auto"/>
        <w:ind w:firstLine="567"/>
        <w:jc w:val="both"/>
        <w:rPr>
          <w:sz w:val="24"/>
        </w:rPr>
      </w:pPr>
      <w:r w:rsidRPr="00626B25">
        <w:rPr>
          <w:sz w:val="24"/>
        </w:rPr>
        <w:t>– для 1-х классов не превышает предельно допустимую нагрузку при пятидневной учебной неделе и соответствует требованиям СанПиН 2.4.2.2821-10 (в редакции от 24.11.2015г.)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tblGrid>
      <w:tr w:rsidR="00626B25" w:rsidRPr="00626B25" w:rsidTr="00626B25">
        <w:trPr>
          <w:jc w:val="center"/>
        </w:trPr>
        <w:tc>
          <w:tcPr>
            <w:tcW w:w="2084" w:type="dxa"/>
            <w:shd w:val="clear" w:color="auto" w:fill="auto"/>
          </w:tcPr>
          <w:p w:rsidR="00626B25" w:rsidRPr="00626B25" w:rsidRDefault="00626B25" w:rsidP="0013334D">
            <w:pPr>
              <w:pStyle w:val="af3"/>
              <w:spacing w:line="240" w:lineRule="auto"/>
              <w:ind w:firstLine="567"/>
              <w:jc w:val="center"/>
              <w:rPr>
                <w:sz w:val="24"/>
              </w:rPr>
            </w:pPr>
            <w:r w:rsidRPr="00626B25">
              <w:rPr>
                <w:sz w:val="24"/>
              </w:rPr>
              <w:t>Классы</w:t>
            </w:r>
          </w:p>
        </w:tc>
        <w:tc>
          <w:tcPr>
            <w:tcW w:w="2084" w:type="dxa"/>
            <w:shd w:val="clear" w:color="auto" w:fill="auto"/>
          </w:tcPr>
          <w:p w:rsidR="00626B25" w:rsidRPr="00626B25" w:rsidRDefault="00626B25" w:rsidP="0013334D">
            <w:pPr>
              <w:pStyle w:val="af3"/>
              <w:spacing w:line="240" w:lineRule="auto"/>
              <w:ind w:firstLine="567"/>
              <w:jc w:val="center"/>
              <w:rPr>
                <w:b/>
                <w:sz w:val="24"/>
              </w:rPr>
            </w:pPr>
            <w:r w:rsidRPr="00626B25">
              <w:rPr>
                <w:b/>
                <w:sz w:val="24"/>
              </w:rPr>
              <w:t>1</w:t>
            </w:r>
          </w:p>
        </w:tc>
      </w:tr>
      <w:tr w:rsidR="00626B25" w:rsidRPr="00626B25" w:rsidTr="00626B25">
        <w:trPr>
          <w:jc w:val="center"/>
        </w:trPr>
        <w:tc>
          <w:tcPr>
            <w:tcW w:w="2084" w:type="dxa"/>
            <w:shd w:val="clear" w:color="auto" w:fill="auto"/>
          </w:tcPr>
          <w:p w:rsidR="00626B25" w:rsidRPr="00626B25" w:rsidRDefault="00626B25" w:rsidP="00934EC3">
            <w:pPr>
              <w:pStyle w:val="af3"/>
              <w:spacing w:line="240" w:lineRule="auto"/>
              <w:rPr>
                <w:sz w:val="24"/>
              </w:rPr>
            </w:pPr>
            <w:r w:rsidRPr="00626B25">
              <w:rPr>
                <w:sz w:val="24"/>
              </w:rPr>
              <w:t>Максимальная нагрузка</w:t>
            </w:r>
          </w:p>
        </w:tc>
        <w:tc>
          <w:tcPr>
            <w:tcW w:w="2084" w:type="dxa"/>
            <w:shd w:val="clear" w:color="auto" w:fill="auto"/>
          </w:tcPr>
          <w:p w:rsidR="00626B25" w:rsidRPr="00626B25" w:rsidRDefault="00626B25" w:rsidP="0013334D">
            <w:pPr>
              <w:pStyle w:val="af3"/>
              <w:spacing w:line="240" w:lineRule="auto"/>
              <w:ind w:firstLine="567"/>
              <w:jc w:val="center"/>
              <w:rPr>
                <w:sz w:val="24"/>
              </w:rPr>
            </w:pPr>
            <w:r w:rsidRPr="00626B25">
              <w:rPr>
                <w:sz w:val="24"/>
              </w:rPr>
              <w:t>21</w:t>
            </w:r>
          </w:p>
        </w:tc>
      </w:tr>
    </w:tbl>
    <w:p w:rsidR="00626B25" w:rsidRPr="00626B25" w:rsidRDefault="00626B25" w:rsidP="0013334D">
      <w:pPr>
        <w:pStyle w:val="af3"/>
        <w:spacing w:line="240" w:lineRule="auto"/>
        <w:ind w:firstLine="567"/>
        <w:jc w:val="both"/>
        <w:rPr>
          <w:sz w:val="24"/>
        </w:rPr>
      </w:pPr>
    </w:p>
    <w:p w:rsidR="00626B25" w:rsidRPr="00626B25" w:rsidRDefault="00626B25" w:rsidP="0013334D">
      <w:pPr>
        <w:pStyle w:val="af3"/>
        <w:spacing w:line="240" w:lineRule="auto"/>
        <w:ind w:firstLine="567"/>
        <w:jc w:val="both"/>
        <w:rPr>
          <w:sz w:val="24"/>
        </w:rPr>
      </w:pPr>
      <w:r w:rsidRPr="00626B25">
        <w:rPr>
          <w:sz w:val="24"/>
        </w:rPr>
        <w:t>– для 2-4-х классов не превышает предельно допустимую нагрузку при шестидневной учебной неделе и соответствует требованиям СанПиН 2.4.2.2821-10 (в редакции от 24.11.2015г.)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2084"/>
        <w:gridCol w:w="2085"/>
        <w:gridCol w:w="2085"/>
      </w:tblGrid>
      <w:tr w:rsidR="00626B25" w:rsidRPr="00626B25" w:rsidTr="00626B25">
        <w:trPr>
          <w:jc w:val="center"/>
        </w:trPr>
        <w:tc>
          <w:tcPr>
            <w:tcW w:w="2084" w:type="dxa"/>
            <w:shd w:val="clear" w:color="auto" w:fill="auto"/>
          </w:tcPr>
          <w:p w:rsidR="00626B25" w:rsidRPr="00626B25" w:rsidRDefault="00626B25" w:rsidP="0013334D">
            <w:pPr>
              <w:pStyle w:val="af3"/>
              <w:spacing w:line="240" w:lineRule="auto"/>
              <w:ind w:firstLine="567"/>
              <w:jc w:val="center"/>
              <w:rPr>
                <w:sz w:val="24"/>
              </w:rPr>
            </w:pPr>
            <w:r w:rsidRPr="00626B25">
              <w:rPr>
                <w:sz w:val="24"/>
              </w:rPr>
              <w:t>Классы</w:t>
            </w:r>
          </w:p>
        </w:tc>
        <w:tc>
          <w:tcPr>
            <w:tcW w:w="2084" w:type="dxa"/>
            <w:shd w:val="clear" w:color="auto" w:fill="auto"/>
          </w:tcPr>
          <w:p w:rsidR="00626B25" w:rsidRPr="00626B25" w:rsidRDefault="00626B25" w:rsidP="0013334D">
            <w:pPr>
              <w:pStyle w:val="af3"/>
              <w:spacing w:line="240" w:lineRule="auto"/>
              <w:ind w:firstLine="567"/>
              <w:jc w:val="center"/>
              <w:rPr>
                <w:b/>
                <w:sz w:val="24"/>
              </w:rPr>
            </w:pPr>
            <w:r w:rsidRPr="00626B25">
              <w:rPr>
                <w:b/>
                <w:sz w:val="24"/>
              </w:rPr>
              <w:t>2</w:t>
            </w:r>
          </w:p>
        </w:tc>
        <w:tc>
          <w:tcPr>
            <w:tcW w:w="2085" w:type="dxa"/>
            <w:shd w:val="clear" w:color="auto" w:fill="auto"/>
          </w:tcPr>
          <w:p w:rsidR="00626B25" w:rsidRPr="00626B25" w:rsidRDefault="00626B25" w:rsidP="0013334D">
            <w:pPr>
              <w:pStyle w:val="af3"/>
              <w:spacing w:line="240" w:lineRule="auto"/>
              <w:ind w:firstLine="567"/>
              <w:jc w:val="center"/>
              <w:rPr>
                <w:b/>
                <w:sz w:val="24"/>
              </w:rPr>
            </w:pPr>
            <w:r w:rsidRPr="00626B25">
              <w:rPr>
                <w:b/>
                <w:sz w:val="24"/>
              </w:rPr>
              <w:t>3</w:t>
            </w:r>
          </w:p>
        </w:tc>
        <w:tc>
          <w:tcPr>
            <w:tcW w:w="2085" w:type="dxa"/>
            <w:shd w:val="clear" w:color="auto" w:fill="auto"/>
          </w:tcPr>
          <w:p w:rsidR="00626B25" w:rsidRPr="00626B25" w:rsidRDefault="00626B25" w:rsidP="0013334D">
            <w:pPr>
              <w:pStyle w:val="af3"/>
              <w:spacing w:line="240" w:lineRule="auto"/>
              <w:ind w:firstLine="567"/>
              <w:jc w:val="center"/>
              <w:rPr>
                <w:b/>
                <w:sz w:val="24"/>
              </w:rPr>
            </w:pPr>
            <w:r w:rsidRPr="00626B25">
              <w:rPr>
                <w:b/>
                <w:sz w:val="24"/>
              </w:rPr>
              <w:t>4</w:t>
            </w:r>
          </w:p>
        </w:tc>
      </w:tr>
      <w:tr w:rsidR="00626B25" w:rsidRPr="00626B25" w:rsidTr="00626B25">
        <w:trPr>
          <w:jc w:val="center"/>
        </w:trPr>
        <w:tc>
          <w:tcPr>
            <w:tcW w:w="2084" w:type="dxa"/>
            <w:shd w:val="clear" w:color="auto" w:fill="auto"/>
          </w:tcPr>
          <w:p w:rsidR="00626B25" w:rsidRPr="00626B25" w:rsidRDefault="00626B25" w:rsidP="00934EC3">
            <w:pPr>
              <w:pStyle w:val="af3"/>
              <w:spacing w:line="240" w:lineRule="auto"/>
              <w:rPr>
                <w:sz w:val="24"/>
              </w:rPr>
            </w:pPr>
            <w:r w:rsidRPr="00626B25">
              <w:rPr>
                <w:sz w:val="24"/>
              </w:rPr>
              <w:t>Максимальная нагрузка</w:t>
            </w:r>
          </w:p>
        </w:tc>
        <w:tc>
          <w:tcPr>
            <w:tcW w:w="2084" w:type="dxa"/>
            <w:shd w:val="clear" w:color="auto" w:fill="auto"/>
          </w:tcPr>
          <w:p w:rsidR="00626B25" w:rsidRPr="00626B25" w:rsidRDefault="00626B25" w:rsidP="0013334D">
            <w:pPr>
              <w:pStyle w:val="af3"/>
              <w:spacing w:line="240" w:lineRule="auto"/>
              <w:ind w:firstLine="567"/>
              <w:jc w:val="center"/>
              <w:rPr>
                <w:sz w:val="24"/>
              </w:rPr>
            </w:pPr>
            <w:r w:rsidRPr="00626B25">
              <w:rPr>
                <w:sz w:val="24"/>
              </w:rPr>
              <w:t>26</w:t>
            </w:r>
          </w:p>
        </w:tc>
        <w:tc>
          <w:tcPr>
            <w:tcW w:w="2085" w:type="dxa"/>
            <w:shd w:val="clear" w:color="auto" w:fill="auto"/>
          </w:tcPr>
          <w:p w:rsidR="00626B25" w:rsidRPr="00626B25" w:rsidRDefault="00626B25" w:rsidP="0013334D">
            <w:pPr>
              <w:pStyle w:val="af3"/>
              <w:spacing w:line="240" w:lineRule="auto"/>
              <w:ind w:firstLine="567"/>
              <w:jc w:val="center"/>
              <w:rPr>
                <w:sz w:val="24"/>
              </w:rPr>
            </w:pPr>
            <w:r w:rsidRPr="00626B25">
              <w:rPr>
                <w:sz w:val="24"/>
              </w:rPr>
              <w:t>26</w:t>
            </w:r>
          </w:p>
        </w:tc>
        <w:tc>
          <w:tcPr>
            <w:tcW w:w="2085" w:type="dxa"/>
            <w:shd w:val="clear" w:color="auto" w:fill="auto"/>
          </w:tcPr>
          <w:p w:rsidR="00626B25" w:rsidRPr="00626B25" w:rsidRDefault="00626B25" w:rsidP="0013334D">
            <w:pPr>
              <w:pStyle w:val="af3"/>
              <w:spacing w:line="240" w:lineRule="auto"/>
              <w:ind w:firstLine="567"/>
              <w:jc w:val="center"/>
              <w:rPr>
                <w:sz w:val="24"/>
              </w:rPr>
            </w:pPr>
            <w:r w:rsidRPr="00626B25">
              <w:rPr>
                <w:sz w:val="24"/>
              </w:rPr>
              <w:t>26</w:t>
            </w:r>
          </w:p>
        </w:tc>
      </w:tr>
    </w:tbl>
    <w:p w:rsidR="00626B25" w:rsidRPr="00626B25" w:rsidRDefault="00626B25" w:rsidP="0013334D">
      <w:pPr>
        <w:pStyle w:val="af3"/>
        <w:spacing w:line="240" w:lineRule="auto"/>
        <w:ind w:firstLine="567"/>
        <w:jc w:val="both"/>
        <w:rPr>
          <w:sz w:val="24"/>
        </w:rPr>
      </w:pPr>
    </w:p>
    <w:p w:rsidR="00626B25" w:rsidRPr="00626B25" w:rsidRDefault="00626B25" w:rsidP="0013334D">
      <w:pPr>
        <w:pStyle w:val="af3"/>
        <w:spacing w:line="240" w:lineRule="auto"/>
        <w:ind w:firstLine="567"/>
        <w:jc w:val="both"/>
        <w:rPr>
          <w:b/>
          <w:sz w:val="24"/>
        </w:rPr>
      </w:pPr>
      <w:r w:rsidRPr="00626B25">
        <w:rPr>
          <w:b/>
          <w:sz w:val="24"/>
        </w:rPr>
        <w:t>Максимально допустимый недельный объем нагрузки внеурочной деятельности</w:t>
      </w:r>
    </w:p>
    <w:p w:rsidR="00626B25" w:rsidRPr="00626B25" w:rsidRDefault="00626B25" w:rsidP="0013334D">
      <w:pPr>
        <w:pStyle w:val="af3"/>
        <w:spacing w:line="240" w:lineRule="auto"/>
        <w:ind w:firstLine="567"/>
        <w:rPr>
          <w:sz w:val="24"/>
        </w:rPr>
      </w:pPr>
      <w:r w:rsidRPr="00626B25">
        <w:rPr>
          <w:sz w:val="24"/>
        </w:rPr>
        <w:t xml:space="preserve">           Максимально допустимый недельный объем нагрузки внеурочной деятельности (в академических часах) независимо от продолжительности учебной недели, не более 10 часов.</w:t>
      </w:r>
    </w:p>
    <w:p w:rsidR="00626B25" w:rsidRPr="00626B25" w:rsidRDefault="00626B25" w:rsidP="0013334D">
      <w:pPr>
        <w:pStyle w:val="Default"/>
        <w:ind w:firstLine="567"/>
        <w:jc w:val="center"/>
      </w:pPr>
      <w:r w:rsidRPr="00626B25">
        <w:rPr>
          <w:b/>
          <w:bCs/>
        </w:rPr>
        <w:t>Максимальное количество уроков в течение дня:</w:t>
      </w:r>
    </w:p>
    <w:p w:rsidR="00626B25" w:rsidRPr="00626B25" w:rsidRDefault="00626B25" w:rsidP="0013334D">
      <w:pPr>
        <w:ind w:firstLine="567"/>
      </w:pPr>
    </w:p>
    <w:p w:rsidR="00626B25" w:rsidRPr="00626B25" w:rsidRDefault="00626B25" w:rsidP="0013334D">
      <w:pPr>
        <w:ind w:firstLine="567"/>
        <w:jc w:val="both"/>
      </w:pPr>
      <w:r w:rsidRPr="00626B25">
        <w:t>– для учащихся 1-х классов – не более 4 уроков и 1 день в неделю – не более 5 уроков, за счет урока физической культуры;</w:t>
      </w:r>
    </w:p>
    <w:p w:rsidR="00626B25" w:rsidRPr="00626B25" w:rsidRDefault="00626B25" w:rsidP="0013334D">
      <w:pPr>
        <w:ind w:firstLine="567"/>
        <w:jc w:val="both"/>
      </w:pPr>
      <w:r w:rsidRPr="00626B25">
        <w:t>– для учащихся 2-4-х классов – не более 5 уроков и 1 день в неделю – не более 6 уроков, за счет урока физической культуры;</w:t>
      </w:r>
    </w:p>
    <w:p w:rsidR="00626B25" w:rsidRPr="00626B25" w:rsidRDefault="00626B25" w:rsidP="0013334D">
      <w:pPr>
        <w:pStyle w:val="Default"/>
        <w:ind w:firstLine="567"/>
        <w:jc w:val="center"/>
        <w:rPr>
          <w:b/>
          <w:bCs/>
          <w:color w:val="auto"/>
        </w:rPr>
      </w:pPr>
      <w:r w:rsidRPr="00626B25">
        <w:rPr>
          <w:b/>
          <w:bCs/>
          <w:color w:val="auto"/>
        </w:rPr>
        <w:t>Режим работы группы продленного дня</w:t>
      </w:r>
    </w:p>
    <w:p w:rsidR="00626B25" w:rsidRPr="00626B25" w:rsidRDefault="00626B25" w:rsidP="0013334D">
      <w:pPr>
        <w:pStyle w:val="Default"/>
        <w:ind w:firstLine="567"/>
        <w:rPr>
          <w:bCs/>
          <w:color w:val="auto"/>
        </w:rPr>
      </w:pPr>
      <w:r w:rsidRPr="00626B25">
        <w:rPr>
          <w:bCs/>
          <w:color w:val="auto"/>
        </w:rPr>
        <w:t>Группы продленного дня нет.</w:t>
      </w:r>
    </w:p>
    <w:p w:rsidR="00626B25" w:rsidRPr="00626B25" w:rsidRDefault="00626B25" w:rsidP="0013334D">
      <w:pPr>
        <w:pStyle w:val="Default"/>
        <w:ind w:firstLine="567"/>
        <w:jc w:val="center"/>
      </w:pPr>
      <w:r w:rsidRPr="00626B25">
        <w:rPr>
          <w:b/>
          <w:bCs/>
        </w:rPr>
        <w:t>Проведение текущей и промежуточной  аттестации в переводных классах</w:t>
      </w:r>
    </w:p>
    <w:p w:rsidR="00626B25" w:rsidRPr="00626B25" w:rsidRDefault="00626B25" w:rsidP="0013334D">
      <w:pPr>
        <w:pStyle w:val="af3"/>
        <w:spacing w:line="240" w:lineRule="auto"/>
        <w:ind w:firstLine="567"/>
        <w:jc w:val="both"/>
        <w:rPr>
          <w:sz w:val="24"/>
        </w:rPr>
      </w:pPr>
      <w:r w:rsidRPr="00626B25">
        <w:rPr>
          <w:sz w:val="24"/>
        </w:rPr>
        <w:t>Промежуточная аттестация в переводных классах (2-х,</w:t>
      </w:r>
      <w:r w:rsidR="00E02A28">
        <w:rPr>
          <w:sz w:val="24"/>
        </w:rPr>
        <w:t xml:space="preserve"> </w:t>
      </w:r>
      <w:r w:rsidRPr="00626B25">
        <w:rPr>
          <w:sz w:val="24"/>
        </w:rPr>
        <w:t xml:space="preserve">3-х) проводится без прекращения общеобразовательного процесса в соответствии с Уставом, Положением о промежуточной аттестации и решением Педагогического совета от 25.05.2015 года (протокол № 9) с 12.12.2016г. по 21.12.2016г. и с 11.05.2017г. по 20.05.2017.                                                                                                       </w:t>
      </w:r>
    </w:p>
    <w:p w:rsidR="00626B25" w:rsidRPr="00626B25" w:rsidRDefault="00626B25" w:rsidP="0013334D">
      <w:pPr>
        <w:pStyle w:val="af3"/>
        <w:spacing w:line="240" w:lineRule="auto"/>
        <w:ind w:firstLine="567"/>
        <w:jc w:val="both"/>
        <w:rPr>
          <w:sz w:val="24"/>
          <w:u w:val="single"/>
        </w:rPr>
      </w:pPr>
      <w:r w:rsidRPr="00626B25">
        <w:rPr>
          <w:spacing w:val="-3"/>
          <w:sz w:val="24"/>
        </w:rPr>
        <w:t>Промежуточная аттестация  проводится по всем предметам учебного плана в форме  контрольных работ и устно по билетам во 2-4 классах - по четвертям и полугодиям.</w:t>
      </w:r>
    </w:p>
    <w:p w:rsidR="00626B25" w:rsidRPr="00626B25" w:rsidRDefault="00626B25" w:rsidP="0013334D">
      <w:pPr>
        <w:tabs>
          <w:tab w:val="num" w:pos="0"/>
        </w:tabs>
        <w:ind w:firstLine="567"/>
        <w:jc w:val="both"/>
        <w:rPr>
          <w:spacing w:val="-3"/>
        </w:rPr>
      </w:pPr>
      <w:r w:rsidRPr="00626B25">
        <w:rPr>
          <w:spacing w:val="-3"/>
        </w:rPr>
        <w:tab/>
        <w:t>Промежуточная аттестация заканчивается итоговым контролем в переводных классах, который проводится в форме контрольных работ и устно по билетам по следующим предметам:</w:t>
      </w:r>
    </w:p>
    <w:p w:rsidR="00626B25" w:rsidRPr="00626B25" w:rsidRDefault="00626B25" w:rsidP="0013334D">
      <w:pPr>
        <w:tabs>
          <w:tab w:val="num" w:pos="0"/>
        </w:tabs>
        <w:ind w:firstLine="567"/>
        <w:jc w:val="both"/>
        <w:rPr>
          <w:spacing w:val="-3"/>
        </w:rPr>
      </w:pPr>
    </w:p>
    <w:tbl>
      <w:tblPr>
        <w:tblW w:w="453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
        <w:gridCol w:w="8063"/>
      </w:tblGrid>
      <w:tr w:rsidR="00626B25" w:rsidRPr="00626B25" w:rsidTr="00626B25">
        <w:trPr>
          <w:trHeight w:val="449"/>
          <w:jc w:val="center"/>
        </w:trPr>
        <w:tc>
          <w:tcPr>
            <w:tcW w:w="549" w:type="pct"/>
            <w:tcBorders>
              <w:top w:val="single" w:sz="4" w:space="0" w:color="auto"/>
              <w:left w:val="single" w:sz="4" w:space="0" w:color="auto"/>
              <w:bottom w:val="single" w:sz="4" w:space="0" w:color="auto"/>
              <w:right w:val="single" w:sz="4" w:space="0" w:color="auto"/>
            </w:tcBorders>
          </w:tcPr>
          <w:p w:rsidR="00626B25" w:rsidRPr="00626B25" w:rsidRDefault="00626B25" w:rsidP="0013334D">
            <w:pPr>
              <w:ind w:firstLine="567"/>
              <w:jc w:val="center"/>
              <w:outlineLvl w:val="5"/>
              <w:rPr>
                <w:bCs/>
              </w:rPr>
            </w:pPr>
            <w:r w:rsidRPr="00626B25">
              <w:rPr>
                <w:bCs/>
              </w:rPr>
              <w:t xml:space="preserve">Класс </w:t>
            </w:r>
          </w:p>
        </w:tc>
        <w:tc>
          <w:tcPr>
            <w:tcW w:w="4451" w:type="pct"/>
            <w:tcBorders>
              <w:top w:val="single" w:sz="4" w:space="0" w:color="auto"/>
              <w:left w:val="single" w:sz="4" w:space="0" w:color="auto"/>
              <w:bottom w:val="single" w:sz="4" w:space="0" w:color="auto"/>
              <w:right w:val="single" w:sz="4" w:space="0" w:color="auto"/>
            </w:tcBorders>
          </w:tcPr>
          <w:p w:rsidR="00626B25" w:rsidRPr="00626B25" w:rsidRDefault="00626B25" w:rsidP="0013334D">
            <w:pPr>
              <w:ind w:firstLine="567"/>
              <w:jc w:val="center"/>
              <w:outlineLvl w:val="5"/>
              <w:rPr>
                <w:bCs/>
              </w:rPr>
            </w:pPr>
            <w:r w:rsidRPr="00626B25">
              <w:rPr>
                <w:bCs/>
              </w:rPr>
              <w:t xml:space="preserve"> Предметы, по которым осуществляется контроль</w:t>
            </w:r>
          </w:p>
        </w:tc>
      </w:tr>
      <w:tr w:rsidR="00626B25" w:rsidRPr="00626B25" w:rsidTr="00626B25">
        <w:trPr>
          <w:trHeight w:val="235"/>
          <w:jc w:val="center"/>
        </w:trPr>
        <w:tc>
          <w:tcPr>
            <w:tcW w:w="549" w:type="pct"/>
            <w:tcBorders>
              <w:top w:val="single" w:sz="4" w:space="0" w:color="auto"/>
              <w:left w:val="single" w:sz="4" w:space="0" w:color="auto"/>
              <w:bottom w:val="single" w:sz="4" w:space="0" w:color="auto"/>
              <w:right w:val="single" w:sz="4" w:space="0" w:color="auto"/>
            </w:tcBorders>
          </w:tcPr>
          <w:p w:rsidR="00626B25" w:rsidRPr="00626B25" w:rsidRDefault="00626B25" w:rsidP="0013334D">
            <w:pPr>
              <w:ind w:firstLine="567"/>
              <w:jc w:val="center"/>
              <w:outlineLvl w:val="5"/>
              <w:rPr>
                <w:bCs/>
              </w:rPr>
            </w:pPr>
            <w:r w:rsidRPr="00626B25">
              <w:rPr>
                <w:bCs/>
              </w:rPr>
              <w:t>2</w:t>
            </w:r>
          </w:p>
        </w:tc>
        <w:tc>
          <w:tcPr>
            <w:tcW w:w="4451" w:type="pct"/>
            <w:tcBorders>
              <w:top w:val="single" w:sz="4" w:space="0" w:color="auto"/>
              <w:left w:val="single" w:sz="4" w:space="0" w:color="auto"/>
              <w:bottom w:val="single" w:sz="4" w:space="0" w:color="auto"/>
              <w:right w:val="single" w:sz="4" w:space="0" w:color="auto"/>
            </w:tcBorders>
          </w:tcPr>
          <w:p w:rsidR="00626B25" w:rsidRPr="00626B25" w:rsidRDefault="00626B25" w:rsidP="00E02A28">
            <w:pPr>
              <w:outlineLvl w:val="5"/>
              <w:rPr>
                <w:bCs/>
              </w:rPr>
            </w:pPr>
            <w:r w:rsidRPr="00626B25">
              <w:rPr>
                <w:bCs/>
              </w:rPr>
              <w:t xml:space="preserve">русский язык (контрольная работа),    математика   (контрольная работа)   </w:t>
            </w:r>
          </w:p>
        </w:tc>
      </w:tr>
      <w:tr w:rsidR="00626B25" w:rsidRPr="00626B25" w:rsidTr="00626B25">
        <w:trPr>
          <w:trHeight w:val="449"/>
          <w:jc w:val="center"/>
        </w:trPr>
        <w:tc>
          <w:tcPr>
            <w:tcW w:w="549" w:type="pct"/>
            <w:tcBorders>
              <w:top w:val="single" w:sz="4" w:space="0" w:color="auto"/>
              <w:left w:val="single" w:sz="4" w:space="0" w:color="auto"/>
              <w:bottom w:val="single" w:sz="4" w:space="0" w:color="auto"/>
              <w:right w:val="single" w:sz="4" w:space="0" w:color="auto"/>
            </w:tcBorders>
          </w:tcPr>
          <w:p w:rsidR="00626B25" w:rsidRPr="00626B25" w:rsidRDefault="00626B25" w:rsidP="0013334D">
            <w:pPr>
              <w:ind w:firstLine="567"/>
              <w:jc w:val="center"/>
              <w:outlineLvl w:val="5"/>
              <w:rPr>
                <w:bCs/>
              </w:rPr>
            </w:pPr>
            <w:r w:rsidRPr="00626B25">
              <w:rPr>
                <w:bCs/>
              </w:rPr>
              <w:t>3</w:t>
            </w:r>
          </w:p>
        </w:tc>
        <w:tc>
          <w:tcPr>
            <w:tcW w:w="4451" w:type="pct"/>
            <w:tcBorders>
              <w:top w:val="single" w:sz="4" w:space="0" w:color="auto"/>
              <w:left w:val="single" w:sz="4" w:space="0" w:color="auto"/>
              <w:bottom w:val="single" w:sz="4" w:space="0" w:color="auto"/>
              <w:right w:val="single" w:sz="4" w:space="0" w:color="auto"/>
            </w:tcBorders>
          </w:tcPr>
          <w:p w:rsidR="00626B25" w:rsidRPr="00626B25" w:rsidRDefault="00626B25" w:rsidP="00E02A28">
            <w:r w:rsidRPr="00626B25">
              <w:rPr>
                <w:bCs/>
              </w:rPr>
              <w:t xml:space="preserve">русский язык (контрольная работа),    математика   (контрольная работа)     </w:t>
            </w:r>
          </w:p>
        </w:tc>
      </w:tr>
      <w:tr w:rsidR="00626B25" w:rsidRPr="00626B25" w:rsidTr="00626B25">
        <w:trPr>
          <w:trHeight w:val="449"/>
          <w:jc w:val="center"/>
        </w:trPr>
        <w:tc>
          <w:tcPr>
            <w:tcW w:w="549" w:type="pct"/>
            <w:tcBorders>
              <w:top w:val="single" w:sz="4" w:space="0" w:color="auto"/>
              <w:left w:val="single" w:sz="4" w:space="0" w:color="auto"/>
              <w:bottom w:val="single" w:sz="4" w:space="0" w:color="auto"/>
              <w:right w:val="single" w:sz="4" w:space="0" w:color="auto"/>
            </w:tcBorders>
          </w:tcPr>
          <w:p w:rsidR="00626B25" w:rsidRPr="00626B25" w:rsidRDefault="00626B25" w:rsidP="0013334D">
            <w:pPr>
              <w:ind w:firstLine="567"/>
              <w:jc w:val="center"/>
              <w:outlineLvl w:val="5"/>
              <w:rPr>
                <w:bCs/>
              </w:rPr>
            </w:pPr>
            <w:r w:rsidRPr="00626B25">
              <w:rPr>
                <w:bCs/>
              </w:rPr>
              <w:t>4</w:t>
            </w:r>
          </w:p>
        </w:tc>
        <w:tc>
          <w:tcPr>
            <w:tcW w:w="4451" w:type="pct"/>
            <w:tcBorders>
              <w:top w:val="single" w:sz="4" w:space="0" w:color="auto"/>
              <w:left w:val="single" w:sz="4" w:space="0" w:color="auto"/>
              <w:bottom w:val="single" w:sz="4" w:space="0" w:color="auto"/>
              <w:right w:val="single" w:sz="4" w:space="0" w:color="auto"/>
            </w:tcBorders>
          </w:tcPr>
          <w:p w:rsidR="00626B25" w:rsidRPr="00626B25" w:rsidRDefault="00626B25" w:rsidP="00E02A28">
            <w:r w:rsidRPr="00626B25">
              <w:rPr>
                <w:bCs/>
              </w:rPr>
              <w:t xml:space="preserve">русский язык (контрольная работа),    математика   (контрольная работа)     </w:t>
            </w:r>
          </w:p>
        </w:tc>
      </w:tr>
    </w:tbl>
    <w:p w:rsidR="00626B25" w:rsidRPr="00626B25" w:rsidRDefault="00626B25" w:rsidP="0013334D">
      <w:pPr>
        <w:ind w:firstLine="567"/>
        <w:jc w:val="center"/>
        <w:rPr>
          <w:b/>
        </w:rPr>
      </w:pPr>
      <w:r w:rsidRPr="00626B25">
        <w:rPr>
          <w:b/>
        </w:rPr>
        <w:t xml:space="preserve">График работы </w:t>
      </w:r>
      <w:r w:rsidR="00E02A28">
        <w:rPr>
          <w:b/>
        </w:rPr>
        <w:t xml:space="preserve">администрации и </w:t>
      </w:r>
      <w:r w:rsidRPr="00626B25">
        <w:rPr>
          <w:b/>
        </w:rPr>
        <w:t xml:space="preserve">специалистов </w:t>
      </w:r>
    </w:p>
    <w:p w:rsidR="00626B25" w:rsidRPr="00626B25" w:rsidRDefault="00626B25" w:rsidP="0013334D">
      <w:pPr>
        <w:ind w:firstLine="567"/>
        <w:jc w:val="center"/>
        <w:rPr>
          <w:b/>
        </w:rPr>
      </w:pPr>
      <w:r w:rsidRPr="00626B25">
        <w:rPr>
          <w:b/>
        </w:rPr>
        <w:t>(приемные дни для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2244"/>
        <w:gridCol w:w="2100"/>
        <w:gridCol w:w="2110"/>
        <w:gridCol w:w="1736"/>
      </w:tblGrid>
      <w:tr w:rsidR="00626B25" w:rsidRPr="00626B25" w:rsidTr="00626B25">
        <w:tc>
          <w:tcPr>
            <w:tcW w:w="1751" w:type="dxa"/>
            <w:shd w:val="clear" w:color="auto" w:fill="auto"/>
          </w:tcPr>
          <w:p w:rsidR="00626B25" w:rsidRPr="00626B25" w:rsidRDefault="00626B25" w:rsidP="0013334D">
            <w:pPr>
              <w:ind w:firstLine="567"/>
              <w:jc w:val="both"/>
            </w:pPr>
            <w:r w:rsidRPr="00626B25">
              <w:t> </w:t>
            </w:r>
          </w:p>
        </w:tc>
        <w:tc>
          <w:tcPr>
            <w:tcW w:w="2244" w:type="dxa"/>
            <w:shd w:val="clear" w:color="auto" w:fill="auto"/>
          </w:tcPr>
          <w:p w:rsidR="00626B25" w:rsidRPr="00626B25" w:rsidRDefault="00626B25" w:rsidP="0013334D">
            <w:pPr>
              <w:ind w:firstLine="567"/>
              <w:jc w:val="center"/>
              <w:rPr>
                <w:b/>
              </w:rPr>
            </w:pPr>
            <w:r w:rsidRPr="00626B25">
              <w:rPr>
                <w:b/>
              </w:rPr>
              <w:t>Понедельник</w:t>
            </w:r>
          </w:p>
        </w:tc>
        <w:tc>
          <w:tcPr>
            <w:tcW w:w="2100" w:type="dxa"/>
            <w:shd w:val="clear" w:color="auto" w:fill="auto"/>
          </w:tcPr>
          <w:p w:rsidR="00626B25" w:rsidRPr="00626B25" w:rsidRDefault="00626B25" w:rsidP="0013334D">
            <w:pPr>
              <w:ind w:firstLine="567"/>
              <w:jc w:val="center"/>
              <w:rPr>
                <w:b/>
              </w:rPr>
            </w:pPr>
            <w:r w:rsidRPr="00626B25">
              <w:rPr>
                <w:b/>
              </w:rPr>
              <w:t>Вторник</w:t>
            </w:r>
          </w:p>
        </w:tc>
        <w:tc>
          <w:tcPr>
            <w:tcW w:w="2110" w:type="dxa"/>
            <w:shd w:val="clear" w:color="auto" w:fill="auto"/>
          </w:tcPr>
          <w:p w:rsidR="00626B25" w:rsidRPr="00626B25" w:rsidRDefault="00626B25" w:rsidP="0013334D">
            <w:pPr>
              <w:ind w:firstLine="567"/>
              <w:jc w:val="center"/>
              <w:rPr>
                <w:b/>
              </w:rPr>
            </w:pPr>
            <w:r w:rsidRPr="00626B25">
              <w:rPr>
                <w:b/>
              </w:rPr>
              <w:t>Среда</w:t>
            </w:r>
          </w:p>
        </w:tc>
        <w:tc>
          <w:tcPr>
            <w:tcW w:w="1736" w:type="dxa"/>
            <w:shd w:val="clear" w:color="auto" w:fill="auto"/>
          </w:tcPr>
          <w:p w:rsidR="00626B25" w:rsidRPr="00626B25" w:rsidRDefault="00626B25" w:rsidP="0013334D">
            <w:pPr>
              <w:ind w:firstLine="567"/>
              <w:jc w:val="center"/>
              <w:rPr>
                <w:b/>
              </w:rPr>
            </w:pPr>
            <w:r w:rsidRPr="00626B25">
              <w:rPr>
                <w:b/>
              </w:rPr>
              <w:t>Четверг</w:t>
            </w:r>
          </w:p>
        </w:tc>
      </w:tr>
      <w:tr w:rsidR="00626B25" w:rsidRPr="00626B25" w:rsidTr="00626B25">
        <w:tc>
          <w:tcPr>
            <w:tcW w:w="1751" w:type="dxa"/>
            <w:shd w:val="clear" w:color="auto" w:fill="auto"/>
          </w:tcPr>
          <w:p w:rsidR="00626B25" w:rsidRPr="00626B25" w:rsidRDefault="00626B25" w:rsidP="00E02A28">
            <w:pPr>
              <w:jc w:val="both"/>
            </w:pPr>
            <w:r w:rsidRPr="00626B25">
              <w:t>Директор</w:t>
            </w:r>
          </w:p>
          <w:p w:rsidR="00626B25" w:rsidRPr="00626B25" w:rsidRDefault="00626B25" w:rsidP="00E02A28">
            <w:pPr>
              <w:jc w:val="both"/>
            </w:pPr>
            <w:r w:rsidRPr="00626B25">
              <w:t>Светлана Николаевна Приймак</w:t>
            </w:r>
          </w:p>
        </w:tc>
        <w:tc>
          <w:tcPr>
            <w:tcW w:w="2244" w:type="dxa"/>
            <w:shd w:val="clear" w:color="auto" w:fill="auto"/>
          </w:tcPr>
          <w:p w:rsidR="00626B25" w:rsidRPr="00626B25" w:rsidRDefault="00626B25" w:rsidP="00E02A28">
            <w:pPr>
              <w:jc w:val="both"/>
            </w:pPr>
          </w:p>
          <w:p w:rsidR="00626B25" w:rsidRPr="00626B25" w:rsidRDefault="00626B25" w:rsidP="00E02A28">
            <w:pPr>
              <w:jc w:val="both"/>
            </w:pPr>
            <w:r w:rsidRPr="00626B25">
              <w:t>08.00 – 12.30</w:t>
            </w:r>
          </w:p>
        </w:tc>
        <w:tc>
          <w:tcPr>
            <w:tcW w:w="2100" w:type="dxa"/>
            <w:shd w:val="clear" w:color="auto" w:fill="auto"/>
          </w:tcPr>
          <w:p w:rsidR="00626B25" w:rsidRPr="00626B25" w:rsidRDefault="00626B25" w:rsidP="00E02A28">
            <w:pPr>
              <w:jc w:val="both"/>
            </w:pPr>
          </w:p>
          <w:p w:rsidR="00626B25" w:rsidRPr="00626B25" w:rsidRDefault="00626B25" w:rsidP="00E02A28">
            <w:pPr>
              <w:jc w:val="both"/>
            </w:pPr>
            <w:r w:rsidRPr="00626B25">
              <w:t>16.00 – 19.00</w:t>
            </w:r>
          </w:p>
        </w:tc>
        <w:tc>
          <w:tcPr>
            <w:tcW w:w="2110" w:type="dxa"/>
            <w:shd w:val="clear" w:color="auto" w:fill="auto"/>
          </w:tcPr>
          <w:p w:rsidR="00626B25" w:rsidRPr="00626B25" w:rsidRDefault="00626B25" w:rsidP="00E02A28">
            <w:pPr>
              <w:jc w:val="both"/>
            </w:pPr>
          </w:p>
        </w:tc>
        <w:tc>
          <w:tcPr>
            <w:tcW w:w="1736" w:type="dxa"/>
            <w:shd w:val="clear" w:color="auto" w:fill="auto"/>
          </w:tcPr>
          <w:p w:rsidR="00626B25" w:rsidRPr="00626B25" w:rsidRDefault="00626B25" w:rsidP="00E02A28">
            <w:pPr>
              <w:jc w:val="both"/>
            </w:pPr>
          </w:p>
        </w:tc>
      </w:tr>
      <w:tr w:rsidR="00626B25" w:rsidRPr="00626B25" w:rsidTr="00626B25">
        <w:tc>
          <w:tcPr>
            <w:tcW w:w="1751" w:type="dxa"/>
            <w:vMerge w:val="restart"/>
            <w:shd w:val="clear" w:color="auto" w:fill="auto"/>
          </w:tcPr>
          <w:p w:rsidR="00626B25" w:rsidRPr="00626B25" w:rsidRDefault="00626B25" w:rsidP="00E02A28">
            <w:pPr>
              <w:jc w:val="both"/>
            </w:pPr>
            <w:r w:rsidRPr="00626B25">
              <w:t>Заместители директора</w:t>
            </w:r>
          </w:p>
        </w:tc>
        <w:tc>
          <w:tcPr>
            <w:tcW w:w="2244" w:type="dxa"/>
            <w:shd w:val="clear" w:color="auto" w:fill="auto"/>
          </w:tcPr>
          <w:p w:rsidR="00626B25" w:rsidRPr="00626B25" w:rsidRDefault="00626B25" w:rsidP="00E02A28">
            <w:pPr>
              <w:jc w:val="center"/>
            </w:pPr>
            <w:r w:rsidRPr="00626B25">
              <w:t>Зам. директора                 по УВР</w:t>
            </w:r>
          </w:p>
          <w:p w:rsidR="00626B25" w:rsidRPr="00626B25" w:rsidRDefault="00626B25" w:rsidP="00E02A28">
            <w:pPr>
              <w:jc w:val="both"/>
            </w:pPr>
            <w:r w:rsidRPr="00626B25">
              <w:t xml:space="preserve">Елена Михайловна Шерешкова </w:t>
            </w:r>
          </w:p>
          <w:p w:rsidR="00626B25" w:rsidRPr="00626B25" w:rsidRDefault="00626B25" w:rsidP="00E02A28">
            <w:pPr>
              <w:jc w:val="both"/>
            </w:pPr>
            <w:r w:rsidRPr="00626B25">
              <w:t>15.00 – 18.00</w:t>
            </w:r>
          </w:p>
          <w:p w:rsidR="00626B25" w:rsidRPr="00626B25" w:rsidRDefault="00626B25" w:rsidP="00E02A28">
            <w:pPr>
              <w:jc w:val="both"/>
            </w:pPr>
            <w:r w:rsidRPr="00626B25">
              <w:t>Елена Ивановна Богданова</w:t>
            </w:r>
          </w:p>
          <w:p w:rsidR="00626B25" w:rsidRPr="00626B25" w:rsidRDefault="00626B25" w:rsidP="00E02A28">
            <w:pPr>
              <w:jc w:val="both"/>
            </w:pPr>
            <w:r w:rsidRPr="00626B25">
              <w:t>10.00 – 14.00</w:t>
            </w:r>
          </w:p>
        </w:tc>
        <w:tc>
          <w:tcPr>
            <w:tcW w:w="2100" w:type="dxa"/>
            <w:shd w:val="clear" w:color="auto" w:fill="auto"/>
          </w:tcPr>
          <w:p w:rsidR="00626B25" w:rsidRPr="00626B25" w:rsidRDefault="00626B25" w:rsidP="00E02A28">
            <w:pPr>
              <w:jc w:val="center"/>
            </w:pPr>
            <w:r w:rsidRPr="00626B25">
              <w:t>Зам. директора                 по НМР</w:t>
            </w:r>
          </w:p>
          <w:p w:rsidR="00626B25" w:rsidRPr="00626B25" w:rsidRDefault="00626B25" w:rsidP="00E02A28">
            <w:r w:rsidRPr="00626B25">
              <w:t>Ольга Михайловна Иванова</w:t>
            </w:r>
          </w:p>
          <w:p w:rsidR="00626B25" w:rsidRPr="00626B25" w:rsidRDefault="00626B25" w:rsidP="00E02A28">
            <w:pPr>
              <w:jc w:val="center"/>
            </w:pPr>
          </w:p>
          <w:p w:rsidR="00626B25" w:rsidRPr="00626B25" w:rsidRDefault="00626B25" w:rsidP="00E02A28"/>
          <w:p w:rsidR="00626B25" w:rsidRPr="00626B25" w:rsidRDefault="00626B25" w:rsidP="00E02A28">
            <w:r w:rsidRPr="00626B25">
              <w:t>12.00 – 15.00</w:t>
            </w:r>
          </w:p>
        </w:tc>
        <w:tc>
          <w:tcPr>
            <w:tcW w:w="2110" w:type="dxa"/>
            <w:shd w:val="clear" w:color="auto" w:fill="auto"/>
          </w:tcPr>
          <w:p w:rsidR="00626B25" w:rsidRPr="00626B25" w:rsidRDefault="00626B25" w:rsidP="00E02A28">
            <w:pPr>
              <w:jc w:val="center"/>
            </w:pPr>
            <w:r w:rsidRPr="00626B25">
              <w:t>Зам. директора                 по УВР</w:t>
            </w:r>
          </w:p>
          <w:p w:rsidR="00626B25" w:rsidRPr="00626B25" w:rsidRDefault="00626B25" w:rsidP="00E02A28">
            <w:r w:rsidRPr="00626B25">
              <w:t>Светлана Степановна Александрова</w:t>
            </w:r>
          </w:p>
          <w:p w:rsidR="00626B25" w:rsidRPr="00626B25" w:rsidRDefault="00626B25" w:rsidP="00E02A28">
            <w:pPr>
              <w:jc w:val="center"/>
            </w:pPr>
            <w:r w:rsidRPr="00626B25">
              <w:t>12.00 – 15.00</w:t>
            </w:r>
          </w:p>
          <w:p w:rsidR="00626B25" w:rsidRPr="00626B25" w:rsidRDefault="00626B25" w:rsidP="00E02A28">
            <w:pPr>
              <w:jc w:val="center"/>
            </w:pPr>
          </w:p>
        </w:tc>
        <w:tc>
          <w:tcPr>
            <w:tcW w:w="1736" w:type="dxa"/>
            <w:shd w:val="clear" w:color="auto" w:fill="auto"/>
          </w:tcPr>
          <w:p w:rsidR="00626B25" w:rsidRPr="00626B25" w:rsidRDefault="00626B25" w:rsidP="00E02A28">
            <w:pPr>
              <w:jc w:val="center"/>
            </w:pPr>
            <w:r w:rsidRPr="00626B25">
              <w:t>Зам. директора                 по ИКТ</w:t>
            </w:r>
          </w:p>
          <w:p w:rsidR="00626B25" w:rsidRPr="00626B25" w:rsidRDefault="00626B25" w:rsidP="00E02A28">
            <w:r w:rsidRPr="00626B25">
              <w:t>Елена Алексеевна Золотарева</w:t>
            </w:r>
          </w:p>
          <w:p w:rsidR="00626B25" w:rsidRPr="00626B25" w:rsidRDefault="00626B25" w:rsidP="00E02A28">
            <w:r w:rsidRPr="00626B25">
              <w:t>12.00 – 15.00</w:t>
            </w:r>
          </w:p>
          <w:p w:rsidR="00626B25" w:rsidRPr="00626B25" w:rsidRDefault="00626B25" w:rsidP="00E02A28">
            <w:pPr>
              <w:jc w:val="both"/>
            </w:pPr>
          </w:p>
        </w:tc>
      </w:tr>
      <w:tr w:rsidR="00626B25" w:rsidRPr="00626B25" w:rsidTr="00626B25">
        <w:tc>
          <w:tcPr>
            <w:tcW w:w="1751" w:type="dxa"/>
            <w:vMerge/>
            <w:shd w:val="clear" w:color="auto" w:fill="auto"/>
          </w:tcPr>
          <w:p w:rsidR="00626B25" w:rsidRPr="00626B25" w:rsidRDefault="00626B25" w:rsidP="00E02A28">
            <w:pPr>
              <w:jc w:val="both"/>
            </w:pPr>
          </w:p>
        </w:tc>
        <w:tc>
          <w:tcPr>
            <w:tcW w:w="2244" w:type="dxa"/>
            <w:shd w:val="clear" w:color="auto" w:fill="auto"/>
          </w:tcPr>
          <w:p w:rsidR="00626B25" w:rsidRPr="00626B25" w:rsidRDefault="00626B25" w:rsidP="00E02A28">
            <w:pPr>
              <w:jc w:val="center"/>
            </w:pPr>
          </w:p>
        </w:tc>
        <w:tc>
          <w:tcPr>
            <w:tcW w:w="2100" w:type="dxa"/>
            <w:shd w:val="clear" w:color="auto" w:fill="auto"/>
          </w:tcPr>
          <w:p w:rsidR="00626B25" w:rsidRPr="00626B25" w:rsidRDefault="00626B25" w:rsidP="00E02A28">
            <w:pPr>
              <w:jc w:val="center"/>
            </w:pPr>
          </w:p>
        </w:tc>
        <w:tc>
          <w:tcPr>
            <w:tcW w:w="2110" w:type="dxa"/>
            <w:shd w:val="clear" w:color="auto" w:fill="auto"/>
          </w:tcPr>
          <w:p w:rsidR="00626B25" w:rsidRPr="00626B25" w:rsidRDefault="00626B25" w:rsidP="00E02A28">
            <w:pPr>
              <w:jc w:val="center"/>
            </w:pPr>
          </w:p>
        </w:tc>
        <w:tc>
          <w:tcPr>
            <w:tcW w:w="1736" w:type="dxa"/>
            <w:shd w:val="clear" w:color="auto" w:fill="auto"/>
          </w:tcPr>
          <w:p w:rsidR="00626B25" w:rsidRPr="00626B25" w:rsidRDefault="00626B25" w:rsidP="00E02A28">
            <w:pPr>
              <w:jc w:val="center"/>
            </w:pPr>
            <w:r w:rsidRPr="00626B25">
              <w:t>Зам. директора                 по ВР</w:t>
            </w:r>
          </w:p>
          <w:p w:rsidR="00626B25" w:rsidRPr="00626B25" w:rsidRDefault="00626B25" w:rsidP="00E02A28">
            <w:r w:rsidRPr="00626B25">
              <w:t>Ольга Борисовна Осипова</w:t>
            </w:r>
          </w:p>
          <w:p w:rsidR="00626B25" w:rsidRPr="00626B25" w:rsidRDefault="00626B25" w:rsidP="00E02A28">
            <w:r w:rsidRPr="00626B25">
              <w:t>12.00 – 15.00</w:t>
            </w:r>
          </w:p>
          <w:p w:rsidR="00626B25" w:rsidRPr="00626B25" w:rsidRDefault="00626B25" w:rsidP="00E02A28">
            <w:pPr>
              <w:jc w:val="center"/>
            </w:pPr>
          </w:p>
        </w:tc>
      </w:tr>
      <w:tr w:rsidR="00626B25" w:rsidRPr="00626B25" w:rsidTr="00626B25">
        <w:tc>
          <w:tcPr>
            <w:tcW w:w="1751" w:type="dxa"/>
            <w:shd w:val="clear" w:color="auto" w:fill="auto"/>
          </w:tcPr>
          <w:p w:rsidR="00626B25" w:rsidRPr="00626B25" w:rsidRDefault="00626B25" w:rsidP="00E02A28">
            <w:pPr>
              <w:jc w:val="both"/>
            </w:pPr>
            <w:r w:rsidRPr="00626B25">
              <w:t>Психолог</w:t>
            </w:r>
          </w:p>
        </w:tc>
        <w:tc>
          <w:tcPr>
            <w:tcW w:w="2244" w:type="dxa"/>
            <w:shd w:val="clear" w:color="auto" w:fill="auto"/>
          </w:tcPr>
          <w:p w:rsidR="00626B25" w:rsidRPr="00626B25" w:rsidRDefault="00626B25" w:rsidP="00E02A28">
            <w:pPr>
              <w:jc w:val="both"/>
            </w:pPr>
          </w:p>
        </w:tc>
        <w:tc>
          <w:tcPr>
            <w:tcW w:w="2100" w:type="dxa"/>
            <w:shd w:val="clear" w:color="auto" w:fill="auto"/>
          </w:tcPr>
          <w:p w:rsidR="00626B25" w:rsidRPr="00626B25" w:rsidRDefault="00626B25" w:rsidP="00E02A28">
            <w:pPr>
              <w:jc w:val="both"/>
            </w:pPr>
            <w:r w:rsidRPr="00626B25">
              <w:t>11.00 – 15.00</w:t>
            </w:r>
          </w:p>
        </w:tc>
        <w:tc>
          <w:tcPr>
            <w:tcW w:w="2110" w:type="dxa"/>
            <w:shd w:val="clear" w:color="auto" w:fill="auto"/>
          </w:tcPr>
          <w:p w:rsidR="00626B25" w:rsidRPr="00626B25" w:rsidRDefault="00626B25" w:rsidP="00E02A28">
            <w:pPr>
              <w:jc w:val="both"/>
            </w:pPr>
            <w:r w:rsidRPr="00626B25">
              <w:t>11.00 – 15.00</w:t>
            </w:r>
          </w:p>
        </w:tc>
        <w:tc>
          <w:tcPr>
            <w:tcW w:w="1736" w:type="dxa"/>
            <w:shd w:val="clear" w:color="auto" w:fill="auto"/>
          </w:tcPr>
          <w:p w:rsidR="00626B25" w:rsidRPr="00626B25" w:rsidRDefault="00626B25" w:rsidP="00E02A28">
            <w:pPr>
              <w:jc w:val="both"/>
            </w:pPr>
            <w:r w:rsidRPr="00626B25">
              <w:t>11.00 – 15.00</w:t>
            </w:r>
          </w:p>
          <w:p w:rsidR="00626B25" w:rsidRPr="00626B25" w:rsidRDefault="00626B25" w:rsidP="00E02A28">
            <w:pPr>
              <w:jc w:val="both"/>
            </w:pPr>
          </w:p>
        </w:tc>
      </w:tr>
      <w:tr w:rsidR="00626B25" w:rsidRPr="00626B25" w:rsidTr="00626B25">
        <w:tc>
          <w:tcPr>
            <w:tcW w:w="1751" w:type="dxa"/>
            <w:shd w:val="clear" w:color="auto" w:fill="auto"/>
          </w:tcPr>
          <w:p w:rsidR="00626B25" w:rsidRPr="00626B25" w:rsidRDefault="00626B25" w:rsidP="00E02A28">
            <w:pPr>
              <w:jc w:val="both"/>
              <w:rPr>
                <w:sz w:val="20"/>
                <w:szCs w:val="20"/>
              </w:rPr>
            </w:pPr>
            <w:r w:rsidRPr="00626B25">
              <w:rPr>
                <w:sz w:val="20"/>
                <w:szCs w:val="20"/>
              </w:rPr>
              <w:t>Социальный педагог по работе с опекаемыми детьми</w:t>
            </w:r>
          </w:p>
        </w:tc>
        <w:tc>
          <w:tcPr>
            <w:tcW w:w="2244" w:type="dxa"/>
            <w:shd w:val="clear" w:color="auto" w:fill="auto"/>
          </w:tcPr>
          <w:p w:rsidR="00626B25" w:rsidRPr="00626B25" w:rsidRDefault="00626B25" w:rsidP="00E02A28">
            <w:pPr>
              <w:jc w:val="both"/>
            </w:pPr>
            <w:r w:rsidRPr="00626B25">
              <w:t>14.00 – 16.00</w:t>
            </w:r>
          </w:p>
        </w:tc>
        <w:tc>
          <w:tcPr>
            <w:tcW w:w="2100" w:type="dxa"/>
            <w:shd w:val="clear" w:color="auto" w:fill="auto"/>
          </w:tcPr>
          <w:p w:rsidR="00626B25" w:rsidRPr="00626B25" w:rsidRDefault="00626B25" w:rsidP="00E02A28">
            <w:pPr>
              <w:jc w:val="both"/>
            </w:pPr>
            <w:r w:rsidRPr="00626B25">
              <w:t>09.00 – 11.00</w:t>
            </w:r>
          </w:p>
        </w:tc>
        <w:tc>
          <w:tcPr>
            <w:tcW w:w="2110" w:type="dxa"/>
            <w:shd w:val="clear" w:color="auto" w:fill="auto"/>
          </w:tcPr>
          <w:p w:rsidR="00626B25" w:rsidRPr="00626B25" w:rsidRDefault="00626B25" w:rsidP="00E02A28">
            <w:pPr>
              <w:jc w:val="both"/>
            </w:pPr>
            <w:r w:rsidRPr="00626B25">
              <w:t>12.00 – 14.00</w:t>
            </w:r>
          </w:p>
        </w:tc>
        <w:tc>
          <w:tcPr>
            <w:tcW w:w="1736" w:type="dxa"/>
            <w:shd w:val="clear" w:color="auto" w:fill="auto"/>
          </w:tcPr>
          <w:p w:rsidR="00626B25" w:rsidRPr="00626B25" w:rsidRDefault="00626B25" w:rsidP="00E02A28">
            <w:pPr>
              <w:jc w:val="both"/>
            </w:pPr>
            <w:r w:rsidRPr="00626B25">
              <w:t>10.00 – 12.00</w:t>
            </w:r>
          </w:p>
        </w:tc>
      </w:tr>
      <w:tr w:rsidR="00626B25" w:rsidRPr="00626B25" w:rsidTr="00626B25">
        <w:tc>
          <w:tcPr>
            <w:tcW w:w="1751" w:type="dxa"/>
            <w:shd w:val="clear" w:color="auto" w:fill="auto"/>
          </w:tcPr>
          <w:p w:rsidR="00626B25" w:rsidRPr="00626B25" w:rsidRDefault="00626B25" w:rsidP="00E02A28">
            <w:pPr>
              <w:jc w:val="both"/>
              <w:rPr>
                <w:sz w:val="20"/>
                <w:szCs w:val="20"/>
              </w:rPr>
            </w:pPr>
            <w:r w:rsidRPr="00626B25">
              <w:rPr>
                <w:sz w:val="20"/>
                <w:szCs w:val="20"/>
              </w:rPr>
              <w:t>Социальный педагог по работе с учащимися 1-4 кл.</w:t>
            </w:r>
          </w:p>
        </w:tc>
        <w:tc>
          <w:tcPr>
            <w:tcW w:w="2244" w:type="dxa"/>
            <w:shd w:val="clear" w:color="auto" w:fill="auto"/>
          </w:tcPr>
          <w:p w:rsidR="00626B25" w:rsidRPr="00626B25" w:rsidRDefault="00626B25" w:rsidP="00E02A28">
            <w:pPr>
              <w:jc w:val="both"/>
            </w:pPr>
            <w:r w:rsidRPr="00626B25">
              <w:t>10.00 – 12.00</w:t>
            </w:r>
          </w:p>
        </w:tc>
        <w:tc>
          <w:tcPr>
            <w:tcW w:w="2100" w:type="dxa"/>
            <w:shd w:val="clear" w:color="auto" w:fill="auto"/>
          </w:tcPr>
          <w:p w:rsidR="00626B25" w:rsidRPr="00626B25" w:rsidRDefault="00626B25" w:rsidP="00E02A28">
            <w:pPr>
              <w:jc w:val="both"/>
            </w:pPr>
            <w:r w:rsidRPr="00626B25">
              <w:t>12.00 – 14.00</w:t>
            </w:r>
          </w:p>
        </w:tc>
        <w:tc>
          <w:tcPr>
            <w:tcW w:w="2110" w:type="dxa"/>
            <w:shd w:val="clear" w:color="auto" w:fill="auto"/>
          </w:tcPr>
          <w:p w:rsidR="00626B25" w:rsidRPr="00626B25" w:rsidRDefault="00626B25" w:rsidP="00E02A28">
            <w:pPr>
              <w:jc w:val="both"/>
            </w:pPr>
            <w:r w:rsidRPr="00626B25">
              <w:t>14.00 – 16.00</w:t>
            </w:r>
          </w:p>
        </w:tc>
        <w:tc>
          <w:tcPr>
            <w:tcW w:w="1736" w:type="dxa"/>
            <w:shd w:val="clear" w:color="auto" w:fill="auto"/>
          </w:tcPr>
          <w:p w:rsidR="00626B25" w:rsidRPr="00626B25" w:rsidRDefault="00626B25" w:rsidP="00E02A28">
            <w:pPr>
              <w:jc w:val="both"/>
            </w:pPr>
            <w:r w:rsidRPr="00626B25">
              <w:t>09.00 – 11.00</w:t>
            </w:r>
          </w:p>
        </w:tc>
      </w:tr>
      <w:tr w:rsidR="00626B25" w:rsidRPr="00626B25" w:rsidTr="00626B25">
        <w:tc>
          <w:tcPr>
            <w:tcW w:w="1751" w:type="dxa"/>
            <w:shd w:val="clear" w:color="auto" w:fill="auto"/>
          </w:tcPr>
          <w:p w:rsidR="00626B25" w:rsidRPr="00626B25" w:rsidRDefault="00626B25" w:rsidP="00E02A28">
            <w:pPr>
              <w:jc w:val="both"/>
            </w:pPr>
            <w:r w:rsidRPr="00626B25">
              <w:t>Логопед</w:t>
            </w:r>
          </w:p>
        </w:tc>
        <w:tc>
          <w:tcPr>
            <w:tcW w:w="2244" w:type="dxa"/>
            <w:shd w:val="clear" w:color="auto" w:fill="auto"/>
          </w:tcPr>
          <w:p w:rsidR="00626B25" w:rsidRPr="00626B25" w:rsidRDefault="00626B25" w:rsidP="00E02A28">
            <w:pPr>
              <w:jc w:val="center"/>
            </w:pPr>
            <w:r w:rsidRPr="00626B25">
              <w:t>09.00 - 13.00</w:t>
            </w:r>
          </w:p>
        </w:tc>
        <w:tc>
          <w:tcPr>
            <w:tcW w:w="2100" w:type="dxa"/>
            <w:shd w:val="clear" w:color="auto" w:fill="auto"/>
          </w:tcPr>
          <w:p w:rsidR="00626B25" w:rsidRPr="00626B25" w:rsidRDefault="00626B25" w:rsidP="00E02A28">
            <w:pPr>
              <w:jc w:val="center"/>
            </w:pPr>
            <w:r w:rsidRPr="00626B25">
              <w:t>13.30 – 17.00</w:t>
            </w:r>
          </w:p>
        </w:tc>
        <w:tc>
          <w:tcPr>
            <w:tcW w:w="2110" w:type="dxa"/>
            <w:shd w:val="clear" w:color="auto" w:fill="auto"/>
          </w:tcPr>
          <w:p w:rsidR="00626B25" w:rsidRPr="00626B25" w:rsidRDefault="00626B25" w:rsidP="00E02A28">
            <w:pPr>
              <w:jc w:val="center"/>
            </w:pPr>
            <w:r w:rsidRPr="00626B25">
              <w:t>09.00 - 13.00</w:t>
            </w:r>
          </w:p>
        </w:tc>
        <w:tc>
          <w:tcPr>
            <w:tcW w:w="1736" w:type="dxa"/>
            <w:shd w:val="clear" w:color="auto" w:fill="auto"/>
          </w:tcPr>
          <w:p w:rsidR="00626B25" w:rsidRPr="00626B25" w:rsidRDefault="00626B25" w:rsidP="00E02A28">
            <w:pPr>
              <w:jc w:val="center"/>
            </w:pPr>
            <w:r w:rsidRPr="00626B25">
              <w:t>13.30 – 17.00</w:t>
            </w:r>
          </w:p>
        </w:tc>
      </w:tr>
    </w:tbl>
    <w:p w:rsidR="007E0DFA" w:rsidRPr="002368B2" w:rsidRDefault="00934EC3" w:rsidP="00934EC3">
      <w:pPr>
        <w:widowControl/>
        <w:suppressAutoHyphens w:val="0"/>
        <w:ind w:left="261"/>
        <w:rPr>
          <w:rFonts w:eastAsia="Times New Roman"/>
          <w:b/>
          <w:kern w:val="0"/>
          <w:lang w:eastAsia="ru-RU"/>
        </w:rPr>
      </w:pPr>
      <w:r>
        <w:rPr>
          <w:rFonts w:eastAsia="Times New Roman"/>
          <w:b/>
          <w:kern w:val="0"/>
          <w:lang w:eastAsia="ru-RU"/>
        </w:rPr>
        <w:t xml:space="preserve">3.4. </w:t>
      </w:r>
      <w:r w:rsidR="003B10E0">
        <w:rPr>
          <w:rFonts w:eastAsia="Times New Roman"/>
          <w:b/>
          <w:kern w:val="0"/>
          <w:lang w:eastAsia="ru-RU"/>
        </w:rPr>
        <w:t>Система условий реализации ООП НОО в соответствии с требованиями Стандарта</w:t>
      </w:r>
    </w:p>
    <w:p w:rsidR="00767057" w:rsidRPr="002368B2" w:rsidRDefault="00767057" w:rsidP="0013334D">
      <w:pPr>
        <w:widowControl/>
        <w:suppressAutoHyphens w:val="0"/>
        <w:ind w:firstLine="567"/>
        <w:jc w:val="center"/>
        <w:rPr>
          <w:rFonts w:eastAsia="Times New Roman"/>
          <w:b/>
          <w:kern w:val="0"/>
          <w:lang w:eastAsia="ru-RU"/>
        </w:rPr>
      </w:pPr>
    </w:p>
    <w:p w:rsidR="000B5E92" w:rsidRPr="002368B2" w:rsidRDefault="000B5E92" w:rsidP="0013334D">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Система условий реализации основной образовательной программы начального общего образования МБОУ г. Иркутска СОШ № 24 обеспечивает достижение планируемых результатов освоения основной образовательной программы начального общего образования.</w:t>
      </w:r>
    </w:p>
    <w:p w:rsidR="000B5E92" w:rsidRPr="002368B2" w:rsidRDefault="000B5E92" w:rsidP="00E02A28">
      <w:pPr>
        <w:pStyle w:val="ConsPlusNormal"/>
        <w:widowControl/>
        <w:ind w:firstLine="567"/>
        <w:jc w:val="both"/>
        <w:rPr>
          <w:rFonts w:ascii="Times New Roman" w:hAnsi="Times New Roman" w:cs="Times New Roman"/>
          <w:sz w:val="24"/>
          <w:szCs w:val="24"/>
        </w:rPr>
      </w:pPr>
      <w:r w:rsidRPr="002368B2">
        <w:rPr>
          <w:rFonts w:ascii="Times New Roman" w:hAnsi="Times New Roman" w:cs="Times New Roman"/>
          <w:sz w:val="24"/>
          <w:szCs w:val="24"/>
        </w:rPr>
        <w:t>Система условий учитывает особенности МБОУ г. Иркутска СОШ № 24, а также ее взаимодействие с социальными партнерами.</w:t>
      </w:r>
    </w:p>
    <w:p w:rsidR="00E02A28" w:rsidRDefault="00E02A28" w:rsidP="00E02A28">
      <w:pPr>
        <w:pStyle w:val="73"/>
        <w:shd w:val="clear" w:color="auto" w:fill="auto"/>
        <w:spacing w:before="0" w:line="240" w:lineRule="auto"/>
        <w:ind w:left="40" w:right="60" w:firstLine="567"/>
        <w:jc w:val="both"/>
        <w:rPr>
          <w:sz w:val="24"/>
          <w:szCs w:val="24"/>
        </w:rPr>
      </w:pPr>
      <w:r w:rsidRPr="00470A87">
        <w:rPr>
          <w:sz w:val="24"/>
          <w:szCs w:val="24"/>
        </w:rPr>
        <w:t xml:space="preserve">В МБОУ СОШ №24 созданы условия для реализации основной образовательной программы начального общего образования. Начальная школа имеет отдельное здание, </w:t>
      </w:r>
      <w:r>
        <w:rPr>
          <w:sz w:val="24"/>
          <w:szCs w:val="24"/>
        </w:rPr>
        <w:t>в котором в</w:t>
      </w:r>
      <w:r w:rsidRPr="00470A87">
        <w:rPr>
          <w:color w:val="000000"/>
          <w:sz w:val="24"/>
          <w:szCs w:val="24"/>
          <w:lang w:eastAsia="ru-RU"/>
        </w:rPr>
        <w:t>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r>
        <w:rPr>
          <w:color w:val="000000"/>
          <w:sz w:val="24"/>
          <w:szCs w:val="24"/>
          <w:lang w:eastAsia="ru-RU"/>
        </w:rPr>
        <w:t>.</w:t>
      </w:r>
      <w:r w:rsidRPr="00470A87">
        <w:rPr>
          <w:sz w:val="24"/>
          <w:szCs w:val="24"/>
        </w:rPr>
        <w:t xml:space="preserve"> </w:t>
      </w:r>
    </w:p>
    <w:p w:rsidR="00E02A28" w:rsidRPr="00E02A28" w:rsidRDefault="00E02A28" w:rsidP="00E02A28">
      <w:pPr>
        <w:pStyle w:val="73"/>
        <w:shd w:val="clear" w:color="auto" w:fill="auto"/>
        <w:spacing w:before="0" w:line="240" w:lineRule="auto"/>
        <w:ind w:left="40" w:right="60" w:firstLine="567"/>
        <w:jc w:val="both"/>
        <w:rPr>
          <w:b/>
          <w:sz w:val="24"/>
          <w:szCs w:val="24"/>
        </w:rPr>
      </w:pPr>
      <w:r w:rsidRPr="00E02A28">
        <w:rPr>
          <w:b/>
          <w:sz w:val="24"/>
          <w:szCs w:val="24"/>
        </w:rPr>
        <w:t>Кадровые условия</w:t>
      </w:r>
    </w:p>
    <w:p w:rsidR="00767057" w:rsidRPr="00E02A28" w:rsidRDefault="00767057" w:rsidP="0013334D">
      <w:pPr>
        <w:widowControl/>
        <w:suppressAutoHyphens w:val="0"/>
        <w:ind w:firstLine="567"/>
        <w:jc w:val="both"/>
        <w:rPr>
          <w:rFonts w:eastAsia="Times New Roman"/>
          <w:b/>
          <w:kern w:val="0"/>
          <w:lang w:eastAsia="ru-RU"/>
        </w:rPr>
      </w:pPr>
    </w:p>
    <w:p w:rsidR="003B10E0" w:rsidRPr="003B10E0" w:rsidRDefault="003B10E0" w:rsidP="003B10E0">
      <w:pPr>
        <w:widowControl/>
        <w:suppressAutoHyphens w:val="0"/>
        <w:ind w:left="567"/>
        <w:contextualSpacing/>
        <w:jc w:val="both"/>
        <w:rPr>
          <w:rFonts w:eastAsia="Calibri"/>
          <w:kern w:val="0"/>
          <w:lang w:eastAsia="en-US"/>
        </w:rPr>
      </w:pPr>
      <w:r w:rsidRPr="003B10E0">
        <w:rPr>
          <w:rFonts w:eastAsia="Calibri"/>
          <w:kern w:val="0"/>
          <w:lang w:eastAsia="en-US"/>
        </w:rPr>
        <w:t>Общее количество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3B10E0" w:rsidRPr="003B10E0" w:rsidTr="00EB4F49">
        <w:tc>
          <w:tcPr>
            <w:tcW w:w="1914"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год</w:t>
            </w:r>
          </w:p>
        </w:tc>
        <w:tc>
          <w:tcPr>
            <w:tcW w:w="1914"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Всего педагогических работников</w:t>
            </w:r>
          </w:p>
        </w:tc>
        <w:tc>
          <w:tcPr>
            <w:tcW w:w="1914"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В декретном отпуске</w:t>
            </w:r>
          </w:p>
        </w:tc>
        <w:tc>
          <w:tcPr>
            <w:tcW w:w="1914"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совместителей</w:t>
            </w:r>
          </w:p>
        </w:tc>
        <w:tc>
          <w:tcPr>
            <w:tcW w:w="1915"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Молодых специалистов</w:t>
            </w:r>
          </w:p>
        </w:tc>
      </w:tr>
      <w:tr w:rsidR="003B10E0" w:rsidRPr="003B10E0" w:rsidTr="00EB4F49">
        <w:tc>
          <w:tcPr>
            <w:tcW w:w="1914"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2014-2015</w:t>
            </w:r>
          </w:p>
        </w:tc>
        <w:tc>
          <w:tcPr>
            <w:tcW w:w="1914"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65</w:t>
            </w:r>
          </w:p>
        </w:tc>
        <w:tc>
          <w:tcPr>
            <w:tcW w:w="1914"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5</w:t>
            </w:r>
          </w:p>
        </w:tc>
        <w:tc>
          <w:tcPr>
            <w:tcW w:w="1914"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6</w:t>
            </w:r>
          </w:p>
        </w:tc>
        <w:tc>
          <w:tcPr>
            <w:tcW w:w="1915"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11(17%)</w:t>
            </w:r>
          </w:p>
        </w:tc>
      </w:tr>
      <w:tr w:rsidR="003B10E0" w:rsidRPr="003B10E0" w:rsidTr="00EB4F49">
        <w:tc>
          <w:tcPr>
            <w:tcW w:w="1914"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2015-2016</w:t>
            </w:r>
          </w:p>
        </w:tc>
        <w:tc>
          <w:tcPr>
            <w:tcW w:w="1914"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66</w:t>
            </w:r>
          </w:p>
        </w:tc>
        <w:tc>
          <w:tcPr>
            <w:tcW w:w="1914"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3</w:t>
            </w:r>
          </w:p>
        </w:tc>
        <w:tc>
          <w:tcPr>
            <w:tcW w:w="1914"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9</w:t>
            </w:r>
          </w:p>
        </w:tc>
        <w:tc>
          <w:tcPr>
            <w:tcW w:w="1915"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7(11%)</w:t>
            </w:r>
          </w:p>
        </w:tc>
      </w:tr>
      <w:tr w:rsidR="003B10E0" w:rsidRPr="003B10E0" w:rsidTr="00EB4F49">
        <w:tc>
          <w:tcPr>
            <w:tcW w:w="1914"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2016-2017</w:t>
            </w:r>
          </w:p>
        </w:tc>
        <w:tc>
          <w:tcPr>
            <w:tcW w:w="1914"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69</w:t>
            </w:r>
          </w:p>
        </w:tc>
        <w:tc>
          <w:tcPr>
            <w:tcW w:w="1914"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2</w:t>
            </w:r>
          </w:p>
        </w:tc>
        <w:tc>
          <w:tcPr>
            <w:tcW w:w="1914"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8</w:t>
            </w:r>
          </w:p>
        </w:tc>
        <w:tc>
          <w:tcPr>
            <w:tcW w:w="1915"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9(13%)</w:t>
            </w:r>
          </w:p>
        </w:tc>
      </w:tr>
    </w:tbl>
    <w:p w:rsidR="003B10E0" w:rsidRPr="003B10E0" w:rsidRDefault="003B10E0" w:rsidP="003B10E0">
      <w:pPr>
        <w:widowControl/>
        <w:suppressAutoHyphens w:val="0"/>
        <w:contextualSpacing/>
        <w:jc w:val="both"/>
        <w:rPr>
          <w:rFonts w:eastAsia="Calibri"/>
          <w:kern w:val="0"/>
          <w:lang w:eastAsia="en-US"/>
        </w:rPr>
      </w:pPr>
    </w:p>
    <w:p w:rsidR="003B10E0" w:rsidRPr="003B10E0" w:rsidRDefault="003B10E0" w:rsidP="003B10E0">
      <w:pPr>
        <w:widowControl/>
        <w:suppressAutoHyphens w:val="0"/>
        <w:ind w:left="567"/>
        <w:contextualSpacing/>
        <w:jc w:val="both"/>
        <w:rPr>
          <w:rFonts w:eastAsia="Calibri"/>
          <w:kern w:val="0"/>
          <w:lang w:eastAsia="en-US"/>
        </w:rPr>
      </w:pPr>
      <w:r w:rsidRPr="003B10E0">
        <w:rPr>
          <w:rFonts w:eastAsia="Calibri"/>
          <w:kern w:val="0"/>
          <w:lang w:eastAsia="en-US"/>
        </w:rPr>
        <w:t>Уровень образования педагогов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835"/>
        <w:gridCol w:w="1056"/>
        <w:gridCol w:w="2158"/>
        <w:gridCol w:w="2128"/>
        <w:gridCol w:w="1985"/>
      </w:tblGrid>
      <w:tr w:rsidR="003B10E0" w:rsidRPr="003B10E0" w:rsidTr="00EB4F49">
        <w:tc>
          <w:tcPr>
            <w:tcW w:w="818" w:type="dxa"/>
            <w:vMerge w:val="restart"/>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год</w:t>
            </w:r>
          </w:p>
        </w:tc>
        <w:tc>
          <w:tcPr>
            <w:tcW w:w="1835" w:type="dxa"/>
            <w:vMerge w:val="restart"/>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Всего педагогических работников</w:t>
            </w:r>
          </w:p>
        </w:tc>
        <w:tc>
          <w:tcPr>
            <w:tcW w:w="6987" w:type="dxa"/>
            <w:gridSpan w:val="4"/>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образование</w:t>
            </w:r>
          </w:p>
        </w:tc>
      </w:tr>
      <w:tr w:rsidR="003B10E0" w:rsidRPr="003B10E0" w:rsidTr="00EB4F49">
        <w:tc>
          <w:tcPr>
            <w:tcW w:w="818" w:type="dxa"/>
            <w:vMerge/>
          </w:tcPr>
          <w:p w:rsidR="003B10E0" w:rsidRPr="003B10E0" w:rsidRDefault="003B10E0" w:rsidP="003B10E0">
            <w:pPr>
              <w:widowControl/>
              <w:suppressAutoHyphens w:val="0"/>
              <w:contextualSpacing/>
              <w:jc w:val="center"/>
              <w:rPr>
                <w:rFonts w:eastAsia="Calibri"/>
                <w:kern w:val="0"/>
                <w:lang w:eastAsia="en-US"/>
              </w:rPr>
            </w:pPr>
          </w:p>
        </w:tc>
        <w:tc>
          <w:tcPr>
            <w:tcW w:w="1835" w:type="dxa"/>
            <w:vMerge/>
          </w:tcPr>
          <w:p w:rsidR="003B10E0" w:rsidRPr="003B10E0" w:rsidRDefault="003B10E0" w:rsidP="003B10E0">
            <w:pPr>
              <w:widowControl/>
              <w:suppressAutoHyphens w:val="0"/>
              <w:contextualSpacing/>
              <w:jc w:val="center"/>
              <w:rPr>
                <w:rFonts w:eastAsia="Calibri"/>
                <w:kern w:val="0"/>
                <w:lang w:eastAsia="en-US"/>
              </w:rPr>
            </w:pPr>
          </w:p>
        </w:tc>
        <w:tc>
          <w:tcPr>
            <w:tcW w:w="1001"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высшее</w:t>
            </w:r>
          </w:p>
        </w:tc>
        <w:tc>
          <w:tcPr>
            <w:tcW w:w="2158"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В том числе педагогическое</w:t>
            </w:r>
          </w:p>
          <w:p w:rsidR="003B10E0" w:rsidRPr="003B10E0" w:rsidRDefault="003B10E0" w:rsidP="003B10E0">
            <w:pPr>
              <w:widowControl/>
              <w:suppressAutoHyphens w:val="0"/>
              <w:contextualSpacing/>
              <w:jc w:val="center"/>
              <w:rPr>
                <w:rFonts w:eastAsia="Calibri"/>
                <w:kern w:val="0"/>
                <w:lang w:eastAsia="en-US"/>
              </w:rPr>
            </w:pPr>
          </w:p>
        </w:tc>
        <w:tc>
          <w:tcPr>
            <w:tcW w:w="1843"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Среднее - профессиональное</w:t>
            </w:r>
          </w:p>
        </w:tc>
        <w:tc>
          <w:tcPr>
            <w:tcW w:w="1985"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В том числе педагогическое</w:t>
            </w:r>
          </w:p>
        </w:tc>
      </w:tr>
      <w:tr w:rsidR="003B10E0" w:rsidRPr="003B10E0" w:rsidTr="00EB4F49">
        <w:tc>
          <w:tcPr>
            <w:tcW w:w="818"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2014-2015</w:t>
            </w:r>
          </w:p>
        </w:tc>
        <w:tc>
          <w:tcPr>
            <w:tcW w:w="1835"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65</w:t>
            </w:r>
          </w:p>
        </w:tc>
        <w:tc>
          <w:tcPr>
            <w:tcW w:w="1001"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57(88%)</w:t>
            </w:r>
          </w:p>
        </w:tc>
        <w:tc>
          <w:tcPr>
            <w:tcW w:w="2158"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57</w:t>
            </w:r>
          </w:p>
        </w:tc>
        <w:tc>
          <w:tcPr>
            <w:tcW w:w="1843"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8(12%)</w:t>
            </w:r>
          </w:p>
        </w:tc>
        <w:tc>
          <w:tcPr>
            <w:tcW w:w="1985"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8</w:t>
            </w:r>
          </w:p>
        </w:tc>
      </w:tr>
      <w:tr w:rsidR="003B10E0" w:rsidRPr="003B10E0" w:rsidTr="00EB4F49">
        <w:tc>
          <w:tcPr>
            <w:tcW w:w="818"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2015-2016</w:t>
            </w:r>
          </w:p>
        </w:tc>
        <w:tc>
          <w:tcPr>
            <w:tcW w:w="1835"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66</w:t>
            </w:r>
          </w:p>
        </w:tc>
        <w:tc>
          <w:tcPr>
            <w:tcW w:w="1001"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60(91%)</w:t>
            </w:r>
          </w:p>
        </w:tc>
        <w:tc>
          <w:tcPr>
            <w:tcW w:w="2158"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58</w:t>
            </w:r>
          </w:p>
        </w:tc>
        <w:tc>
          <w:tcPr>
            <w:tcW w:w="1843"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6(9%)</w:t>
            </w:r>
          </w:p>
        </w:tc>
        <w:tc>
          <w:tcPr>
            <w:tcW w:w="1985"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5</w:t>
            </w:r>
          </w:p>
        </w:tc>
      </w:tr>
      <w:tr w:rsidR="003B10E0" w:rsidRPr="003B10E0" w:rsidTr="00EB4F49">
        <w:tc>
          <w:tcPr>
            <w:tcW w:w="818"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2016-2017</w:t>
            </w:r>
          </w:p>
        </w:tc>
        <w:tc>
          <w:tcPr>
            <w:tcW w:w="1835"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69</w:t>
            </w:r>
          </w:p>
        </w:tc>
        <w:tc>
          <w:tcPr>
            <w:tcW w:w="1001"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62(90%)</w:t>
            </w:r>
          </w:p>
        </w:tc>
        <w:tc>
          <w:tcPr>
            <w:tcW w:w="2158"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61</w:t>
            </w:r>
          </w:p>
        </w:tc>
        <w:tc>
          <w:tcPr>
            <w:tcW w:w="1843"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7(10%)</w:t>
            </w:r>
          </w:p>
        </w:tc>
        <w:tc>
          <w:tcPr>
            <w:tcW w:w="1985" w:type="dxa"/>
          </w:tcPr>
          <w:p w:rsidR="003B10E0" w:rsidRPr="003B10E0" w:rsidRDefault="003B10E0" w:rsidP="003B10E0">
            <w:pPr>
              <w:widowControl/>
              <w:suppressAutoHyphens w:val="0"/>
              <w:jc w:val="center"/>
              <w:rPr>
                <w:rFonts w:eastAsia="Calibri"/>
                <w:kern w:val="0"/>
                <w:lang w:eastAsia="en-US"/>
              </w:rPr>
            </w:pPr>
            <w:r w:rsidRPr="003B10E0">
              <w:rPr>
                <w:rFonts w:eastAsia="Calibri"/>
                <w:kern w:val="0"/>
                <w:lang w:eastAsia="en-US"/>
              </w:rPr>
              <w:t>6</w:t>
            </w:r>
          </w:p>
        </w:tc>
      </w:tr>
    </w:tbl>
    <w:p w:rsidR="003B10E0" w:rsidRPr="003B10E0" w:rsidRDefault="003B10E0" w:rsidP="003B10E0">
      <w:pPr>
        <w:widowControl/>
        <w:suppressAutoHyphens w:val="0"/>
        <w:ind w:left="720"/>
        <w:contextualSpacing/>
        <w:jc w:val="both"/>
        <w:rPr>
          <w:rFonts w:eastAsia="Calibri"/>
          <w:kern w:val="0"/>
          <w:lang w:eastAsia="en-US"/>
        </w:rPr>
      </w:pPr>
    </w:p>
    <w:p w:rsidR="003B10E0" w:rsidRPr="003B10E0" w:rsidRDefault="003B10E0" w:rsidP="003B10E0">
      <w:pPr>
        <w:widowControl/>
        <w:suppressAutoHyphens w:val="0"/>
        <w:ind w:left="567"/>
        <w:contextualSpacing/>
        <w:jc w:val="both"/>
        <w:rPr>
          <w:rFonts w:eastAsia="Calibri"/>
          <w:kern w:val="0"/>
          <w:lang w:eastAsia="en-US"/>
        </w:rPr>
      </w:pPr>
      <w:r w:rsidRPr="003B10E0">
        <w:rPr>
          <w:rFonts w:eastAsia="Calibri"/>
          <w:kern w:val="0"/>
          <w:lang w:eastAsia="en-US"/>
        </w:rPr>
        <w:t>Уровень квалификации педагогов: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2957"/>
        <w:gridCol w:w="1701"/>
        <w:gridCol w:w="2126"/>
      </w:tblGrid>
      <w:tr w:rsidR="003B10E0" w:rsidRPr="003B10E0" w:rsidTr="00EB4F49">
        <w:tc>
          <w:tcPr>
            <w:tcW w:w="2430" w:type="dxa"/>
            <w:vMerge w:val="restart"/>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Год</w:t>
            </w:r>
          </w:p>
        </w:tc>
        <w:tc>
          <w:tcPr>
            <w:tcW w:w="2957" w:type="dxa"/>
            <w:vMerge w:val="restart"/>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Всего педагогических работников</w:t>
            </w:r>
          </w:p>
        </w:tc>
        <w:tc>
          <w:tcPr>
            <w:tcW w:w="3827" w:type="dxa"/>
            <w:gridSpan w:val="2"/>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Квалификационная категория</w:t>
            </w:r>
          </w:p>
        </w:tc>
      </w:tr>
      <w:tr w:rsidR="003B10E0" w:rsidRPr="003B10E0" w:rsidTr="00EB4F49">
        <w:tc>
          <w:tcPr>
            <w:tcW w:w="2430" w:type="dxa"/>
            <w:vMerge/>
          </w:tcPr>
          <w:p w:rsidR="003B10E0" w:rsidRPr="003B10E0" w:rsidRDefault="003B10E0" w:rsidP="003B10E0">
            <w:pPr>
              <w:widowControl/>
              <w:suppressAutoHyphens w:val="0"/>
              <w:contextualSpacing/>
              <w:jc w:val="center"/>
              <w:rPr>
                <w:rFonts w:eastAsia="Calibri"/>
                <w:kern w:val="0"/>
                <w:lang w:eastAsia="en-US"/>
              </w:rPr>
            </w:pPr>
          </w:p>
        </w:tc>
        <w:tc>
          <w:tcPr>
            <w:tcW w:w="2957" w:type="dxa"/>
            <w:vMerge/>
          </w:tcPr>
          <w:p w:rsidR="003B10E0" w:rsidRPr="003B10E0" w:rsidRDefault="003B10E0" w:rsidP="003B10E0">
            <w:pPr>
              <w:widowControl/>
              <w:suppressAutoHyphens w:val="0"/>
              <w:contextualSpacing/>
              <w:jc w:val="center"/>
              <w:rPr>
                <w:rFonts w:eastAsia="Calibri"/>
                <w:kern w:val="0"/>
                <w:lang w:eastAsia="en-US"/>
              </w:rPr>
            </w:pPr>
          </w:p>
        </w:tc>
        <w:tc>
          <w:tcPr>
            <w:tcW w:w="1701"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высшая</w:t>
            </w:r>
          </w:p>
        </w:tc>
        <w:tc>
          <w:tcPr>
            <w:tcW w:w="2126"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первая</w:t>
            </w:r>
          </w:p>
        </w:tc>
      </w:tr>
      <w:tr w:rsidR="003B10E0" w:rsidRPr="003B10E0" w:rsidTr="00EB4F49">
        <w:tc>
          <w:tcPr>
            <w:tcW w:w="2430"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2014-2015</w:t>
            </w:r>
          </w:p>
        </w:tc>
        <w:tc>
          <w:tcPr>
            <w:tcW w:w="2957"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65</w:t>
            </w:r>
          </w:p>
        </w:tc>
        <w:tc>
          <w:tcPr>
            <w:tcW w:w="1701"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23(35%)</w:t>
            </w:r>
          </w:p>
        </w:tc>
        <w:tc>
          <w:tcPr>
            <w:tcW w:w="2126"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20(31%)</w:t>
            </w:r>
          </w:p>
        </w:tc>
      </w:tr>
      <w:tr w:rsidR="003B10E0" w:rsidRPr="003B10E0" w:rsidTr="00EB4F49">
        <w:tc>
          <w:tcPr>
            <w:tcW w:w="2430"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2015-2016</w:t>
            </w:r>
          </w:p>
        </w:tc>
        <w:tc>
          <w:tcPr>
            <w:tcW w:w="2957"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66</w:t>
            </w:r>
          </w:p>
        </w:tc>
        <w:tc>
          <w:tcPr>
            <w:tcW w:w="1701"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20(30%)</w:t>
            </w:r>
          </w:p>
        </w:tc>
        <w:tc>
          <w:tcPr>
            <w:tcW w:w="2126"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23(35%)</w:t>
            </w:r>
          </w:p>
        </w:tc>
      </w:tr>
      <w:tr w:rsidR="003B10E0" w:rsidRPr="003B10E0" w:rsidTr="00EB4F49">
        <w:tc>
          <w:tcPr>
            <w:tcW w:w="2430"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2016-2017</w:t>
            </w:r>
          </w:p>
        </w:tc>
        <w:tc>
          <w:tcPr>
            <w:tcW w:w="2957"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69</w:t>
            </w:r>
          </w:p>
        </w:tc>
        <w:tc>
          <w:tcPr>
            <w:tcW w:w="1701"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21(30%)</w:t>
            </w:r>
          </w:p>
        </w:tc>
        <w:tc>
          <w:tcPr>
            <w:tcW w:w="2126"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29(42%)</w:t>
            </w:r>
          </w:p>
        </w:tc>
      </w:tr>
    </w:tbl>
    <w:p w:rsidR="003B10E0" w:rsidRPr="003B10E0" w:rsidRDefault="003B10E0" w:rsidP="003B10E0">
      <w:pPr>
        <w:widowControl/>
        <w:suppressAutoHyphens w:val="0"/>
        <w:ind w:left="720"/>
        <w:contextualSpacing/>
        <w:jc w:val="center"/>
        <w:rPr>
          <w:rFonts w:eastAsia="Calibri"/>
          <w:kern w:val="0"/>
          <w:lang w:eastAsia="en-US"/>
        </w:rPr>
      </w:pPr>
    </w:p>
    <w:p w:rsidR="003B10E0" w:rsidRPr="003B10E0" w:rsidRDefault="003B10E0" w:rsidP="003B10E0">
      <w:pPr>
        <w:widowControl/>
        <w:suppressAutoHyphens w:val="0"/>
        <w:ind w:left="567"/>
        <w:contextualSpacing/>
        <w:rPr>
          <w:rFonts w:eastAsia="Calibri"/>
          <w:kern w:val="0"/>
          <w:lang w:eastAsia="en-US"/>
        </w:rPr>
      </w:pPr>
      <w:r w:rsidRPr="003B10E0">
        <w:rPr>
          <w:rFonts w:eastAsia="Calibri"/>
          <w:kern w:val="0"/>
          <w:lang w:eastAsia="en-US"/>
        </w:rPr>
        <w:t>Стаж педагогической работы: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824"/>
        <w:gridCol w:w="1177"/>
        <w:gridCol w:w="1177"/>
        <w:gridCol w:w="1177"/>
        <w:gridCol w:w="1177"/>
        <w:gridCol w:w="1177"/>
      </w:tblGrid>
      <w:tr w:rsidR="003B10E0" w:rsidRPr="003B10E0" w:rsidTr="00EB4F49">
        <w:tc>
          <w:tcPr>
            <w:tcW w:w="1896" w:type="dxa"/>
            <w:vMerge w:val="restart"/>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год</w:t>
            </w:r>
          </w:p>
        </w:tc>
        <w:tc>
          <w:tcPr>
            <w:tcW w:w="1824" w:type="dxa"/>
            <w:vMerge w:val="restart"/>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Всего педагогических работников</w:t>
            </w:r>
          </w:p>
        </w:tc>
        <w:tc>
          <w:tcPr>
            <w:tcW w:w="5885" w:type="dxa"/>
            <w:gridSpan w:val="5"/>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Стаж</w:t>
            </w:r>
          </w:p>
        </w:tc>
      </w:tr>
      <w:tr w:rsidR="003B10E0" w:rsidRPr="003B10E0" w:rsidTr="00EB4F49">
        <w:tc>
          <w:tcPr>
            <w:tcW w:w="1896" w:type="dxa"/>
            <w:vMerge/>
          </w:tcPr>
          <w:p w:rsidR="003B10E0" w:rsidRPr="003B10E0" w:rsidRDefault="003B10E0" w:rsidP="003B10E0">
            <w:pPr>
              <w:widowControl/>
              <w:suppressAutoHyphens w:val="0"/>
              <w:contextualSpacing/>
              <w:jc w:val="center"/>
              <w:rPr>
                <w:rFonts w:eastAsia="Calibri"/>
                <w:kern w:val="0"/>
                <w:lang w:eastAsia="en-US"/>
              </w:rPr>
            </w:pPr>
          </w:p>
        </w:tc>
        <w:tc>
          <w:tcPr>
            <w:tcW w:w="1824" w:type="dxa"/>
            <w:vMerge/>
          </w:tcPr>
          <w:p w:rsidR="003B10E0" w:rsidRPr="003B10E0" w:rsidRDefault="003B10E0" w:rsidP="003B10E0">
            <w:pPr>
              <w:widowControl/>
              <w:suppressAutoHyphens w:val="0"/>
              <w:contextualSpacing/>
              <w:jc w:val="center"/>
              <w:rPr>
                <w:rFonts w:eastAsia="Calibri"/>
                <w:kern w:val="0"/>
                <w:lang w:eastAsia="en-US"/>
              </w:rPr>
            </w:pPr>
          </w:p>
        </w:tc>
        <w:tc>
          <w:tcPr>
            <w:tcW w:w="1177"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До 2 лет</w:t>
            </w:r>
          </w:p>
        </w:tc>
        <w:tc>
          <w:tcPr>
            <w:tcW w:w="1177"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От 2 до 5 лет</w:t>
            </w:r>
          </w:p>
        </w:tc>
        <w:tc>
          <w:tcPr>
            <w:tcW w:w="1177"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От 5 до 10 лет</w:t>
            </w:r>
          </w:p>
        </w:tc>
        <w:tc>
          <w:tcPr>
            <w:tcW w:w="1177"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От 10 до 20 лет</w:t>
            </w:r>
          </w:p>
        </w:tc>
        <w:tc>
          <w:tcPr>
            <w:tcW w:w="1177"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Свыше 20 лет</w:t>
            </w:r>
          </w:p>
        </w:tc>
      </w:tr>
      <w:tr w:rsidR="003B10E0" w:rsidRPr="003B10E0" w:rsidTr="00EB4F49">
        <w:tc>
          <w:tcPr>
            <w:tcW w:w="1896"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2014-2015</w:t>
            </w:r>
          </w:p>
        </w:tc>
        <w:tc>
          <w:tcPr>
            <w:tcW w:w="1824"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65</w:t>
            </w:r>
          </w:p>
        </w:tc>
        <w:tc>
          <w:tcPr>
            <w:tcW w:w="1177"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7</w:t>
            </w:r>
          </w:p>
        </w:tc>
        <w:tc>
          <w:tcPr>
            <w:tcW w:w="1177"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7</w:t>
            </w:r>
          </w:p>
        </w:tc>
        <w:tc>
          <w:tcPr>
            <w:tcW w:w="1177"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2</w:t>
            </w:r>
          </w:p>
        </w:tc>
        <w:tc>
          <w:tcPr>
            <w:tcW w:w="1177"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7</w:t>
            </w:r>
          </w:p>
        </w:tc>
        <w:tc>
          <w:tcPr>
            <w:tcW w:w="1177"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42</w:t>
            </w:r>
          </w:p>
        </w:tc>
      </w:tr>
      <w:tr w:rsidR="003B10E0" w:rsidRPr="003B10E0" w:rsidTr="00EB4F49">
        <w:tc>
          <w:tcPr>
            <w:tcW w:w="1896"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2015-2016</w:t>
            </w:r>
          </w:p>
        </w:tc>
        <w:tc>
          <w:tcPr>
            <w:tcW w:w="1824"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66</w:t>
            </w:r>
          </w:p>
        </w:tc>
        <w:tc>
          <w:tcPr>
            <w:tcW w:w="1177"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5</w:t>
            </w:r>
          </w:p>
        </w:tc>
        <w:tc>
          <w:tcPr>
            <w:tcW w:w="1177"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9</w:t>
            </w:r>
          </w:p>
        </w:tc>
        <w:tc>
          <w:tcPr>
            <w:tcW w:w="1177"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4</w:t>
            </w:r>
          </w:p>
        </w:tc>
        <w:tc>
          <w:tcPr>
            <w:tcW w:w="1177"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7</w:t>
            </w:r>
          </w:p>
        </w:tc>
        <w:tc>
          <w:tcPr>
            <w:tcW w:w="1177"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41</w:t>
            </w:r>
          </w:p>
        </w:tc>
      </w:tr>
      <w:tr w:rsidR="003B10E0" w:rsidRPr="003B10E0" w:rsidTr="00EB4F49">
        <w:tc>
          <w:tcPr>
            <w:tcW w:w="1896"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2016-2017</w:t>
            </w:r>
          </w:p>
        </w:tc>
        <w:tc>
          <w:tcPr>
            <w:tcW w:w="1824"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69</w:t>
            </w:r>
          </w:p>
        </w:tc>
        <w:tc>
          <w:tcPr>
            <w:tcW w:w="1177"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10</w:t>
            </w:r>
          </w:p>
        </w:tc>
        <w:tc>
          <w:tcPr>
            <w:tcW w:w="1177"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7</w:t>
            </w:r>
          </w:p>
        </w:tc>
        <w:tc>
          <w:tcPr>
            <w:tcW w:w="1177"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4</w:t>
            </w:r>
          </w:p>
        </w:tc>
        <w:tc>
          <w:tcPr>
            <w:tcW w:w="1177"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10</w:t>
            </w:r>
          </w:p>
        </w:tc>
        <w:tc>
          <w:tcPr>
            <w:tcW w:w="1177"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38</w:t>
            </w:r>
          </w:p>
        </w:tc>
      </w:tr>
    </w:tbl>
    <w:p w:rsidR="003B10E0" w:rsidRPr="003B10E0" w:rsidRDefault="003B10E0" w:rsidP="003B10E0">
      <w:pPr>
        <w:widowControl/>
        <w:suppressAutoHyphens w:val="0"/>
        <w:ind w:firstLine="567"/>
        <w:jc w:val="both"/>
        <w:rPr>
          <w:rFonts w:eastAsia="Calibri"/>
          <w:kern w:val="0"/>
          <w:lang w:eastAsia="en-US"/>
        </w:rPr>
      </w:pPr>
      <w:r w:rsidRPr="003B10E0">
        <w:rPr>
          <w:rFonts w:eastAsia="Calibri"/>
          <w:kern w:val="0"/>
          <w:lang w:eastAsia="en-US"/>
        </w:rPr>
        <w:t>Возраст педагогов: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1824"/>
        <w:gridCol w:w="1177"/>
        <w:gridCol w:w="1177"/>
        <w:gridCol w:w="1177"/>
        <w:gridCol w:w="1496"/>
      </w:tblGrid>
      <w:tr w:rsidR="003B10E0" w:rsidRPr="003B10E0" w:rsidTr="00EB4F49">
        <w:tc>
          <w:tcPr>
            <w:tcW w:w="1896" w:type="dxa"/>
            <w:vMerge w:val="restart"/>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год</w:t>
            </w:r>
          </w:p>
        </w:tc>
        <w:tc>
          <w:tcPr>
            <w:tcW w:w="1824" w:type="dxa"/>
            <w:vMerge w:val="restart"/>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Всего педагогических работников</w:t>
            </w:r>
          </w:p>
        </w:tc>
        <w:tc>
          <w:tcPr>
            <w:tcW w:w="5027" w:type="dxa"/>
            <w:gridSpan w:val="4"/>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Возраст</w:t>
            </w:r>
          </w:p>
        </w:tc>
      </w:tr>
      <w:tr w:rsidR="003B10E0" w:rsidRPr="003B10E0" w:rsidTr="00EB4F49">
        <w:tc>
          <w:tcPr>
            <w:tcW w:w="1896" w:type="dxa"/>
            <w:vMerge/>
          </w:tcPr>
          <w:p w:rsidR="003B10E0" w:rsidRPr="003B10E0" w:rsidRDefault="003B10E0" w:rsidP="003B10E0">
            <w:pPr>
              <w:widowControl/>
              <w:suppressAutoHyphens w:val="0"/>
              <w:contextualSpacing/>
              <w:jc w:val="center"/>
              <w:rPr>
                <w:rFonts w:eastAsia="Calibri"/>
                <w:kern w:val="0"/>
                <w:lang w:eastAsia="en-US"/>
              </w:rPr>
            </w:pPr>
          </w:p>
        </w:tc>
        <w:tc>
          <w:tcPr>
            <w:tcW w:w="1824" w:type="dxa"/>
            <w:vMerge/>
          </w:tcPr>
          <w:p w:rsidR="003B10E0" w:rsidRPr="003B10E0" w:rsidRDefault="003B10E0" w:rsidP="003B10E0">
            <w:pPr>
              <w:widowControl/>
              <w:suppressAutoHyphens w:val="0"/>
              <w:contextualSpacing/>
              <w:jc w:val="center"/>
              <w:rPr>
                <w:rFonts w:eastAsia="Calibri"/>
                <w:kern w:val="0"/>
                <w:lang w:eastAsia="en-US"/>
              </w:rPr>
            </w:pPr>
          </w:p>
        </w:tc>
        <w:tc>
          <w:tcPr>
            <w:tcW w:w="1177"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Моложе 25 лет</w:t>
            </w:r>
          </w:p>
        </w:tc>
        <w:tc>
          <w:tcPr>
            <w:tcW w:w="1177"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25-35</w:t>
            </w:r>
          </w:p>
        </w:tc>
        <w:tc>
          <w:tcPr>
            <w:tcW w:w="1177"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Старше 35</w:t>
            </w:r>
          </w:p>
        </w:tc>
        <w:tc>
          <w:tcPr>
            <w:tcW w:w="1496"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Пенсионеры</w:t>
            </w:r>
          </w:p>
        </w:tc>
      </w:tr>
      <w:tr w:rsidR="003B10E0" w:rsidRPr="003B10E0" w:rsidTr="00EB4F49">
        <w:tc>
          <w:tcPr>
            <w:tcW w:w="1896"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2014-2015</w:t>
            </w:r>
          </w:p>
        </w:tc>
        <w:tc>
          <w:tcPr>
            <w:tcW w:w="1824"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65</w:t>
            </w:r>
          </w:p>
        </w:tc>
        <w:tc>
          <w:tcPr>
            <w:tcW w:w="1177"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9</w:t>
            </w:r>
          </w:p>
        </w:tc>
        <w:tc>
          <w:tcPr>
            <w:tcW w:w="1177"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7</w:t>
            </w:r>
          </w:p>
        </w:tc>
        <w:tc>
          <w:tcPr>
            <w:tcW w:w="1177"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49</w:t>
            </w:r>
          </w:p>
        </w:tc>
        <w:tc>
          <w:tcPr>
            <w:tcW w:w="1496"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29</w:t>
            </w:r>
          </w:p>
        </w:tc>
      </w:tr>
      <w:tr w:rsidR="003B10E0" w:rsidRPr="003B10E0" w:rsidTr="00EB4F49">
        <w:tc>
          <w:tcPr>
            <w:tcW w:w="1896"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2015-2016</w:t>
            </w:r>
          </w:p>
        </w:tc>
        <w:tc>
          <w:tcPr>
            <w:tcW w:w="1824"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66</w:t>
            </w:r>
          </w:p>
        </w:tc>
        <w:tc>
          <w:tcPr>
            <w:tcW w:w="1177"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7</w:t>
            </w:r>
          </w:p>
        </w:tc>
        <w:tc>
          <w:tcPr>
            <w:tcW w:w="1177"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10</w:t>
            </w:r>
          </w:p>
        </w:tc>
        <w:tc>
          <w:tcPr>
            <w:tcW w:w="1177"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49</w:t>
            </w:r>
          </w:p>
        </w:tc>
        <w:tc>
          <w:tcPr>
            <w:tcW w:w="1496" w:type="dxa"/>
            <w:vAlign w:val="bottom"/>
          </w:tcPr>
          <w:p w:rsidR="003B10E0" w:rsidRPr="003B10E0" w:rsidRDefault="003B10E0" w:rsidP="003B10E0">
            <w:pPr>
              <w:widowControl/>
              <w:suppressAutoHyphens w:val="0"/>
              <w:spacing w:after="200" w:line="276" w:lineRule="auto"/>
              <w:jc w:val="center"/>
              <w:rPr>
                <w:rFonts w:eastAsia="Calibri"/>
                <w:kern w:val="0"/>
                <w:lang w:eastAsia="en-US"/>
              </w:rPr>
            </w:pPr>
            <w:r w:rsidRPr="003B10E0">
              <w:rPr>
                <w:rFonts w:eastAsia="Calibri"/>
                <w:kern w:val="0"/>
                <w:lang w:eastAsia="en-US"/>
              </w:rPr>
              <w:t>28</w:t>
            </w:r>
          </w:p>
        </w:tc>
      </w:tr>
      <w:tr w:rsidR="003B10E0" w:rsidRPr="003B10E0" w:rsidTr="00EB4F49">
        <w:tc>
          <w:tcPr>
            <w:tcW w:w="1896"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2016-2017</w:t>
            </w:r>
          </w:p>
        </w:tc>
        <w:tc>
          <w:tcPr>
            <w:tcW w:w="1824"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69</w:t>
            </w:r>
          </w:p>
        </w:tc>
        <w:tc>
          <w:tcPr>
            <w:tcW w:w="1177"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9</w:t>
            </w:r>
          </w:p>
        </w:tc>
        <w:tc>
          <w:tcPr>
            <w:tcW w:w="1177"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11</w:t>
            </w:r>
          </w:p>
        </w:tc>
        <w:tc>
          <w:tcPr>
            <w:tcW w:w="1177"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49</w:t>
            </w:r>
          </w:p>
        </w:tc>
        <w:tc>
          <w:tcPr>
            <w:tcW w:w="1496" w:type="dxa"/>
          </w:tcPr>
          <w:p w:rsidR="003B10E0" w:rsidRPr="003B10E0" w:rsidRDefault="003B10E0" w:rsidP="003B10E0">
            <w:pPr>
              <w:widowControl/>
              <w:suppressAutoHyphens w:val="0"/>
              <w:contextualSpacing/>
              <w:jc w:val="center"/>
              <w:rPr>
                <w:rFonts w:eastAsia="Calibri"/>
                <w:kern w:val="0"/>
                <w:lang w:eastAsia="en-US"/>
              </w:rPr>
            </w:pPr>
            <w:r w:rsidRPr="003B10E0">
              <w:rPr>
                <w:rFonts w:eastAsia="Calibri"/>
                <w:kern w:val="0"/>
                <w:lang w:eastAsia="en-US"/>
              </w:rPr>
              <w:t>31</w:t>
            </w:r>
          </w:p>
        </w:tc>
      </w:tr>
    </w:tbl>
    <w:p w:rsidR="003B10E0" w:rsidRPr="003B10E0" w:rsidRDefault="003B10E0" w:rsidP="003B10E0">
      <w:pPr>
        <w:widowControl/>
        <w:suppressAutoHyphens w:val="0"/>
        <w:ind w:firstLine="567"/>
        <w:jc w:val="both"/>
        <w:rPr>
          <w:rFonts w:eastAsia="Calibri"/>
          <w:kern w:val="0"/>
          <w:lang w:eastAsia="en-US"/>
        </w:rPr>
      </w:pPr>
    </w:p>
    <w:p w:rsidR="00767057" w:rsidRPr="002368B2" w:rsidRDefault="003B10E0" w:rsidP="000723A0">
      <w:pPr>
        <w:widowControl/>
        <w:suppressAutoHyphens w:val="0"/>
        <w:ind w:firstLine="567"/>
        <w:jc w:val="both"/>
        <w:rPr>
          <w:rFonts w:eastAsia="Times New Roman"/>
          <w:b/>
          <w:kern w:val="0"/>
          <w:lang w:eastAsia="ru-RU"/>
        </w:rPr>
      </w:pPr>
      <w:r w:rsidRPr="003B10E0">
        <w:rPr>
          <w:rFonts w:eastAsia="Calibri"/>
          <w:kern w:val="0"/>
          <w:lang w:eastAsia="en-US"/>
        </w:rPr>
        <w:t>Таким образом, в МБОУ г. Иркутска СОШ №24 сложился стабильный высокопрофессиональный коллектив учителей, с высокой долей молодых специалистов.</w:t>
      </w:r>
    </w:p>
    <w:p w:rsidR="000723A0" w:rsidRDefault="000723A0" w:rsidP="000723A0">
      <w:pPr>
        <w:ind w:firstLine="567"/>
        <w:jc w:val="center"/>
        <w:rPr>
          <w:b/>
        </w:rPr>
      </w:pPr>
    </w:p>
    <w:p w:rsidR="000723A0" w:rsidRPr="00092245" w:rsidRDefault="000723A0" w:rsidP="000723A0">
      <w:pPr>
        <w:ind w:firstLine="567"/>
        <w:jc w:val="center"/>
        <w:rPr>
          <w:b/>
        </w:rPr>
      </w:pPr>
      <w:r w:rsidRPr="00092245">
        <w:rPr>
          <w:b/>
        </w:rPr>
        <w:t>Модель психолого-педагогического сопровождения участников образовательного процесса при получении основного общего образования</w:t>
      </w:r>
    </w:p>
    <w:p w:rsidR="000723A0" w:rsidRDefault="000723A0" w:rsidP="000723A0">
      <w:pPr>
        <w:spacing w:line="360" w:lineRule="auto"/>
        <w:ind w:firstLine="567"/>
        <w:jc w:val="center"/>
        <w:rPr>
          <w:b/>
        </w:rPr>
      </w:pPr>
    </w:p>
    <w:p w:rsidR="000723A0" w:rsidRPr="00092245" w:rsidRDefault="000723A0" w:rsidP="000723A0">
      <w:pPr>
        <w:spacing w:line="360" w:lineRule="auto"/>
        <w:ind w:firstLine="567"/>
        <w:jc w:val="center"/>
        <w:rPr>
          <w:b/>
        </w:rPr>
      </w:pPr>
      <w:r w:rsidRPr="00092245">
        <w:rPr>
          <w:b/>
        </w:rPr>
        <w:t>Уровни психолого-педагогического сопровождения</w:t>
      </w:r>
      <w:r w:rsidR="00DC03B4">
        <w:rPr>
          <w:b/>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66" type="#_x0000_t88" style="position:absolute;left:0;text-align:left;margin-left:207pt;margin-top:-168.6pt;width:27pt;height:405pt;rotation:450;flip:y;z-index:251667456;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0723A0" w:rsidRPr="00092245" w:rsidTr="00B14F3F">
        <w:tc>
          <w:tcPr>
            <w:tcW w:w="2392" w:type="dxa"/>
          </w:tcPr>
          <w:p w:rsidR="000723A0" w:rsidRPr="00092245" w:rsidRDefault="000723A0" w:rsidP="00B14F3F">
            <w:pPr>
              <w:spacing w:line="360" w:lineRule="auto"/>
              <w:jc w:val="center"/>
              <w:rPr>
                <w:b/>
              </w:rPr>
            </w:pPr>
            <w:r w:rsidRPr="00092245">
              <w:rPr>
                <w:b/>
              </w:rPr>
              <w:t>Индивидуальное</w:t>
            </w:r>
          </w:p>
        </w:tc>
        <w:tc>
          <w:tcPr>
            <w:tcW w:w="2392" w:type="dxa"/>
          </w:tcPr>
          <w:p w:rsidR="000723A0" w:rsidRPr="00092245" w:rsidRDefault="000723A0" w:rsidP="00B14F3F">
            <w:pPr>
              <w:spacing w:line="360" w:lineRule="auto"/>
              <w:ind w:firstLine="567"/>
              <w:jc w:val="center"/>
              <w:rPr>
                <w:b/>
              </w:rPr>
            </w:pPr>
            <w:r w:rsidRPr="00092245">
              <w:rPr>
                <w:b/>
              </w:rPr>
              <w:t>Групповое</w:t>
            </w:r>
          </w:p>
        </w:tc>
        <w:tc>
          <w:tcPr>
            <w:tcW w:w="2554" w:type="dxa"/>
          </w:tcPr>
          <w:p w:rsidR="000723A0" w:rsidRPr="00092245" w:rsidRDefault="000723A0" w:rsidP="00B14F3F">
            <w:pPr>
              <w:spacing w:line="360" w:lineRule="auto"/>
              <w:jc w:val="center"/>
              <w:rPr>
                <w:b/>
              </w:rPr>
            </w:pPr>
            <w:r w:rsidRPr="00092245">
              <w:rPr>
                <w:b/>
              </w:rPr>
              <w:t>На уровне класса</w:t>
            </w:r>
          </w:p>
        </w:tc>
        <w:tc>
          <w:tcPr>
            <w:tcW w:w="2126" w:type="dxa"/>
          </w:tcPr>
          <w:p w:rsidR="000723A0" w:rsidRPr="00092245" w:rsidRDefault="000723A0" w:rsidP="00B14F3F">
            <w:pPr>
              <w:spacing w:line="360" w:lineRule="auto"/>
              <w:jc w:val="center"/>
              <w:rPr>
                <w:b/>
              </w:rPr>
            </w:pPr>
            <w:r w:rsidRPr="00092245">
              <w:rPr>
                <w:b/>
              </w:rPr>
              <w:t>На уровне ОУ</w:t>
            </w:r>
          </w:p>
        </w:tc>
      </w:tr>
    </w:tbl>
    <w:p w:rsidR="000723A0" w:rsidRPr="00092245" w:rsidRDefault="000723A0" w:rsidP="000723A0">
      <w:pPr>
        <w:spacing w:line="360" w:lineRule="auto"/>
        <w:ind w:firstLine="567"/>
        <w:jc w:val="both"/>
        <w:rPr>
          <w:b/>
        </w:rPr>
      </w:pPr>
    </w:p>
    <w:p w:rsidR="000723A0" w:rsidRPr="00092245" w:rsidRDefault="000723A0" w:rsidP="000723A0">
      <w:pPr>
        <w:spacing w:line="360" w:lineRule="auto"/>
        <w:ind w:firstLine="567"/>
        <w:jc w:val="both"/>
        <w:rPr>
          <w:b/>
        </w:rPr>
      </w:pPr>
    </w:p>
    <w:p w:rsidR="000723A0" w:rsidRPr="00092245" w:rsidRDefault="000723A0" w:rsidP="000723A0">
      <w:pPr>
        <w:spacing w:line="360" w:lineRule="auto"/>
        <w:ind w:firstLine="567"/>
        <w:jc w:val="center"/>
        <w:rPr>
          <w:b/>
        </w:rPr>
      </w:pPr>
      <w:r w:rsidRPr="00092245">
        <w:rPr>
          <w:b/>
        </w:rPr>
        <w:t>Основные формы сопровождения</w:t>
      </w:r>
    </w:p>
    <w:p w:rsidR="000723A0" w:rsidRPr="00092245" w:rsidRDefault="00DC03B4" w:rsidP="000723A0">
      <w:pPr>
        <w:spacing w:line="360" w:lineRule="auto"/>
        <w:ind w:firstLine="567"/>
        <w:jc w:val="both"/>
        <w:rPr>
          <w:b/>
        </w:rPr>
      </w:pPr>
      <w:r>
        <w:rPr>
          <w:b/>
          <w:noProof/>
        </w:rPr>
        <w:pict>
          <v:group id="_x0000_s1167" style="position:absolute;left:0;text-align:left;margin-left:-35.55pt;margin-top:1.85pt;width:500.25pt;height:182.65pt;z-index:251668480" coordorigin="2345,5296" coordsize="8100,2671">
            <v:shape id="_x0000_s1168" type="#_x0000_t202" style="position:absolute;left:2525;top:6167;width:2340;height:540">
              <v:textbox style="mso-next-textbox:#_x0000_s1168">
                <w:txbxContent>
                  <w:p w:rsidR="003577C2" w:rsidRPr="00B90664" w:rsidRDefault="003577C2" w:rsidP="000723A0">
                    <w:r>
                      <w:t>Консультирование</w:t>
                    </w:r>
                  </w:p>
                </w:txbxContent>
              </v:textbox>
            </v:shape>
            <v:shape id="_x0000_s1169" type="#_x0000_t202" style="position:absolute;left:2525;top:6887;width:2340;height:720">
              <v:textbox style="mso-next-textbox:#_x0000_s1169">
                <w:txbxContent>
                  <w:p w:rsidR="003577C2" w:rsidRDefault="003577C2" w:rsidP="000723A0">
                    <w:pPr>
                      <w:jc w:val="center"/>
                    </w:pPr>
                    <w:r>
                      <w:t>Развивающая работа</w:t>
                    </w:r>
                  </w:p>
                </w:txbxContent>
              </v:textbox>
            </v:shape>
            <v:shape id="_x0000_s1170" type="#_x0000_t202" style="position:absolute;left:5765;top:6707;width:1800;height:540">
              <v:textbox style="mso-next-textbox:#_x0000_s1170">
                <w:txbxContent>
                  <w:p w:rsidR="003577C2" w:rsidRDefault="003577C2" w:rsidP="000723A0">
                    <w:r>
                      <w:t>Профилактика</w:t>
                    </w:r>
                  </w:p>
                </w:txbxContent>
              </v:textbox>
            </v:shape>
            <v:shape id="_x0000_s1171" type="#_x0000_t202" style="position:absolute;left:8285;top:6876;width:1800;height:540">
              <v:textbox style="mso-next-textbox:#_x0000_s1171">
                <w:txbxContent>
                  <w:p w:rsidR="003577C2" w:rsidRDefault="003577C2" w:rsidP="000723A0">
                    <w:r>
                      <w:t xml:space="preserve">Просвещение </w:t>
                    </w:r>
                  </w:p>
                </w:txbxContent>
              </v:textbox>
            </v:shape>
            <v:shape id="_x0000_s1172" type="#_x0000_t202" style="position:absolute;left:8285;top:6156;width:1800;height:540">
              <v:textbox style="mso-next-textbox:#_x0000_s1172">
                <w:txbxContent>
                  <w:p w:rsidR="003577C2" w:rsidRDefault="003577C2" w:rsidP="000723A0">
                    <w:r>
                      <w:t xml:space="preserve">Экспертиза </w:t>
                    </w:r>
                  </w:p>
                </w:txbxContent>
              </v:textbox>
            </v:shape>
            <v:shape id="_x0000_s1173" type="#_x0000_t202" style="position:absolute;left:5765;top:5987;width:1800;height:540">
              <v:textbox style="mso-next-textbox:#_x0000_s1173">
                <w:txbxContent>
                  <w:p w:rsidR="003577C2" w:rsidRDefault="003577C2" w:rsidP="000723A0">
                    <w:pPr>
                      <w:jc w:val="center"/>
                    </w:pPr>
                    <w:r>
                      <w:t>Диагностика</w:t>
                    </w:r>
                  </w:p>
                </w:txbxContent>
              </v:textbox>
            </v:shape>
            <v:shape id="_x0000_s1174" type="#_x0000_t202" style="position:absolute;left:5225;top:7427;width:2700;height:540">
              <v:textbox style="mso-next-textbox:#_x0000_s1174">
                <w:txbxContent>
                  <w:p w:rsidR="003577C2" w:rsidRDefault="003577C2" w:rsidP="000723A0">
                    <w:r>
                      <w:t>Коррекционная работа</w:t>
                    </w:r>
                  </w:p>
                </w:txbxContent>
              </v:textbox>
            </v:shape>
            <v:shape id="_x0000_s1175" type="#_x0000_t88" style="position:absolute;left:6125;top:1516;width:540;height:8100;rotation:450;flip:y"/>
          </v:group>
        </w:pict>
      </w:r>
    </w:p>
    <w:p w:rsidR="000723A0" w:rsidRPr="00092245" w:rsidRDefault="000723A0" w:rsidP="000723A0">
      <w:pPr>
        <w:spacing w:line="360" w:lineRule="auto"/>
        <w:ind w:firstLine="567"/>
        <w:jc w:val="both"/>
        <w:rPr>
          <w:b/>
        </w:rPr>
      </w:pPr>
    </w:p>
    <w:p w:rsidR="000723A0" w:rsidRPr="00092245" w:rsidRDefault="000723A0" w:rsidP="000723A0">
      <w:pPr>
        <w:spacing w:line="360" w:lineRule="auto"/>
        <w:ind w:firstLine="567"/>
        <w:jc w:val="both"/>
        <w:rPr>
          <w:b/>
        </w:rPr>
      </w:pPr>
    </w:p>
    <w:p w:rsidR="000723A0" w:rsidRPr="00092245" w:rsidRDefault="000723A0" w:rsidP="000723A0">
      <w:pPr>
        <w:spacing w:line="360" w:lineRule="auto"/>
        <w:ind w:firstLine="567"/>
        <w:jc w:val="both"/>
        <w:rPr>
          <w:b/>
        </w:rPr>
      </w:pPr>
    </w:p>
    <w:p w:rsidR="000723A0" w:rsidRPr="00092245" w:rsidRDefault="000723A0" w:rsidP="000723A0">
      <w:pPr>
        <w:spacing w:line="360" w:lineRule="auto"/>
        <w:ind w:firstLine="567"/>
        <w:jc w:val="both"/>
      </w:pPr>
    </w:p>
    <w:p w:rsidR="000723A0" w:rsidRPr="00092245" w:rsidRDefault="000723A0" w:rsidP="000723A0">
      <w:pPr>
        <w:spacing w:line="360" w:lineRule="auto"/>
        <w:ind w:firstLine="567"/>
        <w:jc w:val="both"/>
        <w:rPr>
          <w:b/>
        </w:rPr>
      </w:pPr>
    </w:p>
    <w:p w:rsidR="000723A0" w:rsidRPr="00092245" w:rsidRDefault="000723A0" w:rsidP="000723A0">
      <w:pPr>
        <w:spacing w:line="360" w:lineRule="auto"/>
        <w:ind w:firstLine="567"/>
        <w:jc w:val="both"/>
        <w:rPr>
          <w:b/>
        </w:rPr>
      </w:pPr>
    </w:p>
    <w:p w:rsidR="000723A0" w:rsidRDefault="000723A0" w:rsidP="000723A0">
      <w:pPr>
        <w:spacing w:line="360" w:lineRule="auto"/>
        <w:ind w:firstLine="567"/>
        <w:jc w:val="center"/>
        <w:rPr>
          <w:b/>
        </w:rPr>
      </w:pPr>
    </w:p>
    <w:p w:rsidR="000723A0" w:rsidRDefault="000723A0" w:rsidP="000723A0">
      <w:pPr>
        <w:spacing w:line="360" w:lineRule="auto"/>
        <w:ind w:firstLine="567"/>
        <w:jc w:val="center"/>
        <w:rPr>
          <w:b/>
        </w:rPr>
      </w:pPr>
    </w:p>
    <w:p w:rsidR="000723A0" w:rsidRDefault="000723A0" w:rsidP="000723A0">
      <w:pPr>
        <w:spacing w:line="360" w:lineRule="auto"/>
        <w:ind w:firstLine="567"/>
        <w:jc w:val="center"/>
        <w:rPr>
          <w:b/>
        </w:rPr>
      </w:pPr>
    </w:p>
    <w:p w:rsidR="000723A0" w:rsidRDefault="000723A0" w:rsidP="000723A0">
      <w:pPr>
        <w:spacing w:line="360" w:lineRule="auto"/>
        <w:ind w:firstLine="567"/>
        <w:jc w:val="center"/>
        <w:rPr>
          <w:b/>
        </w:rPr>
      </w:pPr>
    </w:p>
    <w:p w:rsidR="000723A0" w:rsidRDefault="000723A0" w:rsidP="000723A0">
      <w:pPr>
        <w:spacing w:line="360" w:lineRule="auto"/>
        <w:ind w:firstLine="567"/>
        <w:jc w:val="center"/>
        <w:rPr>
          <w:b/>
        </w:rPr>
      </w:pPr>
    </w:p>
    <w:p w:rsidR="000723A0" w:rsidRDefault="000723A0" w:rsidP="000723A0">
      <w:pPr>
        <w:spacing w:line="360" w:lineRule="auto"/>
        <w:ind w:firstLine="567"/>
        <w:jc w:val="center"/>
        <w:rPr>
          <w:b/>
        </w:rPr>
      </w:pPr>
    </w:p>
    <w:p w:rsidR="000723A0" w:rsidRDefault="000723A0" w:rsidP="000723A0">
      <w:pPr>
        <w:spacing w:line="360" w:lineRule="auto"/>
        <w:ind w:firstLine="567"/>
        <w:jc w:val="center"/>
        <w:rPr>
          <w:b/>
        </w:rPr>
      </w:pPr>
    </w:p>
    <w:p w:rsidR="000723A0" w:rsidRDefault="000723A0" w:rsidP="000723A0">
      <w:pPr>
        <w:spacing w:line="360" w:lineRule="auto"/>
        <w:ind w:firstLine="567"/>
        <w:jc w:val="center"/>
        <w:rPr>
          <w:b/>
        </w:rPr>
      </w:pPr>
    </w:p>
    <w:p w:rsidR="000723A0" w:rsidRDefault="000723A0" w:rsidP="000723A0">
      <w:pPr>
        <w:spacing w:line="360" w:lineRule="auto"/>
        <w:ind w:firstLine="567"/>
        <w:jc w:val="center"/>
        <w:rPr>
          <w:b/>
        </w:rPr>
      </w:pPr>
    </w:p>
    <w:p w:rsidR="000723A0" w:rsidRDefault="000723A0" w:rsidP="000723A0">
      <w:pPr>
        <w:spacing w:line="360" w:lineRule="auto"/>
        <w:ind w:firstLine="567"/>
        <w:jc w:val="center"/>
        <w:rPr>
          <w:b/>
        </w:rPr>
      </w:pPr>
    </w:p>
    <w:p w:rsidR="000723A0" w:rsidRDefault="000723A0" w:rsidP="000723A0">
      <w:pPr>
        <w:spacing w:line="360" w:lineRule="auto"/>
        <w:ind w:firstLine="567"/>
        <w:jc w:val="center"/>
        <w:rPr>
          <w:b/>
        </w:rPr>
      </w:pPr>
    </w:p>
    <w:p w:rsidR="002F2B28" w:rsidRDefault="002F2B28" w:rsidP="000723A0">
      <w:pPr>
        <w:spacing w:line="360" w:lineRule="auto"/>
        <w:ind w:firstLine="567"/>
        <w:jc w:val="center"/>
        <w:rPr>
          <w:b/>
        </w:rPr>
      </w:pPr>
    </w:p>
    <w:p w:rsidR="002F2B28" w:rsidRDefault="002F2B28" w:rsidP="000723A0">
      <w:pPr>
        <w:spacing w:line="360" w:lineRule="auto"/>
        <w:ind w:firstLine="567"/>
        <w:jc w:val="center"/>
        <w:rPr>
          <w:b/>
        </w:rPr>
      </w:pPr>
    </w:p>
    <w:p w:rsidR="000723A0" w:rsidRPr="00092245" w:rsidRDefault="00DC03B4" w:rsidP="000723A0">
      <w:pPr>
        <w:spacing w:line="360" w:lineRule="auto"/>
        <w:ind w:firstLine="567"/>
        <w:jc w:val="center"/>
        <w:rPr>
          <w:rStyle w:val="dash041e005f0431005f044b005f0447005f043d005f044b005f0439005f005fchar1char1"/>
          <w:b/>
        </w:rPr>
      </w:pPr>
      <w:r>
        <w:rPr>
          <w:b/>
          <w:noProof/>
        </w:rPr>
        <w:pict>
          <v:shape id="_x0000_s1176" type="#_x0000_t88" style="position:absolute;left:0;text-align:left;margin-left:234.05pt;margin-top:-167.4pt;width:27pt;height:405pt;rotation:450;flip:y;z-index:251669504"/>
        </w:pict>
      </w:r>
      <w:r w:rsidR="000723A0" w:rsidRPr="00092245">
        <w:rPr>
          <w:b/>
        </w:rPr>
        <w:t xml:space="preserve">Основные направления </w:t>
      </w:r>
      <w:r w:rsidR="000723A0" w:rsidRPr="00092245">
        <w:rPr>
          <w:rStyle w:val="dash041e005f0431005f044b005f0447005f043d005f044b005f0439005f005fchar1char1"/>
          <w:b/>
        </w:rPr>
        <w:t>психолого-педагогического сопровождения</w:t>
      </w:r>
    </w:p>
    <w:p w:rsidR="000723A0" w:rsidRPr="00092245" w:rsidRDefault="000723A0" w:rsidP="000723A0">
      <w:pPr>
        <w:spacing w:line="360" w:lineRule="auto"/>
        <w:ind w:firstLine="567"/>
        <w:jc w:val="both"/>
        <w:rPr>
          <w:b/>
        </w:rPr>
      </w:pPr>
    </w:p>
    <w:p w:rsidR="000723A0" w:rsidRPr="00092245" w:rsidRDefault="00DC03B4" w:rsidP="000723A0">
      <w:pPr>
        <w:spacing w:line="360" w:lineRule="auto"/>
        <w:ind w:firstLine="567"/>
        <w:jc w:val="both"/>
        <w:rPr>
          <w:b/>
        </w:rPr>
      </w:pPr>
      <w:r>
        <w:rPr>
          <w:b/>
          <w:noProof/>
        </w:rPr>
        <w:pict>
          <v:group id="_x0000_s1152" editas="canvas" style="position:absolute;margin-left:-72.15pt;margin-top:33.4pt;width:529.75pt;height:475.65pt;z-index:251666432;mso-position-horizontal-relative:char;mso-position-vertical-relative:line" coordorigin="1169,2025" coordsize="8310,736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3" type="#_x0000_t75" style="position:absolute;left:1169;top:2025;width:8310;height:7364" o:preferrelative="f">
              <v:fill o:detectmouseclick="t"/>
              <v:path o:extrusionok="t" o:connecttype="none"/>
              <o:lock v:ext="edit" text="t"/>
            </v:shape>
            <v:group id="_x0000_s1154" style="position:absolute;left:2110;top:2193;width:7060;height:5228" coordorigin="2110,2193" coordsize="7060,5228">
              <v:shape id="_x0000_s1155" type="#_x0000_t202" style="position:absolute;left:2563;top:2194;width:1834;height:1114">
                <v:textbox style="mso-next-textbox:#_x0000_s1155">
                  <w:txbxContent>
                    <w:p w:rsidR="003577C2" w:rsidRPr="00A968BC" w:rsidRDefault="003577C2" w:rsidP="000723A0">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психологического</w:t>
                      </w:r>
                    </w:p>
                    <w:p w:rsidR="003577C2" w:rsidRPr="00A968BC" w:rsidRDefault="003577C2" w:rsidP="000723A0">
                      <w:pPr>
                        <w:jc w:val="center"/>
                        <w:rPr>
                          <w:sz w:val="32"/>
                        </w:rPr>
                      </w:pPr>
                      <w:r w:rsidRPr="00A968BC">
                        <w:rPr>
                          <w:rStyle w:val="dash041e005f0431005f044b005f0447005f043d005f044b005f0439005f005fchar1char1"/>
                          <w:sz w:val="22"/>
                          <w:szCs w:val="18"/>
                        </w:rPr>
                        <w:t>здоровья</w:t>
                      </w:r>
                    </w:p>
                    <w:p w:rsidR="003577C2" w:rsidRPr="008B2F5B" w:rsidRDefault="003577C2" w:rsidP="000723A0">
                      <w:pPr>
                        <w:jc w:val="center"/>
                      </w:pPr>
                    </w:p>
                  </w:txbxContent>
                </v:textbox>
              </v:shape>
              <v:shape id="_x0000_s1156" type="#_x0000_t202" style="position:absolute;left:4950;top:2194;width:1411;height:1113">
                <v:textbox style="mso-next-textbox:#_x0000_s1156">
                  <w:txbxContent>
                    <w:p w:rsidR="003577C2" w:rsidRPr="00A968BC" w:rsidRDefault="003577C2" w:rsidP="000723A0">
                      <w:pPr>
                        <w:jc w:val="center"/>
                        <w:rPr>
                          <w:sz w:val="22"/>
                          <w:szCs w:val="22"/>
                        </w:rPr>
                      </w:pPr>
                      <w:r w:rsidRPr="00A968BC">
                        <w:rPr>
                          <w:rStyle w:val="dash041e005f0431005f044b005f0447005f043d005f044b005f0439005f005fchar1char1"/>
                          <w:sz w:val="22"/>
                          <w:szCs w:val="22"/>
                        </w:rPr>
                        <w:t>Мониторинг возможностей и способностей обучающихся</w:t>
                      </w:r>
                    </w:p>
                  </w:txbxContent>
                </v:textbox>
              </v:shape>
              <v:shape id="_x0000_s1157" type="#_x0000_t202" style="position:absolute;left:6930;top:2193;width:1986;height:1114">
                <v:textbox style="mso-next-textbox:#_x0000_s1157">
                  <w:txbxContent>
                    <w:p w:rsidR="003577C2" w:rsidRPr="00A968BC" w:rsidRDefault="003577C2" w:rsidP="000723A0">
                      <w:pPr>
                        <w:jc w:val="center"/>
                        <w:rPr>
                          <w:sz w:val="22"/>
                          <w:szCs w:val="22"/>
                        </w:rPr>
                      </w:pPr>
                      <w:r w:rsidRPr="00A968BC">
                        <w:rPr>
                          <w:rStyle w:val="dash041e005f0431005f044b005f0447005f043d005f044b005f0439005f005fchar1char1"/>
                          <w:sz w:val="22"/>
                          <w:szCs w:val="22"/>
                        </w:rPr>
                        <w:t>Психолого-педаго</w:t>
                      </w:r>
                      <w:r>
                        <w:rPr>
                          <w:rStyle w:val="dash041e005f0431005f044b005f0447005f043d005f044b005f0439005f005fchar1char1"/>
                          <w:sz w:val="22"/>
                          <w:szCs w:val="22"/>
                        </w:rPr>
                        <w:t>-</w:t>
                      </w:r>
                      <w:r w:rsidRPr="00A968BC">
                        <w:rPr>
                          <w:rStyle w:val="dash041e005f0431005f044b005f0447005f043d005f044b005f0439005f005fchar1char1"/>
                          <w:sz w:val="22"/>
                          <w:szCs w:val="22"/>
                        </w:rPr>
                        <w:t>гическая поддержка участников олим-пиадного движения</w:t>
                      </w:r>
                    </w:p>
                  </w:txbxContent>
                </v:textbox>
              </v:shape>
              <v:shape id="_x0000_s1158" type="#_x0000_t202" style="position:absolute;left:4950;top:4992;width:1411;height:977">
                <v:textbox style="mso-next-textbox:#_x0000_s1158">
                  <w:txbxContent>
                    <w:p w:rsidR="003577C2" w:rsidRPr="00A968BC" w:rsidRDefault="003577C2" w:rsidP="000723A0">
                      <w:pPr>
                        <w:jc w:val="center"/>
                        <w:rPr>
                          <w:sz w:val="22"/>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v:textbox>
              </v:shape>
              <v:shape id="_x0000_s1159" type="#_x0000_t202" style="position:absolute;left:4950;top:3586;width:1662;height:1115">
                <v:textbox style="mso-next-textbox:#_x0000_s1159">
                  <w:txbxContent>
                    <w:p w:rsidR="003577C2" w:rsidRPr="00A968BC" w:rsidRDefault="003577C2" w:rsidP="000723A0">
                      <w:pPr>
                        <w:jc w:val="center"/>
                        <w:rPr>
                          <w:sz w:val="22"/>
                          <w:szCs w:val="22"/>
                        </w:rP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v:textbox>
              </v:shape>
              <v:shape id="_x0000_s1160" type="#_x0000_t202" style="position:absolute;left:2430;top:3586;width:1833;height:1112">
                <v:textbox style="mso-next-textbox:#_x0000_s1160">
                  <w:txbxContent>
                    <w:p w:rsidR="003577C2" w:rsidRPr="00A968BC" w:rsidRDefault="003577C2" w:rsidP="000723A0">
                      <w:pPr>
                        <w:jc w:val="center"/>
                        <w:rPr>
                          <w:sz w:val="22"/>
                          <w:szCs w:val="22"/>
                        </w:rP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v:textbox>
              </v:shape>
              <v:shape id="_x0000_s1161" type="#_x0000_t202" style="position:absolute;left:2280;top:4933;width:1833;height:1114">
                <v:textbox style="mso-next-textbox:#_x0000_s1161">
                  <w:txbxContent>
                    <w:p w:rsidR="003577C2" w:rsidRPr="00A968BC" w:rsidRDefault="003577C2" w:rsidP="000723A0">
                      <w:pPr>
                        <w:jc w:val="center"/>
                        <w:rPr>
                          <w:sz w:val="22"/>
                          <w:szCs w:val="22"/>
                        </w:rPr>
                      </w:pPr>
                      <w:r w:rsidRPr="00A968BC">
                        <w:rPr>
                          <w:rStyle w:val="dash041e005f0431005f044b005f0447005f043d005f044b005f0439005f005fchar1char1"/>
                          <w:sz w:val="22"/>
                          <w:szCs w:val="22"/>
                        </w:rPr>
                        <w:t>Развитие экологической культуры</w:t>
                      </w:r>
                    </w:p>
                    <w:p w:rsidR="003577C2" w:rsidRPr="004B0EA5" w:rsidRDefault="003577C2" w:rsidP="000723A0">
                      <w:pPr>
                        <w:jc w:val="center"/>
                      </w:pPr>
                    </w:p>
                  </w:txbxContent>
                </v:textbox>
              </v:shape>
              <v:shape id="_x0000_s1162" type="#_x0000_t202" style="position:absolute;left:2110;top:6309;width:1833;height:1112">
                <v:textbox style="mso-next-textbox:#_x0000_s1162">
                  <w:txbxContent>
                    <w:p w:rsidR="003577C2" w:rsidRPr="00A968BC" w:rsidRDefault="003577C2" w:rsidP="000723A0">
                      <w:pPr>
                        <w:jc w:val="center"/>
                        <w:rPr>
                          <w:sz w:val="22"/>
                          <w:szCs w:val="22"/>
                        </w:rP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3577C2" w:rsidRPr="00073B37" w:rsidRDefault="003577C2" w:rsidP="000723A0"/>
                  </w:txbxContent>
                </v:textbox>
              </v:shape>
              <v:shape id="_x0000_s1163" type="#_x0000_t202" style="position:absolute;left:6930;top:3445;width:2240;height:1253">
                <v:textbox style="mso-next-textbox:#_x0000_s1163">
                  <w:txbxContent>
                    <w:p w:rsidR="003577C2" w:rsidRPr="00A968BC" w:rsidRDefault="003577C2" w:rsidP="000723A0">
                      <w:pPr>
                        <w:jc w:val="center"/>
                        <w:rPr>
                          <w:sz w:val="32"/>
                        </w:rPr>
                      </w:pPr>
                      <w:r w:rsidRPr="00A968BC">
                        <w:rPr>
                          <w:rStyle w:val="dash041e005f0431005f044b005f0447005f043d005f044b005f0439005f005fchar1char1"/>
                          <w:sz w:val="22"/>
                          <w:szCs w:val="18"/>
                        </w:rPr>
                        <w:t>Обеспечение осознанного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дальнейшей профессиональной сферы деятельности</w:t>
                      </w:r>
                    </w:p>
                  </w:txbxContent>
                </v:textbox>
              </v:shape>
              <v:shape id="_x0000_s1164" type="#_x0000_t202" style="position:absolute;left:7012;top:4853;width:2047;height:1116">
                <v:textbox style="mso-next-textbox:#_x0000_s1164">
                  <w:txbxContent>
                    <w:p w:rsidR="003577C2" w:rsidRPr="00E23482" w:rsidRDefault="003577C2" w:rsidP="000723A0">
                      <w:pPr>
                        <w:jc w:val="center"/>
                        <w:rPr>
                          <w:sz w:val="20"/>
                          <w:szCs w:val="18"/>
                        </w:rPr>
                      </w:pPr>
                      <w:r w:rsidRPr="00E23482">
                        <w:rPr>
                          <w:rStyle w:val="dash041e005f0431005f044b005f0447005f043d005f044b005f0439005f005fchar1char1"/>
                          <w:sz w:val="20"/>
                          <w:szCs w:val="18"/>
                        </w:rPr>
                        <w:t>Формирование комму-никативных навыков в</w:t>
                      </w:r>
                      <w:r w:rsidRPr="00E23482">
                        <w:rPr>
                          <w:rStyle w:val="dash041e005f0431005f044b005f0447005f043d005f044b005f0439005f005fchar1char1"/>
                          <w:sz w:val="32"/>
                          <w:szCs w:val="28"/>
                        </w:rPr>
                        <w:t> </w:t>
                      </w:r>
                      <w:r w:rsidRPr="00E23482">
                        <w:rPr>
                          <w:rStyle w:val="dash041e005f0431005f044b005f0447005f043d005f044b005f0439005f005fchar1char1"/>
                          <w:sz w:val="20"/>
                          <w:szCs w:val="18"/>
                        </w:rPr>
                        <w:t>разновозрастной среде и среде</w:t>
                      </w:r>
                      <w:r w:rsidRPr="00E23482">
                        <w:rPr>
                          <w:rStyle w:val="dash041e005f0431005f044b005f0447005f043d005f044b005f0439005f005fchar1char1"/>
                          <w:sz w:val="32"/>
                          <w:szCs w:val="28"/>
                        </w:rPr>
                        <w:t xml:space="preserve"> </w:t>
                      </w:r>
                      <w:r w:rsidRPr="00E23482">
                        <w:rPr>
                          <w:rStyle w:val="dash041e005f0431005f044b005f0447005f043d005f044b005f0439005f005fchar1char1"/>
                          <w:sz w:val="20"/>
                          <w:szCs w:val="18"/>
                        </w:rPr>
                        <w:t>сверстников</w:t>
                      </w:r>
                    </w:p>
                    <w:p w:rsidR="003577C2" w:rsidRPr="00A968BC" w:rsidRDefault="003577C2" w:rsidP="000723A0">
                      <w:pPr>
                        <w:jc w:val="center"/>
                        <w:rPr>
                          <w:sz w:val="32"/>
                        </w:rPr>
                      </w:pPr>
                    </w:p>
                  </w:txbxContent>
                </v:textbox>
              </v:shape>
              <v:shape id="_x0000_s1165" type="#_x0000_t202" style="position:absolute;left:7148;top:6309;width:2022;height:978">
                <v:textbox style="mso-next-textbox:#_x0000_s1165">
                  <w:txbxContent>
                    <w:p w:rsidR="003577C2" w:rsidRPr="00A968BC" w:rsidRDefault="003577C2" w:rsidP="000723A0">
                      <w:pPr>
                        <w:jc w:val="cente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3577C2" w:rsidRPr="00D47933" w:rsidRDefault="003577C2" w:rsidP="000723A0"/>
                  </w:txbxContent>
                </v:textbox>
              </v:shape>
            </v:group>
          </v:group>
        </w:pict>
      </w:r>
      <w:r>
        <w:rPr>
          <w:b/>
        </w:rPr>
        <w:pict>
          <v:shape id="_x0000_i1025" type="#_x0000_t75" style="width:459pt;height:279pt">
            <v:imagedata croptop="-65520f" cropbottom="65520f"/>
          </v:shape>
        </w:pict>
      </w:r>
    </w:p>
    <w:p w:rsidR="000723A0" w:rsidRPr="00092245" w:rsidRDefault="000723A0" w:rsidP="000723A0">
      <w:pPr>
        <w:tabs>
          <w:tab w:val="left" w:pos="4500"/>
          <w:tab w:val="left" w:pos="9180"/>
          <w:tab w:val="left" w:pos="9360"/>
        </w:tabs>
        <w:spacing w:line="360" w:lineRule="auto"/>
        <w:ind w:firstLine="567"/>
        <w:jc w:val="both"/>
      </w:pPr>
    </w:p>
    <w:p w:rsidR="000723A0" w:rsidRPr="00092245" w:rsidRDefault="000723A0" w:rsidP="000723A0">
      <w:pPr>
        <w:pStyle w:val="afff2"/>
        <w:ind w:firstLine="567"/>
        <w:jc w:val="both"/>
        <w:rPr>
          <w:rFonts w:ascii="Times New Roman" w:hAnsi="Times New Roman"/>
          <w:b/>
          <w:bCs/>
          <w:color w:val="000000"/>
          <w:sz w:val="24"/>
          <w:szCs w:val="24"/>
        </w:rPr>
      </w:pPr>
      <w:r w:rsidRPr="00092245">
        <w:rPr>
          <w:rFonts w:ascii="Times New Roman" w:hAnsi="Times New Roman"/>
          <w:b/>
          <w:bCs/>
          <w:color w:val="000000"/>
          <w:sz w:val="24"/>
          <w:szCs w:val="24"/>
        </w:rPr>
        <w:br w:type="page"/>
        <w:t>Материально-технические условия и финансовое обеспечение</w:t>
      </w:r>
    </w:p>
    <w:p w:rsidR="000723A0" w:rsidRPr="000723A0" w:rsidRDefault="000723A0" w:rsidP="000723A0">
      <w:pPr>
        <w:pStyle w:val="af3"/>
        <w:spacing w:line="240" w:lineRule="auto"/>
        <w:ind w:firstLine="567"/>
        <w:jc w:val="both"/>
        <w:rPr>
          <w:rFonts w:eastAsia="Calibri"/>
          <w:kern w:val="0"/>
          <w:sz w:val="24"/>
          <w:lang w:eastAsia="en-US"/>
        </w:rPr>
      </w:pPr>
      <w:r w:rsidRPr="000723A0">
        <w:rPr>
          <w:rFonts w:eastAsia="Calibri"/>
          <w:kern w:val="0"/>
          <w:sz w:val="24"/>
          <w:lang w:eastAsia="en-US"/>
        </w:rPr>
        <w:t xml:space="preserve">В МБОУ г. Иркутска СОШ №24 в настоящее время созданы благоприятные условия для реализации целевых аспектов основной образовательной программы </w:t>
      </w:r>
      <w:r w:rsidR="002F2B28">
        <w:rPr>
          <w:rFonts w:eastAsia="Calibri"/>
          <w:kern w:val="0"/>
          <w:sz w:val="24"/>
          <w:lang w:eastAsia="en-US"/>
        </w:rPr>
        <w:t>начального</w:t>
      </w:r>
      <w:r w:rsidRPr="000723A0">
        <w:rPr>
          <w:rFonts w:eastAsia="Calibri"/>
          <w:kern w:val="0"/>
          <w:sz w:val="24"/>
          <w:lang w:eastAsia="en-US"/>
        </w:rPr>
        <w:t xml:space="preserve"> общего образования. Школа оборудована телевизорами, DVD, компьютерами и мультимедийными проекторами. Все учебные кабинеты оборудованы современными техническими и мультимедийными средствами (персональными компьютерами для педагогов, интерактивными досками и т.д.). Созданы условия для занятий физической культурой и спортом в рамках урочной и внеурочной деятельности: оборудован спортивный зал, имеется пришкольная спортивная площадка, корт. В зимнее время осуществляется лыжная подготовка учащихся. </w:t>
      </w:r>
    </w:p>
    <w:p w:rsidR="000723A0" w:rsidRPr="00092245" w:rsidRDefault="000723A0" w:rsidP="000723A0">
      <w:pPr>
        <w:pStyle w:val="afff2"/>
        <w:ind w:firstLine="567"/>
        <w:jc w:val="both"/>
        <w:rPr>
          <w:rFonts w:ascii="Times New Roman" w:hAnsi="Times New Roman"/>
          <w:sz w:val="24"/>
          <w:szCs w:val="24"/>
        </w:rPr>
      </w:pPr>
      <w:r w:rsidRPr="00092245">
        <w:rPr>
          <w:rFonts w:ascii="Times New Roman" w:hAnsi="Times New Roman"/>
          <w:sz w:val="24"/>
          <w:szCs w:val="24"/>
        </w:rPr>
        <w:t>В школе обеспечен доступ к электронным образовательным ресурсам, размещенным в базах данных различных уровней.</w:t>
      </w:r>
    </w:p>
    <w:p w:rsidR="000723A0" w:rsidRPr="00952914" w:rsidRDefault="000723A0" w:rsidP="000723A0">
      <w:pPr>
        <w:shd w:val="clear" w:color="auto" w:fill="FFFFFF"/>
        <w:spacing w:before="100" w:beforeAutospacing="1" w:after="100" w:afterAutospacing="1"/>
        <w:jc w:val="center"/>
        <w:outlineLvl w:val="1"/>
        <w:rPr>
          <w:rFonts w:eastAsia="Calibri"/>
          <w:b/>
          <w:lang w:eastAsia="en-US"/>
        </w:rPr>
      </w:pPr>
      <w:r w:rsidRPr="00952914">
        <w:rPr>
          <w:rFonts w:eastAsia="Calibri"/>
          <w:b/>
          <w:lang w:eastAsia="en-US"/>
        </w:rPr>
        <w:t>Парк компьютерного</w:t>
      </w:r>
      <w:r>
        <w:rPr>
          <w:rFonts w:eastAsia="Calibri"/>
          <w:b/>
          <w:lang w:eastAsia="en-US"/>
        </w:rPr>
        <w:t xml:space="preserve"> и мультимедийного оборудования</w:t>
      </w:r>
    </w:p>
    <w:tbl>
      <w:tblPr>
        <w:tblW w:w="786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66"/>
        <w:gridCol w:w="2594"/>
      </w:tblGrid>
      <w:tr w:rsidR="000723A0" w:rsidRPr="00CF6481" w:rsidTr="00B14F3F">
        <w:trPr>
          <w:tblCellSpacing w:w="0" w:type="dxa"/>
          <w:jc w:val="center"/>
        </w:trPr>
        <w:tc>
          <w:tcPr>
            <w:tcW w:w="3438"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Наименование</w:t>
            </w:r>
          </w:p>
        </w:tc>
        <w:tc>
          <w:tcPr>
            <w:tcW w:w="1694"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 Количество</w:t>
            </w:r>
          </w:p>
        </w:tc>
      </w:tr>
      <w:tr w:rsidR="000723A0" w:rsidRPr="00CF6481" w:rsidTr="00B14F3F">
        <w:trPr>
          <w:tblCellSpacing w:w="0" w:type="dxa"/>
          <w:jc w:val="center"/>
        </w:trPr>
        <w:tc>
          <w:tcPr>
            <w:tcW w:w="3438"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Всего компьютеров</w:t>
            </w:r>
          </w:p>
        </w:tc>
        <w:tc>
          <w:tcPr>
            <w:tcW w:w="1694"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82</w:t>
            </w:r>
          </w:p>
        </w:tc>
      </w:tr>
      <w:tr w:rsidR="000723A0" w:rsidRPr="00CF6481" w:rsidTr="00B14F3F">
        <w:trPr>
          <w:tblCellSpacing w:w="0" w:type="dxa"/>
          <w:jc w:val="center"/>
        </w:trPr>
        <w:tc>
          <w:tcPr>
            <w:tcW w:w="3438"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ПК (без ноутбуков)</w:t>
            </w:r>
          </w:p>
        </w:tc>
        <w:tc>
          <w:tcPr>
            <w:tcW w:w="1694"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53</w:t>
            </w:r>
          </w:p>
        </w:tc>
      </w:tr>
      <w:tr w:rsidR="000723A0" w:rsidRPr="00CF6481" w:rsidTr="00B14F3F">
        <w:trPr>
          <w:tblCellSpacing w:w="0" w:type="dxa"/>
          <w:jc w:val="center"/>
        </w:trPr>
        <w:tc>
          <w:tcPr>
            <w:tcW w:w="3438"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ПК в учебных кабинетах (с ноутбуками)</w:t>
            </w:r>
          </w:p>
        </w:tc>
        <w:tc>
          <w:tcPr>
            <w:tcW w:w="1694"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63</w:t>
            </w:r>
          </w:p>
        </w:tc>
      </w:tr>
      <w:tr w:rsidR="000723A0" w:rsidRPr="00CF6481" w:rsidTr="00B14F3F">
        <w:trPr>
          <w:tblCellSpacing w:w="0" w:type="dxa"/>
          <w:jc w:val="center"/>
        </w:trPr>
        <w:tc>
          <w:tcPr>
            <w:tcW w:w="3438"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Ноутбук</w:t>
            </w:r>
          </w:p>
        </w:tc>
        <w:tc>
          <w:tcPr>
            <w:tcW w:w="1694"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29</w:t>
            </w:r>
          </w:p>
        </w:tc>
      </w:tr>
      <w:tr w:rsidR="000723A0" w:rsidRPr="00CF6481" w:rsidTr="00B14F3F">
        <w:trPr>
          <w:tblCellSpacing w:w="0" w:type="dxa"/>
          <w:jc w:val="center"/>
        </w:trPr>
        <w:tc>
          <w:tcPr>
            <w:tcW w:w="3438"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Проекторы (исправных/неисправных)</w:t>
            </w:r>
          </w:p>
        </w:tc>
        <w:tc>
          <w:tcPr>
            <w:tcW w:w="1694"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32  (31/1)</w:t>
            </w:r>
          </w:p>
        </w:tc>
      </w:tr>
      <w:tr w:rsidR="000723A0" w:rsidRPr="00CF6481" w:rsidTr="00B14F3F">
        <w:trPr>
          <w:tblCellSpacing w:w="0" w:type="dxa"/>
          <w:jc w:val="center"/>
        </w:trPr>
        <w:tc>
          <w:tcPr>
            <w:tcW w:w="3438"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Экран</w:t>
            </w:r>
          </w:p>
        </w:tc>
        <w:tc>
          <w:tcPr>
            <w:tcW w:w="1694"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26</w:t>
            </w:r>
          </w:p>
        </w:tc>
      </w:tr>
      <w:tr w:rsidR="000723A0" w:rsidRPr="00CF6481" w:rsidTr="00B14F3F">
        <w:trPr>
          <w:tblCellSpacing w:w="0" w:type="dxa"/>
          <w:jc w:val="center"/>
        </w:trPr>
        <w:tc>
          <w:tcPr>
            <w:tcW w:w="3438"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Интерактивная доска  (приставки)</w:t>
            </w:r>
          </w:p>
        </w:tc>
        <w:tc>
          <w:tcPr>
            <w:tcW w:w="1694"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5</w:t>
            </w:r>
          </w:p>
        </w:tc>
      </w:tr>
      <w:tr w:rsidR="000723A0" w:rsidRPr="00CF6481" w:rsidTr="00B14F3F">
        <w:trPr>
          <w:tblCellSpacing w:w="0" w:type="dxa"/>
          <w:jc w:val="center"/>
        </w:trPr>
        <w:tc>
          <w:tcPr>
            <w:tcW w:w="3438"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Количество компьютеров в проводной сети</w:t>
            </w:r>
          </w:p>
        </w:tc>
        <w:tc>
          <w:tcPr>
            <w:tcW w:w="1694"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39</w:t>
            </w:r>
          </w:p>
        </w:tc>
      </w:tr>
      <w:tr w:rsidR="000723A0" w:rsidRPr="00CF6481" w:rsidTr="00B14F3F">
        <w:trPr>
          <w:tblCellSpacing w:w="0" w:type="dxa"/>
          <w:jc w:val="center"/>
        </w:trPr>
        <w:tc>
          <w:tcPr>
            <w:tcW w:w="3438"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Вид соединения</w:t>
            </w:r>
          </w:p>
        </w:tc>
        <w:tc>
          <w:tcPr>
            <w:tcW w:w="1694"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Выделенная линия</w:t>
            </w:r>
          </w:p>
        </w:tc>
      </w:tr>
      <w:tr w:rsidR="000723A0" w:rsidRPr="00CF6481" w:rsidTr="00B14F3F">
        <w:trPr>
          <w:tblCellSpacing w:w="0" w:type="dxa"/>
          <w:jc w:val="center"/>
        </w:trPr>
        <w:tc>
          <w:tcPr>
            <w:tcW w:w="3438"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Провайдер</w:t>
            </w:r>
          </w:p>
        </w:tc>
        <w:tc>
          <w:tcPr>
            <w:tcW w:w="1694"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ДСИ</w:t>
            </w:r>
          </w:p>
        </w:tc>
      </w:tr>
      <w:tr w:rsidR="000723A0" w:rsidRPr="00CF6481" w:rsidTr="00B14F3F">
        <w:trPr>
          <w:tblCellSpacing w:w="0" w:type="dxa"/>
          <w:jc w:val="center"/>
        </w:trPr>
        <w:tc>
          <w:tcPr>
            <w:tcW w:w="3438"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Скорость - старшая школа (младшая школа)</w:t>
            </w:r>
          </w:p>
        </w:tc>
        <w:tc>
          <w:tcPr>
            <w:tcW w:w="1694"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10 Мбит/с (4 Мбит/с)</w:t>
            </w:r>
          </w:p>
        </w:tc>
      </w:tr>
      <w:tr w:rsidR="000723A0" w:rsidRPr="00CF6481" w:rsidTr="00B14F3F">
        <w:trPr>
          <w:tblCellSpacing w:w="0" w:type="dxa"/>
          <w:jc w:val="center"/>
        </w:trPr>
        <w:tc>
          <w:tcPr>
            <w:tcW w:w="3438"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Кабинеты, где стационарно установлен проектор</w:t>
            </w:r>
          </w:p>
        </w:tc>
        <w:tc>
          <w:tcPr>
            <w:tcW w:w="1694" w:type="dxa"/>
            <w:shd w:val="clear" w:color="auto" w:fill="FFFFFF"/>
            <w:vAlign w:val="center"/>
            <w:hideMark/>
          </w:tcPr>
          <w:p w:rsidR="000723A0" w:rsidRPr="00CF6481" w:rsidRDefault="000723A0" w:rsidP="00B14F3F">
            <w:pPr>
              <w:spacing w:before="100" w:beforeAutospacing="1" w:after="100" w:afterAutospacing="1"/>
              <w:jc w:val="center"/>
              <w:outlineLvl w:val="2"/>
              <w:rPr>
                <w:bCs/>
              </w:rPr>
            </w:pPr>
            <w:r w:rsidRPr="00CF6481">
              <w:rPr>
                <w:bCs/>
              </w:rPr>
              <w:t>20</w:t>
            </w:r>
          </w:p>
        </w:tc>
      </w:tr>
    </w:tbl>
    <w:p w:rsidR="000723A0" w:rsidRPr="00092245" w:rsidRDefault="000723A0" w:rsidP="000723A0">
      <w:pPr>
        <w:pStyle w:val="afff2"/>
        <w:ind w:firstLine="567"/>
        <w:jc w:val="both"/>
        <w:rPr>
          <w:rFonts w:ascii="Times New Roman" w:hAnsi="Times New Roman"/>
          <w:sz w:val="24"/>
          <w:szCs w:val="24"/>
        </w:rPr>
      </w:pPr>
    </w:p>
    <w:p w:rsidR="000723A0" w:rsidRPr="00092245" w:rsidRDefault="000723A0" w:rsidP="000723A0">
      <w:pPr>
        <w:autoSpaceDE w:val="0"/>
        <w:autoSpaceDN w:val="0"/>
        <w:adjustRightInd w:val="0"/>
        <w:ind w:firstLine="567"/>
        <w:jc w:val="both"/>
        <w:rPr>
          <w:rFonts w:eastAsia="Calibri"/>
          <w:b/>
          <w:bCs/>
          <w:color w:val="000000"/>
          <w:lang w:eastAsia="en-US"/>
        </w:rPr>
      </w:pPr>
      <w:r w:rsidRPr="00092245">
        <w:rPr>
          <w:rFonts w:eastAsia="Calibri"/>
          <w:b/>
          <w:bCs/>
          <w:color w:val="000000"/>
          <w:lang w:eastAsia="en-US"/>
        </w:rPr>
        <w:t>Информационно-методические условия</w:t>
      </w:r>
    </w:p>
    <w:p w:rsidR="000723A0" w:rsidRPr="00092245" w:rsidRDefault="000723A0" w:rsidP="000723A0">
      <w:pPr>
        <w:shd w:val="clear" w:color="auto" w:fill="FFFFFF"/>
        <w:ind w:right="10" w:firstLine="567"/>
        <w:jc w:val="both"/>
      </w:pPr>
      <w:r w:rsidRPr="00092245">
        <w:t xml:space="preserve">Официальное представительство МБОУ г. Иркутска СОШ №24 в сети Интернет </w:t>
      </w:r>
      <w:r>
        <w:t>–</w:t>
      </w:r>
      <w:r w:rsidRPr="00092245">
        <w:t xml:space="preserve"> </w:t>
      </w:r>
      <w:r>
        <w:rPr>
          <w:lang w:val="en-US"/>
        </w:rPr>
        <w:t>http</w:t>
      </w:r>
      <w:r w:rsidRPr="00952914">
        <w:t>://school24-irk.org</w:t>
      </w:r>
      <w:r w:rsidRPr="00092245">
        <w:t>. Информация размещена на сайте школы в соответствии со ст.29 ФЗ «Об образовании в РФ» от 29.12.2012 №273, с правилами, установленными Постановлением Правительства РФ «Об утверждении Правил размещения на официальном сайте образовательной организации в информ</w:t>
      </w:r>
      <w:r>
        <w:t xml:space="preserve">ационно – телекоммуникационной </w:t>
      </w:r>
      <w:r>
        <w:rPr>
          <w:lang w:val="en-US"/>
        </w:rPr>
        <w:t>c</w:t>
      </w:r>
      <w:r w:rsidRPr="00092245">
        <w:t xml:space="preserve">ети «Интернет» и обновления информации об образовательной организации от 10 июля 2013 г. №582. На сайте размещены </w:t>
      </w:r>
      <w:r>
        <w:t>образовательные программы</w:t>
      </w:r>
      <w:r w:rsidRPr="00092245">
        <w:t xml:space="preserve">, учебные планы, рабочие программы педагогов, публичные отчёты о деятельности МБОУ г. Иркутска СОШ №24 и комплект других нормативно-правовых документов регламентирующих введение ФГОС. </w:t>
      </w:r>
    </w:p>
    <w:p w:rsidR="000723A0" w:rsidRDefault="000723A0" w:rsidP="000723A0">
      <w:pPr>
        <w:shd w:val="clear" w:color="auto" w:fill="FFFFFF"/>
        <w:ind w:right="10" w:firstLine="567"/>
        <w:jc w:val="both"/>
        <w:rPr>
          <w:color w:val="000000"/>
          <w:spacing w:val="-2"/>
        </w:rPr>
      </w:pPr>
      <w:r w:rsidRPr="00092245">
        <w:t>Школьный сайт регулярно обновляется</w:t>
      </w:r>
      <w:r w:rsidRPr="00092245">
        <w:rPr>
          <w:color w:val="000000"/>
          <w:spacing w:val="-2"/>
        </w:rPr>
        <w:t xml:space="preserve">. Используются образовательные ресурсы интернета: «Коллекция цифровых образовательных ресурсов» http://school-collection.edu.ru, «Единое окно доступа к образовательным ресурсам» http://window.edu.ru, «Архив учебных программ и презентаций» http://www.rusedu.ru, «Федеральный центр информационно-образовательных ресурсов» http://fcior.edu.ru. </w:t>
      </w:r>
    </w:p>
    <w:p w:rsidR="000723A0" w:rsidRPr="00092245" w:rsidRDefault="000723A0" w:rsidP="000723A0">
      <w:pPr>
        <w:shd w:val="clear" w:color="auto" w:fill="FFFFFF"/>
        <w:ind w:right="10" w:firstLine="567"/>
        <w:jc w:val="both"/>
        <w:rPr>
          <w:color w:val="000000"/>
          <w:spacing w:val="-2"/>
        </w:rPr>
      </w:pPr>
      <w:r>
        <w:rPr>
          <w:color w:val="000000"/>
          <w:spacing w:val="-2"/>
        </w:rPr>
        <w:t>Локальная сеть проведена в большинство кабинетов</w:t>
      </w:r>
      <w:r w:rsidRPr="00092245">
        <w:rPr>
          <w:color w:val="000000"/>
          <w:spacing w:val="-2"/>
        </w:rPr>
        <w:t xml:space="preserve"> основного здания школы. Поскольку удельная доля мобильных компьютеров увеличивается, планируется создание беспроводного сегмента локальной школьной сети. </w:t>
      </w:r>
    </w:p>
    <w:p w:rsidR="000723A0" w:rsidRPr="00092245" w:rsidRDefault="000723A0" w:rsidP="000723A0">
      <w:pPr>
        <w:pStyle w:val="afff2"/>
        <w:ind w:firstLine="567"/>
        <w:jc w:val="both"/>
        <w:rPr>
          <w:rFonts w:ascii="Times New Roman" w:eastAsia="Times New Roman" w:hAnsi="Times New Roman"/>
          <w:color w:val="000000"/>
          <w:spacing w:val="-2"/>
          <w:sz w:val="24"/>
          <w:szCs w:val="24"/>
          <w:lang w:eastAsia="ru-RU"/>
        </w:rPr>
      </w:pPr>
      <w:r w:rsidRPr="00092245">
        <w:rPr>
          <w:rFonts w:ascii="Times New Roman" w:eastAsia="Times New Roman" w:hAnsi="Times New Roman"/>
          <w:color w:val="000000"/>
          <w:spacing w:val="-2"/>
          <w:sz w:val="24"/>
          <w:szCs w:val="24"/>
          <w:lang w:eastAsia="ru-RU"/>
        </w:rPr>
        <w:t>В МБОУ г. Иркутска СОШ №24 используются программы «</w:t>
      </w:r>
      <w:r>
        <w:rPr>
          <w:rFonts w:ascii="Times New Roman" w:eastAsia="Times New Roman" w:hAnsi="Times New Roman"/>
          <w:color w:val="000000"/>
          <w:spacing w:val="-2"/>
          <w:sz w:val="24"/>
          <w:szCs w:val="24"/>
          <w:lang w:eastAsia="ru-RU"/>
        </w:rPr>
        <w:t>АИС Контингент</w:t>
      </w:r>
      <w:r w:rsidRPr="00092245">
        <w:rPr>
          <w:rFonts w:ascii="Times New Roman" w:eastAsia="Times New Roman" w:hAnsi="Times New Roman"/>
          <w:color w:val="000000"/>
          <w:spacing w:val="-2"/>
          <w:sz w:val="24"/>
          <w:szCs w:val="24"/>
          <w:lang w:eastAsia="ru-RU"/>
        </w:rPr>
        <w:t xml:space="preserve">», </w:t>
      </w:r>
      <w:r w:rsidR="00AF51E1">
        <w:rPr>
          <w:rFonts w:ascii="Times New Roman" w:eastAsia="Times New Roman" w:hAnsi="Times New Roman"/>
          <w:color w:val="000000"/>
          <w:spacing w:val="-2"/>
          <w:sz w:val="24"/>
          <w:szCs w:val="24"/>
          <w:lang w:eastAsia="ru-RU"/>
        </w:rPr>
        <w:t>в штатном режиме работает</w:t>
      </w:r>
      <w:r>
        <w:rPr>
          <w:rFonts w:ascii="Times New Roman" w:eastAsia="Times New Roman" w:hAnsi="Times New Roman"/>
          <w:color w:val="000000"/>
          <w:spacing w:val="-2"/>
          <w:sz w:val="24"/>
          <w:szCs w:val="24"/>
          <w:lang w:eastAsia="ru-RU"/>
        </w:rPr>
        <w:t xml:space="preserve"> </w:t>
      </w:r>
      <w:r w:rsidRPr="00092245">
        <w:rPr>
          <w:rFonts w:ascii="Times New Roman" w:eastAsia="Times New Roman" w:hAnsi="Times New Roman"/>
          <w:color w:val="000000"/>
          <w:spacing w:val="-2"/>
          <w:sz w:val="24"/>
          <w:szCs w:val="24"/>
          <w:lang w:eastAsia="ru-RU"/>
        </w:rPr>
        <w:t xml:space="preserve">электронная система «Дневник.ру». </w:t>
      </w:r>
    </w:p>
    <w:p w:rsidR="000723A0" w:rsidRPr="00CF6481" w:rsidRDefault="000723A0" w:rsidP="000723A0">
      <w:pPr>
        <w:pStyle w:val="a0"/>
        <w:spacing w:after="0"/>
        <w:ind w:firstLine="567"/>
        <w:jc w:val="both"/>
        <w:rPr>
          <w:rFonts w:eastAsia="Calibri"/>
          <w:b/>
          <w:color w:val="000000"/>
        </w:rPr>
      </w:pPr>
      <w:r w:rsidRPr="00CF6481">
        <w:rPr>
          <w:rFonts w:eastAsia="Calibri"/>
          <w:b/>
          <w:color w:val="000000"/>
        </w:rPr>
        <w:t>М</w:t>
      </w:r>
      <w:r w:rsidR="002F2B28">
        <w:rPr>
          <w:rFonts w:eastAsia="Calibri"/>
          <w:b/>
          <w:color w:val="000000"/>
        </w:rPr>
        <w:t>етодическое сопровождение ФГОС Н</w:t>
      </w:r>
      <w:r w:rsidRPr="00CF6481">
        <w:rPr>
          <w:rFonts w:eastAsia="Calibri"/>
          <w:b/>
          <w:color w:val="000000"/>
        </w:rPr>
        <w:t>ОО</w:t>
      </w:r>
    </w:p>
    <w:p w:rsidR="000723A0" w:rsidRPr="00CF6481" w:rsidRDefault="000723A0" w:rsidP="000723A0">
      <w:pPr>
        <w:pStyle w:val="a0"/>
        <w:spacing w:after="0"/>
        <w:ind w:firstLine="567"/>
        <w:jc w:val="both"/>
        <w:rPr>
          <w:rFonts w:eastAsia="Calibri"/>
          <w:color w:val="000000"/>
        </w:rPr>
      </w:pPr>
      <w:r w:rsidRPr="00092245">
        <w:rPr>
          <w:rFonts w:eastAsia="Calibri"/>
          <w:color w:val="000000"/>
        </w:rPr>
        <w:t xml:space="preserve">Методическое сопровождение ФГОС - система нормативной и учебно-методической документации, средств обучения и контроля, необходимых и достаточных для качественной организации обучения по  основным </w:t>
      </w:r>
      <w:r>
        <w:rPr>
          <w:rFonts w:eastAsia="Calibri"/>
          <w:color w:val="000000"/>
        </w:rPr>
        <w:t>и дополнительным образовательным</w:t>
      </w:r>
      <w:r w:rsidRPr="00092245">
        <w:rPr>
          <w:rFonts w:eastAsia="Calibri"/>
          <w:color w:val="000000"/>
        </w:rPr>
        <w:t xml:space="preserve"> программам</w:t>
      </w:r>
      <w:r>
        <w:rPr>
          <w:rFonts w:eastAsia="Calibri"/>
          <w:color w:val="000000"/>
        </w:rPr>
        <w:t>.</w:t>
      </w:r>
    </w:p>
    <w:p w:rsidR="000723A0" w:rsidRPr="00092245" w:rsidRDefault="000723A0" w:rsidP="000723A0">
      <w:pPr>
        <w:pStyle w:val="a0"/>
        <w:ind w:firstLine="567"/>
        <w:jc w:val="both"/>
        <w:rPr>
          <w:rFonts w:eastAsia="Calibri"/>
          <w:color w:val="000000"/>
        </w:rPr>
      </w:pPr>
      <w:r w:rsidRPr="00092245">
        <w:rPr>
          <w:rFonts w:eastAsia="Calibri"/>
          <w:color w:val="000000"/>
        </w:rPr>
        <w:t>Основная цель методического сопровождения ФГОС - оказание методической поддержки педагогических работников и обучающихся  в процессе введения и реализации ФГОС в практику образовательного учреждения; создание условий для реализации требований образовательных стандартов и достижения необходимого качества подготовки обучающихся.</w:t>
      </w:r>
    </w:p>
    <w:p w:rsidR="000723A0" w:rsidRPr="00092245" w:rsidRDefault="000723A0" w:rsidP="000723A0">
      <w:pPr>
        <w:pStyle w:val="a0"/>
        <w:ind w:firstLine="567"/>
        <w:jc w:val="both"/>
        <w:rPr>
          <w:bCs/>
        </w:rPr>
      </w:pPr>
      <w:r w:rsidRPr="00092245">
        <w:rPr>
          <w:bCs/>
        </w:rPr>
        <w:t>Ключевые темы научно-методического сопровождения:</w:t>
      </w:r>
    </w:p>
    <w:p w:rsidR="000723A0" w:rsidRPr="00092245" w:rsidRDefault="000723A0" w:rsidP="000723A0">
      <w:pPr>
        <w:pStyle w:val="a0"/>
        <w:ind w:firstLine="567"/>
        <w:jc w:val="both"/>
        <w:rPr>
          <w:rFonts w:eastAsia="Calibri"/>
          <w:color w:val="000000"/>
        </w:rPr>
      </w:pPr>
      <w:r w:rsidRPr="000723A0">
        <w:rPr>
          <w:bCs/>
        </w:rPr>
        <w:t>- о</w:t>
      </w:r>
      <w:r w:rsidRPr="000723A0">
        <w:rPr>
          <w:rFonts w:eastAsia="Calibri"/>
          <w:color w:val="000000"/>
        </w:rPr>
        <w:t>бновление</w:t>
      </w:r>
      <w:r w:rsidRPr="00092245">
        <w:rPr>
          <w:rFonts w:eastAsia="Calibri"/>
          <w:color w:val="000000"/>
        </w:rPr>
        <w:t xml:space="preserve"> содержания и технологий образования в контексте введения Федерального государственного образовательного стандарта; </w:t>
      </w:r>
    </w:p>
    <w:p w:rsidR="000723A0" w:rsidRPr="00092245" w:rsidRDefault="000723A0" w:rsidP="000723A0">
      <w:pPr>
        <w:pStyle w:val="a0"/>
        <w:ind w:firstLine="567"/>
        <w:jc w:val="both"/>
        <w:rPr>
          <w:rFonts w:eastAsia="Calibri"/>
          <w:color w:val="000000"/>
        </w:rPr>
      </w:pPr>
      <w:r w:rsidRPr="00092245">
        <w:rPr>
          <w:rFonts w:eastAsia="Calibri"/>
          <w:color w:val="000000"/>
        </w:rPr>
        <w:t xml:space="preserve">- современный урок и его особенности, проектно-исследовательская и внеурочная деятельность: специфика, способы организации, измерение результативности; </w:t>
      </w:r>
    </w:p>
    <w:p w:rsidR="000723A0" w:rsidRPr="00092245" w:rsidRDefault="000723A0" w:rsidP="000723A0">
      <w:pPr>
        <w:pStyle w:val="a0"/>
        <w:ind w:firstLine="567"/>
        <w:jc w:val="both"/>
        <w:rPr>
          <w:rFonts w:eastAsia="Calibri"/>
          <w:color w:val="000000"/>
        </w:rPr>
      </w:pPr>
      <w:r w:rsidRPr="00092245">
        <w:rPr>
          <w:rFonts w:eastAsia="Calibri"/>
          <w:color w:val="000000"/>
        </w:rPr>
        <w:t>- ознакомление с учебно-методическими и информационно-методическими ресурсами, необходимыми для успешного решения задач ФГОС;</w:t>
      </w:r>
    </w:p>
    <w:p w:rsidR="000723A0" w:rsidRDefault="000723A0" w:rsidP="000723A0">
      <w:pPr>
        <w:pStyle w:val="a0"/>
        <w:ind w:firstLine="567"/>
        <w:jc w:val="both"/>
        <w:rPr>
          <w:rFonts w:eastAsia="Calibri"/>
          <w:color w:val="000000"/>
        </w:rPr>
      </w:pPr>
      <w:r w:rsidRPr="00092245">
        <w:rPr>
          <w:rFonts w:eastAsia="Calibri"/>
          <w:color w:val="000000"/>
        </w:rPr>
        <w:t xml:space="preserve">- работа с одаренными обучающимися, научно-исследовательская работа школьников, научно-методическое  сопровождение  процесса; </w:t>
      </w:r>
    </w:p>
    <w:p w:rsidR="000723A0" w:rsidRPr="000723A0" w:rsidRDefault="000723A0" w:rsidP="000723A0">
      <w:pPr>
        <w:pStyle w:val="a0"/>
        <w:ind w:firstLine="567"/>
        <w:jc w:val="both"/>
        <w:rPr>
          <w:rFonts w:eastAsia="Calibri"/>
          <w:color w:val="000000"/>
        </w:rPr>
      </w:pPr>
      <w:r>
        <w:rPr>
          <w:rFonts w:eastAsia="Calibri"/>
          <w:color w:val="000000"/>
        </w:rPr>
        <w:t>-  проектная деятельность;</w:t>
      </w:r>
    </w:p>
    <w:p w:rsidR="000723A0" w:rsidRPr="00092245" w:rsidRDefault="000723A0" w:rsidP="000723A0">
      <w:pPr>
        <w:pStyle w:val="a0"/>
        <w:ind w:firstLine="567"/>
        <w:jc w:val="both"/>
        <w:rPr>
          <w:rFonts w:eastAsia="Calibri"/>
          <w:color w:val="000000"/>
        </w:rPr>
      </w:pPr>
      <w:r w:rsidRPr="00092245">
        <w:rPr>
          <w:rFonts w:eastAsia="Calibri"/>
          <w:color w:val="000000"/>
        </w:rPr>
        <w:t xml:space="preserve">- </w:t>
      </w:r>
      <w:r>
        <w:rPr>
          <w:rFonts w:eastAsia="Calibri"/>
          <w:color w:val="000000"/>
        </w:rPr>
        <w:t>аттестация</w:t>
      </w:r>
      <w:r w:rsidRPr="00092245">
        <w:rPr>
          <w:rFonts w:eastAsia="Calibri"/>
          <w:color w:val="000000"/>
        </w:rPr>
        <w:t xml:space="preserve"> педагогических работников,  методы диагностики п</w:t>
      </w:r>
      <w:r>
        <w:rPr>
          <w:rFonts w:eastAsia="Calibri"/>
          <w:color w:val="000000"/>
        </w:rPr>
        <w:t>рофессиональных компетенций.</w:t>
      </w:r>
      <w:r w:rsidRPr="00092245">
        <w:rPr>
          <w:rFonts w:eastAsia="Calibri"/>
          <w:color w:val="000000"/>
        </w:rPr>
        <w:t xml:space="preserve"> </w:t>
      </w:r>
    </w:p>
    <w:p w:rsidR="000723A0" w:rsidRPr="00092245" w:rsidRDefault="000723A0" w:rsidP="000723A0">
      <w:pPr>
        <w:ind w:firstLine="567"/>
        <w:rPr>
          <w:rFonts w:eastAsia="Calibri"/>
          <w:b/>
        </w:rPr>
      </w:pPr>
    </w:p>
    <w:p w:rsidR="000723A0" w:rsidRPr="00092245" w:rsidRDefault="000723A0" w:rsidP="000723A0">
      <w:pPr>
        <w:ind w:firstLine="567"/>
        <w:jc w:val="center"/>
        <w:rPr>
          <w:rFonts w:eastAsia="Calibri"/>
          <w:b/>
        </w:rPr>
      </w:pPr>
      <w:r w:rsidRPr="00092245">
        <w:rPr>
          <w:rFonts w:eastAsia="Calibri"/>
          <w:b/>
        </w:rPr>
        <w:t>Учебно-методическое обеспечение</w:t>
      </w:r>
    </w:p>
    <w:p w:rsidR="000723A0" w:rsidRPr="00092245" w:rsidRDefault="000723A0" w:rsidP="000723A0">
      <w:pPr>
        <w:ind w:firstLine="567"/>
        <w:jc w:val="both"/>
      </w:pPr>
    </w:p>
    <w:p w:rsidR="000723A0" w:rsidRPr="00CF6481" w:rsidRDefault="002F2B28" w:rsidP="000723A0">
      <w:pPr>
        <w:pStyle w:val="a0"/>
        <w:spacing w:after="0"/>
        <w:ind w:firstLine="567"/>
        <w:jc w:val="both"/>
        <w:rPr>
          <w:rFonts w:eastAsia="Calibri"/>
          <w:color w:val="000000"/>
        </w:rPr>
      </w:pPr>
      <w:r>
        <w:rPr>
          <w:rFonts w:eastAsia="Calibri"/>
          <w:color w:val="000000"/>
        </w:rPr>
        <w:t>Для реализации ФГОС Н</w:t>
      </w:r>
      <w:r w:rsidR="000723A0" w:rsidRPr="00CF6481">
        <w:rPr>
          <w:rFonts w:eastAsia="Calibri"/>
          <w:color w:val="000000"/>
        </w:rPr>
        <w:t>ОО используются УМК издател</w:t>
      </w:r>
      <w:r>
        <w:rPr>
          <w:rFonts w:eastAsia="Calibri"/>
          <w:color w:val="000000"/>
        </w:rPr>
        <w:t>ьства «Просвещение», «Дрофа», «</w:t>
      </w:r>
      <w:r w:rsidR="000723A0" w:rsidRPr="00CF6481">
        <w:rPr>
          <w:rFonts w:eastAsia="Calibri"/>
          <w:color w:val="000000"/>
        </w:rPr>
        <w:t xml:space="preserve">Вентана-Граф», «Бином». Содержание данных УМК соответствует Федеральному государственному образовательному стандарту </w:t>
      </w:r>
      <w:r>
        <w:rPr>
          <w:rFonts w:eastAsia="Calibri"/>
          <w:color w:val="000000"/>
        </w:rPr>
        <w:t>начального</w:t>
      </w:r>
      <w:r w:rsidR="000723A0" w:rsidRPr="00CF6481">
        <w:rPr>
          <w:rFonts w:eastAsia="Calibri"/>
          <w:color w:val="000000"/>
        </w:rPr>
        <w:t xml:space="preserve"> общего образования. Информационно-библиотечный центр укомплектован печатными и электронными информационно-образовательными ресурсами по всем учебным предметам учебного плана. Фонд дополнительной литературы в достаточном объёме представлен отечественной и зарубежной литературой, научно-популярной и научно-технической, справочно-библиографической и литературой по социальному и профессиональному самоопределению обучающихся.</w:t>
      </w:r>
    </w:p>
    <w:p w:rsidR="007E0DFA" w:rsidRPr="000723A0" w:rsidRDefault="007E0DFA" w:rsidP="0013334D">
      <w:pPr>
        <w:widowControl/>
        <w:suppressAutoHyphens w:val="0"/>
        <w:ind w:firstLine="567"/>
        <w:jc w:val="both"/>
        <w:rPr>
          <w:rFonts w:eastAsia="Times New Roman"/>
          <w:kern w:val="0"/>
          <w:lang w:eastAsia="ru-RU"/>
        </w:rPr>
      </w:pPr>
    </w:p>
    <w:p w:rsidR="003577C2" w:rsidRPr="003577C2" w:rsidRDefault="003577C2" w:rsidP="003577C2">
      <w:pPr>
        <w:keepNext/>
        <w:keepLines/>
        <w:tabs>
          <w:tab w:val="left" w:pos="786"/>
        </w:tabs>
        <w:suppressAutoHyphens w:val="0"/>
        <w:spacing w:after="182" w:line="240" w:lineRule="exact"/>
        <w:ind w:left="20"/>
        <w:jc w:val="center"/>
        <w:outlineLvl w:val="2"/>
        <w:rPr>
          <w:rFonts w:eastAsia="Times New Roman"/>
          <w:b/>
          <w:kern w:val="0"/>
          <w:lang w:eastAsia="ru-RU"/>
        </w:rPr>
      </w:pPr>
      <w:r w:rsidRPr="003577C2">
        <w:rPr>
          <w:rFonts w:eastAsia="Times New Roman"/>
          <w:b/>
          <w:kern w:val="0"/>
          <w:lang w:eastAsia="ru-RU"/>
        </w:rPr>
        <w:t>3.5 Механизмы достижения целевых ориентиров в системе условий</w:t>
      </w:r>
    </w:p>
    <w:p w:rsidR="003577C2" w:rsidRPr="003577C2" w:rsidRDefault="003577C2" w:rsidP="003577C2">
      <w:pPr>
        <w:suppressAutoHyphens w:val="0"/>
        <w:spacing w:line="298" w:lineRule="exact"/>
        <w:ind w:left="20" w:right="40" w:firstLine="547"/>
        <w:jc w:val="both"/>
        <w:rPr>
          <w:rFonts w:eastAsia="Calibri"/>
          <w:color w:val="000000"/>
          <w:kern w:val="0"/>
        </w:rPr>
      </w:pPr>
      <w:r w:rsidRPr="003577C2">
        <w:rPr>
          <w:rFonts w:eastAsia="Calibri"/>
          <w:color w:val="000000"/>
          <w:kern w:val="0"/>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w:t>
      </w:r>
      <w:r w:rsidRPr="003577C2">
        <w:rPr>
          <w:rFonts w:eastAsia="Calibri"/>
          <w:color w:val="000000"/>
          <w:kern w:val="0"/>
        </w:rPr>
        <w:softHyphen/>
        <w:t>ального), коммуникативного, эстетического, физического, трудового развития учащихся. Создан</w:t>
      </w:r>
      <w:r w:rsidRPr="003577C2">
        <w:rPr>
          <w:rFonts w:eastAsia="Calibri"/>
          <w:color w:val="000000"/>
          <w:kern w:val="0"/>
        </w:rPr>
        <w:softHyphen/>
        <w:t>ные в образовательно</w:t>
      </w:r>
      <w:r w:rsidR="002F2B28">
        <w:rPr>
          <w:rFonts w:eastAsia="Calibri"/>
          <w:color w:val="000000"/>
          <w:kern w:val="0"/>
        </w:rPr>
        <w:t>й организации, реализующей ООП Н</w:t>
      </w:r>
      <w:r w:rsidRPr="003577C2">
        <w:rPr>
          <w:rFonts w:eastAsia="Calibri"/>
          <w:color w:val="000000"/>
          <w:kern w:val="0"/>
        </w:rPr>
        <w:t>ОО, условия:</w:t>
      </w:r>
    </w:p>
    <w:p w:rsidR="003577C2" w:rsidRPr="003577C2" w:rsidRDefault="003577C2" w:rsidP="00E6461D">
      <w:pPr>
        <w:widowControl/>
        <w:numPr>
          <w:ilvl w:val="0"/>
          <w:numId w:val="103"/>
        </w:numPr>
        <w:suppressAutoHyphens w:val="0"/>
        <w:spacing w:line="298" w:lineRule="exact"/>
        <w:ind w:left="20" w:firstLine="547"/>
        <w:jc w:val="both"/>
        <w:rPr>
          <w:rFonts w:eastAsia="Times New Roman"/>
          <w:kern w:val="0"/>
          <w:lang w:eastAsia="ru-RU"/>
        </w:rPr>
      </w:pPr>
      <w:r w:rsidRPr="003577C2">
        <w:rPr>
          <w:rFonts w:eastAsia="Times New Roman"/>
          <w:kern w:val="0"/>
          <w:lang w:eastAsia="ru-RU"/>
        </w:rPr>
        <w:t xml:space="preserve"> </w:t>
      </w:r>
      <w:r w:rsidR="002F2B28">
        <w:rPr>
          <w:rFonts w:eastAsia="Times New Roman"/>
          <w:kern w:val="0"/>
          <w:lang w:eastAsia="ru-RU"/>
        </w:rPr>
        <w:t>соответствуют требованиям ФГОС Н</w:t>
      </w:r>
      <w:r w:rsidRPr="003577C2">
        <w:rPr>
          <w:rFonts w:eastAsia="Times New Roman"/>
          <w:kern w:val="0"/>
          <w:lang w:eastAsia="ru-RU"/>
        </w:rPr>
        <w:t>ОО;</w:t>
      </w:r>
    </w:p>
    <w:p w:rsidR="003577C2" w:rsidRPr="003577C2" w:rsidRDefault="003577C2" w:rsidP="00E6461D">
      <w:pPr>
        <w:widowControl/>
        <w:numPr>
          <w:ilvl w:val="0"/>
          <w:numId w:val="103"/>
        </w:numPr>
        <w:suppressAutoHyphens w:val="0"/>
        <w:spacing w:line="298" w:lineRule="exact"/>
        <w:ind w:left="20" w:right="40" w:firstLine="547"/>
        <w:jc w:val="both"/>
        <w:rPr>
          <w:rFonts w:eastAsia="Times New Roman"/>
          <w:kern w:val="0"/>
          <w:lang w:eastAsia="ru-RU"/>
        </w:rPr>
      </w:pPr>
      <w:r w:rsidRPr="003577C2">
        <w:rPr>
          <w:rFonts w:eastAsia="Times New Roman"/>
          <w:kern w:val="0"/>
          <w:lang w:eastAsia="ru-RU"/>
        </w:rPr>
        <w:t xml:space="preserve"> обеспечивают достижение планируе</w:t>
      </w:r>
      <w:r w:rsidR="002F2B28">
        <w:rPr>
          <w:rFonts w:eastAsia="Times New Roman"/>
          <w:kern w:val="0"/>
          <w:lang w:eastAsia="ru-RU"/>
        </w:rPr>
        <w:t>мых результатов освоения ООП Н</w:t>
      </w:r>
      <w:r w:rsidRPr="003577C2">
        <w:rPr>
          <w:rFonts w:eastAsia="Times New Roman"/>
          <w:kern w:val="0"/>
          <w:lang w:eastAsia="ru-RU"/>
        </w:rPr>
        <w:t>ОО школы и реали</w:t>
      </w:r>
      <w:r w:rsidRPr="003577C2">
        <w:rPr>
          <w:rFonts w:eastAsia="Times New Roman"/>
          <w:kern w:val="0"/>
          <w:lang w:eastAsia="ru-RU"/>
        </w:rPr>
        <w:softHyphen/>
        <w:t>зацию предусмотренных в ней образовательных программ;</w:t>
      </w:r>
    </w:p>
    <w:p w:rsidR="003577C2" w:rsidRPr="003577C2" w:rsidRDefault="003577C2" w:rsidP="00E6461D">
      <w:pPr>
        <w:widowControl/>
        <w:numPr>
          <w:ilvl w:val="0"/>
          <w:numId w:val="103"/>
        </w:numPr>
        <w:suppressAutoHyphens w:val="0"/>
        <w:spacing w:line="298" w:lineRule="exact"/>
        <w:ind w:left="20" w:right="40" w:firstLine="547"/>
        <w:jc w:val="both"/>
        <w:rPr>
          <w:rFonts w:eastAsia="Times New Roman"/>
          <w:kern w:val="0"/>
          <w:lang w:eastAsia="ru-RU"/>
        </w:rPr>
      </w:pPr>
      <w:r w:rsidRPr="003577C2">
        <w:rPr>
          <w:rFonts w:eastAsia="Times New Roman"/>
          <w:kern w:val="0"/>
          <w:lang w:eastAsia="ru-RU"/>
        </w:rPr>
        <w:t xml:space="preserve"> учитывают особенности образовательной организации, ее организационную структуру, запросы участников образовательного процесса;</w:t>
      </w:r>
    </w:p>
    <w:p w:rsidR="003577C2" w:rsidRPr="003577C2" w:rsidRDefault="003577C2" w:rsidP="00E6461D">
      <w:pPr>
        <w:widowControl/>
        <w:numPr>
          <w:ilvl w:val="0"/>
          <w:numId w:val="103"/>
        </w:numPr>
        <w:suppressAutoHyphens w:val="0"/>
        <w:spacing w:line="298" w:lineRule="exact"/>
        <w:ind w:left="20" w:right="40" w:firstLine="547"/>
        <w:jc w:val="both"/>
        <w:rPr>
          <w:rFonts w:eastAsia="Times New Roman"/>
          <w:kern w:val="0"/>
          <w:lang w:eastAsia="ru-RU"/>
        </w:rPr>
      </w:pPr>
      <w:r w:rsidRPr="003577C2">
        <w:rPr>
          <w:rFonts w:eastAsia="Times New Roman"/>
          <w:kern w:val="0"/>
          <w:lang w:eastAsia="ru-RU"/>
        </w:rPr>
        <w:t xml:space="preserve"> предоставляют возможность взаимодействия с социальными партнерами, использования ресурсов социума, в том числе и сетевого взаимодействия.</w:t>
      </w:r>
    </w:p>
    <w:p w:rsidR="003577C2" w:rsidRPr="003577C2" w:rsidRDefault="003577C2" w:rsidP="003577C2">
      <w:pPr>
        <w:suppressAutoHyphens w:val="0"/>
        <w:spacing w:line="298" w:lineRule="exact"/>
        <w:ind w:left="20" w:right="40" w:firstLine="547"/>
        <w:jc w:val="both"/>
        <w:rPr>
          <w:rFonts w:eastAsia="Times New Roman"/>
          <w:kern w:val="0"/>
          <w:lang w:eastAsia="ru-RU"/>
        </w:rPr>
      </w:pPr>
      <w:r w:rsidRPr="003577C2">
        <w:rPr>
          <w:rFonts w:eastAsia="Times New Roman"/>
          <w:kern w:val="0"/>
          <w:lang w:eastAsia="ru-RU"/>
        </w:rPr>
        <w:t>В со</w:t>
      </w:r>
      <w:r w:rsidR="002F2B28">
        <w:rPr>
          <w:rFonts w:eastAsia="Times New Roman"/>
          <w:kern w:val="0"/>
          <w:lang w:eastAsia="ru-RU"/>
        </w:rPr>
        <w:t>ответствии с требованиями ФГОС Н</w:t>
      </w:r>
      <w:r w:rsidRPr="003577C2">
        <w:rPr>
          <w:rFonts w:eastAsia="Times New Roman"/>
          <w:kern w:val="0"/>
          <w:lang w:eastAsia="ru-RU"/>
        </w:rPr>
        <w:t>ОО раздел основной образовательной программы образовательной организации, характеризующий систему условий, содержит:</w:t>
      </w:r>
    </w:p>
    <w:p w:rsidR="003577C2" w:rsidRPr="003577C2" w:rsidRDefault="003577C2" w:rsidP="00E6461D">
      <w:pPr>
        <w:widowControl/>
        <w:numPr>
          <w:ilvl w:val="0"/>
          <w:numId w:val="102"/>
        </w:numPr>
        <w:suppressAutoHyphens w:val="0"/>
        <w:spacing w:line="298" w:lineRule="exact"/>
        <w:ind w:left="20" w:right="40" w:firstLine="547"/>
        <w:jc w:val="both"/>
        <w:rPr>
          <w:rFonts w:eastAsia="Times New Roman"/>
          <w:kern w:val="0"/>
          <w:lang w:eastAsia="ru-RU"/>
        </w:rPr>
      </w:pPr>
      <w:r w:rsidRPr="003577C2">
        <w:rPr>
          <w:rFonts w:eastAsia="Times New Roman"/>
          <w:kern w:val="0"/>
          <w:lang w:eastAsia="ru-RU"/>
        </w:rPr>
        <w:t xml:space="preserve"> описание кадровых, психолого-педагогических, финансово-экономических, матери</w:t>
      </w:r>
      <w:r w:rsidRPr="003577C2">
        <w:rPr>
          <w:rFonts w:eastAsia="Times New Roman"/>
          <w:kern w:val="0"/>
          <w:lang w:eastAsia="ru-RU"/>
        </w:rPr>
        <w:softHyphen/>
        <w:t>ально-технических, информационно-методических условий и ресурсов;</w:t>
      </w:r>
    </w:p>
    <w:p w:rsidR="003577C2" w:rsidRPr="003577C2" w:rsidRDefault="003577C2" w:rsidP="00E6461D">
      <w:pPr>
        <w:widowControl/>
        <w:numPr>
          <w:ilvl w:val="0"/>
          <w:numId w:val="102"/>
        </w:numPr>
        <w:suppressAutoHyphens w:val="0"/>
        <w:spacing w:line="298" w:lineRule="exact"/>
        <w:ind w:left="20" w:right="40" w:firstLine="547"/>
        <w:jc w:val="both"/>
        <w:rPr>
          <w:rFonts w:eastAsia="Times New Roman"/>
          <w:kern w:val="0"/>
          <w:lang w:eastAsia="ru-RU"/>
        </w:rPr>
      </w:pPr>
      <w:r w:rsidRPr="003577C2">
        <w:rPr>
          <w:rFonts w:eastAsia="Times New Roman"/>
          <w:kern w:val="0"/>
          <w:lang w:eastAsia="ru-RU"/>
        </w:rPr>
        <w:t xml:space="preserve"> обоснование необходимых изменений в имеющихся условиях в соответств</w:t>
      </w:r>
      <w:r w:rsidR="002F2B28">
        <w:rPr>
          <w:rFonts w:eastAsia="Times New Roman"/>
          <w:kern w:val="0"/>
          <w:lang w:eastAsia="ru-RU"/>
        </w:rPr>
        <w:t>ии с целями и приоритетами ООП Н</w:t>
      </w:r>
      <w:r w:rsidRPr="003577C2">
        <w:rPr>
          <w:rFonts w:eastAsia="Times New Roman"/>
          <w:kern w:val="0"/>
          <w:lang w:eastAsia="ru-RU"/>
        </w:rPr>
        <w:t>ОО образовательной организации;</w:t>
      </w:r>
    </w:p>
    <w:p w:rsidR="003577C2" w:rsidRPr="003577C2" w:rsidRDefault="003577C2" w:rsidP="00E6461D">
      <w:pPr>
        <w:widowControl/>
        <w:numPr>
          <w:ilvl w:val="0"/>
          <w:numId w:val="102"/>
        </w:numPr>
        <w:suppressAutoHyphens w:val="0"/>
        <w:spacing w:line="298" w:lineRule="exact"/>
        <w:ind w:left="20" w:firstLine="547"/>
        <w:jc w:val="both"/>
        <w:rPr>
          <w:rFonts w:eastAsia="Times New Roman"/>
          <w:kern w:val="0"/>
          <w:lang w:eastAsia="ru-RU"/>
        </w:rPr>
      </w:pPr>
      <w:r w:rsidRPr="003577C2">
        <w:rPr>
          <w:rFonts w:eastAsia="Times New Roman"/>
          <w:kern w:val="0"/>
          <w:lang w:eastAsia="ru-RU"/>
        </w:rPr>
        <w:t xml:space="preserve"> механизмы достижения целевых ориентиров в системе условий;</w:t>
      </w:r>
    </w:p>
    <w:p w:rsidR="003577C2" w:rsidRPr="003577C2" w:rsidRDefault="003577C2" w:rsidP="00E6461D">
      <w:pPr>
        <w:widowControl/>
        <w:numPr>
          <w:ilvl w:val="0"/>
          <w:numId w:val="102"/>
        </w:numPr>
        <w:suppressAutoHyphens w:val="0"/>
        <w:spacing w:line="298" w:lineRule="exact"/>
        <w:ind w:left="20" w:firstLine="547"/>
        <w:jc w:val="both"/>
        <w:rPr>
          <w:rFonts w:eastAsia="Times New Roman"/>
          <w:kern w:val="0"/>
          <w:lang w:eastAsia="ru-RU"/>
        </w:rPr>
      </w:pPr>
      <w:r w:rsidRPr="003577C2">
        <w:rPr>
          <w:rFonts w:eastAsia="Times New Roman"/>
          <w:kern w:val="0"/>
          <w:lang w:eastAsia="ru-RU"/>
        </w:rPr>
        <w:t xml:space="preserve"> сетевой график (дорожную карту) по формированию необходимой системы условий;</w:t>
      </w:r>
    </w:p>
    <w:p w:rsidR="003577C2" w:rsidRPr="003577C2" w:rsidRDefault="003577C2" w:rsidP="00E6461D">
      <w:pPr>
        <w:widowControl/>
        <w:numPr>
          <w:ilvl w:val="0"/>
          <w:numId w:val="102"/>
        </w:numPr>
        <w:suppressAutoHyphens w:val="0"/>
        <w:spacing w:line="298" w:lineRule="exact"/>
        <w:ind w:left="20" w:firstLine="547"/>
        <w:jc w:val="both"/>
        <w:rPr>
          <w:rFonts w:eastAsia="Times New Roman"/>
          <w:kern w:val="0"/>
          <w:lang w:eastAsia="ru-RU"/>
        </w:rPr>
      </w:pPr>
      <w:r w:rsidRPr="003577C2">
        <w:rPr>
          <w:rFonts w:eastAsia="Times New Roman"/>
          <w:kern w:val="0"/>
          <w:lang w:eastAsia="ru-RU"/>
        </w:rPr>
        <w:t xml:space="preserve"> систему оценки условий.</w:t>
      </w:r>
    </w:p>
    <w:p w:rsidR="003577C2" w:rsidRPr="003577C2" w:rsidRDefault="003577C2" w:rsidP="003577C2">
      <w:pPr>
        <w:suppressAutoHyphens w:val="0"/>
        <w:spacing w:line="298" w:lineRule="exact"/>
        <w:ind w:left="20" w:right="40" w:firstLine="547"/>
        <w:jc w:val="both"/>
        <w:rPr>
          <w:rFonts w:eastAsia="Times New Roman"/>
          <w:kern w:val="0"/>
          <w:lang w:eastAsia="ru-RU"/>
        </w:rPr>
      </w:pPr>
      <w:r w:rsidRPr="003577C2">
        <w:rPr>
          <w:rFonts w:eastAsia="Times New Roman"/>
          <w:kern w:val="0"/>
          <w:lang w:eastAsia="ru-RU"/>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w:t>
      </w:r>
      <w:r w:rsidRPr="003577C2">
        <w:rPr>
          <w:rFonts w:eastAsia="Times New Roman"/>
          <w:kern w:val="0"/>
          <w:lang w:eastAsia="ru-RU"/>
        </w:rPr>
        <w:softHyphen/>
        <w:t>ской работы, включающей:</w:t>
      </w:r>
    </w:p>
    <w:p w:rsidR="003577C2" w:rsidRPr="003577C2" w:rsidRDefault="003577C2" w:rsidP="00E6461D">
      <w:pPr>
        <w:widowControl/>
        <w:numPr>
          <w:ilvl w:val="0"/>
          <w:numId w:val="102"/>
        </w:numPr>
        <w:suppressAutoHyphens w:val="0"/>
        <w:spacing w:line="298" w:lineRule="exact"/>
        <w:ind w:left="20" w:right="40" w:firstLine="547"/>
        <w:jc w:val="both"/>
        <w:rPr>
          <w:rFonts w:eastAsia="Times New Roman"/>
          <w:kern w:val="0"/>
          <w:lang w:eastAsia="ru-RU"/>
        </w:rPr>
      </w:pPr>
      <w:r w:rsidRPr="003577C2">
        <w:rPr>
          <w:rFonts w:eastAsia="Times New Roman"/>
          <w:kern w:val="0"/>
          <w:lang w:eastAsia="ru-RU"/>
        </w:rPr>
        <w:t xml:space="preserve"> анализ имеющихся в образовательной организации условий и ресурсов реализации ос</w:t>
      </w:r>
      <w:r w:rsidRPr="003577C2">
        <w:rPr>
          <w:rFonts w:eastAsia="Times New Roman"/>
          <w:kern w:val="0"/>
          <w:lang w:eastAsia="ru-RU"/>
        </w:rPr>
        <w:softHyphen/>
        <w:t xml:space="preserve">новной образовательной программы </w:t>
      </w:r>
      <w:r w:rsidR="002F2B28">
        <w:rPr>
          <w:rFonts w:eastAsia="Times New Roman"/>
          <w:kern w:val="0"/>
          <w:lang w:eastAsia="ru-RU"/>
        </w:rPr>
        <w:t>начального</w:t>
      </w:r>
      <w:r w:rsidRPr="003577C2">
        <w:rPr>
          <w:rFonts w:eastAsia="Times New Roman"/>
          <w:kern w:val="0"/>
          <w:lang w:eastAsia="ru-RU"/>
        </w:rPr>
        <w:t xml:space="preserve"> общего образования;</w:t>
      </w:r>
    </w:p>
    <w:p w:rsidR="003577C2" w:rsidRPr="003577C2" w:rsidRDefault="003577C2" w:rsidP="00E6461D">
      <w:pPr>
        <w:widowControl/>
        <w:numPr>
          <w:ilvl w:val="0"/>
          <w:numId w:val="102"/>
        </w:numPr>
        <w:suppressAutoHyphens w:val="0"/>
        <w:spacing w:line="298" w:lineRule="exact"/>
        <w:ind w:left="20" w:right="40" w:firstLine="547"/>
        <w:jc w:val="both"/>
        <w:rPr>
          <w:rFonts w:eastAsia="Times New Roman"/>
          <w:kern w:val="0"/>
          <w:lang w:eastAsia="ru-RU"/>
        </w:rPr>
      </w:pPr>
      <w:r w:rsidRPr="003577C2">
        <w:rPr>
          <w:rFonts w:eastAsia="Times New Roman"/>
          <w:kern w:val="0"/>
          <w:lang w:eastAsia="ru-RU"/>
        </w:rPr>
        <w:t xml:space="preserve"> установление степени их соответствия требованиям ФГОС, а также целям и задачам ос</w:t>
      </w:r>
      <w:r w:rsidRPr="003577C2">
        <w:rPr>
          <w:rFonts w:eastAsia="Times New Roman"/>
          <w:kern w:val="0"/>
          <w:lang w:eastAsia="ru-RU"/>
        </w:rPr>
        <w:softHyphen/>
        <w:t>новной образовательной программы образовательной организации, сформированным с учетом по</w:t>
      </w:r>
      <w:r w:rsidRPr="003577C2">
        <w:rPr>
          <w:rFonts w:eastAsia="Times New Roman"/>
          <w:kern w:val="0"/>
          <w:lang w:eastAsia="ru-RU"/>
        </w:rPr>
        <w:softHyphen/>
        <w:t>требностей всех участников образовательного процесса;</w:t>
      </w:r>
    </w:p>
    <w:p w:rsidR="003577C2" w:rsidRPr="003577C2" w:rsidRDefault="003577C2" w:rsidP="00E6461D">
      <w:pPr>
        <w:widowControl/>
        <w:numPr>
          <w:ilvl w:val="0"/>
          <w:numId w:val="102"/>
        </w:numPr>
        <w:suppressAutoHyphens w:val="0"/>
        <w:spacing w:line="298" w:lineRule="exact"/>
        <w:ind w:left="20" w:right="40" w:firstLine="547"/>
        <w:jc w:val="both"/>
        <w:rPr>
          <w:rFonts w:eastAsia="Times New Roman"/>
          <w:kern w:val="0"/>
          <w:lang w:eastAsia="ru-RU"/>
        </w:rPr>
      </w:pPr>
      <w:r w:rsidRPr="003577C2">
        <w:rPr>
          <w:rFonts w:eastAsia="Times New Roman"/>
          <w:kern w:val="0"/>
          <w:lang w:eastAsia="ru-RU"/>
        </w:rPr>
        <w:t xml:space="preserve"> выявление проблемных зон и установление необходимых изменений в имеющихся усло</w:t>
      </w:r>
      <w:r w:rsidRPr="003577C2">
        <w:rPr>
          <w:rFonts w:eastAsia="Times New Roman"/>
          <w:kern w:val="0"/>
          <w:lang w:eastAsia="ru-RU"/>
        </w:rPr>
        <w:softHyphen/>
        <w:t>виях для приведения их в соответствие с требованиями ФГОС;</w:t>
      </w:r>
    </w:p>
    <w:p w:rsidR="003577C2" w:rsidRPr="003577C2" w:rsidRDefault="003577C2" w:rsidP="00E6461D">
      <w:pPr>
        <w:widowControl/>
        <w:numPr>
          <w:ilvl w:val="0"/>
          <w:numId w:val="102"/>
        </w:numPr>
        <w:suppressAutoHyphens w:val="0"/>
        <w:spacing w:line="298" w:lineRule="exact"/>
        <w:ind w:left="20" w:right="40" w:firstLine="547"/>
        <w:jc w:val="both"/>
        <w:rPr>
          <w:rFonts w:eastAsia="Times New Roman"/>
          <w:kern w:val="0"/>
          <w:lang w:eastAsia="ru-RU"/>
        </w:rPr>
      </w:pPr>
      <w:r w:rsidRPr="003577C2">
        <w:rPr>
          <w:rFonts w:eastAsia="Times New Roman"/>
          <w:kern w:val="0"/>
          <w:lang w:eastAsia="ru-RU"/>
        </w:rPr>
        <w:t xml:space="preserve"> 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3577C2" w:rsidRPr="003577C2" w:rsidRDefault="003577C2" w:rsidP="00E6461D">
      <w:pPr>
        <w:widowControl/>
        <w:numPr>
          <w:ilvl w:val="0"/>
          <w:numId w:val="102"/>
        </w:numPr>
        <w:suppressAutoHyphens w:val="0"/>
        <w:spacing w:line="298" w:lineRule="exact"/>
        <w:ind w:left="20" w:firstLine="547"/>
        <w:jc w:val="both"/>
        <w:rPr>
          <w:rFonts w:eastAsia="Times New Roman"/>
          <w:kern w:val="0"/>
          <w:lang w:eastAsia="ru-RU"/>
        </w:rPr>
      </w:pPr>
      <w:r w:rsidRPr="003577C2">
        <w:rPr>
          <w:rFonts w:eastAsia="Times New Roman"/>
          <w:kern w:val="0"/>
          <w:lang w:eastAsia="ru-RU"/>
        </w:rPr>
        <w:t xml:space="preserve"> разработку сетевого графика (дорожной карты) создания необходимой системы условий;</w:t>
      </w:r>
    </w:p>
    <w:p w:rsidR="003577C2" w:rsidRPr="003577C2" w:rsidRDefault="003577C2" w:rsidP="00E6461D">
      <w:pPr>
        <w:widowControl/>
        <w:numPr>
          <w:ilvl w:val="0"/>
          <w:numId w:val="102"/>
        </w:numPr>
        <w:suppressAutoHyphens w:val="0"/>
        <w:spacing w:after="241" w:line="298" w:lineRule="exact"/>
        <w:ind w:left="20" w:right="40" w:firstLine="547"/>
        <w:jc w:val="both"/>
        <w:rPr>
          <w:rFonts w:eastAsia="Times New Roman"/>
          <w:kern w:val="0"/>
          <w:lang w:eastAsia="ru-RU"/>
        </w:rPr>
      </w:pPr>
      <w:r w:rsidRPr="003577C2">
        <w:rPr>
          <w:rFonts w:eastAsia="Times New Roman"/>
          <w:kern w:val="0"/>
          <w:lang w:eastAsia="ru-RU"/>
        </w:rPr>
        <w:t xml:space="preserve"> разработку механизмов мониторинга, оценки и коррекции реализации промежуточных этапов разработанного графика (дорожной карты).</w:t>
      </w:r>
    </w:p>
    <w:p w:rsidR="003577C2" w:rsidRPr="003577C2" w:rsidRDefault="003577C2" w:rsidP="003577C2">
      <w:pPr>
        <w:widowControl/>
        <w:suppressAutoHyphens w:val="0"/>
        <w:spacing w:line="220" w:lineRule="exact"/>
        <w:ind w:firstLine="567"/>
        <w:rPr>
          <w:rFonts w:eastAsia="Times New Roman"/>
          <w:b/>
          <w:color w:val="000000"/>
          <w:kern w:val="0"/>
          <w:sz w:val="22"/>
          <w:szCs w:val="22"/>
          <w:lang w:eastAsia="ru-RU" w:bidi="ru-RU"/>
        </w:rPr>
      </w:pPr>
      <w:r w:rsidRPr="003577C2">
        <w:rPr>
          <w:rFonts w:eastAsia="Times New Roman"/>
          <w:b/>
          <w:color w:val="000000"/>
          <w:kern w:val="0"/>
          <w:sz w:val="22"/>
          <w:szCs w:val="22"/>
          <w:lang w:eastAsia="ru-RU" w:bidi="ru-RU"/>
        </w:rPr>
        <w:t>Оценка условий</w:t>
      </w:r>
    </w:p>
    <w:p w:rsidR="003577C2" w:rsidRPr="003577C2" w:rsidRDefault="003577C2" w:rsidP="003577C2">
      <w:pPr>
        <w:widowControl/>
        <w:suppressAutoHyphens w:val="0"/>
        <w:spacing w:line="220" w:lineRule="exact"/>
        <w:rPr>
          <w:rFonts w:eastAsia="Times New Roman"/>
          <w:kern w:val="0"/>
          <w:lang w:eastAsia="ru-RU"/>
        </w:rPr>
      </w:pPr>
    </w:p>
    <w:tbl>
      <w:tblPr>
        <w:tblOverlap w:val="never"/>
        <w:tblW w:w="10191" w:type="dxa"/>
        <w:jc w:val="center"/>
        <w:tblLayout w:type="fixed"/>
        <w:tblCellMar>
          <w:left w:w="10" w:type="dxa"/>
          <w:right w:w="10" w:type="dxa"/>
        </w:tblCellMar>
        <w:tblLook w:val="04A0" w:firstRow="1" w:lastRow="0" w:firstColumn="1" w:lastColumn="0" w:noHBand="0" w:noVBand="1"/>
      </w:tblPr>
      <w:tblGrid>
        <w:gridCol w:w="701"/>
        <w:gridCol w:w="6360"/>
        <w:gridCol w:w="1133"/>
        <w:gridCol w:w="994"/>
        <w:gridCol w:w="1003"/>
      </w:tblGrid>
      <w:tr w:rsidR="003577C2" w:rsidRPr="003577C2" w:rsidTr="00120DE6">
        <w:trPr>
          <w:trHeight w:hRule="exact" w:val="245"/>
          <w:jc w:val="center"/>
        </w:trPr>
        <w:tc>
          <w:tcPr>
            <w:tcW w:w="701" w:type="dxa"/>
            <w:vMerge w:val="restart"/>
            <w:tcBorders>
              <w:top w:val="single" w:sz="4" w:space="0" w:color="auto"/>
              <w:left w:val="single" w:sz="4" w:space="0" w:color="auto"/>
            </w:tcBorders>
            <w:shd w:val="clear" w:color="auto" w:fill="FFFFFF"/>
            <w:vAlign w:val="center"/>
          </w:tcPr>
          <w:p w:rsidR="003577C2" w:rsidRPr="002F2B28" w:rsidRDefault="003577C2" w:rsidP="003577C2">
            <w:pPr>
              <w:suppressAutoHyphens w:val="0"/>
              <w:spacing w:line="220" w:lineRule="exact"/>
              <w:ind w:left="140"/>
              <w:rPr>
                <w:rFonts w:eastAsia="Times New Roman"/>
                <w:kern w:val="0"/>
                <w:lang w:eastAsia="ru-RU"/>
              </w:rPr>
            </w:pPr>
            <w:r w:rsidRPr="002F2B28">
              <w:rPr>
                <w:rFonts w:eastAsia="Times New Roman"/>
                <w:color w:val="000000"/>
                <w:kern w:val="0"/>
                <w:shd w:val="clear" w:color="auto" w:fill="FFFFFF"/>
                <w:lang w:eastAsia="ru-RU" w:bidi="ru-RU"/>
              </w:rPr>
              <w:t>№</w:t>
            </w:r>
          </w:p>
        </w:tc>
        <w:tc>
          <w:tcPr>
            <w:tcW w:w="6360" w:type="dxa"/>
            <w:vMerge w:val="restart"/>
            <w:tcBorders>
              <w:top w:val="single" w:sz="4" w:space="0" w:color="auto"/>
              <w:left w:val="single" w:sz="4" w:space="0" w:color="auto"/>
            </w:tcBorders>
            <w:shd w:val="clear" w:color="auto" w:fill="FFFFFF"/>
            <w:vAlign w:val="center"/>
          </w:tcPr>
          <w:p w:rsidR="003577C2" w:rsidRPr="002F2B28" w:rsidRDefault="003577C2" w:rsidP="003577C2">
            <w:pPr>
              <w:suppressAutoHyphens w:val="0"/>
              <w:spacing w:line="220" w:lineRule="exact"/>
              <w:ind w:left="120"/>
              <w:jc w:val="center"/>
              <w:rPr>
                <w:rFonts w:eastAsia="Times New Roman"/>
                <w:kern w:val="0"/>
                <w:lang w:eastAsia="ru-RU"/>
              </w:rPr>
            </w:pPr>
            <w:r w:rsidRPr="002F2B28">
              <w:rPr>
                <w:rFonts w:eastAsia="Times New Roman"/>
                <w:color w:val="000000"/>
                <w:kern w:val="0"/>
                <w:shd w:val="clear" w:color="auto" w:fill="FFFFFF"/>
                <w:lang w:eastAsia="ru-RU" w:bidi="ru-RU"/>
              </w:rPr>
              <w:t>Показатели</w:t>
            </w:r>
          </w:p>
        </w:tc>
        <w:tc>
          <w:tcPr>
            <w:tcW w:w="1133" w:type="dxa"/>
            <w:vMerge w:val="restart"/>
            <w:tcBorders>
              <w:top w:val="single" w:sz="4" w:space="0" w:color="auto"/>
              <w:left w:val="single" w:sz="4" w:space="0" w:color="auto"/>
            </w:tcBorders>
            <w:shd w:val="clear" w:color="auto" w:fill="FFFFFF"/>
            <w:vAlign w:val="center"/>
          </w:tcPr>
          <w:p w:rsidR="003577C2" w:rsidRPr="002F2B28" w:rsidRDefault="003577C2" w:rsidP="003577C2">
            <w:pPr>
              <w:suppressAutoHyphens w:val="0"/>
              <w:spacing w:line="230" w:lineRule="exact"/>
              <w:ind w:left="120"/>
              <w:jc w:val="center"/>
              <w:rPr>
                <w:rFonts w:eastAsia="Times New Roman"/>
                <w:kern w:val="0"/>
                <w:lang w:eastAsia="ru-RU"/>
              </w:rPr>
            </w:pPr>
            <w:r w:rsidRPr="002F2B28">
              <w:rPr>
                <w:rFonts w:eastAsia="Times New Roman"/>
                <w:color w:val="000000"/>
                <w:kern w:val="0"/>
                <w:shd w:val="clear" w:color="auto" w:fill="FFFFFF"/>
                <w:lang w:eastAsia="ru-RU" w:bidi="ru-RU"/>
              </w:rPr>
              <w:t>Единица</w:t>
            </w:r>
          </w:p>
          <w:p w:rsidR="003577C2" w:rsidRPr="002F2B28" w:rsidRDefault="003577C2" w:rsidP="003577C2">
            <w:pPr>
              <w:suppressAutoHyphens w:val="0"/>
              <w:spacing w:line="230" w:lineRule="exact"/>
              <w:ind w:left="120"/>
              <w:jc w:val="center"/>
              <w:rPr>
                <w:rFonts w:eastAsia="Times New Roman"/>
                <w:kern w:val="0"/>
                <w:lang w:eastAsia="ru-RU"/>
              </w:rPr>
            </w:pPr>
            <w:r w:rsidRPr="002F2B28">
              <w:rPr>
                <w:rFonts w:eastAsia="Times New Roman"/>
                <w:color w:val="000000"/>
                <w:kern w:val="0"/>
                <w:shd w:val="clear" w:color="auto" w:fill="FFFFFF"/>
                <w:lang w:eastAsia="ru-RU" w:bidi="ru-RU"/>
              </w:rPr>
              <w:t>измере</w:t>
            </w:r>
            <w:r w:rsidRPr="002F2B28">
              <w:rPr>
                <w:rFonts w:eastAsia="Times New Roman"/>
                <w:color w:val="000000"/>
                <w:kern w:val="0"/>
                <w:shd w:val="clear" w:color="auto" w:fill="FFFFFF"/>
                <w:lang w:eastAsia="ru-RU" w:bidi="ru-RU"/>
              </w:rPr>
              <w:softHyphen/>
              <w:t>ния</w:t>
            </w:r>
          </w:p>
        </w:tc>
        <w:tc>
          <w:tcPr>
            <w:tcW w:w="1997" w:type="dxa"/>
            <w:gridSpan w:val="2"/>
            <w:tcBorders>
              <w:top w:val="single" w:sz="4" w:space="0" w:color="auto"/>
              <w:left w:val="single" w:sz="4" w:space="0" w:color="auto"/>
              <w:right w:val="single" w:sz="4" w:space="0" w:color="auto"/>
            </w:tcBorders>
            <w:shd w:val="clear" w:color="auto" w:fill="FFFFFF"/>
            <w:vAlign w:val="center"/>
          </w:tcPr>
          <w:p w:rsidR="003577C2" w:rsidRPr="002F2B28" w:rsidRDefault="003577C2" w:rsidP="003577C2">
            <w:pPr>
              <w:suppressAutoHyphens w:val="0"/>
              <w:spacing w:line="220" w:lineRule="exact"/>
              <w:ind w:left="120"/>
              <w:jc w:val="center"/>
              <w:rPr>
                <w:rFonts w:eastAsia="Times New Roman"/>
                <w:kern w:val="0"/>
                <w:lang w:eastAsia="ru-RU"/>
              </w:rPr>
            </w:pPr>
            <w:r w:rsidRPr="002F2B28">
              <w:rPr>
                <w:rFonts w:eastAsia="Times New Roman"/>
                <w:color w:val="000000"/>
                <w:kern w:val="0"/>
                <w:shd w:val="clear" w:color="auto" w:fill="FFFFFF"/>
                <w:lang w:eastAsia="ru-RU" w:bidi="ru-RU"/>
              </w:rPr>
              <w:t>Оценка состояния</w:t>
            </w:r>
          </w:p>
        </w:tc>
      </w:tr>
      <w:tr w:rsidR="003577C2" w:rsidRPr="003577C2" w:rsidTr="00120DE6">
        <w:trPr>
          <w:trHeight w:hRule="exact" w:val="701"/>
          <w:jc w:val="center"/>
        </w:trPr>
        <w:tc>
          <w:tcPr>
            <w:tcW w:w="701" w:type="dxa"/>
            <w:vMerge/>
            <w:tcBorders>
              <w:left w:val="single" w:sz="4" w:space="0" w:color="auto"/>
            </w:tcBorders>
            <w:shd w:val="clear" w:color="auto" w:fill="FFFFFF"/>
            <w:vAlign w:val="center"/>
          </w:tcPr>
          <w:p w:rsidR="003577C2" w:rsidRPr="002F2B28" w:rsidRDefault="003577C2" w:rsidP="003577C2">
            <w:pPr>
              <w:widowControl/>
              <w:suppressAutoHyphens w:val="0"/>
              <w:rPr>
                <w:rFonts w:eastAsia="Times New Roman"/>
                <w:kern w:val="0"/>
                <w:lang w:eastAsia="ru-RU"/>
              </w:rPr>
            </w:pPr>
          </w:p>
        </w:tc>
        <w:tc>
          <w:tcPr>
            <w:tcW w:w="6360" w:type="dxa"/>
            <w:vMerge/>
            <w:tcBorders>
              <w:left w:val="single" w:sz="4" w:space="0" w:color="auto"/>
            </w:tcBorders>
            <w:shd w:val="clear" w:color="auto" w:fill="FFFFFF"/>
            <w:vAlign w:val="center"/>
          </w:tcPr>
          <w:p w:rsidR="003577C2" w:rsidRPr="002F2B28" w:rsidRDefault="003577C2" w:rsidP="003577C2">
            <w:pPr>
              <w:widowControl/>
              <w:suppressAutoHyphens w:val="0"/>
              <w:jc w:val="center"/>
              <w:rPr>
                <w:rFonts w:eastAsia="Times New Roman"/>
                <w:kern w:val="0"/>
                <w:lang w:eastAsia="ru-RU"/>
              </w:rPr>
            </w:pPr>
          </w:p>
        </w:tc>
        <w:tc>
          <w:tcPr>
            <w:tcW w:w="1133" w:type="dxa"/>
            <w:vMerge/>
            <w:tcBorders>
              <w:left w:val="single" w:sz="4" w:space="0" w:color="auto"/>
            </w:tcBorders>
            <w:shd w:val="clear" w:color="auto" w:fill="FFFFFF"/>
            <w:vAlign w:val="center"/>
          </w:tcPr>
          <w:p w:rsidR="003577C2" w:rsidRPr="002F2B28" w:rsidRDefault="003577C2" w:rsidP="003577C2">
            <w:pPr>
              <w:widowControl/>
              <w:suppressAutoHyphens w:val="0"/>
              <w:jc w:val="center"/>
              <w:rPr>
                <w:rFonts w:eastAsia="Times New Roman"/>
                <w:kern w:val="0"/>
                <w:lang w:eastAsia="ru-RU"/>
              </w:rPr>
            </w:pPr>
          </w:p>
        </w:tc>
        <w:tc>
          <w:tcPr>
            <w:tcW w:w="994" w:type="dxa"/>
            <w:tcBorders>
              <w:top w:val="single" w:sz="4" w:space="0" w:color="auto"/>
              <w:left w:val="single" w:sz="4" w:space="0" w:color="auto"/>
            </w:tcBorders>
            <w:shd w:val="clear" w:color="auto" w:fill="FFFFFF"/>
            <w:vAlign w:val="center"/>
          </w:tcPr>
          <w:p w:rsidR="003577C2" w:rsidRPr="002F2B28" w:rsidRDefault="003577C2" w:rsidP="003577C2">
            <w:pPr>
              <w:suppressAutoHyphens w:val="0"/>
              <w:spacing w:line="220" w:lineRule="exact"/>
              <w:ind w:left="120"/>
              <w:jc w:val="center"/>
              <w:rPr>
                <w:rFonts w:eastAsia="Times New Roman"/>
                <w:kern w:val="0"/>
                <w:lang w:eastAsia="ru-RU"/>
              </w:rPr>
            </w:pPr>
            <w:r w:rsidRPr="002F2B28">
              <w:rPr>
                <w:rFonts w:eastAsia="Times New Roman"/>
                <w:color w:val="000000"/>
                <w:kern w:val="0"/>
                <w:shd w:val="clear" w:color="auto" w:fill="FFFFFF"/>
                <w:lang w:eastAsia="ru-RU" w:bidi="ru-RU"/>
              </w:rPr>
              <w:t>Да</w:t>
            </w:r>
          </w:p>
          <w:p w:rsidR="003577C2" w:rsidRPr="002F2B28" w:rsidRDefault="003577C2" w:rsidP="003577C2">
            <w:pPr>
              <w:suppressAutoHyphens w:val="0"/>
              <w:spacing w:line="220" w:lineRule="exact"/>
              <w:jc w:val="center"/>
              <w:rPr>
                <w:rFonts w:eastAsia="Times New Roman"/>
                <w:kern w:val="0"/>
                <w:lang w:eastAsia="ru-RU"/>
              </w:rPr>
            </w:pPr>
            <w:r w:rsidRPr="002F2B28">
              <w:rPr>
                <w:rFonts w:eastAsia="Times New Roman"/>
                <w:color w:val="000000"/>
                <w:kern w:val="0"/>
                <w:shd w:val="clear" w:color="auto" w:fill="FFFFFF"/>
                <w:lang w:eastAsia="ru-RU" w:bidi="ru-RU"/>
              </w:rPr>
              <w:t>(1 балл)</w:t>
            </w:r>
          </w:p>
        </w:tc>
        <w:tc>
          <w:tcPr>
            <w:tcW w:w="1003" w:type="dxa"/>
            <w:tcBorders>
              <w:top w:val="single" w:sz="4" w:space="0" w:color="auto"/>
              <w:left w:val="single" w:sz="4" w:space="0" w:color="auto"/>
              <w:right w:val="single" w:sz="4" w:space="0" w:color="auto"/>
            </w:tcBorders>
            <w:shd w:val="clear" w:color="auto" w:fill="FFFFFF"/>
            <w:vAlign w:val="center"/>
          </w:tcPr>
          <w:p w:rsidR="003577C2" w:rsidRPr="002F2B28" w:rsidRDefault="003577C2" w:rsidP="003577C2">
            <w:pPr>
              <w:suppressAutoHyphens w:val="0"/>
              <w:spacing w:line="230" w:lineRule="exact"/>
              <w:jc w:val="center"/>
              <w:rPr>
                <w:rFonts w:eastAsia="Times New Roman"/>
                <w:kern w:val="0"/>
                <w:lang w:eastAsia="ru-RU"/>
              </w:rPr>
            </w:pPr>
            <w:r w:rsidRPr="002F2B28">
              <w:rPr>
                <w:rFonts w:eastAsia="Times New Roman"/>
                <w:color w:val="000000"/>
                <w:kern w:val="0"/>
                <w:shd w:val="clear" w:color="auto" w:fill="FFFFFF"/>
                <w:lang w:eastAsia="ru-RU" w:bidi="ru-RU"/>
              </w:rPr>
              <w:t>Нет (0 бал</w:t>
            </w:r>
            <w:r w:rsidRPr="002F2B28">
              <w:rPr>
                <w:rFonts w:eastAsia="Times New Roman"/>
                <w:color w:val="000000"/>
                <w:kern w:val="0"/>
                <w:shd w:val="clear" w:color="auto" w:fill="FFFFFF"/>
                <w:lang w:eastAsia="ru-RU" w:bidi="ru-RU"/>
              </w:rPr>
              <w:softHyphen/>
              <w:t>лов)</w:t>
            </w:r>
          </w:p>
        </w:tc>
      </w:tr>
      <w:tr w:rsidR="003577C2" w:rsidRPr="003577C2" w:rsidTr="00120DE6">
        <w:trPr>
          <w:trHeight w:hRule="exact" w:val="518"/>
          <w:jc w:val="center"/>
        </w:trPr>
        <w:tc>
          <w:tcPr>
            <w:tcW w:w="701" w:type="dxa"/>
            <w:tcBorders>
              <w:top w:val="single" w:sz="4" w:space="0" w:color="auto"/>
              <w:left w:val="single" w:sz="4" w:space="0" w:color="auto"/>
            </w:tcBorders>
            <w:shd w:val="clear" w:color="auto" w:fill="FFFFFF"/>
            <w:vAlign w:val="center"/>
          </w:tcPr>
          <w:p w:rsidR="003577C2" w:rsidRPr="003577C2" w:rsidRDefault="003577C2" w:rsidP="003577C2">
            <w:pPr>
              <w:suppressAutoHyphens w:val="0"/>
              <w:spacing w:line="220" w:lineRule="exact"/>
              <w:ind w:left="140"/>
              <w:rPr>
                <w:rFonts w:eastAsia="Times New Roman"/>
                <w:kern w:val="0"/>
                <w:lang w:eastAsia="ru-RU"/>
              </w:rPr>
            </w:pPr>
            <w:r w:rsidRPr="003577C2">
              <w:rPr>
                <w:rFonts w:eastAsia="Times New Roman"/>
                <w:color w:val="000000"/>
                <w:kern w:val="0"/>
                <w:shd w:val="clear" w:color="auto" w:fill="FFFFFF"/>
                <w:lang w:eastAsia="ru-RU" w:bidi="ru-RU"/>
              </w:rPr>
              <w:t>1.</w:t>
            </w:r>
          </w:p>
        </w:tc>
        <w:tc>
          <w:tcPr>
            <w:tcW w:w="9490" w:type="dxa"/>
            <w:gridSpan w:val="4"/>
            <w:tcBorders>
              <w:top w:val="single" w:sz="4" w:space="0" w:color="auto"/>
              <w:left w:val="single" w:sz="4" w:space="0" w:color="auto"/>
              <w:right w:val="single" w:sz="4" w:space="0" w:color="auto"/>
            </w:tcBorders>
            <w:shd w:val="clear" w:color="auto" w:fill="FFFFFF"/>
            <w:vAlign w:val="center"/>
          </w:tcPr>
          <w:p w:rsidR="003577C2" w:rsidRPr="003577C2" w:rsidRDefault="003577C2" w:rsidP="003577C2">
            <w:pPr>
              <w:suppressAutoHyphens w:val="0"/>
              <w:spacing w:line="254"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Нормативно-правовое обеспечение деятельности образовательного учреж</w:t>
            </w:r>
            <w:r w:rsidR="002F2B28">
              <w:rPr>
                <w:rFonts w:eastAsia="Times New Roman"/>
                <w:color w:val="000000"/>
                <w:kern w:val="0"/>
                <w:shd w:val="clear" w:color="auto" w:fill="FFFFFF"/>
                <w:lang w:eastAsia="ru-RU" w:bidi="ru-RU"/>
              </w:rPr>
              <w:t>дения в условиях введения ФГОС Н</w:t>
            </w:r>
            <w:r w:rsidRPr="003577C2">
              <w:rPr>
                <w:rFonts w:eastAsia="Times New Roman"/>
                <w:color w:val="000000"/>
                <w:kern w:val="0"/>
                <w:shd w:val="clear" w:color="auto" w:fill="FFFFFF"/>
                <w:lang w:eastAsia="ru-RU" w:bidi="ru-RU"/>
              </w:rPr>
              <w:t>ОО</w:t>
            </w:r>
          </w:p>
        </w:tc>
      </w:tr>
      <w:tr w:rsidR="003577C2" w:rsidRPr="003577C2" w:rsidTr="00120DE6">
        <w:trPr>
          <w:trHeight w:hRule="exact" w:val="823"/>
          <w:jc w:val="center"/>
        </w:trPr>
        <w:tc>
          <w:tcPr>
            <w:tcW w:w="701" w:type="dxa"/>
            <w:tcBorders>
              <w:top w:val="single" w:sz="4" w:space="0" w:color="auto"/>
              <w:left w:val="single" w:sz="4" w:space="0" w:color="auto"/>
            </w:tcBorders>
            <w:shd w:val="clear" w:color="auto" w:fill="FFFFFF"/>
            <w:vAlign w:val="center"/>
          </w:tcPr>
          <w:p w:rsidR="003577C2" w:rsidRPr="003577C2" w:rsidRDefault="003577C2" w:rsidP="003577C2">
            <w:pPr>
              <w:suppressAutoHyphens w:val="0"/>
              <w:spacing w:line="220" w:lineRule="exact"/>
              <w:ind w:left="140"/>
              <w:rPr>
                <w:rFonts w:eastAsia="Times New Roman"/>
                <w:kern w:val="0"/>
                <w:lang w:eastAsia="ru-RU"/>
              </w:rPr>
            </w:pPr>
            <w:r w:rsidRPr="003577C2">
              <w:rPr>
                <w:rFonts w:eastAsia="Times New Roman"/>
                <w:color w:val="000000"/>
                <w:kern w:val="0"/>
                <w:shd w:val="clear" w:color="auto" w:fill="FFFFFF"/>
                <w:lang w:eastAsia="ru-RU" w:bidi="ru-RU"/>
              </w:rPr>
              <w:t>1.1.</w:t>
            </w:r>
          </w:p>
        </w:tc>
        <w:tc>
          <w:tcPr>
            <w:tcW w:w="6360" w:type="dxa"/>
            <w:tcBorders>
              <w:top w:val="single" w:sz="4" w:space="0" w:color="auto"/>
              <w:left w:val="single" w:sz="4" w:space="0" w:color="auto"/>
            </w:tcBorders>
            <w:shd w:val="clear" w:color="auto" w:fill="FFFFFF"/>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Сформирован банк нормативно-правовых документов федераль</w:t>
            </w:r>
            <w:r w:rsidRPr="003577C2">
              <w:rPr>
                <w:rFonts w:eastAsia="Times New Roman"/>
                <w:color w:val="000000"/>
                <w:kern w:val="0"/>
                <w:shd w:val="clear" w:color="auto" w:fill="FFFFFF"/>
                <w:lang w:eastAsia="ru-RU" w:bidi="ru-RU"/>
              </w:rPr>
              <w:softHyphen/>
              <w:t>ного, регионального, муниципального, школьного уровней.</w:t>
            </w:r>
          </w:p>
        </w:tc>
        <w:tc>
          <w:tcPr>
            <w:tcW w:w="1133" w:type="dxa"/>
            <w:tcBorders>
              <w:top w:val="single" w:sz="4" w:space="0" w:color="auto"/>
              <w:left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518"/>
          <w:jc w:val="center"/>
        </w:trPr>
        <w:tc>
          <w:tcPr>
            <w:tcW w:w="701" w:type="dxa"/>
            <w:tcBorders>
              <w:top w:val="single" w:sz="4" w:space="0" w:color="auto"/>
              <w:left w:val="single" w:sz="4" w:space="0" w:color="auto"/>
            </w:tcBorders>
            <w:shd w:val="clear" w:color="auto" w:fill="FFFFFF"/>
            <w:vAlign w:val="center"/>
          </w:tcPr>
          <w:p w:rsidR="003577C2" w:rsidRPr="003577C2" w:rsidRDefault="003577C2" w:rsidP="003577C2">
            <w:pPr>
              <w:suppressAutoHyphens w:val="0"/>
              <w:spacing w:line="220" w:lineRule="exact"/>
              <w:ind w:left="140"/>
              <w:rPr>
                <w:rFonts w:eastAsia="Times New Roman"/>
                <w:kern w:val="0"/>
                <w:lang w:eastAsia="ru-RU"/>
              </w:rPr>
            </w:pPr>
            <w:r w:rsidRPr="003577C2">
              <w:rPr>
                <w:rFonts w:eastAsia="Times New Roman"/>
                <w:color w:val="000000"/>
                <w:kern w:val="0"/>
                <w:shd w:val="clear" w:color="auto" w:fill="FFFFFF"/>
                <w:lang w:eastAsia="ru-RU" w:bidi="ru-RU"/>
              </w:rPr>
              <w:t>1.2.</w:t>
            </w:r>
          </w:p>
        </w:tc>
        <w:tc>
          <w:tcPr>
            <w:tcW w:w="6360" w:type="dxa"/>
            <w:tcBorders>
              <w:top w:val="single" w:sz="4" w:space="0" w:color="auto"/>
              <w:left w:val="single" w:sz="4" w:space="0" w:color="auto"/>
            </w:tcBorders>
            <w:shd w:val="clear" w:color="auto" w:fill="FFFFFF"/>
          </w:tcPr>
          <w:p w:rsidR="003577C2" w:rsidRPr="003577C2" w:rsidRDefault="003577C2"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Внесены изменения и дополнения в Устав образовательного учреждения.</w:t>
            </w:r>
          </w:p>
        </w:tc>
        <w:tc>
          <w:tcPr>
            <w:tcW w:w="1133" w:type="dxa"/>
            <w:tcBorders>
              <w:top w:val="single" w:sz="4" w:space="0" w:color="auto"/>
              <w:left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768"/>
          <w:jc w:val="center"/>
        </w:trPr>
        <w:tc>
          <w:tcPr>
            <w:tcW w:w="701" w:type="dxa"/>
            <w:tcBorders>
              <w:top w:val="single" w:sz="4" w:space="0" w:color="auto"/>
              <w:left w:val="single" w:sz="4" w:space="0" w:color="auto"/>
            </w:tcBorders>
            <w:shd w:val="clear" w:color="auto" w:fill="FFFFFF"/>
            <w:vAlign w:val="center"/>
          </w:tcPr>
          <w:p w:rsidR="003577C2" w:rsidRPr="003577C2" w:rsidRDefault="003577C2" w:rsidP="003577C2">
            <w:pPr>
              <w:suppressAutoHyphens w:val="0"/>
              <w:spacing w:line="220" w:lineRule="exact"/>
              <w:ind w:left="140"/>
              <w:rPr>
                <w:rFonts w:eastAsia="Times New Roman"/>
                <w:kern w:val="0"/>
                <w:lang w:eastAsia="ru-RU"/>
              </w:rPr>
            </w:pPr>
            <w:r w:rsidRPr="003577C2">
              <w:rPr>
                <w:rFonts w:eastAsia="Times New Roman"/>
                <w:color w:val="000000"/>
                <w:kern w:val="0"/>
                <w:shd w:val="clear" w:color="auto" w:fill="FFFFFF"/>
                <w:lang w:eastAsia="ru-RU" w:bidi="ru-RU"/>
              </w:rPr>
              <w:t>1.3.</w:t>
            </w:r>
          </w:p>
        </w:tc>
        <w:tc>
          <w:tcPr>
            <w:tcW w:w="6360" w:type="dxa"/>
            <w:tcBorders>
              <w:top w:val="single" w:sz="4" w:space="0" w:color="auto"/>
              <w:left w:val="single" w:sz="4" w:space="0" w:color="auto"/>
            </w:tcBorders>
            <w:shd w:val="clear" w:color="auto" w:fill="FFFFFF"/>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Разработаны (адаптированы) и утверждены формы договора о предоставлении общего образования муниципальными образо</w:t>
            </w:r>
            <w:r w:rsidRPr="003577C2">
              <w:rPr>
                <w:rFonts w:eastAsia="Times New Roman"/>
                <w:color w:val="000000"/>
                <w:kern w:val="0"/>
                <w:shd w:val="clear" w:color="auto" w:fill="FFFFFF"/>
                <w:lang w:eastAsia="ru-RU" w:bidi="ru-RU"/>
              </w:rPr>
              <w:softHyphen/>
              <w:t>вательными учреждениями.</w:t>
            </w:r>
          </w:p>
        </w:tc>
        <w:tc>
          <w:tcPr>
            <w:tcW w:w="1133" w:type="dxa"/>
            <w:tcBorders>
              <w:top w:val="single" w:sz="4" w:space="0" w:color="auto"/>
              <w:left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768"/>
          <w:jc w:val="center"/>
        </w:trPr>
        <w:tc>
          <w:tcPr>
            <w:tcW w:w="701" w:type="dxa"/>
            <w:tcBorders>
              <w:top w:val="single" w:sz="4" w:space="0" w:color="auto"/>
              <w:left w:val="single" w:sz="4" w:space="0" w:color="auto"/>
            </w:tcBorders>
            <w:shd w:val="clear" w:color="auto" w:fill="FFFFFF"/>
            <w:vAlign w:val="center"/>
          </w:tcPr>
          <w:p w:rsidR="003577C2" w:rsidRPr="003577C2" w:rsidRDefault="003577C2" w:rsidP="003577C2">
            <w:pPr>
              <w:suppressAutoHyphens w:val="0"/>
              <w:spacing w:line="220" w:lineRule="exact"/>
              <w:ind w:left="140"/>
              <w:rPr>
                <w:rFonts w:eastAsia="Times New Roman"/>
                <w:kern w:val="0"/>
                <w:lang w:eastAsia="ru-RU"/>
              </w:rPr>
            </w:pPr>
            <w:r w:rsidRPr="003577C2">
              <w:rPr>
                <w:rFonts w:eastAsia="Times New Roman"/>
                <w:color w:val="000000"/>
                <w:kern w:val="0"/>
                <w:shd w:val="clear" w:color="auto" w:fill="FFFFFF"/>
                <w:lang w:eastAsia="ru-RU" w:bidi="ru-RU"/>
              </w:rPr>
              <w:t>1.4.</w:t>
            </w:r>
          </w:p>
        </w:tc>
        <w:tc>
          <w:tcPr>
            <w:tcW w:w="6360" w:type="dxa"/>
            <w:tcBorders>
              <w:top w:val="single" w:sz="4" w:space="0" w:color="auto"/>
              <w:left w:val="single" w:sz="4" w:space="0" w:color="auto"/>
            </w:tcBorders>
            <w:shd w:val="clear" w:color="auto" w:fill="FFFFFF"/>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Наличие решения органа государственно-общественного управ</w:t>
            </w:r>
            <w:r w:rsidRPr="003577C2">
              <w:rPr>
                <w:rFonts w:eastAsia="Times New Roman"/>
                <w:color w:val="000000"/>
                <w:kern w:val="0"/>
                <w:shd w:val="clear" w:color="auto" w:fill="FFFFFF"/>
                <w:lang w:eastAsia="ru-RU" w:bidi="ru-RU"/>
              </w:rPr>
              <w:softHyphen/>
              <w:t>ления (совета школы) о введении в о</w:t>
            </w:r>
            <w:r w:rsidR="002F2B28">
              <w:rPr>
                <w:rFonts w:eastAsia="Times New Roman"/>
                <w:color w:val="000000"/>
                <w:kern w:val="0"/>
                <w:shd w:val="clear" w:color="auto" w:fill="FFFFFF"/>
                <w:lang w:eastAsia="ru-RU" w:bidi="ru-RU"/>
              </w:rPr>
              <w:t>бразовательном учреждении ФГОС Н</w:t>
            </w:r>
            <w:r w:rsidRPr="003577C2">
              <w:rPr>
                <w:rFonts w:eastAsia="Times New Roman"/>
                <w:color w:val="000000"/>
                <w:kern w:val="0"/>
                <w:shd w:val="clear" w:color="auto" w:fill="FFFFFF"/>
                <w:lang w:eastAsia="ru-RU" w:bidi="ru-RU"/>
              </w:rPr>
              <w:t>ОО.</w:t>
            </w:r>
          </w:p>
        </w:tc>
        <w:tc>
          <w:tcPr>
            <w:tcW w:w="1133" w:type="dxa"/>
            <w:tcBorders>
              <w:top w:val="single" w:sz="4" w:space="0" w:color="auto"/>
              <w:left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363"/>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40"/>
              <w:rPr>
                <w:rFonts w:eastAsia="Times New Roman"/>
                <w:kern w:val="0"/>
                <w:lang w:eastAsia="ru-RU"/>
              </w:rPr>
            </w:pPr>
            <w:r w:rsidRPr="003577C2">
              <w:rPr>
                <w:rFonts w:eastAsia="Times New Roman"/>
                <w:color w:val="000000"/>
                <w:kern w:val="0"/>
                <w:shd w:val="clear" w:color="auto" w:fill="FFFFFF"/>
                <w:lang w:eastAsia="ru-RU" w:bidi="ru-RU"/>
              </w:rPr>
              <w:t>1.5.</w:t>
            </w: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59" w:lineRule="exact"/>
              <w:rPr>
                <w:rFonts w:eastAsia="Times New Roman"/>
                <w:kern w:val="0"/>
                <w:lang w:eastAsia="ru-RU"/>
              </w:rPr>
            </w:pPr>
            <w:r w:rsidRPr="003577C2">
              <w:rPr>
                <w:rFonts w:eastAsia="Times New Roman"/>
                <w:color w:val="000000"/>
                <w:kern w:val="0"/>
                <w:shd w:val="clear" w:color="auto" w:fill="FFFFFF"/>
                <w:lang w:eastAsia="ru-RU" w:bidi="ru-RU"/>
              </w:rPr>
              <w:t>Разработана основная образовательная программа.</w:t>
            </w:r>
          </w:p>
          <w:p w:rsidR="003577C2" w:rsidRPr="003577C2" w:rsidRDefault="003577C2" w:rsidP="003577C2">
            <w:pPr>
              <w:tabs>
                <w:tab w:val="left" w:pos="835"/>
              </w:tabs>
              <w:suppressAutoHyphens w:val="0"/>
              <w:spacing w:line="254" w:lineRule="exact"/>
              <w:rPr>
                <w:rFonts w:eastAsia="Times New Roman"/>
                <w:kern w:val="0"/>
                <w:lang w:eastAsia="ru-RU"/>
              </w:rPr>
            </w:pP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5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1276"/>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40"/>
              <w:rPr>
                <w:rFonts w:eastAsia="Times New Roman"/>
                <w:kern w:val="0"/>
                <w:lang w:eastAsia="ru-RU"/>
              </w:rPr>
            </w:pPr>
            <w:r w:rsidRPr="003577C2">
              <w:rPr>
                <w:rFonts w:eastAsia="Times New Roman"/>
                <w:color w:val="000000"/>
                <w:kern w:val="0"/>
                <w:shd w:val="clear" w:color="auto" w:fill="FFFFFF"/>
                <w:lang w:eastAsia="ru-RU" w:bidi="ru-RU"/>
              </w:rPr>
              <w:t>1.6.</w:t>
            </w: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Внесены изменения в «Положение о системе оценок, формах и порядке проведения промежуточной аттестации» в части введе</w:t>
            </w:r>
            <w:r w:rsidRPr="003577C2">
              <w:rPr>
                <w:rFonts w:eastAsia="Times New Roman"/>
                <w:color w:val="000000"/>
                <w:kern w:val="0"/>
                <w:shd w:val="clear" w:color="auto" w:fill="FFFFFF"/>
                <w:lang w:eastAsia="ru-RU" w:bidi="ru-RU"/>
              </w:rPr>
              <w:softHyphen/>
              <w:t>ния комплексного подхода к оценке результатов образования: предметных, метапредметных, личностных.</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287"/>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40"/>
              <w:rPr>
                <w:rFonts w:eastAsia="Times New Roman"/>
                <w:kern w:val="0"/>
                <w:lang w:eastAsia="ru-RU"/>
              </w:rPr>
            </w:pPr>
            <w:r w:rsidRPr="003577C2">
              <w:rPr>
                <w:rFonts w:eastAsia="Times New Roman"/>
                <w:color w:val="000000"/>
                <w:kern w:val="0"/>
                <w:shd w:val="clear" w:color="auto" w:fill="FFFFFF"/>
                <w:lang w:eastAsia="ru-RU" w:bidi="ru-RU"/>
              </w:rPr>
              <w:t>1.7.</w:t>
            </w: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Разработаны (внесены изменения) локальные акты:</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986"/>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регламентирующие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560"/>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59" w:lineRule="exact"/>
              <w:ind w:left="120"/>
              <w:rPr>
                <w:rFonts w:eastAsia="Times New Roman"/>
                <w:kern w:val="0"/>
                <w:lang w:eastAsia="ru-RU"/>
              </w:rPr>
            </w:pPr>
            <w:r w:rsidRPr="003577C2">
              <w:rPr>
                <w:rFonts w:eastAsia="Times New Roman"/>
                <w:color w:val="000000"/>
                <w:kern w:val="0"/>
                <w:shd w:val="clear" w:color="auto" w:fill="FFFFFF"/>
                <w:lang w:eastAsia="ru-RU" w:bidi="ru-RU"/>
              </w:rPr>
              <w:t>регламентирующие организацию и проведение публичного от</w:t>
            </w:r>
            <w:r w:rsidRPr="003577C2">
              <w:rPr>
                <w:rFonts w:eastAsia="Times New Roman"/>
                <w:color w:val="000000"/>
                <w:kern w:val="0"/>
                <w:shd w:val="clear" w:color="auto" w:fill="FFFFFF"/>
                <w:lang w:eastAsia="ru-RU" w:bidi="ru-RU"/>
              </w:rPr>
              <w:softHyphen/>
              <w:t>чета образовательного учреждения;</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1277"/>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устанавливающие требования к различным объектам инфра</w:t>
            </w:r>
            <w:r w:rsidRPr="003577C2">
              <w:rPr>
                <w:rFonts w:eastAsia="Times New Roman"/>
                <w:color w:val="000000"/>
                <w:kern w:val="0"/>
                <w:shd w:val="clear" w:color="auto" w:fill="FFFFFF"/>
                <w:lang w:eastAsia="ru-RU" w:bidi="ru-RU"/>
              </w:rPr>
              <w:softHyphen/>
              <w:t>структуры образовательного учреждения с учетом требований к минимальной оснащенности учебного процесса (например, по</w:t>
            </w:r>
            <w:r w:rsidRPr="003577C2">
              <w:rPr>
                <w:rFonts w:eastAsia="Times New Roman"/>
                <w:color w:val="000000"/>
                <w:kern w:val="0"/>
                <w:shd w:val="clear" w:color="auto" w:fill="FFFFFF"/>
                <w:lang w:eastAsia="ru-RU" w:bidi="ru-RU"/>
              </w:rPr>
              <w:softHyphen/>
              <w:t>ложения о информационно-библиотечном центре и др.);</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0</w:t>
            </w:r>
          </w:p>
        </w:tc>
      </w:tr>
      <w:tr w:rsidR="003577C2" w:rsidRPr="003577C2" w:rsidTr="00120DE6">
        <w:trPr>
          <w:trHeight w:hRule="exact" w:val="842"/>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регламентирующие организацию образовательного процесса (Положения о дополнительном образовании, об образовании в семье и др.).</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854"/>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40"/>
              <w:rPr>
                <w:rFonts w:eastAsia="Times New Roman"/>
                <w:kern w:val="0"/>
                <w:lang w:eastAsia="ru-RU"/>
              </w:rPr>
            </w:pPr>
            <w:r w:rsidRPr="003577C2">
              <w:rPr>
                <w:rFonts w:eastAsia="Times New Roman"/>
                <w:color w:val="000000"/>
                <w:kern w:val="0"/>
                <w:shd w:val="clear" w:color="auto" w:fill="FFFFFF"/>
                <w:lang w:eastAsia="ru-RU" w:bidi="ru-RU"/>
              </w:rPr>
              <w:t>1.8.</w:t>
            </w: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2F2B28">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 xml:space="preserve">Разработано нелинейное расписание образовательного процесса в соответствии с целями и задачами основной образовательной программы </w:t>
            </w:r>
            <w:r w:rsidR="002F2B28">
              <w:rPr>
                <w:rFonts w:eastAsia="Times New Roman"/>
                <w:color w:val="000000"/>
                <w:kern w:val="0"/>
                <w:shd w:val="clear" w:color="auto" w:fill="FFFFFF"/>
                <w:lang w:eastAsia="ru-RU" w:bidi="ru-RU"/>
              </w:rPr>
              <w:t>начальной</w:t>
            </w:r>
            <w:r w:rsidRPr="003577C2">
              <w:rPr>
                <w:rFonts w:eastAsia="Times New Roman"/>
                <w:color w:val="000000"/>
                <w:kern w:val="0"/>
                <w:shd w:val="clear" w:color="auto" w:fill="FFFFFF"/>
                <w:lang w:eastAsia="ru-RU" w:bidi="ru-RU"/>
              </w:rPr>
              <w:t xml:space="preserve"> школы.</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0</w:t>
            </w:r>
          </w:p>
        </w:tc>
      </w:tr>
      <w:tr w:rsidR="003577C2" w:rsidRPr="003577C2" w:rsidTr="00120DE6">
        <w:trPr>
          <w:trHeight w:hRule="exact" w:val="551"/>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40"/>
              <w:rPr>
                <w:rFonts w:eastAsia="Times New Roman"/>
                <w:kern w:val="0"/>
                <w:lang w:eastAsia="ru-RU"/>
              </w:rPr>
            </w:pPr>
            <w:r w:rsidRPr="003577C2">
              <w:rPr>
                <w:rFonts w:eastAsia="Times New Roman"/>
                <w:color w:val="000000"/>
                <w:kern w:val="0"/>
                <w:shd w:val="clear" w:color="auto" w:fill="FFFFFF"/>
                <w:lang w:eastAsia="ru-RU" w:bidi="ru-RU"/>
              </w:rPr>
              <w:t>1.9.</w:t>
            </w: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59" w:lineRule="exact"/>
              <w:ind w:left="120"/>
              <w:rPr>
                <w:rFonts w:eastAsia="Times New Roman"/>
                <w:kern w:val="0"/>
                <w:lang w:eastAsia="ru-RU"/>
              </w:rPr>
            </w:pPr>
            <w:r w:rsidRPr="003577C2">
              <w:rPr>
                <w:rFonts w:eastAsia="Times New Roman"/>
                <w:color w:val="000000"/>
                <w:kern w:val="0"/>
                <w:shd w:val="clear" w:color="auto" w:fill="FFFFFF"/>
                <w:lang w:eastAsia="ru-RU" w:bidi="ru-RU"/>
              </w:rPr>
              <w:t>Наличие приказов, регламентирующих введение стандартов вто</w:t>
            </w:r>
            <w:r w:rsidRPr="003577C2">
              <w:rPr>
                <w:rFonts w:eastAsia="Times New Roman"/>
                <w:color w:val="000000"/>
                <w:kern w:val="0"/>
                <w:shd w:val="clear" w:color="auto" w:fill="FFFFFF"/>
                <w:lang w:eastAsia="ru-RU" w:bidi="ru-RU"/>
              </w:rPr>
              <w:softHyphen/>
              <w:t>рого поколения в общеобразовательном учреждении:</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363"/>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О п</w:t>
            </w:r>
            <w:r w:rsidR="002F2B28">
              <w:rPr>
                <w:rFonts w:eastAsia="Times New Roman"/>
                <w:color w:val="000000"/>
                <w:kern w:val="0"/>
                <w:shd w:val="clear" w:color="auto" w:fill="FFFFFF"/>
                <w:lang w:eastAsia="ru-RU" w:bidi="ru-RU"/>
              </w:rPr>
              <w:t>ереходе ОУ на обучение по ФГОС Н</w:t>
            </w:r>
            <w:r w:rsidRPr="003577C2">
              <w:rPr>
                <w:rFonts w:eastAsia="Times New Roman"/>
                <w:color w:val="000000"/>
                <w:kern w:val="0"/>
                <w:shd w:val="clear" w:color="auto" w:fill="FFFFFF"/>
                <w:lang w:eastAsia="ru-RU" w:bidi="ru-RU"/>
              </w:rPr>
              <w:t>ОО</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614"/>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О разработке о</w:t>
            </w:r>
            <w:r w:rsidR="002F2B28">
              <w:rPr>
                <w:rFonts w:eastAsia="Times New Roman"/>
                <w:color w:val="000000"/>
                <w:kern w:val="0"/>
                <w:shd w:val="clear" w:color="auto" w:fill="FFFFFF"/>
                <w:lang w:eastAsia="ru-RU" w:bidi="ru-RU"/>
              </w:rPr>
              <w:t>бразовательной программы на 2011-2012</w:t>
            </w:r>
            <w:r w:rsidRPr="003577C2">
              <w:rPr>
                <w:rFonts w:eastAsia="Times New Roman"/>
                <w:color w:val="000000"/>
                <w:kern w:val="0"/>
                <w:shd w:val="clear" w:color="auto" w:fill="FFFFFF"/>
                <w:lang w:eastAsia="ru-RU" w:bidi="ru-RU"/>
              </w:rPr>
              <w:t xml:space="preserve"> учеб</w:t>
            </w:r>
            <w:r w:rsidRPr="003577C2">
              <w:rPr>
                <w:rFonts w:eastAsia="Times New Roman"/>
                <w:color w:val="000000"/>
                <w:kern w:val="0"/>
                <w:shd w:val="clear" w:color="auto" w:fill="FFFFFF"/>
                <w:lang w:eastAsia="ru-RU" w:bidi="ru-RU"/>
              </w:rPr>
              <w:softHyphen/>
              <w:t>ный год</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564"/>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Об утверждении о</w:t>
            </w:r>
            <w:r w:rsidR="002F2B28">
              <w:rPr>
                <w:rFonts w:eastAsia="Times New Roman"/>
                <w:color w:val="000000"/>
                <w:kern w:val="0"/>
                <w:shd w:val="clear" w:color="auto" w:fill="FFFFFF"/>
                <w:lang w:eastAsia="ru-RU" w:bidi="ru-RU"/>
              </w:rPr>
              <w:t>бразовательной программы на 2011 -2012</w:t>
            </w:r>
            <w:r w:rsidRPr="003577C2">
              <w:rPr>
                <w:rFonts w:eastAsia="Times New Roman"/>
                <w:color w:val="000000"/>
                <w:kern w:val="0"/>
                <w:shd w:val="clear" w:color="auto" w:fill="FFFFFF"/>
                <w:lang w:eastAsia="ru-RU" w:bidi="ru-RU"/>
              </w:rPr>
              <w:t xml:space="preserve"> учебный год</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572"/>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45" w:lineRule="exact"/>
              <w:ind w:left="120"/>
              <w:rPr>
                <w:rFonts w:eastAsia="Times New Roman"/>
                <w:kern w:val="0"/>
                <w:lang w:eastAsia="ru-RU"/>
              </w:rPr>
            </w:pPr>
            <w:r w:rsidRPr="003577C2">
              <w:rPr>
                <w:rFonts w:eastAsia="Times New Roman"/>
                <w:color w:val="000000"/>
                <w:kern w:val="0"/>
                <w:shd w:val="clear" w:color="auto" w:fill="FFFFFF"/>
                <w:lang w:eastAsia="ru-RU" w:bidi="ru-RU"/>
              </w:rPr>
              <w:t>Об утверждении годового кален</w:t>
            </w:r>
            <w:r w:rsidR="002F2B28">
              <w:rPr>
                <w:rFonts w:eastAsia="Times New Roman"/>
                <w:color w:val="000000"/>
                <w:kern w:val="0"/>
                <w:shd w:val="clear" w:color="auto" w:fill="FFFFFF"/>
                <w:lang w:eastAsia="ru-RU" w:bidi="ru-RU"/>
              </w:rPr>
              <w:t>дарного учебного графика на 2011-2012</w:t>
            </w:r>
            <w:r w:rsidRPr="003577C2">
              <w:rPr>
                <w:rFonts w:eastAsia="Times New Roman"/>
                <w:color w:val="000000"/>
                <w:kern w:val="0"/>
                <w:shd w:val="clear" w:color="auto" w:fill="FFFFFF"/>
                <w:lang w:eastAsia="ru-RU" w:bidi="ru-RU"/>
              </w:rPr>
              <w:t xml:space="preserve"> учебный год</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366"/>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Об утверждении учебного</w:t>
            </w:r>
            <w:r w:rsidR="002F2B28">
              <w:rPr>
                <w:rFonts w:eastAsia="Times New Roman"/>
                <w:color w:val="000000"/>
                <w:kern w:val="0"/>
                <w:shd w:val="clear" w:color="auto" w:fill="FFFFFF"/>
                <w:lang w:eastAsia="ru-RU" w:bidi="ru-RU"/>
              </w:rPr>
              <w:t xml:space="preserve"> плана на 2011-2012</w:t>
            </w:r>
            <w:r w:rsidRPr="003577C2">
              <w:rPr>
                <w:rFonts w:eastAsia="Times New Roman"/>
                <w:color w:val="000000"/>
                <w:kern w:val="0"/>
                <w:shd w:val="clear" w:color="auto" w:fill="FFFFFF"/>
                <w:lang w:eastAsia="ru-RU" w:bidi="ru-RU"/>
              </w:rPr>
              <w:t xml:space="preserve"> учебный год</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629"/>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Об утверждении программы</w:t>
            </w:r>
            <w:r w:rsidR="002F2B28">
              <w:rPr>
                <w:rFonts w:eastAsia="Times New Roman"/>
                <w:color w:val="000000"/>
                <w:kern w:val="0"/>
                <w:shd w:val="clear" w:color="auto" w:fill="FFFFFF"/>
                <w:lang w:eastAsia="ru-RU" w:bidi="ru-RU"/>
              </w:rPr>
              <w:t xml:space="preserve"> внеурочной деятельности на 2011-2012</w:t>
            </w:r>
            <w:r w:rsidRPr="003577C2">
              <w:rPr>
                <w:rFonts w:eastAsia="Times New Roman"/>
                <w:color w:val="000000"/>
                <w:kern w:val="0"/>
                <w:shd w:val="clear" w:color="auto" w:fill="FFFFFF"/>
                <w:lang w:eastAsia="ru-RU" w:bidi="ru-RU"/>
              </w:rPr>
              <w:t xml:space="preserve"> учебный год</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649"/>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2F2B28" w:rsidP="003577C2">
            <w:pPr>
              <w:suppressAutoHyphens w:val="0"/>
              <w:spacing w:line="250" w:lineRule="exact"/>
              <w:ind w:left="120"/>
              <w:rPr>
                <w:rFonts w:eastAsia="Times New Roman"/>
                <w:kern w:val="0"/>
                <w:lang w:eastAsia="ru-RU"/>
              </w:rPr>
            </w:pPr>
            <w:r>
              <w:rPr>
                <w:rFonts w:eastAsia="Times New Roman"/>
                <w:color w:val="000000"/>
                <w:kern w:val="0"/>
                <w:shd w:val="clear" w:color="auto" w:fill="FFFFFF"/>
                <w:lang w:eastAsia="ru-RU" w:bidi="ru-RU"/>
              </w:rPr>
              <w:t>О перспективном плане</w:t>
            </w:r>
            <w:r w:rsidR="003577C2" w:rsidRPr="003577C2">
              <w:rPr>
                <w:rFonts w:eastAsia="Times New Roman"/>
                <w:color w:val="000000"/>
                <w:kern w:val="0"/>
                <w:shd w:val="clear" w:color="auto" w:fill="FFFFFF"/>
                <w:lang w:eastAsia="ru-RU" w:bidi="ru-RU"/>
              </w:rPr>
              <w:t xml:space="preserve"> ОУ по повышению уровня професси</w:t>
            </w:r>
            <w:r w:rsidR="003577C2" w:rsidRPr="003577C2">
              <w:rPr>
                <w:rFonts w:eastAsia="Times New Roman"/>
                <w:color w:val="000000"/>
                <w:kern w:val="0"/>
                <w:shd w:val="clear" w:color="auto" w:fill="FFFFFF"/>
                <w:lang w:eastAsia="ru-RU" w:bidi="ru-RU"/>
              </w:rPr>
              <w:softHyphen/>
              <w:t>онального мастерства педагогических работников</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0</w:t>
            </w:r>
          </w:p>
        </w:tc>
      </w:tr>
      <w:tr w:rsidR="003577C2" w:rsidRPr="003577C2" w:rsidTr="00120DE6">
        <w:trPr>
          <w:trHeight w:hRule="exact" w:val="575"/>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59" w:lineRule="exact"/>
              <w:ind w:left="120"/>
              <w:rPr>
                <w:rFonts w:eastAsia="Times New Roman"/>
                <w:kern w:val="0"/>
                <w:lang w:eastAsia="ru-RU"/>
              </w:rPr>
            </w:pPr>
            <w:r w:rsidRPr="003577C2">
              <w:rPr>
                <w:rFonts w:eastAsia="Times New Roman"/>
                <w:color w:val="000000"/>
                <w:kern w:val="0"/>
                <w:shd w:val="clear" w:color="auto" w:fill="FFFFFF"/>
                <w:lang w:eastAsia="ru-RU" w:bidi="ru-RU"/>
              </w:rPr>
              <w:t>О проведении внутришкольно</w:t>
            </w:r>
            <w:r w:rsidR="002F2B28">
              <w:rPr>
                <w:rFonts w:eastAsia="Times New Roman"/>
                <w:color w:val="000000"/>
                <w:kern w:val="0"/>
                <w:shd w:val="clear" w:color="auto" w:fill="FFFFFF"/>
                <w:lang w:eastAsia="ru-RU" w:bidi="ru-RU"/>
              </w:rPr>
              <w:t>го контроля по реализации ФГОС Н</w:t>
            </w:r>
            <w:r w:rsidRPr="003577C2">
              <w:rPr>
                <w:rFonts w:eastAsia="Times New Roman"/>
                <w:color w:val="000000"/>
                <w:kern w:val="0"/>
                <w:shd w:val="clear" w:color="auto" w:fill="FFFFFF"/>
                <w:lang w:eastAsia="ru-RU" w:bidi="ru-RU"/>
              </w:rPr>
              <w:t>ОО</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994"/>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О внесении изменений в должностные инструкции учителей предметников, заместителя директора по УВ</w:t>
            </w:r>
            <w:r w:rsidR="002F2B28">
              <w:rPr>
                <w:rFonts w:eastAsia="Times New Roman"/>
                <w:color w:val="000000"/>
                <w:kern w:val="0"/>
                <w:shd w:val="clear" w:color="auto" w:fill="FFFFFF"/>
                <w:lang w:eastAsia="ru-RU" w:bidi="ru-RU"/>
              </w:rPr>
              <w:t>Р, курирующего реализацию ФГОС Н</w:t>
            </w:r>
            <w:r w:rsidRPr="003577C2">
              <w:rPr>
                <w:rFonts w:eastAsia="Times New Roman"/>
                <w:color w:val="000000"/>
                <w:kern w:val="0"/>
                <w:shd w:val="clear" w:color="auto" w:fill="FFFFFF"/>
                <w:lang w:eastAsia="ru-RU" w:bidi="ru-RU"/>
              </w:rPr>
              <w:t>ОО, психолога, педагога дополнительного образования</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1264"/>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40"/>
              <w:rPr>
                <w:rFonts w:eastAsia="Times New Roman"/>
                <w:kern w:val="0"/>
                <w:lang w:eastAsia="ru-RU"/>
              </w:rPr>
            </w:pPr>
            <w:r w:rsidRPr="003577C2">
              <w:rPr>
                <w:rFonts w:eastAsia="Times New Roman"/>
                <w:color w:val="000000"/>
                <w:kern w:val="0"/>
                <w:shd w:val="clear" w:color="auto" w:fill="FFFFFF"/>
                <w:lang w:eastAsia="ru-RU" w:bidi="ru-RU"/>
              </w:rPr>
              <w:t>1.10.</w:t>
            </w: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2F2B28">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 xml:space="preserve">Наличие утвержденного и обоснованного списка учебников для реализации ФГОС </w:t>
            </w:r>
            <w:r w:rsidR="002F2B28">
              <w:rPr>
                <w:rFonts w:eastAsia="Times New Roman"/>
                <w:color w:val="000000"/>
                <w:kern w:val="0"/>
                <w:shd w:val="clear" w:color="auto" w:fill="FFFFFF"/>
                <w:lang w:eastAsia="ru-RU" w:bidi="ru-RU"/>
              </w:rPr>
              <w:t>начального</w:t>
            </w:r>
            <w:r w:rsidRPr="003577C2">
              <w:rPr>
                <w:rFonts w:eastAsia="Times New Roman"/>
                <w:color w:val="000000"/>
                <w:kern w:val="0"/>
                <w:shd w:val="clear" w:color="auto" w:fill="FFFFFF"/>
                <w:lang w:eastAsia="ru-RU" w:bidi="ru-RU"/>
              </w:rPr>
              <w:t xml:space="preserve"> общего образования. Формирование заявки на обеспечение общеобразовательного учреждения учебниками в соответствии с федеральным переч</w:t>
            </w:r>
            <w:r w:rsidRPr="003577C2">
              <w:rPr>
                <w:rFonts w:eastAsia="Times New Roman"/>
                <w:color w:val="000000"/>
                <w:kern w:val="0"/>
                <w:shd w:val="clear" w:color="auto" w:fill="FFFFFF"/>
                <w:lang w:eastAsia="ru-RU" w:bidi="ru-RU"/>
              </w:rPr>
              <w:softHyphen/>
              <w:t>нем.</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994"/>
          <w:jc w:val="center"/>
        </w:trPr>
        <w:tc>
          <w:tcPr>
            <w:tcW w:w="701" w:type="dxa"/>
            <w:tcBorders>
              <w:top w:val="single" w:sz="4" w:space="0" w:color="auto"/>
              <w:left w:val="single" w:sz="4" w:space="0" w:color="auto"/>
              <w:bottom w:val="single" w:sz="2" w:space="0" w:color="auto"/>
            </w:tcBorders>
            <w:shd w:val="clear" w:color="auto" w:fill="FFFFFF"/>
            <w:vAlign w:val="center"/>
          </w:tcPr>
          <w:p w:rsidR="003577C2" w:rsidRPr="003577C2" w:rsidRDefault="003577C2" w:rsidP="003577C2">
            <w:pPr>
              <w:suppressAutoHyphens w:val="0"/>
              <w:spacing w:line="220" w:lineRule="exact"/>
              <w:ind w:left="140"/>
              <w:rPr>
                <w:rFonts w:eastAsia="Times New Roman"/>
                <w:kern w:val="0"/>
                <w:lang w:eastAsia="ru-RU"/>
              </w:rPr>
            </w:pPr>
            <w:r w:rsidRPr="003577C2">
              <w:rPr>
                <w:rFonts w:eastAsia="Times New Roman"/>
                <w:color w:val="000000"/>
                <w:kern w:val="0"/>
                <w:shd w:val="clear" w:color="auto" w:fill="FFFFFF"/>
                <w:lang w:eastAsia="ru-RU" w:bidi="ru-RU"/>
              </w:rPr>
              <w:t>1.11.</w:t>
            </w:r>
          </w:p>
        </w:tc>
        <w:tc>
          <w:tcPr>
            <w:tcW w:w="6360" w:type="dxa"/>
            <w:tcBorders>
              <w:top w:val="single" w:sz="4" w:space="0" w:color="auto"/>
              <w:left w:val="single" w:sz="4" w:space="0" w:color="auto"/>
              <w:bottom w:val="single" w:sz="2" w:space="0" w:color="auto"/>
            </w:tcBorders>
            <w:shd w:val="clear" w:color="auto" w:fill="FFFFFF"/>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Наличие должностных инструкций работников О</w:t>
            </w:r>
            <w:r w:rsidR="002F2B28">
              <w:rPr>
                <w:rFonts w:eastAsia="Times New Roman"/>
                <w:color w:val="000000"/>
                <w:kern w:val="0"/>
                <w:shd w:val="clear" w:color="auto" w:fill="FFFFFF"/>
                <w:lang w:eastAsia="ru-RU" w:bidi="ru-RU"/>
              </w:rPr>
              <w:t>У переработанных с учетом ФГОС Н</w:t>
            </w:r>
            <w:r w:rsidRPr="003577C2">
              <w:rPr>
                <w:rFonts w:eastAsia="Times New Roman"/>
                <w:color w:val="000000"/>
                <w:kern w:val="0"/>
                <w:shd w:val="clear" w:color="auto" w:fill="FFFFFF"/>
                <w:lang w:eastAsia="ru-RU" w:bidi="ru-RU"/>
              </w:rPr>
              <w:t>ОО и Единого квалификационного справочника должностей руководителей, специалистов и служащих.</w:t>
            </w:r>
          </w:p>
        </w:tc>
        <w:tc>
          <w:tcPr>
            <w:tcW w:w="1133" w:type="dxa"/>
            <w:tcBorders>
              <w:top w:val="single" w:sz="4" w:space="0" w:color="auto"/>
              <w:left w:val="single" w:sz="4" w:space="0" w:color="auto"/>
              <w:bottom w:val="single" w:sz="2"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2"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2"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441"/>
          <w:jc w:val="center"/>
        </w:trPr>
        <w:tc>
          <w:tcPr>
            <w:tcW w:w="701" w:type="dxa"/>
            <w:tcBorders>
              <w:top w:val="single" w:sz="2"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40"/>
              <w:rPr>
                <w:rFonts w:eastAsia="Times New Roman"/>
                <w:kern w:val="0"/>
                <w:lang w:eastAsia="ru-RU"/>
              </w:rPr>
            </w:pPr>
            <w:r w:rsidRPr="003577C2">
              <w:rPr>
                <w:rFonts w:eastAsia="Times New Roman"/>
                <w:color w:val="000000"/>
                <w:kern w:val="0"/>
                <w:shd w:val="clear" w:color="auto" w:fill="FFFFFF"/>
                <w:lang w:eastAsia="ru-RU" w:bidi="ru-RU"/>
              </w:rPr>
              <w:t>2.</w:t>
            </w:r>
          </w:p>
        </w:tc>
        <w:tc>
          <w:tcPr>
            <w:tcW w:w="9490" w:type="dxa"/>
            <w:gridSpan w:val="4"/>
            <w:tcBorders>
              <w:top w:val="single" w:sz="2"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ind w:left="160"/>
              <w:jc w:val="center"/>
              <w:rPr>
                <w:rFonts w:eastAsia="Times New Roman"/>
                <w:kern w:val="0"/>
                <w:lang w:eastAsia="ru-RU"/>
              </w:rPr>
            </w:pPr>
            <w:r w:rsidRPr="003577C2">
              <w:rPr>
                <w:rFonts w:eastAsia="Times New Roman"/>
                <w:color w:val="000000"/>
                <w:kern w:val="0"/>
                <w:shd w:val="clear" w:color="auto" w:fill="FFFFFF"/>
                <w:lang w:eastAsia="ru-RU" w:bidi="ru-RU"/>
              </w:rPr>
              <w:t>Финансовое обеспечение образовательного учреждения в условиях введения ФГОС</w:t>
            </w:r>
          </w:p>
        </w:tc>
      </w:tr>
      <w:tr w:rsidR="003577C2" w:rsidRPr="003577C2" w:rsidTr="00120DE6">
        <w:trPr>
          <w:trHeight w:hRule="exact" w:val="994"/>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2.1.</w:t>
            </w:r>
          </w:p>
        </w:tc>
        <w:tc>
          <w:tcPr>
            <w:tcW w:w="6360" w:type="dxa"/>
            <w:tcBorders>
              <w:top w:val="single" w:sz="4" w:space="0" w:color="auto"/>
              <w:left w:val="single" w:sz="4" w:space="0" w:color="auto"/>
              <w:bottom w:val="single" w:sz="4" w:space="0" w:color="auto"/>
            </w:tcBorders>
            <w:shd w:val="clear" w:color="auto" w:fill="FFFFFF"/>
            <w:vAlign w:val="bottom"/>
          </w:tcPr>
          <w:p w:rsidR="003577C2" w:rsidRPr="003577C2" w:rsidRDefault="003577C2" w:rsidP="003577C2">
            <w:pPr>
              <w:suppressAutoHyphens w:val="0"/>
              <w:spacing w:line="250" w:lineRule="exact"/>
              <w:ind w:left="120"/>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Наличие финансирования за счет средств субвенции учебных расходов в объеме, соответствующем требованиями к матери</w:t>
            </w:r>
            <w:r w:rsidRPr="003577C2">
              <w:rPr>
                <w:rFonts w:eastAsia="Times New Roman"/>
                <w:color w:val="000000"/>
                <w:kern w:val="0"/>
                <w:shd w:val="clear" w:color="auto" w:fill="FFFFFF"/>
                <w:lang w:eastAsia="ru-RU" w:bidi="ru-RU"/>
              </w:rPr>
              <w:softHyphen/>
              <w:t>ально-техническому обеспечению введения ФГОС</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0</w:t>
            </w:r>
          </w:p>
        </w:tc>
      </w:tr>
      <w:tr w:rsidR="003577C2" w:rsidRPr="003577C2" w:rsidTr="00120DE6">
        <w:trPr>
          <w:trHeight w:hRule="exact" w:val="1259"/>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2.2.</w:t>
            </w:r>
          </w:p>
        </w:tc>
        <w:tc>
          <w:tcPr>
            <w:tcW w:w="6360" w:type="dxa"/>
            <w:tcBorders>
              <w:top w:val="single" w:sz="4" w:space="0" w:color="auto"/>
              <w:left w:val="single" w:sz="4" w:space="0" w:color="auto"/>
              <w:bottom w:val="single" w:sz="4" w:space="0" w:color="auto"/>
            </w:tcBorders>
            <w:shd w:val="clear" w:color="auto" w:fill="FFFFFF"/>
            <w:vAlign w:val="bottom"/>
          </w:tcPr>
          <w:p w:rsidR="003577C2" w:rsidRPr="003577C2" w:rsidRDefault="003577C2" w:rsidP="003577C2">
            <w:pPr>
              <w:suppressAutoHyphens w:val="0"/>
              <w:spacing w:line="250" w:lineRule="exact"/>
              <w:ind w:left="120"/>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Наличие финансирования за счет средств учредителя теку</w:t>
            </w:r>
            <w:r w:rsidRPr="003577C2">
              <w:rPr>
                <w:rFonts w:eastAsia="Times New Roman"/>
                <w:color w:val="000000"/>
                <w:kern w:val="0"/>
                <w:shd w:val="clear" w:color="auto" w:fill="FFFFFF"/>
                <w:lang w:eastAsia="ru-RU" w:bidi="ru-RU"/>
              </w:rPr>
              <w:softHyphen/>
              <w:t>щего и капитального ремонта, оснащения оборудованием поме</w:t>
            </w:r>
            <w:r w:rsidRPr="003577C2">
              <w:rPr>
                <w:rFonts w:eastAsia="Times New Roman"/>
                <w:color w:val="000000"/>
                <w:kern w:val="0"/>
                <w:shd w:val="clear" w:color="auto" w:fill="FFFFFF"/>
                <w:lang w:eastAsia="ru-RU" w:bidi="ru-RU"/>
              </w:rPr>
              <w:softHyphen/>
              <w:t>щений в соответствии с нормами СанПиН, правилами безопас</w:t>
            </w:r>
            <w:r w:rsidRPr="003577C2">
              <w:rPr>
                <w:rFonts w:eastAsia="Times New Roman"/>
                <w:color w:val="000000"/>
                <w:kern w:val="0"/>
                <w:shd w:val="clear" w:color="auto" w:fill="FFFFFF"/>
                <w:lang w:eastAsia="ru-RU" w:bidi="ru-RU"/>
              </w:rPr>
              <w:softHyphen/>
              <w:t>ности и пожарной безопасности, требованиями к материально-</w:t>
            </w:r>
            <w:r w:rsidRPr="003577C2">
              <w:rPr>
                <w:rFonts w:eastAsia="Times New Roman"/>
                <w:color w:val="000000"/>
                <w:kern w:val="0"/>
                <w:shd w:val="clear" w:color="auto" w:fill="FFFFFF"/>
                <w:lang w:eastAsia="ru-RU" w:bidi="ru-RU"/>
              </w:rPr>
              <w:softHyphen/>
              <w:t>техническому обеспечению введения ФГОС</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0</w:t>
            </w:r>
          </w:p>
        </w:tc>
      </w:tr>
      <w:tr w:rsidR="003577C2" w:rsidRPr="003577C2" w:rsidTr="00120DE6">
        <w:trPr>
          <w:trHeight w:hRule="exact" w:val="994"/>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2.3.</w:t>
            </w: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50" w:lineRule="exact"/>
              <w:ind w:left="160"/>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Определен объем расходов, необходимых для реализации ООП ООО и достижения планируемых результатов, а также ме</w:t>
            </w:r>
            <w:r w:rsidRPr="003577C2">
              <w:rPr>
                <w:rFonts w:eastAsia="Times New Roman"/>
                <w:color w:val="000000"/>
                <w:kern w:val="0"/>
                <w:shd w:val="clear" w:color="auto" w:fill="FFFFFF"/>
                <w:lang w:eastAsia="ru-RU" w:bidi="ru-RU"/>
              </w:rPr>
              <w:softHyphen/>
              <w:t>ханизма их формирования.</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0</w:t>
            </w:r>
          </w:p>
        </w:tc>
      </w:tr>
      <w:tr w:rsidR="003577C2" w:rsidRPr="003577C2" w:rsidTr="00120DE6">
        <w:trPr>
          <w:trHeight w:hRule="exact" w:val="554"/>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2.4.</w:t>
            </w: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54" w:lineRule="exact"/>
              <w:ind w:left="160"/>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В норматив бюджетного финансирования учреждения вклю</w:t>
            </w:r>
            <w:r w:rsidRPr="003577C2">
              <w:rPr>
                <w:rFonts w:eastAsia="Times New Roman"/>
                <w:color w:val="000000"/>
                <w:kern w:val="0"/>
                <w:shd w:val="clear" w:color="auto" w:fill="FFFFFF"/>
                <w:lang w:eastAsia="ru-RU" w:bidi="ru-RU"/>
              </w:rPr>
              <w:softHyphen/>
              <w:t>чена оплата внеурочной деятельности</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0</w:t>
            </w:r>
          </w:p>
        </w:tc>
      </w:tr>
      <w:tr w:rsidR="00120DE6" w:rsidRPr="003577C2" w:rsidTr="00120DE6">
        <w:trPr>
          <w:trHeight w:hRule="exact" w:val="563"/>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3.</w:t>
            </w:r>
          </w:p>
        </w:tc>
        <w:tc>
          <w:tcPr>
            <w:tcW w:w="9490" w:type="dxa"/>
            <w:gridSpan w:val="4"/>
            <w:tcBorders>
              <w:top w:val="single" w:sz="4" w:space="0" w:color="auto"/>
              <w:left w:val="single" w:sz="4" w:space="0" w:color="auto"/>
              <w:bottom w:val="single" w:sz="4" w:space="0" w:color="auto"/>
              <w:right w:val="single" w:sz="4" w:space="0" w:color="auto"/>
            </w:tcBorders>
            <w:shd w:val="clear" w:color="auto" w:fill="FFFFFF"/>
          </w:tcPr>
          <w:p w:rsidR="00120DE6" w:rsidRPr="003577C2" w:rsidRDefault="00120DE6" w:rsidP="003577C2">
            <w:pPr>
              <w:widowControl/>
              <w:suppressAutoHyphens w:val="0"/>
              <w:jc w:val="center"/>
              <w:rPr>
                <w:rFonts w:eastAsia="Times New Roman"/>
                <w:kern w:val="0"/>
                <w:lang w:eastAsia="ru-RU"/>
              </w:rPr>
            </w:pPr>
            <w:r w:rsidRPr="003577C2">
              <w:rPr>
                <w:rFonts w:eastAsia="Times New Roman"/>
                <w:color w:val="000000"/>
                <w:kern w:val="0"/>
                <w:shd w:val="clear" w:color="auto" w:fill="FFFFFF"/>
                <w:lang w:eastAsia="ru-RU" w:bidi="ru-RU"/>
              </w:rPr>
              <w:t>Организационно-методическое обеспечение образовательного учреждения в условиях вве</w:t>
            </w:r>
            <w:r w:rsidRPr="003577C2">
              <w:rPr>
                <w:rFonts w:eastAsia="Times New Roman"/>
                <w:color w:val="000000"/>
                <w:kern w:val="0"/>
                <w:shd w:val="clear" w:color="auto" w:fill="FFFFFF"/>
                <w:lang w:eastAsia="ru-RU" w:bidi="ru-RU"/>
              </w:rPr>
              <w:softHyphen/>
              <w:t>дения ФГОС</w:t>
            </w:r>
          </w:p>
        </w:tc>
      </w:tr>
      <w:tr w:rsidR="003577C2" w:rsidRPr="003577C2" w:rsidTr="00120DE6">
        <w:trPr>
          <w:trHeight w:hRule="exact" w:val="571"/>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3.1.</w:t>
            </w: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Создана в общеобразовательном учреждении р</w:t>
            </w:r>
            <w:r w:rsidR="00120DE6">
              <w:rPr>
                <w:rFonts w:eastAsia="Times New Roman"/>
                <w:color w:val="000000"/>
                <w:kern w:val="0"/>
                <w:shd w:val="clear" w:color="auto" w:fill="FFFFFF"/>
                <w:lang w:eastAsia="ru-RU" w:bidi="ru-RU"/>
              </w:rPr>
              <w:t>абочая группа по введению ФГОС Н</w:t>
            </w:r>
            <w:r w:rsidRPr="003577C2">
              <w:rPr>
                <w:rFonts w:eastAsia="Times New Roman"/>
                <w:color w:val="000000"/>
                <w:kern w:val="0"/>
                <w:shd w:val="clear" w:color="auto" w:fill="FFFFFF"/>
                <w:lang w:eastAsia="ru-RU" w:bidi="ru-RU"/>
              </w:rPr>
              <w:t>ОО.</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990"/>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3.2.</w:t>
            </w: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120DE6">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Осуществляется координация деятельности субъектов образо</w:t>
            </w:r>
            <w:r w:rsidRPr="003577C2">
              <w:rPr>
                <w:rFonts w:eastAsia="Times New Roman"/>
                <w:color w:val="000000"/>
                <w:kern w:val="0"/>
                <w:shd w:val="clear" w:color="auto" w:fill="FFFFFF"/>
                <w:lang w:eastAsia="ru-RU" w:bidi="ru-RU"/>
              </w:rPr>
              <w:softHyphen/>
              <w:t xml:space="preserve">вательного процесса, организационных структур учреждения по подготовке и введению ФГОС </w:t>
            </w:r>
            <w:r w:rsidR="00120DE6">
              <w:rPr>
                <w:rFonts w:eastAsia="Times New Roman"/>
                <w:color w:val="000000"/>
                <w:kern w:val="0"/>
                <w:shd w:val="clear" w:color="auto" w:fill="FFFFFF"/>
                <w:lang w:eastAsia="ru-RU" w:bidi="ru-RU"/>
              </w:rPr>
              <w:t>начального</w:t>
            </w:r>
            <w:r w:rsidRPr="003577C2">
              <w:rPr>
                <w:rFonts w:eastAsia="Times New Roman"/>
                <w:color w:val="000000"/>
                <w:kern w:val="0"/>
                <w:shd w:val="clear" w:color="auto" w:fill="FFFFFF"/>
                <w:lang w:eastAsia="ru-RU" w:bidi="ru-RU"/>
              </w:rPr>
              <w:t xml:space="preserve"> образования в соответ</w:t>
            </w:r>
            <w:r w:rsidRPr="003577C2">
              <w:rPr>
                <w:rFonts w:eastAsia="Times New Roman"/>
                <w:color w:val="000000"/>
                <w:kern w:val="0"/>
                <w:shd w:val="clear" w:color="auto" w:fill="FFFFFF"/>
                <w:lang w:eastAsia="ru-RU" w:bidi="ru-RU"/>
              </w:rPr>
              <w:softHyphen/>
              <w:t>ствии с дорожной картой</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1118"/>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3.3.</w:t>
            </w: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120DE6">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 xml:space="preserve">В </w:t>
            </w:r>
            <w:r w:rsidR="00120DE6">
              <w:rPr>
                <w:rFonts w:eastAsia="Times New Roman"/>
                <w:color w:val="000000"/>
                <w:kern w:val="0"/>
                <w:shd w:val="clear" w:color="auto" w:fill="FFFFFF"/>
                <w:lang w:eastAsia="ru-RU" w:bidi="ru-RU"/>
              </w:rPr>
              <w:t>начальной</w:t>
            </w:r>
            <w:r w:rsidRPr="003577C2">
              <w:rPr>
                <w:rFonts w:eastAsia="Times New Roman"/>
                <w:color w:val="000000"/>
                <w:kern w:val="0"/>
                <w:shd w:val="clear" w:color="auto" w:fill="FFFFFF"/>
                <w:lang w:eastAsia="ru-RU" w:bidi="ru-RU"/>
              </w:rPr>
              <w:t xml:space="preserve"> школе организованы постоянно действующие «пе</w:t>
            </w:r>
            <w:r w:rsidRPr="003577C2">
              <w:rPr>
                <w:rFonts w:eastAsia="Times New Roman"/>
                <w:color w:val="000000"/>
                <w:kern w:val="0"/>
                <w:shd w:val="clear" w:color="auto" w:fill="FFFFFF"/>
                <w:lang w:eastAsia="ru-RU" w:bidi="ru-RU"/>
              </w:rPr>
              <w:softHyphen/>
              <w:t>реговорные площадки» для организации взаимодействия участ</w:t>
            </w:r>
            <w:r w:rsidRPr="003577C2">
              <w:rPr>
                <w:rFonts w:eastAsia="Times New Roman"/>
                <w:color w:val="000000"/>
                <w:kern w:val="0"/>
                <w:shd w:val="clear" w:color="auto" w:fill="FFFFFF"/>
                <w:lang w:eastAsia="ru-RU" w:bidi="ru-RU"/>
              </w:rPr>
              <w:softHyphen/>
              <w:t>ников образовательного процесса (сайт, блоги, форумы, собра</w:t>
            </w:r>
            <w:r w:rsidRPr="003577C2">
              <w:rPr>
                <w:rFonts w:eastAsia="Times New Roman"/>
                <w:color w:val="000000"/>
                <w:kern w:val="0"/>
                <w:shd w:val="clear" w:color="auto" w:fill="FFFFFF"/>
                <w:lang w:eastAsia="ru-RU" w:bidi="ru-RU"/>
              </w:rPr>
              <w:softHyphen/>
              <w:t>ния, совещания и пр.)</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267"/>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на сайте ОУ</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273"/>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в блоге ОУ</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0</w:t>
            </w:r>
          </w:p>
        </w:tc>
      </w:tr>
      <w:tr w:rsidR="003577C2" w:rsidRPr="003577C2" w:rsidTr="00120DE6">
        <w:trPr>
          <w:trHeight w:hRule="exact" w:val="291"/>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на форумах</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0</w:t>
            </w:r>
          </w:p>
        </w:tc>
      </w:tr>
      <w:tr w:rsidR="003577C2" w:rsidRPr="003577C2" w:rsidTr="00120DE6">
        <w:trPr>
          <w:trHeight w:hRule="exact" w:val="281"/>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родительские собрания</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285"/>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совещания</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289"/>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другое (указать что)</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849"/>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3.4.</w:t>
            </w: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50" w:lineRule="exact"/>
              <w:ind w:left="120" w:firstLine="40"/>
              <w:rPr>
                <w:rFonts w:eastAsia="Times New Roman"/>
                <w:kern w:val="0"/>
                <w:lang w:eastAsia="ru-RU"/>
              </w:rPr>
            </w:pPr>
            <w:r w:rsidRPr="003577C2">
              <w:rPr>
                <w:rFonts w:eastAsia="Times New Roman"/>
                <w:color w:val="000000"/>
                <w:kern w:val="0"/>
                <w:shd w:val="clear" w:color="auto" w:fill="FFFFFF"/>
                <w:lang w:eastAsia="ru-RU" w:bidi="ru-RU"/>
              </w:rPr>
              <w:t>Определена оптимальная модель организации образователь</w:t>
            </w:r>
            <w:r w:rsidRPr="003577C2">
              <w:rPr>
                <w:rFonts w:eastAsia="Times New Roman"/>
                <w:color w:val="000000"/>
                <w:kern w:val="0"/>
                <w:shd w:val="clear" w:color="auto" w:fill="FFFFFF"/>
                <w:lang w:eastAsia="ru-RU" w:bidi="ru-RU"/>
              </w:rPr>
              <w:softHyphen/>
              <w:t>ного процесса, обеспечивающая интеграцию урочной и внеуроч</w:t>
            </w:r>
            <w:r w:rsidRPr="003577C2">
              <w:rPr>
                <w:rFonts w:eastAsia="Times New Roman"/>
                <w:color w:val="000000"/>
                <w:kern w:val="0"/>
                <w:shd w:val="clear" w:color="auto" w:fill="FFFFFF"/>
                <w:lang w:eastAsia="ru-RU" w:bidi="ru-RU"/>
              </w:rPr>
              <w:softHyphen/>
              <w:t>ной деятельности учащихся.</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1129"/>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3.5.</w:t>
            </w: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54" w:lineRule="exact"/>
              <w:ind w:left="120" w:firstLine="40"/>
              <w:rPr>
                <w:rFonts w:eastAsia="Times New Roman"/>
                <w:kern w:val="0"/>
                <w:lang w:eastAsia="ru-RU"/>
              </w:rPr>
            </w:pPr>
            <w:r w:rsidRPr="003577C2">
              <w:rPr>
                <w:rFonts w:eastAsia="Times New Roman"/>
                <w:color w:val="000000"/>
                <w:kern w:val="0"/>
                <w:shd w:val="clear" w:color="auto" w:fill="FFFFFF"/>
                <w:lang w:eastAsia="ru-RU" w:bidi="ru-RU"/>
              </w:rPr>
              <w:t>Реализуется современная модель взаимодействия учреждений общего и дополнительного образования детей, культуры, спорта и т.п., обеспечивающих организацию внеурочной дея</w:t>
            </w:r>
            <w:r w:rsidRPr="003577C2">
              <w:rPr>
                <w:rFonts w:eastAsia="Times New Roman"/>
                <w:color w:val="000000"/>
                <w:kern w:val="0"/>
                <w:shd w:val="clear" w:color="auto" w:fill="FFFFFF"/>
                <w:lang w:eastAsia="ru-RU" w:bidi="ru-RU"/>
              </w:rPr>
              <w:softHyphen/>
              <w:t>тельности.</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565"/>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3.6.</w:t>
            </w: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50" w:lineRule="exact"/>
              <w:ind w:left="120" w:firstLine="40"/>
              <w:rPr>
                <w:rFonts w:eastAsia="Times New Roman"/>
                <w:kern w:val="0"/>
                <w:lang w:eastAsia="ru-RU"/>
              </w:rPr>
            </w:pPr>
            <w:r w:rsidRPr="003577C2">
              <w:rPr>
                <w:rFonts w:eastAsia="Times New Roman"/>
                <w:color w:val="000000"/>
                <w:kern w:val="0"/>
                <w:shd w:val="clear" w:color="auto" w:fill="FFFFFF"/>
                <w:lang w:eastAsia="ru-RU" w:bidi="ru-RU"/>
              </w:rPr>
              <w:t>Образовательное учреждение использует современные формы представления детских результатов, в том числе:</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3577C2" w:rsidRPr="003577C2" w:rsidTr="00120DE6">
        <w:trPr>
          <w:trHeight w:hRule="exact" w:val="317"/>
          <w:jc w:val="center"/>
        </w:trPr>
        <w:tc>
          <w:tcPr>
            <w:tcW w:w="701"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3577C2" w:rsidRPr="003577C2" w:rsidRDefault="003577C2" w:rsidP="003577C2">
            <w:pPr>
              <w:suppressAutoHyphens w:val="0"/>
              <w:spacing w:line="220" w:lineRule="exact"/>
              <w:ind w:left="120"/>
              <w:rPr>
                <w:rFonts w:eastAsia="Times New Roman"/>
                <w:i/>
                <w:kern w:val="0"/>
                <w:lang w:eastAsia="ru-RU"/>
              </w:rPr>
            </w:pPr>
            <w:r w:rsidRPr="003577C2">
              <w:rPr>
                <w:rFonts w:eastAsia="Times New Roman"/>
                <w:iCs/>
                <w:kern w:val="0"/>
                <w:shd w:val="clear" w:color="auto" w:fill="FFFFFF"/>
                <w:lang w:eastAsia="ru-RU"/>
              </w:rPr>
              <w:t>Портфолио</w:t>
            </w:r>
          </w:p>
        </w:tc>
        <w:tc>
          <w:tcPr>
            <w:tcW w:w="1133"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3577C2" w:rsidRPr="003577C2" w:rsidRDefault="003577C2" w:rsidP="003577C2">
            <w:pPr>
              <w:widowControl/>
              <w:suppressAutoHyphens w:val="0"/>
              <w:jc w:val="center"/>
              <w:rPr>
                <w:rFonts w:eastAsia="Times New Roman"/>
                <w:kern w:val="0"/>
                <w:lang w:eastAsia="ru-RU"/>
              </w:rPr>
            </w:pPr>
          </w:p>
        </w:tc>
      </w:tr>
      <w:tr w:rsidR="00120DE6" w:rsidRPr="003577C2" w:rsidTr="00120DE6">
        <w:trPr>
          <w:trHeight w:hRule="exact" w:val="432"/>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120DE6" w:rsidRDefault="00120DE6" w:rsidP="003577C2">
            <w:pPr>
              <w:suppressAutoHyphens w:val="0"/>
              <w:spacing w:line="220" w:lineRule="exact"/>
              <w:ind w:left="120"/>
              <w:rPr>
                <w:rFonts w:eastAsia="Times New Roman"/>
                <w:kern w:val="0"/>
                <w:lang w:eastAsia="ru-RU"/>
              </w:rPr>
            </w:pPr>
            <w:r>
              <w:rPr>
                <w:rFonts w:eastAsia="Times New Roman"/>
                <w:kern w:val="0"/>
                <w:lang w:eastAsia="ru-RU"/>
              </w:rPr>
              <w:t>Научно-практическая конференция «Первый шаг в науку»</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E6461D">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E6461D">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1408"/>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3.7.</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Организовано обучение в соответствии с индивидуальным учебным планом.</w:t>
            </w:r>
          </w:p>
          <w:p w:rsidR="00120DE6" w:rsidRPr="003577C2" w:rsidRDefault="00120DE6" w:rsidP="003577C2">
            <w:pPr>
              <w:suppressAutoHyphens w:val="0"/>
              <w:spacing w:line="254" w:lineRule="exact"/>
              <w:ind w:left="160"/>
              <w:rPr>
                <w:rFonts w:eastAsia="Times New Roman"/>
                <w:kern w:val="0"/>
                <w:lang w:eastAsia="ru-RU"/>
              </w:rPr>
            </w:pPr>
            <w:r w:rsidRPr="003577C2">
              <w:rPr>
                <w:rFonts w:eastAsia="Times New Roman"/>
                <w:color w:val="000000"/>
                <w:kern w:val="0"/>
                <w:shd w:val="clear" w:color="auto" w:fill="FFFFFF"/>
                <w:lang w:eastAsia="ru-RU" w:bidi="ru-RU"/>
              </w:rPr>
              <w:t>Доля школьников, учащихся в соответствии с индивидуаль</w:t>
            </w:r>
            <w:r w:rsidRPr="003577C2">
              <w:rPr>
                <w:rFonts w:eastAsia="Times New Roman"/>
                <w:color w:val="000000"/>
                <w:kern w:val="0"/>
                <w:shd w:val="clear" w:color="auto" w:fill="FFFFFF"/>
                <w:lang w:eastAsia="ru-RU" w:bidi="ru-RU"/>
              </w:rPr>
              <w:softHyphen/>
              <w:t>ным учебным планом, являющимся частью учебного плана об</w:t>
            </w:r>
            <w:r w:rsidRPr="003577C2">
              <w:rPr>
                <w:rFonts w:eastAsia="Times New Roman"/>
                <w:color w:val="000000"/>
                <w:kern w:val="0"/>
                <w:shd w:val="clear" w:color="auto" w:fill="FFFFFF"/>
                <w:lang w:eastAsia="ru-RU" w:bidi="ru-RU"/>
              </w:rPr>
              <w:softHyphen/>
              <w:t>щеобразовательного учреждения</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1008"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 в%</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0</w:t>
            </w:r>
          </w:p>
        </w:tc>
      </w:tr>
      <w:tr w:rsidR="00120DE6" w:rsidRPr="003577C2" w:rsidTr="00120DE6">
        <w:trPr>
          <w:trHeight w:hRule="exact" w:val="1271"/>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3.8.</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0" w:lineRule="exact"/>
              <w:ind w:left="120" w:firstLine="40"/>
              <w:rPr>
                <w:rFonts w:eastAsia="Times New Roman"/>
                <w:kern w:val="0"/>
                <w:lang w:eastAsia="ru-RU"/>
              </w:rPr>
            </w:pPr>
            <w:r w:rsidRPr="003577C2">
              <w:rPr>
                <w:rFonts w:eastAsia="Times New Roman"/>
                <w:color w:val="000000"/>
                <w:kern w:val="0"/>
                <w:shd w:val="clear" w:color="auto" w:fill="FFFFFF"/>
                <w:lang w:eastAsia="ru-RU" w:bidi="ru-RU"/>
              </w:rPr>
              <w:t>Организовано обучение в экстернате, заочно-очной, заочной формах получения образования.</w:t>
            </w:r>
          </w:p>
          <w:p w:rsidR="00120DE6" w:rsidRPr="003577C2" w:rsidRDefault="00120DE6" w:rsidP="003577C2">
            <w:pPr>
              <w:suppressAutoHyphens w:val="0"/>
              <w:spacing w:line="250" w:lineRule="exact"/>
              <w:ind w:left="120" w:firstLine="40"/>
              <w:rPr>
                <w:rFonts w:eastAsia="Times New Roman"/>
                <w:kern w:val="0"/>
                <w:lang w:eastAsia="ru-RU"/>
              </w:rPr>
            </w:pPr>
            <w:r w:rsidRPr="003577C2">
              <w:rPr>
                <w:rFonts w:eastAsia="Times New Roman"/>
                <w:color w:val="000000"/>
                <w:kern w:val="0"/>
                <w:shd w:val="clear" w:color="auto" w:fill="FFFFFF"/>
                <w:lang w:eastAsia="ru-RU" w:bidi="ru-RU"/>
              </w:rPr>
              <w:t>Доля школьников, учащихся в экстернате, заочно-очной, за</w:t>
            </w:r>
            <w:r w:rsidRPr="003577C2">
              <w:rPr>
                <w:rFonts w:eastAsia="Times New Roman"/>
                <w:color w:val="000000"/>
                <w:kern w:val="0"/>
                <w:shd w:val="clear" w:color="auto" w:fill="FFFFFF"/>
                <w:lang w:eastAsia="ru-RU" w:bidi="ru-RU"/>
              </w:rPr>
              <w:softHyphen/>
              <w:t>очной формах получения образования с дистанционной под</w:t>
            </w:r>
            <w:r w:rsidRPr="003577C2">
              <w:rPr>
                <w:rFonts w:eastAsia="Times New Roman"/>
                <w:color w:val="000000"/>
                <w:kern w:val="0"/>
                <w:shd w:val="clear" w:color="auto" w:fill="FFFFFF"/>
                <w:lang w:eastAsia="ru-RU" w:bidi="ru-RU"/>
              </w:rPr>
              <w:softHyphen/>
              <w:t>держкой, в %</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1008"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 в%</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0</w:t>
            </w:r>
          </w:p>
        </w:tc>
      </w:tr>
      <w:tr w:rsidR="00120DE6" w:rsidRPr="003577C2" w:rsidTr="00120DE6">
        <w:trPr>
          <w:trHeight w:hRule="exact" w:val="994"/>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3.9.</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0" w:lineRule="exact"/>
              <w:ind w:left="120" w:firstLine="40"/>
              <w:rPr>
                <w:rFonts w:eastAsia="Times New Roman"/>
                <w:kern w:val="0"/>
                <w:lang w:eastAsia="ru-RU"/>
              </w:rPr>
            </w:pPr>
            <w:r w:rsidRPr="003577C2">
              <w:rPr>
                <w:rFonts w:eastAsia="Times New Roman"/>
                <w:color w:val="000000"/>
                <w:kern w:val="0"/>
                <w:shd w:val="clear" w:color="auto" w:fill="FFFFFF"/>
                <w:lang w:eastAsia="ru-RU" w:bidi="ru-RU"/>
              </w:rPr>
              <w:t>Организовано обучение в очной форме с дистанционной под</w:t>
            </w:r>
            <w:r w:rsidRPr="003577C2">
              <w:rPr>
                <w:rFonts w:eastAsia="Times New Roman"/>
                <w:color w:val="000000"/>
                <w:kern w:val="0"/>
                <w:shd w:val="clear" w:color="auto" w:fill="FFFFFF"/>
                <w:lang w:eastAsia="ru-RU" w:bidi="ru-RU"/>
              </w:rPr>
              <w:softHyphen/>
              <w:t>держкой.</w:t>
            </w:r>
          </w:p>
          <w:p w:rsidR="00120DE6" w:rsidRPr="003577C2" w:rsidRDefault="00120DE6"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Доля школьников, учащихся в очной форме с дистанционной поддержкой, в %</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754"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 в%</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0</w:t>
            </w:r>
          </w:p>
        </w:tc>
      </w:tr>
      <w:tr w:rsidR="00120DE6" w:rsidRPr="003577C2" w:rsidTr="00120DE6">
        <w:trPr>
          <w:trHeight w:hRule="exact" w:val="994"/>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3.10</w:t>
            </w:r>
          </w:p>
        </w:tc>
        <w:tc>
          <w:tcPr>
            <w:tcW w:w="6360" w:type="dxa"/>
            <w:tcBorders>
              <w:top w:val="single" w:sz="4" w:space="0" w:color="auto"/>
              <w:left w:val="single" w:sz="4" w:space="0" w:color="auto"/>
              <w:bottom w:val="single" w:sz="4" w:space="0" w:color="auto"/>
            </w:tcBorders>
            <w:shd w:val="clear" w:color="auto" w:fill="FFFFFF"/>
            <w:vAlign w:val="bottom"/>
          </w:tcPr>
          <w:p w:rsidR="00120DE6" w:rsidRPr="003577C2" w:rsidRDefault="00120DE6"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В оценке достижений учащихся учитывается их индивидуаль</w:t>
            </w:r>
            <w:r w:rsidRPr="003577C2">
              <w:rPr>
                <w:rFonts w:eastAsia="Times New Roman"/>
                <w:color w:val="000000"/>
                <w:kern w:val="0"/>
                <w:shd w:val="clear" w:color="auto" w:fill="FFFFFF"/>
                <w:lang w:eastAsia="ru-RU" w:bidi="ru-RU"/>
              </w:rPr>
              <w:softHyphen/>
              <w:t>ный прогресс в обучении.</w:t>
            </w:r>
          </w:p>
          <w:p w:rsidR="00120DE6" w:rsidRPr="003577C2" w:rsidRDefault="00120DE6" w:rsidP="003577C2">
            <w:pPr>
              <w:suppressAutoHyphens w:val="0"/>
              <w:spacing w:line="250" w:lineRule="exact"/>
              <w:ind w:left="160"/>
              <w:rPr>
                <w:rFonts w:eastAsia="Times New Roman"/>
                <w:kern w:val="0"/>
                <w:lang w:eastAsia="ru-RU"/>
              </w:rPr>
            </w:pPr>
            <w:r w:rsidRPr="003577C2">
              <w:rPr>
                <w:rFonts w:eastAsia="Times New Roman"/>
                <w:color w:val="000000"/>
                <w:kern w:val="0"/>
                <w:shd w:val="clear" w:color="auto" w:fill="FFFFFF"/>
                <w:lang w:eastAsia="ru-RU" w:bidi="ru-RU"/>
              </w:rPr>
              <w:t>Доля школьников, в оценке которых учитывается их индивиду</w:t>
            </w:r>
            <w:r w:rsidRPr="003577C2">
              <w:rPr>
                <w:rFonts w:eastAsia="Times New Roman"/>
                <w:color w:val="000000"/>
                <w:kern w:val="0"/>
                <w:shd w:val="clear" w:color="auto" w:fill="FFFFFF"/>
                <w:lang w:eastAsia="ru-RU" w:bidi="ru-RU"/>
              </w:rPr>
              <w:softHyphen/>
              <w:t>альный прогресс в обучении, в %</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754"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  %</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994"/>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3.11.</w:t>
            </w:r>
          </w:p>
        </w:tc>
        <w:tc>
          <w:tcPr>
            <w:tcW w:w="6360" w:type="dxa"/>
            <w:tcBorders>
              <w:top w:val="single" w:sz="4" w:space="0" w:color="auto"/>
              <w:left w:val="single" w:sz="4" w:space="0" w:color="auto"/>
              <w:bottom w:val="single" w:sz="4" w:space="0" w:color="auto"/>
            </w:tcBorders>
            <w:shd w:val="clear" w:color="auto" w:fill="FFFFFF"/>
            <w:vAlign w:val="bottom"/>
          </w:tcPr>
          <w:p w:rsidR="00120DE6" w:rsidRPr="003577C2" w:rsidRDefault="00120DE6" w:rsidP="003577C2">
            <w:pPr>
              <w:suppressAutoHyphens w:val="0"/>
              <w:spacing w:line="250" w:lineRule="exact"/>
              <w:ind w:left="160"/>
              <w:rPr>
                <w:rFonts w:eastAsia="Times New Roman"/>
                <w:kern w:val="0"/>
                <w:lang w:eastAsia="ru-RU"/>
              </w:rPr>
            </w:pPr>
            <w:r w:rsidRPr="003577C2">
              <w:rPr>
                <w:rFonts w:eastAsia="Times New Roman"/>
                <w:color w:val="000000"/>
                <w:kern w:val="0"/>
                <w:shd w:val="clear" w:color="auto" w:fill="FFFFFF"/>
                <w:lang w:eastAsia="ru-RU" w:bidi="ru-RU"/>
              </w:rPr>
              <w:t>В оценке достижений учащихся по итогам года учитываются их внеучебные достижения.</w:t>
            </w:r>
          </w:p>
          <w:p w:rsidR="00120DE6" w:rsidRPr="003577C2" w:rsidRDefault="00120DE6" w:rsidP="00120DE6">
            <w:pPr>
              <w:suppressAutoHyphens w:val="0"/>
              <w:spacing w:line="250" w:lineRule="exact"/>
              <w:ind w:left="160"/>
              <w:rPr>
                <w:rFonts w:eastAsia="Times New Roman"/>
                <w:kern w:val="0"/>
                <w:lang w:eastAsia="ru-RU"/>
              </w:rPr>
            </w:pPr>
            <w:r w:rsidRPr="003577C2">
              <w:rPr>
                <w:rFonts w:eastAsia="Times New Roman"/>
                <w:color w:val="000000"/>
                <w:kern w:val="0"/>
                <w:shd w:val="clear" w:color="auto" w:fill="FFFFFF"/>
                <w:lang w:eastAsia="ru-RU" w:bidi="ru-RU"/>
              </w:rPr>
              <w:t>Доля школьников, в оценке которых по итогам года учитывается их внеучебные достижения</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120DE6">
            <w:pPr>
              <w:suppressAutoHyphens w:val="0"/>
              <w:spacing w:line="758"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r>
              <w:rPr>
                <w:rFonts w:eastAsia="Times New Roman"/>
                <w:kern w:val="0"/>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suppressAutoHyphens w:val="0"/>
              <w:spacing w:line="250" w:lineRule="exact"/>
              <w:jc w:val="center"/>
              <w:rPr>
                <w:rFonts w:eastAsia="Times New Roman"/>
                <w:kern w:val="0"/>
                <w:lang w:eastAsia="ru-RU"/>
              </w:rPr>
            </w:pPr>
          </w:p>
        </w:tc>
      </w:tr>
      <w:tr w:rsidR="00120DE6" w:rsidRPr="003577C2" w:rsidTr="00120DE6">
        <w:trPr>
          <w:trHeight w:hRule="exact" w:val="411"/>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4.</w:t>
            </w:r>
          </w:p>
        </w:tc>
        <w:tc>
          <w:tcPr>
            <w:tcW w:w="94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r w:rsidRPr="003577C2">
              <w:rPr>
                <w:rFonts w:eastAsia="Times New Roman"/>
                <w:color w:val="000000"/>
                <w:kern w:val="0"/>
                <w:shd w:val="clear" w:color="auto" w:fill="FFFFFF"/>
                <w:lang w:eastAsia="ru-RU" w:bidi="ru-RU"/>
              </w:rPr>
              <w:t>Информационное обеспечение образовательного учреждения в условиях введения ФГОС</w:t>
            </w:r>
          </w:p>
        </w:tc>
      </w:tr>
      <w:tr w:rsidR="00120DE6" w:rsidRPr="003577C2" w:rsidTr="00120DE6">
        <w:trPr>
          <w:trHeight w:hRule="exact" w:val="1300"/>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4.1.</w:t>
            </w:r>
          </w:p>
        </w:tc>
        <w:tc>
          <w:tcPr>
            <w:tcW w:w="6360" w:type="dxa"/>
            <w:tcBorders>
              <w:top w:val="single" w:sz="4" w:space="0" w:color="auto"/>
              <w:left w:val="single" w:sz="4" w:space="0" w:color="auto"/>
              <w:bottom w:val="single" w:sz="4" w:space="0" w:color="auto"/>
            </w:tcBorders>
            <w:shd w:val="clear" w:color="auto" w:fill="FFFFFF"/>
            <w:vAlign w:val="bottom"/>
          </w:tcPr>
          <w:p w:rsidR="00120DE6" w:rsidRPr="003577C2" w:rsidRDefault="00120DE6" w:rsidP="00120DE6">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Организовано изучение общественного мнения по вопросам вве</w:t>
            </w:r>
            <w:r w:rsidRPr="003577C2">
              <w:rPr>
                <w:rFonts w:eastAsia="Times New Roman"/>
                <w:color w:val="000000"/>
                <w:kern w:val="0"/>
                <w:shd w:val="clear" w:color="auto" w:fill="FFFFFF"/>
                <w:lang w:eastAsia="ru-RU" w:bidi="ru-RU"/>
              </w:rPr>
              <w:softHyphen/>
              <w:t>дения новых стандартов и внесения возможных дополнений в со</w:t>
            </w:r>
            <w:r w:rsidRPr="003577C2">
              <w:rPr>
                <w:rFonts w:eastAsia="Times New Roman"/>
                <w:color w:val="000000"/>
                <w:kern w:val="0"/>
                <w:shd w:val="clear" w:color="auto" w:fill="FFFFFF"/>
                <w:lang w:eastAsia="ru-RU" w:bidi="ru-RU"/>
              </w:rPr>
              <w:softHyphen/>
              <w:t xml:space="preserve">держание основной образовательной программы </w:t>
            </w:r>
            <w:r>
              <w:rPr>
                <w:rFonts w:eastAsia="Times New Roman"/>
                <w:color w:val="000000"/>
                <w:kern w:val="0"/>
                <w:shd w:val="clear" w:color="auto" w:fill="FFFFFF"/>
                <w:lang w:eastAsia="ru-RU" w:bidi="ru-RU"/>
              </w:rPr>
              <w:t>начального</w:t>
            </w:r>
            <w:r w:rsidRPr="003577C2">
              <w:rPr>
                <w:rFonts w:eastAsia="Times New Roman"/>
                <w:color w:val="000000"/>
                <w:kern w:val="0"/>
                <w:shd w:val="clear" w:color="auto" w:fill="FFFFFF"/>
                <w:lang w:eastAsia="ru-RU" w:bidi="ru-RU"/>
              </w:rPr>
              <w:t xml:space="preserve"> об</w:t>
            </w:r>
            <w:r w:rsidRPr="003577C2">
              <w:rPr>
                <w:rFonts w:eastAsia="Times New Roman"/>
                <w:color w:val="000000"/>
                <w:kern w:val="0"/>
                <w:shd w:val="clear" w:color="auto" w:fill="FFFFFF"/>
                <w:lang w:eastAsia="ru-RU" w:bidi="ru-RU"/>
              </w:rPr>
              <w:softHyphen/>
              <w:t>щего образования, в том числе через сайт образовательного учре</w:t>
            </w:r>
            <w:r w:rsidRPr="003577C2">
              <w:rPr>
                <w:rFonts w:eastAsia="Times New Roman"/>
                <w:color w:val="000000"/>
                <w:kern w:val="0"/>
                <w:shd w:val="clear" w:color="auto" w:fill="FFFFFF"/>
                <w:lang w:eastAsia="ru-RU" w:bidi="ru-RU"/>
              </w:rPr>
              <w:softHyphen/>
              <w:t>ждения</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994"/>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4.2.</w:t>
            </w:r>
          </w:p>
        </w:tc>
        <w:tc>
          <w:tcPr>
            <w:tcW w:w="6360" w:type="dxa"/>
            <w:tcBorders>
              <w:top w:val="single" w:sz="4" w:space="0" w:color="auto"/>
              <w:left w:val="single" w:sz="4" w:space="0" w:color="auto"/>
              <w:bottom w:val="single" w:sz="4" w:space="0" w:color="auto"/>
            </w:tcBorders>
            <w:shd w:val="clear" w:color="auto" w:fill="FFFFFF"/>
            <w:vAlign w:val="bottom"/>
          </w:tcPr>
          <w:p w:rsidR="00120DE6" w:rsidRPr="003577C2" w:rsidRDefault="00120DE6" w:rsidP="003577C2">
            <w:pPr>
              <w:suppressAutoHyphens w:val="0"/>
              <w:spacing w:line="250" w:lineRule="exact"/>
              <w:ind w:left="160"/>
              <w:rPr>
                <w:rFonts w:eastAsia="Times New Roman"/>
                <w:kern w:val="0"/>
                <w:lang w:eastAsia="ru-RU"/>
              </w:rPr>
            </w:pPr>
            <w:r w:rsidRPr="003577C2">
              <w:rPr>
                <w:rFonts w:eastAsia="Times New Roman"/>
                <w:color w:val="000000"/>
                <w:kern w:val="0"/>
                <w:shd w:val="clear" w:color="auto" w:fill="FFFFFF"/>
                <w:lang w:eastAsia="ru-RU" w:bidi="ru-RU"/>
              </w:rPr>
              <w:t>Организовано изучение мнения родителей (законных представи</w:t>
            </w:r>
            <w:r w:rsidRPr="003577C2">
              <w:rPr>
                <w:rFonts w:eastAsia="Times New Roman"/>
                <w:color w:val="000000"/>
                <w:kern w:val="0"/>
                <w:shd w:val="clear" w:color="auto" w:fill="FFFFFF"/>
                <w:lang w:eastAsia="ru-RU" w:bidi="ru-RU"/>
              </w:rPr>
              <w:softHyphen/>
              <w:t>телей учащихся) по вопросам введения новых стандартов. Прове</w:t>
            </w:r>
            <w:r w:rsidRPr="003577C2">
              <w:rPr>
                <w:rFonts w:eastAsia="Times New Roman"/>
                <w:color w:val="000000"/>
                <w:kern w:val="0"/>
                <w:shd w:val="clear" w:color="auto" w:fill="FFFFFF"/>
                <w:lang w:eastAsia="ru-RU" w:bidi="ru-RU"/>
              </w:rPr>
              <w:softHyphen/>
              <w:t>дены анкетирования на родительских собраниях.</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994"/>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4.3.</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0" w:lineRule="exact"/>
              <w:ind w:left="120" w:firstLine="40"/>
              <w:rPr>
                <w:rFonts w:eastAsia="Times New Roman"/>
                <w:kern w:val="0"/>
                <w:lang w:eastAsia="ru-RU"/>
              </w:rPr>
            </w:pPr>
            <w:r w:rsidRPr="003577C2">
              <w:rPr>
                <w:rFonts w:eastAsia="Times New Roman"/>
                <w:color w:val="000000"/>
                <w:kern w:val="0"/>
                <w:shd w:val="clear" w:color="auto" w:fill="FFFFFF"/>
                <w:lang w:eastAsia="ru-RU" w:bidi="ru-RU"/>
              </w:rPr>
              <w:t>Наличие сайта образовательного учреждения с целью обеспече</w:t>
            </w:r>
            <w:r w:rsidRPr="003577C2">
              <w:rPr>
                <w:rFonts w:eastAsia="Times New Roman"/>
                <w:color w:val="000000"/>
                <w:kern w:val="0"/>
                <w:shd w:val="clear" w:color="auto" w:fill="FFFFFF"/>
                <w:lang w:eastAsia="ru-RU" w:bidi="ru-RU"/>
              </w:rPr>
              <w:softHyphen/>
              <w:t>ния широкого, постоянного и устойчивого доступа участников об</w:t>
            </w:r>
            <w:r w:rsidRPr="003577C2">
              <w:rPr>
                <w:rFonts w:eastAsia="Times New Roman"/>
                <w:color w:val="000000"/>
                <w:kern w:val="0"/>
                <w:shd w:val="clear" w:color="auto" w:fill="FFFFFF"/>
                <w:lang w:eastAsia="ru-RU" w:bidi="ru-RU"/>
              </w:rPr>
              <w:softHyphen/>
              <w:t>разовательного процесса к информации, связанной с реализацией ООП.</w:t>
            </w:r>
          </w:p>
          <w:p w:rsidR="00120DE6" w:rsidRPr="003577C2" w:rsidRDefault="00120DE6"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Наличие на сайте следующей информации:</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67"/>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firstLine="260"/>
              <w:rPr>
                <w:rFonts w:eastAsia="Times New Roman"/>
                <w:kern w:val="0"/>
                <w:lang w:eastAsia="ru-RU"/>
              </w:rPr>
            </w:pPr>
            <w:r w:rsidRPr="003577C2">
              <w:rPr>
                <w:rFonts w:eastAsia="Times New Roman"/>
                <w:color w:val="000000"/>
                <w:kern w:val="0"/>
                <w:shd w:val="clear" w:color="auto" w:fill="FFFFFF"/>
                <w:lang w:eastAsia="ru-RU" w:bidi="ru-RU"/>
              </w:rPr>
              <w:t>• о дате создания образовательной организации;</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71"/>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firstLine="260"/>
              <w:rPr>
                <w:rFonts w:eastAsia="Times New Roman"/>
                <w:kern w:val="0"/>
                <w:lang w:eastAsia="ru-RU"/>
              </w:rPr>
            </w:pPr>
            <w:r w:rsidRPr="003577C2">
              <w:rPr>
                <w:rFonts w:eastAsia="Times New Roman"/>
                <w:color w:val="000000"/>
                <w:kern w:val="0"/>
                <w:shd w:val="clear" w:color="auto" w:fill="FFFFFF"/>
                <w:lang w:eastAsia="ru-RU" w:bidi="ru-RU"/>
              </w:rPr>
              <w:t>• о структуре образовательной организации;</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573"/>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0" w:lineRule="exact"/>
              <w:ind w:left="120" w:firstLine="260"/>
              <w:rPr>
                <w:rFonts w:eastAsia="Times New Roman"/>
                <w:kern w:val="0"/>
                <w:lang w:eastAsia="ru-RU"/>
              </w:rPr>
            </w:pPr>
            <w:r w:rsidRPr="003577C2">
              <w:rPr>
                <w:rFonts w:eastAsia="Times New Roman"/>
                <w:color w:val="000000"/>
                <w:kern w:val="0"/>
                <w:shd w:val="clear" w:color="auto" w:fill="FFFFFF"/>
                <w:lang w:eastAsia="ru-RU" w:bidi="ru-RU"/>
              </w:rPr>
              <w:t>• о реализуемых образовательных программах с указанием численности учащихся;</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425"/>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firstLine="260"/>
              <w:rPr>
                <w:rFonts w:eastAsia="Times New Roman"/>
                <w:kern w:val="0"/>
                <w:lang w:eastAsia="ru-RU"/>
              </w:rPr>
            </w:pPr>
            <w:r w:rsidRPr="003577C2">
              <w:rPr>
                <w:rFonts w:eastAsia="Times New Roman"/>
                <w:color w:val="000000"/>
                <w:kern w:val="0"/>
                <w:shd w:val="clear" w:color="auto" w:fill="FFFFFF"/>
                <w:lang w:eastAsia="ru-RU" w:bidi="ru-RU"/>
              </w:rPr>
              <w:t>• о языке, на котором ведутся обучение и (или) воспитание;</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856"/>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4" w:lineRule="exact"/>
              <w:ind w:left="120" w:firstLine="260"/>
              <w:rPr>
                <w:rFonts w:eastAsia="Times New Roman"/>
                <w:kern w:val="0"/>
                <w:lang w:eastAsia="ru-RU"/>
              </w:rPr>
            </w:pPr>
            <w:r w:rsidRPr="003577C2">
              <w:rPr>
                <w:rFonts w:eastAsia="Times New Roman"/>
                <w:color w:val="000000"/>
                <w:kern w:val="0"/>
                <w:shd w:val="clear" w:color="auto" w:fill="FFFFFF"/>
                <w:lang w:eastAsia="ru-RU" w:bidi="ru-RU"/>
              </w:rPr>
              <w:t>• о персональном составе педагогических кадров с указа</w:t>
            </w:r>
            <w:r w:rsidRPr="003577C2">
              <w:rPr>
                <w:rFonts w:eastAsia="Times New Roman"/>
                <w:color w:val="000000"/>
                <w:kern w:val="0"/>
                <w:shd w:val="clear" w:color="auto" w:fill="FFFFFF"/>
                <w:lang w:eastAsia="ru-RU" w:bidi="ru-RU"/>
              </w:rPr>
              <w:softHyphen/>
              <w:t>нием образовательного ценза, квалификации и опыта работы</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1548"/>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0" w:lineRule="exact"/>
              <w:ind w:left="160" w:firstLine="283"/>
              <w:rPr>
                <w:rFonts w:eastAsia="Times New Roman"/>
                <w:kern w:val="0"/>
                <w:lang w:eastAsia="ru-RU"/>
              </w:rPr>
            </w:pPr>
            <w:r w:rsidRPr="003577C2">
              <w:rPr>
                <w:rFonts w:eastAsia="Times New Roman"/>
                <w:color w:val="000000"/>
                <w:kern w:val="0"/>
                <w:shd w:val="clear" w:color="auto" w:fill="FFFFFF"/>
                <w:lang w:eastAsia="ru-RU" w:bidi="ru-RU"/>
              </w:rPr>
              <w:t>• о материально-техническом обеспечении и оснащенности образовательного процесса (в том числе о наличии библиотеки, объектов спорта, средств обучения, условиях питания и медицин</w:t>
            </w:r>
            <w:r w:rsidRPr="003577C2">
              <w:rPr>
                <w:rFonts w:eastAsia="Times New Roman"/>
                <w:color w:val="000000"/>
                <w:kern w:val="0"/>
                <w:shd w:val="clear" w:color="auto" w:fill="FFFFFF"/>
                <w:lang w:eastAsia="ru-RU" w:bidi="ru-RU"/>
              </w:rPr>
              <w:softHyphen/>
              <w:t>ского обслуживания, доступе к информационным системам и ин</w:t>
            </w:r>
            <w:r w:rsidRPr="003577C2">
              <w:rPr>
                <w:rFonts w:eastAsia="Times New Roman"/>
                <w:color w:val="000000"/>
                <w:kern w:val="0"/>
                <w:shd w:val="clear" w:color="auto" w:fill="FFFFFF"/>
                <w:lang w:eastAsia="ru-RU" w:bidi="ru-RU"/>
              </w:rPr>
              <w:softHyphen/>
              <w:t>формационно-телекоммуникационным сетям);</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564"/>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4" w:lineRule="exact"/>
              <w:ind w:left="160" w:firstLine="283"/>
              <w:rPr>
                <w:rFonts w:eastAsia="Times New Roman"/>
                <w:kern w:val="0"/>
                <w:lang w:eastAsia="ru-RU"/>
              </w:rPr>
            </w:pPr>
            <w:r w:rsidRPr="003577C2">
              <w:rPr>
                <w:rFonts w:eastAsia="Times New Roman"/>
                <w:color w:val="000000"/>
                <w:kern w:val="0"/>
                <w:shd w:val="clear" w:color="auto" w:fill="FFFFFF"/>
                <w:lang w:eastAsia="ru-RU" w:bidi="ru-RU"/>
              </w:rPr>
              <w:t>• электронных образовательных ресурсах, доступ к которым обеспечивается учащимся</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572"/>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4" w:lineRule="exact"/>
              <w:ind w:left="120" w:firstLine="260"/>
              <w:rPr>
                <w:rFonts w:eastAsia="Times New Roman"/>
                <w:kern w:val="0"/>
                <w:lang w:eastAsia="ru-RU"/>
              </w:rPr>
            </w:pPr>
            <w:r w:rsidRPr="003577C2">
              <w:rPr>
                <w:rFonts w:eastAsia="Times New Roman"/>
                <w:color w:val="000000"/>
                <w:kern w:val="0"/>
                <w:shd w:val="clear" w:color="auto" w:fill="FFFFFF"/>
                <w:lang w:eastAsia="ru-RU" w:bidi="ru-RU"/>
              </w:rPr>
              <w:t>• о поступлении и расходовании финансовых и материальных средств по итогам финансового года</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1275"/>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0" w:lineRule="exact"/>
              <w:ind w:left="120" w:firstLine="260"/>
              <w:rPr>
                <w:rFonts w:eastAsia="Times New Roman"/>
                <w:kern w:val="0"/>
                <w:lang w:eastAsia="ru-RU"/>
              </w:rPr>
            </w:pPr>
            <w:r w:rsidRPr="003577C2">
              <w:rPr>
                <w:rFonts w:eastAsia="Times New Roman"/>
                <w:color w:val="000000"/>
                <w:kern w:val="0"/>
                <w:shd w:val="clear" w:color="auto" w:fill="FFFFFF"/>
                <w:lang w:eastAsia="ru-RU" w:bidi="ru-RU"/>
              </w:rPr>
              <w:t>• копий (фотокопий):</w:t>
            </w:r>
          </w:p>
          <w:p w:rsidR="00120DE6" w:rsidRPr="003577C2" w:rsidRDefault="00120DE6" w:rsidP="003577C2">
            <w:pPr>
              <w:tabs>
                <w:tab w:val="left" w:pos="946"/>
              </w:tabs>
              <w:suppressAutoHyphens w:val="0"/>
              <w:spacing w:line="250" w:lineRule="exact"/>
              <w:ind w:firstLine="720"/>
              <w:rPr>
                <w:rFonts w:eastAsia="Times New Roman"/>
                <w:kern w:val="0"/>
                <w:lang w:eastAsia="ru-RU"/>
              </w:rPr>
            </w:pPr>
            <w:r w:rsidRPr="003577C2">
              <w:rPr>
                <w:rFonts w:eastAsia="Times New Roman"/>
                <w:color w:val="000000"/>
                <w:kern w:val="0"/>
                <w:shd w:val="clear" w:color="auto" w:fill="FFFFFF"/>
                <w:lang w:eastAsia="ru-RU" w:bidi="ru-RU"/>
              </w:rPr>
              <w:t>а)</w:t>
            </w:r>
            <w:r w:rsidRPr="003577C2">
              <w:rPr>
                <w:rFonts w:eastAsia="Times New Roman"/>
                <w:color w:val="000000"/>
                <w:kern w:val="0"/>
                <w:shd w:val="clear" w:color="auto" w:fill="FFFFFF"/>
                <w:lang w:eastAsia="ru-RU" w:bidi="ru-RU"/>
              </w:rPr>
              <w:tab/>
              <w:t>устава образовательной организации;</w:t>
            </w:r>
          </w:p>
          <w:p w:rsidR="00120DE6" w:rsidRPr="003577C2" w:rsidRDefault="00120DE6" w:rsidP="003577C2">
            <w:pPr>
              <w:tabs>
                <w:tab w:val="left" w:pos="1010"/>
              </w:tabs>
              <w:suppressAutoHyphens w:val="0"/>
              <w:spacing w:line="250" w:lineRule="exact"/>
              <w:ind w:left="120" w:firstLine="607"/>
              <w:rPr>
                <w:rFonts w:eastAsia="Times New Roman"/>
                <w:kern w:val="0"/>
                <w:lang w:eastAsia="ru-RU"/>
              </w:rPr>
            </w:pPr>
            <w:r w:rsidRPr="003577C2">
              <w:rPr>
                <w:rFonts w:eastAsia="Times New Roman"/>
                <w:color w:val="000000"/>
                <w:kern w:val="0"/>
                <w:shd w:val="clear" w:color="auto" w:fill="FFFFFF"/>
                <w:lang w:eastAsia="ru-RU" w:bidi="ru-RU"/>
              </w:rPr>
              <w:t>б)</w:t>
            </w:r>
            <w:r w:rsidRPr="003577C2">
              <w:rPr>
                <w:rFonts w:eastAsia="Times New Roman"/>
                <w:color w:val="000000"/>
                <w:kern w:val="0"/>
                <w:shd w:val="clear" w:color="auto" w:fill="FFFFFF"/>
                <w:lang w:eastAsia="ru-RU" w:bidi="ru-RU"/>
              </w:rPr>
              <w:tab/>
              <w:t>документа, подтверждающего наличие лицензии на осуществление образовательной деятельности (с приложениями);</w:t>
            </w:r>
          </w:p>
          <w:p w:rsidR="00120DE6" w:rsidRPr="003577C2" w:rsidRDefault="00120DE6" w:rsidP="003577C2">
            <w:pPr>
              <w:tabs>
                <w:tab w:val="left" w:pos="955"/>
              </w:tabs>
              <w:suppressAutoHyphens w:val="0"/>
              <w:spacing w:line="250" w:lineRule="exact"/>
              <w:ind w:firstLine="720"/>
              <w:rPr>
                <w:rFonts w:eastAsia="Times New Roman"/>
                <w:kern w:val="0"/>
                <w:lang w:eastAsia="ru-RU"/>
              </w:rPr>
            </w:pPr>
            <w:r w:rsidRPr="003577C2">
              <w:rPr>
                <w:rFonts w:eastAsia="Times New Roman"/>
                <w:color w:val="000000"/>
                <w:kern w:val="0"/>
                <w:shd w:val="clear" w:color="auto" w:fill="FFFFFF"/>
                <w:lang w:eastAsia="ru-RU" w:bidi="ru-RU"/>
              </w:rPr>
              <w:t>в)</w:t>
            </w:r>
            <w:r w:rsidRPr="003577C2">
              <w:rPr>
                <w:rFonts w:eastAsia="Times New Roman"/>
                <w:color w:val="000000"/>
                <w:kern w:val="0"/>
                <w:shd w:val="clear" w:color="auto" w:fill="FFFFFF"/>
                <w:lang w:eastAsia="ru-RU" w:bidi="ru-RU"/>
              </w:rPr>
              <w:tab/>
              <w:t>свидетельства о государственной аккредитации (с при</w:t>
            </w:r>
            <w:r w:rsidRPr="003577C2">
              <w:rPr>
                <w:rFonts w:eastAsia="Times New Roman"/>
                <w:color w:val="000000"/>
                <w:kern w:val="0"/>
                <w:shd w:val="clear" w:color="auto" w:fill="FFFFFF"/>
                <w:lang w:eastAsia="ru-RU" w:bidi="ru-RU"/>
              </w:rPr>
              <w:softHyphen/>
              <w:t>ложениями);</w:t>
            </w:r>
          </w:p>
          <w:p w:rsidR="00120DE6" w:rsidRPr="003577C2" w:rsidRDefault="00120DE6" w:rsidP="003577C2">
            <w:pPr>
              <w:tabs>
                <w:tab w:val="left" w:pos="936"/>
              </w:tabs>
              <w:suppressAutoHyphens w:val="0"/>
              <w:spacing w:line="250" w:lineRule="exact"/>
              <w:ind w:firstLine="720"/>
              <w:rPr>
                <w:rFonts w:eastAsia="Times New Roman"/>
                <w:kern w:val="0"/>
                <w:lang w:eastAsia="ru-RU"/>
              </w:rPr>
            </w:pPr>
            <w:r w:rsidRPr="003577C2">
              <w:rPr>
                <w:rFonts w:eastAsia="Times New Roman"/>
                <w:color w:val="000000"/>
                <w:kern w:val="0"/>
                <w:shd w:val="clear" w:color="auto" w:fill="FFFFFF"/>
                <w:lang w:eastAsia="ru-RU" w:bidi="ru-RU"/>
              </w:rPr>
              <w:t>г)</w:t>
            </w:r>
            <w:r w:rsidRPr="003577C2">
              <w:rPr>
                <w:rFonts w:eastAsia="Times New Roman"/>
                <w:color w:val="000000"/>
                <w:kern w:val="0"/>
                <w:shd w:val="clear" w:color="auto" w:fill="FFFFFF"/>
                <w:lang w:eastAsia="ru-RU" w:bidi="ru-RU"/>
              </w:rPr>
              <w:tab/>
              <w:t>утвержденного в установленном порядке плана финан</w:t>
            </w:r>
            <w:r w:rsidRPr="003577C2">
              <w:rPr>
                <w:rFonts w:eastAsia="Times New Roman"/>
                <w:color w:val="000000"/>
                <w:kern w:val="0"/>
                <w:shd w:val="clear" w:color="auto" w:fill="FFFFFF"/>
                <w:lang w:eastAsia="ru-RU" w:bidi="ru-RU"/>
              </w:rPr>
              <w:softHyphen/>
              <w:t>сово-хозяйственной деятельности или бюджетной сметы образо</w:t>
            </w:r>
            <w:r w:rsidRPr="003577C2">
              <w:rPr>
                <w:rFonts w:eastAsia="Times New Roman"/>
                <w:color w:val="000000"/>
                <w:kern w:val="0"/>
                <w:shd w:val="clear" w:color="auto" w:fill="FFFFFF"/>
                <w:lang w:eastAsia="ru-RU" w:bidi="ru-RU"/>
              </w:rPr>
              <w:softHyphen/>
              <w:t>вательной организации;</w:t>
            </w:r>
          </w:p>
          <w:p w:rsidR="00120DE6" w:rsidRPr="003577C2" w:rsidRDefault="00120DE6" w:rsidP="003577C2">
            <w:pPr>
              <w:suppressAutoHyphens w:val="0"/>
              <w:spacing w:line="250" w:lineRule="exact"/>
              <w:ind w:left="120" w:firstLine="260"/>
              <w:rPr>
                <w:rFonts w:eastAsia="Times New Roman"/>
                <w:kern w:val="0"/>
                <w:lang w:eastAsia="ru-RU"/>
              </w:rPr>
            </w:pPr>
            <w:r w:rsidRPr="003577C2">
              <w:rPr>
                <w:rFonts w:eastAsia="Times New Roman"/>
                <w:color w:val="000000"/>
                <w:kern w:val="0"/>
                <w:shd w:val="clear" w:color="auto" w:fill="FFFFFF"/>
                <w:lang w:eastAsia="ru-RU" w:bidi="ru-RU"/>
              </w:rPr>
              <w:t>д) локальных нормативных актов, предусмотренных законами РФ.</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570"/>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4" w:lineRule="exact"/>
              <w:ind w:left="120" w:firstLine="260"/>
              <w:rPr>
                <w:rFonts w:eastAsia="Times New Roman"/>
                <w:kern w:val="0"/>
                <w:lang w:eastAsia="ru-RU"/>
              </w:rPr>
            </w:pPr>
            <w:r w:rsidRPr="003577C2">
              <w:rPr>
                <w:rFonts w:eastAsia="Times New Roman"/>
                <w:color w:val="000000"/>
                <w:kern w:val="0"/>
                <w:shd w:val="clear" w:color="auto" w:fill="FFFFFF"/>
                <w:lang w:eastAsia="ru-RU" w:bidi="ru-RU"/>
              </w:rPr>
              <w:t>• о результатах последнего комплексного самообследования ОУ;</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994"/>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4" w:lineRule="exact"/>
              <w:ind w:left="160" w:firstLine="283"/>
              <w:rPr>
                <w:rFonts w:eastAsia="Times New Roman"/>
                <w:kern w:val="0"/>
                <w:lang w:eastAsia="ru-RU"/>
              </w:rPr>
            </w:pPr>
            <w:r w:rsidRPr="003577C2">
              <w:rPr>
                <w:rFonts w:eastAsia="Times New Roman"/>
                <w:color w:val="000000"/>
                <w:kern w:val="0"/>
                <w:shd w:val="clear" w:color="auto" w:fill="FFFFFF"/>
                <w:lang w:eastAsia="ru-RU" w:bidi="ru-RU"/>
              </w:rPr>
              <w:t>• о порядке оказания платных образовательных услуг, включая образец договора об оказании платных образовательных услуг, с указанием стоимости платных образовательных услуг.</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1259"/>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4.4.</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Наличие интерактивного электронного образовательного кон</w:t>
            </w:r>
            <w:r w:rsidRPr="003577C2">
              <w:rPr>
                <w:rFonts w:eastAsia="Times New Roman"/>
                <w:color w:val="000000"/>
                <w:kern w:val="0"/>
                <w:shd w:val="clear" w:color="auto" w:fill="FFFFFF"/>
                <w:lang w:eastAsia="ru-RU" w:bidi="ru-RU"/>
              </w:rPr>
              <w:softHyphen/>
              <w:t>тента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r w:rsidRPr="003577C2">
              <w:rPr>
                <w:rFonts w:eastAsia="Times New Roman"/>
                <w:color w:val="000000"/>
                <w:kern w:val="0"/>
                <w:shd w:val="clear" w:color="auto" w:fill="FFFFFF"/>
                <w:lang w:eastAsia="ru-RU" w:bidi="ru-RU"/>
              </w:rPr>
              <w:tab/>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r w:rsidRPr="003577C2">
              <w:rPr>
                <w:rFonts w:eastAsia="Times New Roman"/>
                <w:kern w:val="0"/>
                <w:lang w:eastAsia="ru-RU"/>
              </w:rPr>
              <w:t>0</w:t>
            </w:r>
          </w:p>
        </w:tc>
      </w:tr>
      <w:tr w:rsidR="00120DE6" w:rsidRPr="003577C2" w:rsidTr="00120DE6">
        <w:trPr>
          <w:trHeight w:hRule="exact" w:val="1277"/>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4.5.</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120DE6">
            <w:pPr>
              <w:suppressAutoHyphens w:val="0"/>
              <w:spacing w:line="250" w:lineRule="exact"/>
              <w:ind w:left="160"/>
              <w:rPr>
                <w:rFonts w:eastAsia="Times New Roman"/>
                <w:kern w:val="0"/>
                <w:lang w:eastAsia="ru-RU"/>
              </w:rPr>
            </w:pPr>
            <w:r w:rsidRPr="003577C2">
              <w:rPr>
                <w:rFonts w:eastAsia="Times New Roman"/>
                <w:color w:val="000000"/>
                <w:kern w:val="0"/>
                <w:shd w:val="clear" w:color="auto" w:fill="FFFFFF"/>
                <w:lang w:eastAsia="ru-RU" w:bidi="ru-RU"/>
              </w:rPr>
              <w:t>Наличие обоснованного каталога ЦОР и образовательных ресур</w:t>
            </w:r>
            <w:r w:rsidRPr="003577C2">
              <w:rPr>
                <w:rFonts w:eastAsia="Times New Roman"/>
                <w:color w:val="000000"/>
                <w:kern w:val="0"/>
                <w:shd w:val="clear" w:color="auto" w:fill="FFFFFF"/>
                <w:lang w:eastAsia="ru-RU" w:bidi="ru-RU"/>
              </w:rPr>
              <w:softHyphen/>
              <w:t xml:space="preserve">сов Интернета для учащихся на ступени </w:t>
            </w:r>
            <w:r>
              <w:rPr>
                <w:rFonts w:eastAsia="Times New Roman"/>
                <w:color w:val="000000"/>
                <w:kern w:val="0"/>
                <w:shd w:val="clear" w:color="auto" w:fill="FFFFFF"/>
                <w:lang w:eastAsia="ru-RU" w:bidi="ru-RU"/>
              </w:rPr>
              <w:t>начального</w:t>
            </w:r>
            <w:r w:rsidRPr="003577C2">
              <w:rPr>
                <w:rFonts w:eastAsia="Times New Roman"/>
                <w:color w:val="000000"/>
                <w:kern w:val="0"/>
                <w:shd w:val="clear" w:color="auto" w:fill="FFFFFF"/>
                <w:lang w:eastAsia="ru-RU" w:bidi="ru-RU"/>
              </w:rPr>
              <w:t xml:space="preserve"> общего обра</w:t>
            </w:r>
            <w:r w:rsidRPr="003577C2">
              <w:rPr>
                <w:rFonts w:eastAsia="Times New Roman"/>
                <w:color w:val="000000"/>
                <w:kern w:val="0"/>
                <w:shd w:val="clear" w:color="auto" w:fill="FFFFFF"/>
                <w:lang w:eastAsia="ru-RU" w:bidi="ru-RU"/>
              </w:rPr>
              <w:softHyphen/>
              <w:t>зования, доступного для всех участников образовательного про</w:t>
            </w:r>
            <w:r w:rsidRPr="003577C2">
              <w:rPr>
                <w:rFonts w:eastAsia="Times New Roman"/>
                <w:color w:val="000000"/>
                <w:kern w:val="0"/>
                <w:shd w:val="clear" w:color="auto" w:fill="FFFFFF"/>
                <w:lang w:eastAsia="ru-RU" w:bidi="ru-RU"/>
              </w:rPr>
              <w:softHyphen/>
              <w:t>цесса, то есть размещенного на сайте ОУ</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r w:rsidRPr="003577C2">
              <w:rPr>
                <w:rFonts w:eastAsia="Times New Roman"/>
                <w:kern w:val="0"/>
                <w:lang w:eastAsia="ru-RU"/>
              </w:rPr>
              <w:t>0</w:t>
            </w:r>
          </w:p>
        </w:tc>
      </w:tr>
      <w:tr w:rsidR="00120DE6" w:rsidRPr="003577C2" w:rsidTr="00120DE6">
        <w:trPr>
          <w:trHeight w:hRule="exact" w:val="559"/>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4.6.</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9" w:lineRule="exact"/>
              <w:ind w:left="160"/>
              <w:rPr>
                <w:rFonts w:eastAsia="Times New Roman"/>
                <w:kern w:val="0"/>
                <w:lang w:eastAsia="ru-RU"/>
              </w:rPr>
            </w:pPr>
            <w:r w:rsidRPr="003577C2">
              <w:rPr>
                <w:rFonts w:eastAsia="Times New Roman"/>
                <w:color w:val="000000"/>
                <w:kern w:val="0"/>
                <w:shd w:val="clear" w:color="auto" w:fill="FFFFFF"/>
                <w:lang w:eastAsia="ru-RU" w:bidi="ru-RU"/>
              </w:rPr>
              <w:t xml:space="preserve">Обеспеченность ОУ учебниками (год издания, начиная с </w:t>
            </w:r>
            <w:r>
              <w:rPr>
                <w:rFonts w:eastAsia="Times New Roman"/>
                <w:color w:val="000000"/>
                <w:kern w:val="0"/>
                <w:shd w:val="clear" w:color="auto" w:fill="FFFFFF"/>
                <w:lang w:eastAsia="ru-RU" w:bidi="ru-RU"/>
              </w:rPr>
              <w:t>2009 г.) в соответствии с ФГОС Н</w:t>
            </w:r>
            <w:r w:rsidRPr="003577C2">
              <w:rPr>
                <w:rFonts w:eastAsia="Times New Roman"/>
                <w:color w:val="000000"/>
                <w:kern w:val="0"/>
                <w:shd w:val="clear" w:color="auto" w:fill="FFFFFF"/>
                <w:lang w:eastAsia="ru-RU" w:bidi="ru-RU"/>
              </w:rPr>
              <w:t>ОО.</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after="60"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100%</w:t>
            </w:r>
          </w:p>
          <w:p w:rsidR="00120DE6" w:rsidRPr="003577C2" w:rsidRDefault="00120DE6" w:rsidP="003577C2">
            <w:pPr>
              <w:suppressAutoHyphens w:val="0"/>
              <w:spacing w:before="60" w:line="220" w:lineRule="exact"/>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865"/>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4.7.</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0" w:lineRule="exact"/>
              <w:ind w:left="160"/>
              <w:rPr>
                <w:rFonts w:eastAsia="Times New Roman"/>
                <w:kern w:val="0"/>
                <w:lang w:eastAsia="ru-RU"/>
              </w:rPr>
            </w:pPr>
            <w:r w:rsidRPr="003577C2">
              <w:rPr>
                <w:rFonts w:eastAsia="Times New Roman"/>
                <w:color w:val="000000"/>
                <w:kern w:val="0"/>
                <w:shd w:val="clear" w:color="auto" w:fill="FFFFFF"/>
                <w:lang w:eastAsia="ru-RU" w:bidi="ru-RU"/>
              </w:rPr>
              <w:t>Обеспечен контролируемый доступа участников образователь</w:t>
            </w:r>
            <w:r w:rsidRPr="003577C2">
              <w:rPr>
                <w:rFonts w:eastAsia="Times New Roman"/>
                <w:color w:val="000000"/>
                <w:kern w:val="0"/>
                <w:shd w:val="clear" w:color="auto" w:fill="FFFFFF"/>
                <w:lang w:eastAsia="ru-RU" w:bidi="ru-RU"/>
              </w:rPr>
              <w:softHyphen/>
              <w:t>ного процесса к информационным образовательным ресурсам в сети Интернет</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111"/>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4.8.</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0" w:lineRule="exact"/>
              <w:ind w:left="160"/>
              <w:rPr>
                <w:rFonts w:eastAsia="Times New Roman"/>
                <w:kern w:val="0"/>
                <w:lang w:eastAsia="ru-RU"/>
              </w:rPr>
            </w:pPr>
            <w:r w:rsidRPr="003577C2">
              <w:rPr>
                <w:rFonts w:eastAsia="Times New Roman"/>
                <w:color w:val="000000"/>
                <w:kern w:val="0"/>
                <w:shd w:val="clear" w:color="auto" w:fill="FFFFFF"/>
                <w:lang w:eastAsia="ru-RU" w:bidi="ru-RU"/>
              </w:rPr>
              <w:t>Организована информационная поддержка образовательной деятельности учащихся и педагогических работников на основе современных информационных технологий в области библиотеч</w:t>
            </w:r>
            <w:r w:rsidRPr="003577C2">
              <w:rPr>
                <w:rFonts w:eastAsia="Times New Roman"/>
                <w:color w:val="000000"/>
                <w:kern w:val="0"/>
                <w:shd w:val="clear" w:color="auto" w:fill="FFFFFF"/>
                <w:lang w:eastAsia="ru-RU" w:bidi="ru-RU"/>
              </w:rPr>
              <w:softHyphen/>
              <w:t>ных услуг (создание и ведение электронных каталогов и полно</w:t>
            </w:r>
            <w:r w:rsidRPr="003577C2">
              <w:rPr>
                <w:rFonts w:eastAsia="Times New Roman"/>
                <w:color w:val="000000"/>
                <w:kern w:val="0"/>
                <w:shd w:val="clear" w:color="auto" w:fill="FFFFFF"/>
                <w:lang w:eastAsia="ru-RU" w:bidi="ru-RU"/>
              </w:rPr>
              <w:softHyphen/>
              <w:t>текстовых баз данных, поиск документов по любому критерию, доступ к электронным учебным материалам и образовательным ресурсам Интернета)</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1148"/>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Обеспечен широкий, постоянный и устойчивый доступ для всех участников образовательного процесса к любой информации, связанной с реализацией основной образовательной программы</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838"/>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4.9.</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0" w:lineRule="exact"/>
              <w:ind w:left="160"/>
              <w:rPr>
                <w:rFonts w:eastAsia="Times New Roman"/>
                <w:kern w:val="0"/>
                <w:lang w:eastAsia="ru-RU"/>
              </w:rPr>
            </w:pPr>
            <w:r w:rsidRPr="003577C2">
              <w:rPr>
                <w:rFonts w:eastAsia="Times New Roman"/>
                <w:color w:val="000000"/>
                <w:kern w:val="0"/>
                <w:shd w:val="clear" w:color="auto" w:fill="FFFFFF"/>
                <w:lang w:eastAsia="ru-RU" w:bidi="ru-RU"/>
              </w:rPr>
              <w:t>Используется электронный документооборот в образователь</w:t>
            </w:r>
            <w:r w:rsidRPr="003577C2">
              <w:rPr>
                <w:rFonts w:eastAsia="Times New Roman"/>
                <w:color w:val="000000"/>
                <w:kern w:val="0"/>
                <w:shd w:val="clear" w:color="auto" w:fill="FFFFFF"/>
                <w:lang w:eastAsia="ru-RU" w:bidi="ru-RU"/>
              </w:rPr>
              <w:softHyphen/>
              <w:t>ном процессе (включая, электронный журнал, дневник, монито</w:t>
            </w:r>
            <w:r w:rsidRPr="003577C2">
              <w:rPr>
                <w:rFonts w:eastAsia="Times New Roman"/>
                <w:color w:val="000000"/>
                <w:kern w:val="0"/>
                <w:shd w:val="clear" w:color="auto" w:fill="FFFFFF"/>
                <w:lang w:eastAsia="ru-RU" w:bidi="ru-RU"/>
              </w:rPr>
              <w:softHyphen/>
              <w:t>ринг и внутришкольный контроль)</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567"/>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5.</w:t>
            </w:r>
          </w:p>
        </w:tc>
        <w:tc>
          <w:tcPr>
            <w:tcW w:w="94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r w:rsidRPr="003577C2">
              <w:rPr>
                <w:rFonts w:eastAsia="Times New Roman"/>
                <w:color w:val="000000"/>
                <w:kern w:val="0"/>
                <w:shd w:val="clear" w:color="auto" w:fill="FFFFFF"/>
                <w:lang w:eastAsia="ru-RU" w:bidi="ru-RU"/>
              </w:rPr>
              <w:t>Материально-техническое обеспечение образовательного учреждения в условиях введения ФГОС</w:t>
            </w:r>
          </w:p>
        </w:tc>
      </w:tr>
      <w:tr w:rsidR="00120DE6" w:rsidRPr="003577C2" w:rsidTr="00120DE6">
        <w:trPr>
          <w:trHeight w:hRule="exact" w:val="858"/>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5.1.</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Оснащённость общеобразовательного учреждения в соответ</w:t>
            </w:r>
            <w:r w:rsidRPr="003577C2">
              <w:rPr>
                <w:rFonts w:eastAsia="Times New Roman"/>
                <w:color w:val="000000"/>
                <w:kern w:val="0"/>
                <w:shd w:val="clear" w:color="auto" w:fill="FFFFFF"/>
                <w:lang w:eastAsia="ru-RU" w:bidi="ru-RU"/>
              </w:rPr>
              <w:softHyphen/>
              <w:t>ствии с требованиями к минимальной оснащенности учебного процесса и оборудованию учебных помещений.</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r w:rsidRPr="003577C2">
              <w:rPr>
                <w:rFonts w:eastAsia="Times New Roman"/>
                <w:kern w:val="0"/>
                <w:lang w:eastAsia="ru-RU"/>
              </w:rPr>
              <w:t>0</w:t>
            </w:r>
          </w:p>
        </w:tc>
      </w:tr>
      <w:tr w:rsidR="00120DE6" w:rsidRPr="003577C2" w:rsidTr="00120DE6">
        <w:trPr>
          <w:trHeight w:hRule="exact" w:val="3266"/>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5.2.</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9" w:lineRule="exact"/>
              <w:ind w:left="120"/>
              <w:rPr>
                <w:rFonts w:eastAsia="Times New Roman"/>
                <w:kern w:val="0"/>
                <w:lang w:eastAsia="ru-RU"/>
              </w:rPr>
            </w:pPr>
            <w:r w:rsidRPr="003577C2">
              <w:rPr>
                <w:rFonts w:eastAsia="Times New Roman"/>
                <w:color w:val="000000"/>
                <w:kern w:val="0"/>
                <w:shd w:val="clear" w:color="auto" w:fill="FFFFFF"/>
                <w:lang w:eastAsia="ru-RU" w:bidi="ru-RU"/>
              </w:rPr>
              <w:t>Образовательное учреждение имеет современную библиотеку, то есть:</w:t>
            </w:r>
          </w:p>
          <w:p w:rsidR="00120DE6" w:rsidRPr="003577C2" w:rsidRDefault="00120DE6" w:rsidP="00E6461D">
            <w:pPr>
              <w:widowControl/>
              <w:numPr>
                <w:ilvl w:val="0"/>
                <w:numId w:val="104"/>
              </w:numPr>
              <w:tabs>
                <w:tab w:val="left" w:pos="443"/>
              </w:tabs>
              <w:suppressAutoHyphens w:val="0"/>
              <w:spacing w:line="259" w:lineRule="exact"/>
              <w:ind w:left="120" w:firstLine="181"/>
              <w:rPr>
                <w:rFonts w:eastAsia="Times New Roman"/>
                <w:kern w:val="0"/>
                <w:lang w:eastAsia="ru-RU"/>
              </w:rPr>
            </w:pPr>
            <w:r w:rsidRPr="003577C2">
              <w:rPr>
                <w:rFonts w:eastAsia="Times New Roman"/>
                <w:color w:val="000000"/>
                <w:kern w:val="0"/>
                <w:shd w:val="clear" w:color="auto" w:fill="FFFFFF"/>
                <w:lang w:eastAsia="ru-RU" w:bidi="ru-RU"/>
              </w:rPr>
              <w:t>с обеспечением возможности работы на стационарных компьютерах библиотеки или использования переносных компь</w:t>
            </w:r>
            <w:r w:rsidRPr="003577C2">
              <w:rPr>
                <w:rFonts w:eastAsia="Times New Roman"/>
                <w:color w:val="000000"/>
                <w:kern w:val="0"/>
                <w:shd w:val="clear" w:color="auto" w:fill="FFFFFF"/>
                <w:lang w:eastAsia="ru-RU" w:bidi="ru-RU"/>
              </w:rPr>
              <w:softHyphen/>
              <w:t>ютеров</w:t>
            </w:r>
          </w:p>
          <w:p w:rsidR="00120DE6" w:rsidRPr="003577C2" w:rsidRDefault="00120DE6" w:rsidP="00E6461D">
            <w:pPr>
              <w:widowControl/>
              <w:numPr>
                <w:ilvl w:val="0"/>
                <w:numId w:val="104"/>
              </w:numPr>
              <w:tabs>
                <w:tab w:val="left" w:pos="269"/>
                <w:tab w:val="left" w:pos="443"/>
              </w:tabs>
              <w:suppressAutoHyphens w:val="0"/>
              <w:spacing w:line="259" w:lineRule="exact"/>
              <w:ind w:left="120" w:firstLine="181"/>
              <w:rPr>
                <w:rFonts w:eastAsia="Times New Roman"/>
                <w:kern w:val="0"/>
                <w:lang w:eastAsia="ru-RU"/>
              </w:rPr>
            </w:pPr>
            <w:r w:rsidRPr="003577C2">
              <w:rPr>
                <w:rFonts w:eastAsia="Times New Roman"/>
                <w:color w:val="000000"/>
                <w:kern w:val="0"/>
                <w:shd w:val="clear" w:color="auto" w:fill="FFFFFF"/>
                <w:lang w:eastAsia="ru-RU" w:bidi="ru-RU"/>
              </w:rPr>
              <w:t>имеется медиатека</w:t>
            </w:r>
          </w:p>
          <w:p w:rsidR="00120DE6" w:rsidRPr="003577C2" w:rsidRDefault="00120DE6" w:rsidP="00E6461D">
            <w:pPr>
              <w:widowControl/>
              <w:numPr>
                <w:ilvl w:val="0"/>
                <w:numId w:val="104"/>
              </w:numPr>
              <w:tabs>
                <w:tab w:val="left" w:pos="269"/>
                <w:tab w:val="left" w:pos="443"/>
              </w:tabs>
              <w:suppressAutoHyphens w:val="0"/>
              <w:spacing w:line="259" w:lineRule="exact"/>
              <w:ind w:left="120" w:firstLine="181"/>
              <w:rPr>
                <w:rFonts w:eastAsia="Times New Roman"/>
                <w:kern w:val="0"/>
                <w:lang w:eastAsia="ru-RU"/>
              </w:rPr>
            </w:pPr>
            <w:r w:rsidRPr="003577C2">
              <w:rPr>
                <w:rFonts w:eastAsia="Times New Roman"/>
                <w:color w:val="000000"/>
                <w:kern w:val="0"/>
                <w:shd w:val="clear" w:color="auto" w:fill="FFFFFF"/>
                <w:lang w:eastAsia="ru-RU" w:bidi="ru-RU"/>
              </w:rPr>
              <w:t>имеются средства сканирования</w:t>
            </w:r>
          </w:p>
          <w:p w:rsidR="00120DE6" w:rsidRPr="003577C2" w:rsidRDefault="00120DE6" w:rsidP="00E6461D">
            <w:pPr>
              <w:widowControl/>
              <w:numPr>
                <w:ilvl w:val="0"/>
                <w:numId w:val="104"/>
              </w:numPr>
              <w:tabs>
                <w:tab w:val="left" w:pos="269"/>
                <w:tab w:val="left" w:pos="443"/>
              </w:tabs>
              <w:suppressAutoHyphens w:val="0"/>
              <w:spacing w:line="259" w:lineRule="exact"/>
              <w:ind w:left="301"/>
              <w:rPr>
                <w:rFonts w:eastAsia="Times New Roman"/>
                <w:kern w:val="0"/>
                <w:lang w:eastAsia="ru-RU"/>
              </w:rPr>
            </w:pPr>
            <w:r w:rsidRPr="003577C2">
              <w:rPr>
                <w:rFonts w:eastAsia="Times New Roman"/>
                <w:color w:val="000000"/>
                <w:kern w:val="0"/>
                <w:shd w:val="clear" w:color="auto" w:fill="FFFFFF"/>
                <w:lang w:eastAsia="ru-RU" w:bidi="ru-RU"/>
              </w:rPr>
              <w:t>обеспечен выход в Интернет</w:t>
            </w:r>
          </w:p>
          <w:p w:rsidR="00120DE6" w:rsidRPr="003577C2" w:rsidRDefault="00120DE6" w:rsidP="00E6461D">
            <w:pPr>
              <w:widowControl/>
              <w:numPr>
                <w:ilvl w:val="0"/>
                <w:numId w:val="104"/>
              </w:numPr>
              <w:tabs>
                <w:tab w:val="left" w:pos="269"/>
                <w:tab w:val="left" w:pos="443"/>
              </w:tabs>
              <w:suppressAutoHyphens w:val="0"/>
              <w:spacing w:line="259" w:lineRule="exact"/>
              <w:ind w:left="301"/>
              <w:rPr>
                <w:rFonts w:eastAsia="Times New Roman"/>
                <w:kern w:val="0"/>
                <w:lang w:eastAsia="ru-RU"/>
              </w:rPr>
            </w:pPr>
            <w:r w:rsidRPr="003577C2">
              <w:rPr>
                <w:rFonts w:eastAsia="Times New Roman"/>
                <w:color w:val="000000"/>
                <w:kern w:val="0"/>
                <w:shd w:val="clear" w:color="auto" w:fill="FFFFFF"/>
                <w:lang w:eastAsia="ru-RU" w:bidi="ru-RU"/>
              </w:rPr>
              <w:t>обеспечено копирование и бумажных материалов</w:t>
            </w:r>
          </w:p>
          <w:p w:rsidR="00120DE6" w:rsidRPr="003577C2" w:rsidRDefault="00120DE6" w:rsidP="00E6461D">
            <w:pPr>
              <w:widowControl/>
              <w:numPr>
                <w:ilvl w:val="0"/>
                <w:numId w:val="104"/>
              </w:numPr>
              <w:tabs>
                <w:tab w:val="left" w:pos="160"/>
                <w:tab w:val="left" w:pos="443"/>
                <w:tab w:val="left" w:pos="816"/>
              </w:tabs>
              <w:suppressAutoHyphens w:val="0"/>
              <w:spacing w:line="259" w:lineRule="exact"/>
              <w:ind w:left="301"/>
              <w:rPr>
                <w:rFonts w:eastAsia="Times New Roman"/>
                <w:kern w:val="0"/>
                <w:lang w:eastAsia="ru-RU"/>
              </w:rPr>
            </w:pPr>
            <w:r w:rsidRPr="003577C2">
              <w:rPr>
                <w:rFonts w:eastAsia="Times New Roman"/>
                <w:color w:val="000000"/>
                <w:kern w:val="0"/>
                <w:shd w:val="clear" w:color="auto" w:fill="FFFFFF"/>
                <w:lang w:eastAsia="ru-RU" w:bidi="ru-RU"/>
              </w:rPr>
              <w:t>укомплектованность библиотеки ОУ печатными и элек</w:t>
            </w:r>
            <w:r w:rsidRPr="003577C2">
              <w:rPr>
                <w:rFonts w:eastAsia="Times New Roman"/>
                <w:color w:val="000000"/>
                <w:kern w:val="0"/>
                <w:shd w:val="clear" w:color="auto" w:fill="FFFFFF"/>
                <w:lang w:eastAsia="ru-RU" w:bidi="ru-RU"/>
              </w:rPr>
              <w:softHyphen/>
              <w:t>тронными образовательными ресурсами по всем учебным</w:t>
            </w:r>
            <w:r>
              <w:rPr>
                <w:rFonts w:eastAsia="Times New Roman"/>
                <w:color w:val="000000"/>
                <w:kern w:val="0"/>
                <w:shd w:val="clear" w:color="auto" w:fill="FFFFFF"/>
                <w:lang w:eastAsia="ru-RU" w:bidi="ru-RU"/>
              </w:rPr>
              <w:t xml:space="preserve"> предме</w:t>
            </w:r>
            <w:r>
              <w:rPr>
                <w:rFonts w:eastAsia="Times New Roman"/>
                <w:color w:val="000000"/>
                <w:kern w:val="0"/>
                <w:shd w:val="clear" w:color="auto" w:fill="FFFFFF"/>
                <w:lang w:eastAsia="ru-RU" w:bidi="ru-RU"/>
              </w:rPr>
              <w:softHyphen/>
              <w:t>там учебного плана ООП Н</w:t>
            </w:r>
            <w:r w:rsidRPr="003577C2">
              <w:rPr>
                <w:rFonts w:eastAsia="Times New Roman"/>
                <w:color w:val="000000"/>
                <w:kern w:val="0"/>
                <w:shd w:val="clear" w:color="auto" w:fill="FFFFFF"/>
                <w:lang w:eastAsia="ru-RU" w:bidi="ru-RU"/>
              </w:rPr>
              <w:t>ОО.</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r w:rsidRPr="003577C2">
              <w:rPr>
                <w:rFonts w:eastAsia="Times New Roman"/>
                <w:kern w:val="0"/>
                <w:lang w:eastAsia="ru-RU"/>
              </w:rPr>
              <w:t>0</w:t>
            </w:r>
          </w:p>
        </w:tc>
      </w:tr>
      <w:tr w:rsidR="00120DE6" w:rsidRPr="003577C2" w:rsidTr="00120DE6">
        <w:trPr>
          <w:trHeight w:hRule="exact" w:val="994"/>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120DE6">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5.</w:t>
            </w:r>
            <w:r>
              <w:rPr>
                <w:rFonts w:eastAsia="Times New Roman"/>
                <w:color w:val="000000"/>
                <w:kern w:val="0"/>
                <w:shd w:val="clear" w:color="auto" w:fill="FFFFFF"/>
                <w:lang w:eastAsia="ru-RU" w:bidi="ru-RU"/>
              </w:rPr>
              <w:t>3</w:t>
            </w:r>
            <w:r w:rsidRPr="003577C2">
              <w:rPr>
                <w:rFonts w:eastAsia="Times New Roman"/>
                <w:color w:val="000000"/>
                <w:kern w:val="0"/>
                <w:shd w:val="clear" w:color="auto" w:fill="FFFFFF"/>
                <w:lang w:eastAsia="ru-RU" w:bidi="ru-RU"/>
              </w:rPr>
              <w:t>.</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Материально-техническая баз</w:t>
            </w:r>
            <w:r>
              <w:rPr>
                <w:rFonts w:eastAsia="Times New Roman"/>
                <w:color w:val="000000"/>
                <w:kern w:val="0"/>
                <w:shd w:val="clear" w:color="auto" w:fill="FFFFFF"/>
                <w:lang w:eastAsia="ru-RU" w:bidi="ru-RU"/>
              </w:rPr>
              <w:t>а соответствует реализации ООП Н</w:t>
            </w:r>
            <w:r w:rsidRPr="003577C2">
              <w:rPr>
                <w:rFonts w:eastAsia="Times New Roman"/>
                <w:color w:val="000000"/>
                <w:kern w:val="0"/>
                <w:shd w:val="clear" w:color="auto" w:fill="FFFFFF"/>
                <w:lang w:eastAsia="ru-RU" w:bidi="ru-RU"/>
              </w:rPr>
              <w:t>ОО, действующим санитарным и противопожарным нормам, нормам охраны труда работников образовательного учреждения.</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40"/>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1557"/>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120DE6">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5.</w:t>
            </w:r>
            <w:r>
              <w:rPr>
                <w:rFonts w:eastAsia="Times New Roman"/>
                <w:color w:val="000000"/>
                <w:kern w:val="0"/>
                <w:shd w:val="clear" w:color="auto" w:fill="FFFFFF"/>
                <w:lang w:eastAsia="ru-RU" w:bidi="ru-RU"/>
              </w:rPr>
              <w:t>4</w:t>
            </w:r>
            <w:r w:rsidRPr="003577C2">
              <w:rPr>
                <w:rFonts w:eastAsia="Times New Roman"/>
                <w:color w:val="000000"/>
                <w:kern w:val="0"/>
                <w:shd w:val="clear" w:color="auto" w:fill="FFFFFF"/>
                <w:lang w:eastAsia="ru-RU" w:bidi="ru-RU"/>
              </w:rPr>
              <w:t>.</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Санитарно-гигиеническое благополучие образовательной среды (условия физического воспитания, обеспеченность горячим пита</w:t>
            </w:r>
            <w:r w:rsidRPr="003577C2">
              <w:rPr>
                <w:rFonts w:eastAsia="Times New Roman"/>
                <w:color w:val="000000"/>
                <w:kern w:val="0"/>
                <w:shd w:val="clear" w:color="auto" w:fill="FFFFFF"/>
                <w:lang w:eastAsia="ru-RU" w:bidi="ru-RU"/>
              </w:rPr>
              <w:softHyphen/>
              <w:t>нием, наличие лицензированного медицинского кабинета, дина</w:t>
            </w:r>
            <w:r w:rsidRPr="003577C2">
              <w:rPr>
                <w:rFonts w:eastAsia="Times New Roman"/>
                <w:color w:val="000000"/>
                <w:kern w:val="0"/>
                <w:shd w:val="clear" w:color="auto" w:fill="FFFFFF"/>
                <w:lang w:eastAsia="ru-RU" w:bidi="ru-RU"/>
              </w:rPr>
              <w:softHyphen/>
              <w:t>мическое расписание учебных занятий, учебный план, учитываю</w:t>
            </w:r>
            <w:r w:rsidRPr="003577C2">
              <w:rPr>
                <w:rFonts w:eastAsia="Times New Roman"/>
                <w:color w:val="000000"/>
                <w:kern w:val="0"/>
                <w:shd w:val="clear" w:color="auto" w:fill="FFFFFF"/>
                <w:lang w:eastAsia="ru-RU" w:bidi="ru-RU"/>
              </w:rPr>
              <w:softHyphen/>
              <w:t>щий полидеятельностное пространство) с</w:t>
            </w:r>
            <w:r>
              <w:rPr>
                <w:rFonts w:eastAsia="Times New Roman"/>
                <w:color w:val="000000"/>
                <w:kern w:val="0"/>
                <w:shd w:val="clear" w:color="auto" w:fill="FFFFFF"/>
                <w:lang w:eastAsia="ru-RU" w:bidi="ru-RU"/>
              </w:rPr>
              <w:t>оответствует требова</w:t>
            </w:r>
            <w:r>
              <w:rPr>
                <w:rFonts w:eastAsia="Times New Roman"/>
                <w:color w:val="000000"/>
                <w:kern w:val="0"/>
                <w:shd w:val="clear" w:color="auto" w:fill="FFFFFF"/>
                <w:lang w:eastAsia="ru-RU" w:bidi="ru-RU"/>
              </w:rPr>
              <w:softHyphen/>
              <w:t>ниям ФГОС Н</w:t>
            </w:r>
            <w:r w:rsidRPr="003577C2">
              <w:rPr>
                <w:rFonts w:eastAsia="Times New Roman"/>
                <w:color w:val="000000"/>
                <w:kern w:val="0"/>
                <w:shd w:val="clear" w:color="auto" w:fill="FFFFFF"/>
                <w:lang w:eastAsia="ru-RU" w:bidi="ru-RU"/>
              </w:rPr>
              <w:t>ОО</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40"/>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835"/>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Pr>
                <w:rFonts w:eastAsia="Times New Roman"/>
                <w:color w:val="000000"/>
                <w:kern w:val="0"/>
                <w:shd w:val="clear" w:color="auto" w:fill="FFFFFF"/>
                <w:lang w:eastAsia="ru-RU" w:bidi="ru-RU"/>
              </w:rPr>
              <w:t>5.5</w:t>
            </w:r>
            <w:r w:rsidRPr="003577C2">
              <w:rPr>
                <w:rFonts w:eastAsia="Times New Roman"/>
                <w:color w:val="000000"/>
                <w:kern w:val="0"/>
                <w:shd w:val="clear" w:color="auto" w:fill="FFFFFF"/>
                <w:lang w:eastAsia="ru-RU" w:bidi="ru-RU"/>
              </w:rPr>
              <w:t>.</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120DE6">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Наличие учебных кабинетов с автоматизированными рабочими местами учащи</w:t>
            </w:r>
            <w:r>
              <w:rPr>
                <w:rFonts w:eastAsia="Times New Roman"/>
                <w:color w:val="000000"/>
                <w:kern w:val="0"/>
                <w:shd w:val="clear" w:color="auto" w:fill="FFFFFF"/>
                <w:lang w:eastAsia="ru-RU" w:bidi="ru-RU"/>
              </w:rPr>
              <w:t>хся и педагогических работников</w:t>
            </w:r>
            <w:r w:rsidRPr="003577C2">
              <w:rPr>
                <w:rFonts w:eastAsia="Times New Roman"/>
                <w:color w:val="000000"/>
                <w:kern w:val="0"/>
                <w:shd w:val="clear" w:color="auto" w:fill="FFFFFF"/>
                <w:lang w:eastAsia="ru-RU" w:bidi="ru-RU"/>
              </w:rPr>
              <w:t xml:space="preserve"> по учебным предметам:</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3"/>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firstLine="220"/>
              <w:rPr>
                <w:rFonts w:eastAsia="Times New Roman"/>
                <w:kern w:val="0"/>
                <w:lang w:eastAsia="ru-RU"/>
              </w:rPr>
            </w:pPr>
            <w:r>
              <w:rPr>
                <w:rFonts w:eastAsia="Times New Roman"/>
                <w:kern w:val="0"/>
                <w:lang w:eastAsia="ru-RU"/>
              </w:rPr>
              <w:t>музыка</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7"/>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E6461D">
            <w:pPr>
              <w:suppressAutoHyphens w:val="0"/>
              <w:spacing w:line="220" w:lineRule="exact"/>
              <w:ind w:left="120" w:firstLine="220"/>
              <w:rPr>
                <w:rFonts w:eastAsia="Times New Roman"/>
                <w:kern w:val="0"/>
                <w:lang w:eastAsia="ru-RU"/>
              </w:rPr>
            </w:pPr>
            <w:r w:rsidRPr="003577C2">
              <w:rPr>
                <w:rFonts w:eastAsia="Times New Roman"/>
                <w:color w:val="000000"/>
                <w:kern w:val="0"/>
                <w:shd w:val="clear" w:color="auto" w:fill="FFFFFF"/>
                <w:lang w:eastAsia="ru-RU" w:bidi="ru-RU"/>
              </w:rPr>
              <w:t>информатика</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77"/>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E6461D">
            <w:pPr>
              <w:suppressAutoHyphens w:val="0"/>
              <w:spacing w:line="220" w:lineRule="exact"/>
              <w:ind w:left="120" w:firstLine="220"/>
              <w:rPr>
                <w:rFonts w:eastAsia="Times New Roman"/>
                <w:kern w:val="0"/>
                <w:lang w:eastAsia="ru-RU"/>
              </w:rPr>
            </w:pPr>
            <w:r w:rsidRPr="003577C2">
              <w:rPr>
                <w:rFonts w:eastAsia="Times New Roman"/>
                <w:color w:val="000000"/>
                <w:kern w:val="0"/>
                <w:shd w:val="clear" w:color="auto" w:fill="FFFFFF"/>
                <w:lang w:eastAsia="ru-RU" w:bidi="ru-RU"/>
              </w:rPr>
              <w:t>физкультура</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r>
              <w:rPr>
                <w:rFonts w:eastAsia="Times New Roman"/>
                <w:kern w:val="0"/>
                <w:lang w:eastAsia="ru-RU"/>
              </w:rPr>
              <w:t>0</w:t>
            </w:r>
          </w:p>
        </w:tc>
      </w:tr>
      <w:tr w:rsidR="00120DE6" w:rsidRPr="003577C2" w:rsidTr="00120DE6">
        <w:trPr>
          <w:trHeight w:hRule="exact" w:val="277"/>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E6461D">
            <w:pPr>
              <w:suppressAutoHyphens w:val="0"/>
              <w:spacing w:line="220" w:lineRule="exact"/>
              <w:ind w:left="120" w:firstLine="220"/>
              <w:rPr>
                <w:rFonts w:eastAsia="Times New Roman"/>
                <w:color w:val="000000"/>
                <w:kern w:val="0"/>
                <w:shd w:val="clear" w:color="auto" w:fill="FFFFFF"/>
                <w:lang w:eastAsia="ru-RU" w:bidi="ru-RU"/>
              </w:rPr>
            </w:pPr>
            <w:r>
              <w:rPr>
                <w:rFonts w:eastAsia="Times New Roman"/>
                <w:color w:val="000000"/>
                <w:kern w:val="0"/>
                <w:shd w:val="clear" w:color="auto" w:fill="FFFFFF"/>
                <w:lang w:eastAsia="ru-RU" w:bidi="ru-RU"/>
              </w:rPr>
              <w:t>английский язык</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Pr>
                <w:rFonts w:eastAsia="Times New Roman"/>
                <w:kern w:val="0"/>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Default="00120DE6" w:rsidP="003577C2">
            <w:pPr>
              <w:widowControl/>
              <w:suppressAutoHyphens w:val="0"/>
              <w:jc w:val="center"/>
              <w:rPr>
                <w:rFonts w:eastAsia="Times New Roman"/>
                <w:kern w:val="0"/>
                <w:lang w:eastAsia="ru-RU"/>
              </w:rPr>
            </w:pPr>
          </w:p>
        </w:tc>
      </w:tr>
      <w:tr w:rsidR="00120DE6" w:rsidRPr="003577C2" w:rsidTr="00120DE6">
        <w:trPr>
          <w:trHeight w:hRule="exact" w:val="842"/>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934EC3" w:rsidP="003577C2">
            <w:pPr>
              <w:suppressAutoHyphens w:val="0"/>
              <w:spacing w:line="220" w:lineRule="exact"/>
              <w:ind w:left="120"/>
              <w:rPr>
                <w:rFonts w:eastAsia="Times New Roman"/>
                <w:kern w:val="0"/>
                <w:lang w:eastAsia="ru-RU"/>
              </w:rPr>
            </w:pPr>
            <w:r>
              <w:rPr>
                <w:rFonts w:eastAsia="Times New Roman"/>
                <w:color w:val="000000"/>
                <w:kern w:val="0"/>
                <w:shd w:val="clear" w:color="auto" w:fill="FFFFFF"/>
                <w:lang w:eastAsia="ru-RU" w:bidi="ru-RU"/>
              </w:rPr>
              <w:t>5.6</w:t>
            </w:r>
            <w:r w:rsidR="00120DE6" w:rsidRPr="003577C2">
              <w:rPr>
                <w:rFonts w:eastAsia="Times New Roman"/>
                <w:color w:val="000000"/>
                <w:kern w:val="0"/>
                <w:shd w:val="clear" w:color="auto" w:fill="FFFFFF"/>
                <w:lang w:eastAsia="ru-RU" w:bidi="ru-RU"/>
              </w:rPr>
              <w:t>.</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Наличие помещений для занятий учебно-исследовательской и проектной деятельностью, моделированием и техническим твор</w:t>
            </w:r>
            <w:r w:rsidRPr="003577C2">
              <w:rPr>
                <w:rFonts w:eastAsia="Times New Roman"/>
                <w:color w:val="000000"/>
                <w:kern w:val="0"/>
                <w:shd w:val="clear" w:color="auto" w:fill="FFFFFF"/>
                <w:lang w:eastAsia="ru-RU" w:bidi="ru-RU"/>
              </w:rPr>
              <w:softHyphen/>
              <w:t>чеством (лаборатории и мастерские)</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r w:rsidRPr="003577C2">
              <w:rPr>
                <w:rFonts w:eastAsia="Times New Roman"/>
                <w:kern w:val="0"/>
                <w:lang w:eastAsia="ru-RU"/>
              </w:rPr>
              <w:t>0</w:t>
            </w:r>
          </w:p>
        </w:tc>
      </w:tr>
      <w:tr w:rsidR="00120DE6" w:rsidRPr="003577C2" w:rsidTr="00120DE6">
        <w:trPr>
          <w:trHeight w:hRule="exact" w:val="571"/>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934EC3" w:rsidP="003577C2">
            <w:pPr>
              <w:suppressAutoHyphens w:val="0"/>
              <w:spacing w:line="220" w:lineRule="exact"/>
              <w:ind w:left="120"/>
              <w:rPr>
                <w:rFonts w:eastAsia="Times New Roman"/>
                <w:kern w:val="0"/>
                <w:lang w:eastAsia="ru-RU"/>
              </w:rPr>
            </w:pPr>
            <w:r>
              <w:rPr>
                <w:rFonts w:eastAsia="Times New Roman"/>
                <w:color w:val="000000"/>
                <w:kern w:val="0"/>
                <w:shd w:val="clear" w:color="auto" w:fill="FFFFFF"/>
                <w:lang w:eastAsia="ru-RU" w:bidi="ru-RU"/>
              </w:rPr>
              <w:t>5.7</w:t>
            </w:r>
            <w:r w:rsidR="00120DE6" w:rsidRPr="003577C2">
              <w:rPr>
                <w:rFonts w:eastAsia="Times New Roman"/>
                <w:color w:val="000000"/>
                <w:kern w:val="0"/>
                <w:shd w:val="clear" w:color="auto" w:fill="FFFFFF"/>
                <w:lang w:eastAsia="ru-RU" w:bidi="ru-RU"/>
              </w:rPr>
              <w:t>.</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Наличие помещений для занятий музыкой, хореографией и изобразительным искусством</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r w:rsidRPr="003577C2">
              <w:rPr>
                <w:rFonts w:eastAsia="Times New Roman"/>
                <w:kern w:val="0"/>
                <w:lang w:eastAsia="ru-RU"/>
              </w:rPr>
              <w:t>0</w:t>
            </w:r>
          </w:p>
        </w:tc>
      </w:tr>
      <w:tr w:rsidR="00120DE6" w:rsidRPr="003577C2" w:rsidTr="00120DE6">
        <w:trPr>
          <w:trHeight w:hRule="exact" w:val="565"/>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934EC3" w:rsidP="003577C2">
            <w:pPr>
              <w:suppressAutoHyphens w:val="0"/>
              <w:spacing w:line="220" w:lineRule="exact"/>
              <w:ind w:left="120"/>
              <w:rPr>
                <w:rFonts w:eastAsia="Times New Roman"/>
                <w:kern w:val="0"/>
                <w:lang w:eastAsia="ru-RU"/>
              </w:rPr>
            </w:pPr>
            <w:r>
              <w:rPr>
                <w:rFonts w:eastAsia="Times New Roman"/>
                <w:color w:val="000000"/>
                <w:kern w:val="0"/>
                <w:shd w:val="clear" w:color="auto" w:fill="FFFFFF"/>
                <w:lang w:eastAsia="ru-RU" w:bidi="ru-RU"/>
              </w:rPr>
              <w:t>5.8</w:t>
            </w:r>
            <w:r w:rsidR="00120DE6" w:rsidRPr="003577C2">
              <w:rPr>
                <w:rFonts w:eastAsia="Times New Roman"/>
                <w:color w:val="000000"/>
                <w:kern w:val="0"/>
                <w:shd w:val="clear" w:color="auto" w:fill="FFFFFF"/>
                <w:lang w:eastAsia="ru-RU" w:bidi="ru-RU"/>
              </w:rPr>
              <w:t>.</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Наличие лингафонных кабинетов, обеспечивающих изучение иностранных языков</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r w:rsidRPr="003577C2">
              <w:rPr>
                <w:rFonts w:eastAsia="Times New Roman"/>
                <w:kern w:val="0"/>
                <w:lang w:eastAsia="ru-RU"/>
              </w:rPr>
              <w:t>0</w:t>
            </w:r>
          </w:p>
        </w:tc>
      </w:tr>
      <w:tr w:rsidR="00120DE6" w:rsidRPr="003577C2" w:rsidTr="00120DE6">
        <w:trPr>
          <w:trHeight w:hRule="exact" w:val="559"/>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6.</w:t>
            </w:r>
          </w:p>
        </w:tc>
        <w:tc>
          <w:tcPr>
            <w:tcW w:w="94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r w:rsidRPr="003577C2">
              <w:rPr>
                <w:rFonts w:eastAsia="Times New Roman"/>
                <w:color w:val="000000"/>
                <w:kern w:val="0"/>
                <w:shd w:val="clear" w:color="auto" w:fill="FFFFFF"/>
                <w:lang w:eastAsia="ru-RU" w:bidi="ru-RU"/>
              </w:rPr>
              <w:t>Психолого-педагогическое обеспечение образовательного учреждения в условиях введения ФГОС</w:t>
            </w:r>
          </w:p>
        </w:tc>
      </w:tr>
      <w:tr w:rsidR="00120DE6" w:rsidRPr="003577C2" w:rsidTr="00120DE6">
        <w:trPr>
          <w:trHeight w:hRule="exact" w:val="994"/>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6.1.</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Наличие комплексной многоуровневой модели психолого-педагогического сопровождения учащихся:</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3"/>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firstLine="160"/>
              <w:rPr>
                <w:rFonts w:eastAsia="Times New Roman"/>
                <w:kern w:val="0"/>
                <w:lang w:eastAsia="ru-RU"/>
              </w:rPr>
            </w:pPr>
            <w:r w:rsidRPr="003577C2">
              <w:rPr>
                <w:rFonts w:eastAsia="Times New Roman"/>
                <w:color w:val="000000"/>
                <w:kern w:val="0"/>
                <w:shd w:val="clear" w:color="auto" w:fill="FFFFFF"/>
                <w:lang w:eastAsia="ru-RU" w:bidi="ru-RU"/>
              </w:rPr>
              <w:t>Психолого-педагогическая служба</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7"/>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60"/>
              <w:rPr>
                <w:rFonts w:eastAsia="Times New Roman"/>
                <w:kern w:val="0"/>
                <w:lang w:eastAsia="ru-RU"/>
              </w:rPr>
            </w:pPr>
            <w:r w:rsidRPr="003577C2">
              <w:rPr>
                <w:rFonts w:eastAsia="Times New Roman"/>
                <w:color w:val="000000"/>
                <w:kern w:val="0"/>
                <w:shd w:val="clear" w:color="auto" w:fill="FFFFFF"/>
                <w:lang w:eastAsia="ru-RU" w:bidi="ru-RU"/>
              </w:rPr>
              <w:t>Психолог</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r w:rsidRPr="003577C2">
              <w:rPr>
                <w:rFonts w:eastAsia="Times New Roman"/>
                <w:kern w:val="0"/>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92"/>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60"/>
              <w:rPr>
                <w:rFonts w:eastAsia="Times New Roman"/>
                <w:kern w:val="0"/>
                <w:lang w:eastAsia="ru-RU"/>
              </w:rPr>
            </w:pPr>
            <w:r w:rsidRPr="003577C2">
              <w:rPr>
                <w:rFonts w:eastAsia="Times New Roman"/>
                <w:color w:val="000000"/>
                <w:kern w:val="0"/>
                <w:shd w:val="clear" w:color="auto" w:fill="FFFFFF"/>
                <w:lang w:eastAsia="ru-RU" w:bidi="ru-RU"/>
              </w:rPr>
              <w:t>Логопед</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r w:rsidRPr="003577C2">
              <w:rPr>
                <w:rFonts w:eastAsia="Times New Roman"/>
                <w:kern w:val="0"/>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1"/>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firstLine="40"/>
              <w:rPr>
                <w:rFonts w:eastAsia="Times New Roman"/>
                <w:kern w:val="0"/>
                <w:lang w:eastAsia="ru-RU"/>
              </w:rPr>
            </w:pPr>
            <w:r w:rsidRPr="003577C2">
              <w:rPr>
                <w:rFonts w:eastAsia="Times New Roman"/>
                <w:color w:val="000000"/>
                <w:kern w:val="0"/>
                <w:shd w:val="clear" w:color="auto" w:fill="FFFFFF"/>
                <w:lang w:eastAsia="ru-RU" w:bidi="ru-RU"/>
              </w:rPr>
              <w:t>Социальный педагог</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r w:rsidRPr="003577C2">
              <w:rPr>
                <w:rFonts w:eastAsia="Times New Roman"/>
                <w:kern w:val="0"/>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569"/>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7.</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Кадровое обеспечение образовательного учреждения в условиях введения ФГОС</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color w:val="000000"/>
                <w:kern w:val="0"/>
                <w:shd w:val="clear" w:color="auto" w:fill="FFFFFF"/>
                <w:lang w:eastAsia="ru-RU" w:bidi="ru-RU"/>
              </w:rPr>
            </w:pP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color w:val="000000"/>
                <w:kern w:val="0"/>
                <w:shd w:val="clear" w:color="auto" w:fill="FFFFFF"/>
                <w:lang w:eastAsia="ru-RU" w:bidi="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994"/>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7.1.</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Разработан диагностический инструментарий для выявления профессиональных затруднений педаг</w:t>
            </w:r>
            <w:r w:rsidR="00CD7A46">
              <w:rPr>
                <w:rFonts w:eastAsia="Times New Roman"/>
                <w:color w:val="000000"/>
                <w:kern w:val="0"/>
                <w:shd w:val="clear" w:color="auto" w:fill="FFFFFF"/>
                <w:lang w:eastAsia="ru-RU" w:bidi="ru-RU"/>
              </w:rPr>
              <w:t>огов в период перехода на ФГОС Н</w:t>
            </w:r>
            <w:r w:rsidRPr="003577C2">
              <w:rPr>
                <w:rFonts w:eastAsia="Times New Roman"/>
                <w:color w:val="000000"/>
                <w:kern w:val="0"/>
                <w:shd w:val="clear" w:color="auto" w:fill="FFFFFF"/>
                <w:lang w:eastAsia="ru-RU" w:bidi="ru-RU"/>
              </w:rPr>
              <w:t>ОО.</w:t>
            </w:r>
          </w:p>
          <w:p w:rsidR="00120DE6" w:rsidRPr="003577C2" w:rsidRDefault="00120DE6"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Проведено анкетирования.</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after="120"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548"/>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7.2.</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Укомплектованность образовательного учреждения педагогиче</w:t>
            </w:r>
            <w:r w:rsidRPr="003577C2">
              <w:rPr>
                <w:rFonts w:eastAsia="Times New Roman"/>
                <w:color w:val="000000"/>
                <w:kern w:val="0"/>
                <w:shd w:val="clear" w:color="auto" w:fill="FFFFFF"/>
                <w:lang w:eastAsia="ru-RU" w:bidi="ru-RU"/>
              </w:rPr>
              <w:softHyphen/>
              <w:t>скими, руководящими и иными работниками</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100%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1279"/>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7.3.</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0" w:lineRule="exact"/>
              <w:ind w:left="160"/>
              <w:rPr>
                <w:rFonts w:eastAsia="Times New Roman"/>
                <w:kern w:val="0"/>
                <w:lang w:eastAsia="ru-RU"/>
              </w:rPr>
            </w:pPr>
            <w:r w:rsidRPr="003577C2">
              <w:rPr>
                <w:rFonts w:eastAsia="Times New Roman"/>
                <w:color w:val="000000"/>
                <w:kern w:val="0"/>
                <w:shd w:val="clear" w:color="auto" w:fill="FFFFFF"/>
                <w:lang w:eastAsia="ru-RU" w:bidi="ru-RU"/>
              </w:rPr>
              <w:t>Доля учителей основной школы, прошедших повышение квали</w:t>
            </w:r>
            <w:r w:rsidRPr="003577C2">
              <w:rPr>
                <w:rFonts w:eastAsia="Times New Roman"/>
                <w:color w:val="000000"/>
                <w:kern w:val="0"/>
                <w:shd w:val="clear" w:color="auto" w:fill="FFFFFF"/>
                <w:lang w:eastAsia="ru-RU" w:bidi="ru-RU"/>
              </w:rPr>
              <w:softHyphen/>
              <w:t>фикации, обеспечивающее их профессиональную компетентность в организации образовательного процесса в соо</w:t>
            </w:r>
            <w:r w:rsidR="00CD7A46">
              <w:rPr>
                <w:rFonts w:eastAsia="Times New Roman"/>
                <w:color w:val="000000"/>
                <w:kern w:val="0"/>
                <w:shd w:val="clear" w:color="auto" w:fill="FFFFFF"/>
                <w:lang w:eastAsia="ru-RU" w:bidi="ru-RU"/>
              </w:rPr>
              <w:t>тветствии с требо</w:t>
            </w:r>
            <w:r w:rsidR="00CD7A46">
              <w:rPr>
                <w:rFonts w:eastAsia="Times New Roman"/>
                <w:color w:val="000000"/>
                <w:kern w:val="0"/>
                <w:shd w:val="clear" w:color="auto" w:fill="FFFFFF"/>
                <w:lang w:eastAsia="ru-RU" w:bidi="ru-RU"/>
              </w:rPr>
              <w:softHyphen/>
              <w:t>ваниями ФГОС Н</w:t>
            </w:r>
            <w:r w:rsidRPr="003577C2">
              <w:rPr>
                <w:rFonts w:eastAsia="Times New Roman"/>
                <w:color w:val="000000"/>
                <w:kern w:val="0"/>
                <w:shd w:val="clear" w:color="auto" w:fill="FFFFFF"/>
                <w:lang w:eastAsia="ru-RU" w:bidi="ru-RU"/>
              </w:rPr>
              <w:t>ОО, в том числе учителей:</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50" w:lineRule="exact"/>
              <w:jc w:val="center"/>
              <w:rPr>
                <w:rFonts w:eastAsia="Times New Roman"/>
                <w:kern w:val="0"/>
                <w:lang w:eastAsia="ru-RU"/>
              </w:rPr>
            </w:pPr>
            <w:r w:rsidRPr="003577C2">
              <w:rPr>
                <w:rFonts w:eastAsia="Times New Roman"/>
                <w:color w:val="000000"/>
                <w:kern w:val="0"/>
                <w:shd w:val="clear" w:color="auto" w:fill="FFFFFF"/>
                <w:lang w:eastAsia="ru-RU" w:bidi="ru-RU"/>
              </w:rPr>
              <w:t>%</w:t>
            </w:r>
          </w:p>
          <w:p w:rsidR="00120DE6" w:rsidRPr="003577C2" w:rsidRDefault="00120DE6" w:rsidP="003577C2">
            <w:pPr>
              <w:suppressAutoHyphens w:val="0"/>
              <w:spacing w:line="250" w:lineRule="exact"/>
              <w:jc w:val="center"/>
              <w:rPr>
                <w:rFonts w:eastAsia="Times New Roman"/>
                <w:kern w:val="0"/>
                <w:lang w:eastAsia="ru-RU"/>
              </w:rPr>
            </w:pP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100%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77"/>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CD7A46" w:rsidP="003577C2">
            <w:pPr>
              <w:suppressAutoHyphens w:val="0"/>
              <w:spacing w:line="220" w:lineRule="exact"/>
              <w:ind w:left="120" w:firstLine="40"/>
              <w:rPr>
                <w:rFonts w:eastAsia="Times New Roman"/>
                <w:kern w:val="0"/>
                <w:lang w:eastAsia="ru-RU"/>
              </w:rPr>
            </w:pPr>
            <w:r>
              <w:rPr>
                <w:rFonts w:eastAsia="Times New Roman"/>
                <w:color w:val="000000"/>
                <w:kern w:val="0"/>
                <w:shd w:val="clear" w:color="auto" w:fill="FFFFFF"/>
                <w:lang w:eastAsia="ru-RU" w:bidi="ru-RU"/>
              </w:rPr>
              <w:t>начальных классов</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100%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9"/>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firstLine="40"/>
              <w:rPr>
                <w:rFonts w:eastAsia="Times New Roman"/>
                <w:kern w:val="0"/>
                <w:lang w:eastAsia="ru-RU"/>
              </w:rPr>
            </w:pPr>
            <w:r w:rsidRPr="003577C2">
              <w:rPr>
                <w:rFonts w:eastAsia="Times New Roman"/>
                <w:color w:val="000000"/>
                <w:kern w:val="0"/>
                <w:shd w:val="clear" w:color="auto" w:fill="FFFFFF"/>
                <w:lang w:eastAsia="ru-RU" w:bidi="ru-RU"/>
              </w:rPr>
              <w:t>иностранного языка</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100%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79"/>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firstLine="160"/>
              <w:rPr>
                <w:rFonts w:eastAsia="Times New Roman"/>
                <w:kern w:val="0"/>
                <w:lang w:eastAsia="ru-RU"/>
              </w:rPr>
            </w:pPr>
            <w:r w:rsidRPr="003577C2">
              <w:rPr>
                <w:rFonts w:eastAsia="Times New Roman"/>
                <w:color w:val="000000"/>
                <w:kern w:val="0"/>
                <w:shd w:val="clear" w:color="auto" w:fill="FFFFFF"/>
                <w:lang w:eastAsia="ru-RU" w:bidi="ru-RU"/>
              </w:rPr>
              <w:t>информатики</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100%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3"/>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firstLine="160"/>
              <w:rPr>
                <w:rFonts w:eastAsia="Times New Roman"/>
                <w:kern w:val="0"/>
                <w:lang w:eastAsia="ru-RU"/>
              </w:rPr>
            </w:pPr>
            <w:r w:rsidRPr="003577C2">
              <w:rPr>
                <w:rFonts w:eastAsia="Times New Roman"/>
                <w:color w:val="000000"/>
                <w:kern w:val="0"/>
                <w:shd w:val="clear" w:color="auto" w:fill="FFFFFF"/>
                <w:lang w:eastAsia="ru-RU" w:bidi="ru-RU"/>
              </w:rPr>
              <w:t>физкультуры</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100%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73"/>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CD7A46" w:rsidP="003577C2">
            <w:pPr>
              <w:suppressAutoHyphens w:val="0"/>
              <w:spacing w:line="220" w:lineRule="exact"/>
              <w:ind w:firstLine="160"/>
              <w:rPr>
                <w:rFonts w:eastAsia="Times New Roman"/>
                <w:kern w:val="0"/>
                <w:lang w:eastAsia="ru-RU"/>
              </w:rPr>
            </w:pPr>
            <w:r>
              <w:rPr>
                <w:rFonts w:eastAsia="Times New Roman"/>
                <w:color w:val="000000"/>
                <w:kern w:val="0"/>
                <w:shd w:val="clear" w:color="auto" w:fill="FFFFFF"/>
                <w:lang w:eastAsia="ru-RU" w:bidi="ru-RU"/>
              </w:rPr>
              <w:t>ОРКСЭ</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100%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858"/>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7.5.</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4" w:lineRule="exact"/>
              <w:ind w:left="160"/>
              <w:rPr>
                <w:rFonts w:eastAsia="Times New Roman"/>
                <w:kern w:val="0"/>
                <w:lang w:eastAsia="ru-RU"/>
              </w:rPr>
            </w:pPr>
            <w:r w:rsidRPr="003577C2">
              <w:rPr>
                <w:rFonts w:eastAsia="Times New Roman"/>
                <w:color w:val="000000"/>
                <w:kern w:val="0"/>
                <w:shd w:val="clear" w:color="auto" w:fill="FFFFFF"/>
                <w:lang w:eastAsia="ru-RU" w:bidi="ru-RU"/>
              </w:rPr>
              <w:t>Общее количество представителей административно-управлен</w:t>
            </w:r>
            <w:r w:rsidRPr="003577C2">
              <w:rPr>
                <w:rFonts w:eastAsia="Times New Roman"/>
                <w:color w:val="000000"/>
                <w:kern w:val="0"/>
                <w:shd w:val="clear" w:color="auto" w:fill="FFFFFF"/>
                <w:lang w:eastAsia="ru-RU" w:bidi="ru-RU"/>
              </w:rPr>
              <w:softHyphen/>
              <w:t>ческого персонала, прошедших повышение квалифика</w:t>
            </w:r>
            <w:r w:rsidR="00CD7A46">
              <w:rPr>
                <w:rFonts w:eastAsia="Times New Roman"/>
                <w:color w:val="000000"/>
                <w:kern w:val="0"/>
                <w:shd w:val="clear" w:color="auto" w:fill="FFFFFF"/>
                <w:lang w:eastAsia="ru-RU" w:bidi="ru-RU"/>
              </w:rPr>
              <w:t>ции для ра</w:t>
            </w:r>
            <w:r w:rsidR="00CD7A46">
              <w:rPr>
                <w:rFonts w:eastAsia="Times New Roman"/>
                <w:color w:val="000000"/>
                <w:kern w:val="0"/>
                <w:shd w:val="clear" w:color="auto" w:fill="FFFFFF"/>
                <w:lang w:eastAsia="ru-RU" w:bidi="ru-RU"/>
              </w:rPr>
              <w:softHyphen/>
              <w:t>боты по новому ФГОС Н</w:t>
            </w:r>
            <w:r w:rsidRPr="003577C2">
              <w:rPr>
                <w:rFonts w:eastAsia="Times New Roman"/>
                <w:color w:val="000000"/>
                <w:kern w:val="0"/>
                <w:shd w:val="clear" w:color="auto" w:fill="FFFFFF"/>
                <w:lang w:eastAsia="ru-RU" w:bidi="ru-RU"/>
              </w:rPr>
              <w:t>ОО</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50" w:lineRule="exact"/>
              <w:jc w:val="center"/>
              <w:rPr>
                <w:rFonts w:eastAsia="Times New Roman"/>
                <w:kern w:val="0"/>
                <w:lang w:eastAsia="ru-RU"/>
              </w:rPr>
            </w:pPr>
            <w:r w:rsidRPr="003577C2">
              <w:rPr>
                <w:rFonts w:eastAsia="Times New Roman"/>
                <w:color w:val="000000"/>
                <w:kern w:val="0"/>
                <w:shd w:val="clear" w:color="auto" w:fill="FFFFFF"/>
                <w:lang w:eastAsia="ru-RU" w:bidi="ru-RU"/>
              </w:rPr>
              <w:t>%</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100%</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994"/>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7.6.</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CD7A46">
            <w:pPr>
              <w:suppressAutoHyphens w:val="0"/>
              <w:spacing w:line="254" w:lineRule="exact"/>
              <w:ind w:left="160"/>
              <w:rPr>
                <w:rFonts w:eastAsia="Times New Roman"/>
                <w:kern w:val="0"/>
                <w:lang w:eastAsia="ru-RU"/>
              </w:rPr>
            </w:pPr>
            <w:r w:rsidRPr="003577C2">
              <w:rPr>
                <w:rFonts w:eastAsia="Times New Roman"/>
                <w:color w:val="000000"/>
                <w:kern w:val="0"/>
                <w:shd w:val="clear" w:color="auto" w:fill="FFFFFF"/>
                <w:lang w:eastAsia="ru-RU" w:bidi="ru-RU"/>
              </w:rPr>
              <w:t>Разработан (откорректирован) план научно-методических семи</w:t>
            </w:r>
            <w:r w:rsidRPr="003577C2">
              <w:rPr>
                <w:rFonts w:eastAsia="Times New Roman"/>
                <w:color w:val="000000"/>
                <w:kern w:val="0"/>
                <w:shd w:val="clear" w:color="auto" w:fill="FFFFFF"/>
                <w:lang w:eastAsia="ru-RU" w:bidi="ru-RU"/>
              </w:rPr>
              <w:softHyphen/>
              <w:t>наров (внутришкольного повышения квалификации) с ориента</w:t>
            </w:r>
            <w:r w:rsidRPr="003577C2">
              <w:rPr>
                <w:rFonts w:eastAsia="Times New Roman"/>
                <w:color w:val="000000"/>
                <w:kern w:val="0"/>
                <w:shd w:val="clear" w:color="auto" w:fill="FFFFFF"/>
                <w:lang w:eastAsia="ru-RU" w:bidi="ru-RU"/>
              </w:rPr>
              <w:softHyphen/>
              <w:t xml:space="preserve">цией на проблемы введения ФГОС </w:t>
            </w:r>
            <w:r w:rsidR="00CD7A46">
              <w:rPr>
                <w:rFonts w:eastAsia="Times New Roman"/>
                <w:color w:val="000000"/>
                <w:kern w:val="0"/>
                <w:shd w:val="clear" w:color="auto" w:fill="FFFFFF"/>
                <w:lang w:eastAsia="ru-RU" w:bidi="ru-RU"/>
              </w:rPr>
              <w:t>начального</w:t>
            </w:r>
            <w:r w:rsidRPr="003577C2">
              <w:rPr>
                <w:rFonts w:eastAsia="Times New Roman"/>
                <w:color w:val="000000"/>
                <w:kern w:val="0"/>
                <w:shd w:val="clear" w:color="auto" w:fill="FFFFFF"/>
                <w:lang w:eastAsia="ru-RU" w:bidi="ru-RU"/>
              </w:rPr>
              <w:t xml:space="preserve"> общего образова</w:t>
            </w:r>
            <w:r w:rsidRPr="003577C2">
              <w:rPr>
                <w:rFonts w:eastAsia="Times New Roman"/>
                <w:color w:val="000000"/>
                <w:kern w:val="0"/>
                <w:shd w:val="clear" w:color="auto" w:fill="FFFFFF"/>
                <w:lang w:eastAsia="ru-RU" w:bidi="ru-RU"/>
              </w:rPr>
              <w:softHyphen/>
              <w:t>ния.</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77"/>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7.7.</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CD7A46">
            <w:pPr>
              <w:suppressAutoHyphens w:val="0"/>
              <w:spacing w:line="220" w:lineRule="exact"/>
              <w:ind w:left="160"/>
              <w:rPr>
                <w:rFonts w:eastAsia="Times New Roman"/>
                <w:kern w:val="0"/>
                <w:lang w:eastAsia="ru-RU"/>
              </w:rPr>
            </w:pPr>
            <w:r w:rsidRPr="003577C2">
              <w:rPr>
                <w:rFonts w:eastAsia="Times New Roman"/>
                <w:color w:val="000000"/>
                <w:kern w:val="0"/>
                <w:shd w:val="clear" w:color="auto" w:fill="FFFFFF"/>
                <w:lang w:eastAsia="ru-RU" w:bidi="ru-RU"/>
              </w:rPr>
              <w:t xml:space="preserve">Уровень квалификации педагогов </w:t>
            </w:r>
            <w:r w:rsidR="00CD7A46">
              <w:rPr>
                <w:rFonts w:eastAsia="Times New Roman"/>
                <w:color w:val="000000"/>
                <w:kern w:val="0"/>
                <w:shd w:val="clear" w:color="auto" w:fill="FFFFFF"/>
                <w:lang w:eastAsia="ru-RU" w:bidi="ru-RU"/>
              </w:rPr>
              <w:t>начальной</w:t>
            </w:r>
            <w:r w:rsidRPr="003577C2">
              <w:rPr>
                <w:rFonts w:eastAsia="Times New Roman"/>
                <w:color w:val="000000"/>
                <w:kern w:val="0"/>
                <w:shd w:val="clear" w:color="auto" w:fill="FFFFFF"/>
                <w:lang w:eastAsia="ru-RU" w:bidi="ru-RU"/>
              </w:rPr>
              <w:t xml:space="preserve"> школы:</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 от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1"/>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60"/>
              <w:rPr>
                <w:rFonts w:eastAsia="Times New Roman"/>
                <w:kern w:val="0"/>
                <w:lang w:eastAsia="ru-RU"/>
              </w:rPr>
            </w:pPr>
            <w:r w:rsidRPr="003577C2">
              <w:rPr>
                <w:rFonts w:eastAsia="Times New Roman"/>
                <w:color w:val="000000"/>
                <w:kern w:val="0"/>
                <w:shd w:val="clear" w:color="auto" w:fill="FFFFFF"/>
                <w:lang w:eastAsia="ru-RU" w:bidi="ru-RU"/>
              </w:rPr>
              <w:t>имеют высшее педагогическое образование</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общего</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0E7AEF" w:rsidP="003577C2">
            <w:pPr>
              <w:suppressAutoHyphens w:val="0"/>
              <w:spacing w:line="220" w:lineRule="exact"/>
              <w:jc w:val="center"/>
              <w:rPr>
                <w:rFonts w:eastAsia="Times New Roman"/>
                <w:kern w:val="0"/>
                <w:lang w:eastAsia="ru-RU"/>
              </w:rPr>
            </w:pPr>
            <w:r>
              <w:rPr>
                <w:rFonts w:eastAsia="Times New Roman"/>
                <w:color w:val="000000"/>
                <w:kern w:val="0"/>
                <w:shd w:val="clear" w:color="auto" w:fill="FFFFFF"/>
                <w:lang w:eastAsia="ru-RU" w:bidi="ru-RU"/>
              </w:rPr>
              <w:t>93</w:t>
            </w:r>
            <w:r w:rsidR="00120DE6" w:rsidRPr="003577C2">
              <w:rPr>
                <w:rFonts w:eastAsia="Times New Roman"/>
                <w:color w:val="000000"/>
                <w:kern w:val="0"/>
                <w:shd w:val="clear" w:color="auto" w:fill="FFFFFF"/>
                <w:lang w:eastAsia="ru-RU" w:bidi="ru-RU"/>
              </w:rPr>
              <w:t>%</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5"/>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имеют среднее специальное образование</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кол-ва</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0E7AEF" w:rsidP="003577C2">
            <w:pPr>
              <w:suppressAutoHyphens w:val="0"/>
              <w:spacing w:line="220" w:lineRule="exact"/>
              <w:jc w:val="center"/>
              <w:rPr>
                <w:rFonts w:eastAsia="Times New Roman"/>
                <w:kern w:val="0"/>
                <w:lang w:eastAsia="ru-RU"/>
              </w:rPr>
            </w:pPr>
            <w:r>
              <w:rPr>
                <w:rFonts w:eastAsia="Times New Roman"/>
                <w:color w:val="000000"/>
                <w:kern w:val="0"/>
                <w:shd w:val="clear" w:color="auto" w:fill="FFFFFF"/>
                <w:lang w:eastAsia="ru-RU" w:bidi="ru-RU"/>
              </w:rPr>
              <w:t>7</w:t>
            </w:r>
            <w:r w:rsidR="00120DE6" w:rsidRPr="003577C2">
              <w:rPr>
                <w:rFonts w:eastAsia="Times New Roman"/>
                <w:color w:val="000000"/>
                <w:kern w:val="0"/>
                <w:shd w:val="clear" w:color="auto" w:fill="FFFFFF"/>
                <w:lang w:eastAsia="ru-RU" w:bidi="ru-RU"/>
              </w:rPr>
              <w:t>%</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75"/>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не имеют специального образования</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30" w:lineRule="exact"/>
              <w:jc w:val="center"/>
              <w:rPr>
                <w:rFonts w:eastAsia="Times New Roman"/>
                <w:kern w:val="0"/>
                <w:lang w:eastAsia="ru-RU"/>
              </w:rPr>
            </w:pPr>
            <w:r w:rsidRPr="003577C2">
              <w:rPr>
                <w:rFonts w:eastAsia="Times New Roman"/>
                <w:color w:val="000000"/>
                <w:kern w:val="0"/>
                <w:shd w:val="clear" w:color="auto" w:fill="FFFFFF"/>
                <w:lang w:eastAsia="ru-RU" w:bidi="ru-RU"/>
              </w:rPr>
              <w:t>учите</w:t>
            </w:r>
            <w:r w:rsidRPr="003577C2">
              <w:rPr>
                <w:rFonts w:eastAsia="Times New Roman"/>
                <w:color w:val="000000"/>
                <w:kern w:val="0"/>
                <w:shd w:val="clear" w:color="auto" w:fill="FFFFFF"/>
                <w:lang w:eastAsia="ru-RU" w:bidi="ru-RU"/>
              </w:rPr>
              <w:softHyphen/>
              <w:t>лей на уровне ОО</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93"/>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имеют высшую квалификационную категорию</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0E7AEF" w:rsidP="003577C2">
            <w:pPr>
              <w:suppressAutoHyphens w:val="0"/>
              <w:spacing w:line="220" w:lineRule="exact"/>
              <w:jc w:val="center"/>
              <w:rPr>
                <w:rFonts w:eastAsia="Times New Roman"/>
                <w:kern w:val="0"/>
                <w:lang w:eastAsia="ru-RU"/>
              </w:rPr>
            </w:pPr>
            <w:r>
              <w:rPr>
                <w:rFonts w:eastAsia="Times New Roman"/>
                <w:color w:val="000000"/>
                <w:kern w:val="0"/>
                <w:shd w:val="clear" w:color="auto" w:fill="FFFFFF"/>
                <w:lang w:eastAsia="ru-RU" w:bidi="ru-RU"/>
              </w:rPr>
              <w:t>28</w:t>
            </w:r>
            <w:r w:rsidR="00120DE6" w:rsidRPr="003577C2">
              <w:rPr>
                <w:rFonts w:eastAsia="Times New Roman"/>
                <w:color w:val="000000"/>
                <w:kern w:val="0"/>
                <w:shd w:val="clear" w:color="auto" w:fill="FFFFFF"/>
                <w:lang w:eastAsia="ru-RU" w:bidi="ru-RU"/>
              </w:rPr>
              <w:t>%</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3"/>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имеют первую квалификационную категорию</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0E7AEF" w:rsidP="003577C2">
            <w:pPr>
              <w:suppressAutoHyphens w:val="0"/>
              <w:spacing w:line="220" w:lineRule="exact"/>
              <w:jc w:val="center"/>
              <w:rPr>
                <w:rFonts w:eastAsia="Times New Roman"/>
                <w:kern w:val="0"/>
                <w:lang w:eastAsia="ru-RU"/>
              </w:rPr>
            </w:pPr>
            <w:r>
              <w:rPr>
                <w:rFonts w:eastAsia="Times New Roman"/>
                <w:color w:val="000000"/>
                <w:kern w:val="0"/>
                <w:shd w:val="clear" w:color="auto" w:fill="FFFFFF"/>
                <w:lang w:eastAsia="ru-RU" w:bidi="ru-RU"/>
              </w:rPr>
              <w:t>59</w:t>
            </w:r>
            <w:r w:rsidR="00120DE6" w:rsidRPr="003577C2">
              <w:rPr>
                <w:rFonts w:eastAsia="Times New Roman"/>
                <w:color w:val="000000"/>
                <w:kern w:val="0"/>
                <w:shd w:val="clear" w:color="auto" w:fill="FFFFFF"/>
                <w:lang w:eastAsia="ru-RU" w:bidi="ru-RU"/>
              </w:rPr>
              <w:t>%</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7"/>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имеют вторую квалификационную категорию</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80" w:lineRule="exact"/>
              <w:jc w:val="center"/>
              <w:rPr>
                <w:rFonts w:eastAsia="Times New Roman"/>
                <w:kern w:val="0"/>
                <w:lang w:eastAsia="ru-RU"/>
              </w:rPr>
            </w:pPr>
            <w:r w:rsidRPr="003577C2">
              <w:rPr>
                <w:rFonts w:eastAsia="Calibri"/>
                <w:color w:val="000000"/>
                <w:kern w:val="0"/>
                <w:shd w:val="clear" w:color="auto" w:fill="FFFFFF"/>
                <w:lang w:eastAsia="ru-RU" w:bidi="ru-RU"/>
              </w:rPr>
              <w:t>—</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77"/>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не имеют квалификационной категории</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0E7AEF" w:rsidP="003577C2">
            <w:pPr>
              <w:widowControl/>
              <w:suppressAutoHyphens w:val="0"/>
              <w:jc w:val="center"/>
              <w:rPr>
                <w:rFonts w:eastAsia="Times New Roman"/>
                <w:kern w:val="0"/>
                <w:lang w:eastAsia="ru-RU"/>
              </w:rPr>
            </w:pPr>
            <w:r>
              <w:rPr>
                <w:rFonts w:eastAsia="Times New Roman"/>
                <w:kern w:val="0"/>
                <w:lang w:eastAsia="ru-RU"/>
              </w:rPr>
              <w:t>13</w:t>
            </w:r>
            <w:r w:rsidR="00120DE6" w:rsidRPr="003577C2">
              <w:rPr>
                <w:rFonts w:eastAsia="Times New Roman"/>
                <w:kern w:val="0"/>
                <w:lang w:eastAsia="ru-RU"/>
              </w:rPr>
              <w:t>%</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1"/>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имеют стаж работы до 10 лет</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BD7529" w:rsidP="003577C2">
            <w:pPr>
              <w:suppressAutoHyphens w:val="0"/>
              <w:spacing w:line="220" w:lineRule="exact"/>
              <w:jc w:val="center"/>
              <w:rPr>
                <w:rFonts w:eastAsia="Times New Roman"/>
                <w:kern w:val="0"/>
                <w:lang w:eastAsia="ru-RU"/>
              </w:rPr>
            </w:pPr>
            <w:r>
              <w:rPr>
                <w:rFonts w:eastAsia="Times New Roman"/>
                <w:color w:val="000000"/>
                <w:kern w:val="0"/>
                <w:shd w:val="clear" w:color="auto" w:fill="FFFFFF"/>
                <w:lang w:eastAsia="ru-RU" w:bidi="ru-RU"/>
              </w:rPr>
              <w:t>21</w:t>
            </w:r>
            <w:r w:rsidR="00120DE6" w:rsidRPr="003577C2">
              <w:rPr>
                <w:rFonts w:eastAsia="Times New Roman"/>
                <w:color w:val="000000"/>
                <w:kern w:val="0"/>
                <w:shd w:val="clear" w:color="auto" w:fill="FFFFFF"/>
                <w:lang w:eastAsia="ru-RU" w:bidi="ru-RU"/>
              </w:rPr>
              <w:t>%</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5"/>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имеют стаж работы от 10 до 15 лет</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BD7529" w:rsidP="003577C2">
            <w:pPr>
              <w:suppressAutoHyphens w:val="0"/>
              <w:spacing w:line="220" w:lineRule="exact"/>
              <w:jc w:val="center"/>
              <w:rPr>
                <w:rFonts w:eastAsia="Times New Roman"/>
                <w:kern w:val="0"/>
                <w:lang w:eastAsia="ru-RU"/>
              </w:rPr>
            </w:pPr>
            <w:r>
              <w:rPr>
                <w:rFonts w:eastAsia="Times New Roman"/>
                <w:color w:val="000000"/>
                <w:kern w:val="0"/>
                <w:shd w:val="clear" w:color="auto" w:fill="FFFFFF"/>
                <w:lang w:eastAsia="ru-RU" w:bidi="ru-RU"/>
              </w:rPr>
              <w:t>0</w:t>
            </w:r>
            <w:r w:rsidR="00120DE6" w:rsidRPr="003577C2">
              <w:rPr>
                <w:rFonts w:eastAsia="Times New Roman"/>
                <w:color w:val="000000"/>
                <w:kern w:val="0"/>
                <w:shd w:val="clear" w:color="auto" w:fill="FFFFFF"/>
                <w:lang w:eastAsia="ru-RU" w:bidi="ru-RU"/>
              </w:rPr>
              <w:t>%</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9"/>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имеют стаж работы от 15 до 25 лет</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BD7529" w:rsidP="003577C2">
            <w:pPr>
              <w:suppressAutoHyphens w:val="0"/>
              <w:spacing w:line="220" w:lineRule="exact"/>
              <w:jc w:val="center"/>
              <w:rPr>
                <w:rFonts w:eastAsia="Times New Roman"/>
                <w:kern w:val="0"/>
                <w:lang w:eastAsia="ru-RU"/>
              </w:rPr>
            </w:pPr>
            <w:r>
              <w:rPr>
                <w:rFonts w:eastAsia="Times New Roman"/>
                <w:color w:val="000000"/>
                <w:kern w:val="0"/>
                <w:shd w:val="clear" w:color="auto" w:fill="FFFFFF"/>
                <w:lang w:eastAsia="ru-RU" w:bidi="ru-RU"/>
              </w:rPr>
              <w:t>17</w:t>
            </w:r>
            <w:r w:rsidR="00120DE6" w:rsidRPr="003577C2">
              <w:rPr>
                <w:rFonts w:eastAsia="Times New Roman"/>
                <w:color w:val="000000"/>
                <w:kern w:val="0"/>
                <w:shd w:val="clear" w:color="auto" w:fill="FFFFFF"/>
                <w:lang w:eastAsia="ru-RU" w:bidi="ru-RU"/>
              </w:rPr>
              <w:t>%</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79"/>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имеют стаж работы свыше 25 лет</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BD7529" w:rsidP="003577C2">
            <w:pPr>
              <w:suppressAutoHyphens w:val="0"/>
              <w:spacing w:line="220" w:lineRule="exact"/>
              <w:jc w:val="center"/>
              <w:rPr>
                <w:rFonts w:eastAsia="Times New Roman"/>
                <w:kern w:val="0"/>
                <w:lang w:eastAsia="ru-RU"/>
              </w:rPr>
            </w:pPr>
            <w:r>
              <w:rPr>
                <w:rFonts w:eastAsia="Times New Roman"/>
                <w:color w:val="000000"/>
                <w:kern w:val="0"/>
                <w:shd w:val="clear" w:color="auto" w:fill="FFFFFF"/>
                <w:lang w:eastAsia="ru-RU" w:bidi="ru-RU"/>
              </w:rPr>
              <w:t>62</w:t>
            </w:r>
            <w:r w:rsidR="00120DE6" w:rsidRPr="003577C2">
              <w:rPr>
                <w:rFonts w:eastAsia="Times New Roman"/>
                <w:color w:val="000000"/>
                <w:kern w:val="0"/>
                <w:shd w:val="clear" w:color="auto" w:fill="FFFFFF"/>
                <w:lang w:eastAsia="ru-RU" w:bidi="ru-RU"/>
              </w:rPr>
              <w:t>%</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1"/>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7.6</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CD7A46">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 xml:space="preserve">Учителя </w:t>
            </w:r>
            <w:r w:rsidR="00CD7A46">
              <w:rPr>
                <w:rFonts w:eastAsia="Times New Roman"/>
                <w:color w:val="000000"/>
                <w:kern w:val="0"/>
                <w:shd w:val="clear" w:color="auto" w:fill="FFFFFF"/>
                <w:lang w:eastAsia="ru-RU" w:bidi="ru-RU"/>
              </w:rPr>
              <w:t>начальной</w:t>
            </w:r>
            <w:r w:rsidRPr="003577C2">
              <w:rPr>
                <w:rFonts w:eastAsia="Times New Roman"/>
                <w:color w:val="000000"/>
                <w:kern w:val="0"/>
                <w:shd w:val="clear" w:color="auto" w:fill="FFFFFF"/>
                <w:lang w:eastAsia="ru-RU" w:bidi="ru-RU"/>
              </w:rPr>
              <w:t xml:space="preserve"> школы:</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569"/>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45" w:lineRule="exact"/>
              <w:ind w:left="120"/>
              <w:rPr>
                <w:rFonts w:eastAsia="Times New Roman"/>
                <w:kern w:val="0"/>
                <w:lang w:eastAsia="ru-RU"/>
              </w:rPr>
            </w:pPr>
            <w:r w:rsidRPr="003577C2">
              <w:rPr>
                <w:rFonts w:eastAsia="Times New Roman"/>
                <w:color w:val="000000"/>
                <w:kern w:val="0"/>
                <w:shd w:val="clear" w:color="auto" w:fill="FFFFFF"/>
                <w:lang w:eastAsia="ru-RU" w:bidi="ru-RU"/>
              </w:rPr>
              <w:t>и</w:t>
            </w:r>
            <w:r w:rsidR="00BD7529">
              <w:rPr>
                <w:rFonts w:eastAsia="Times New Roman"/>
                <w:color w:val="000000"/>
                <w:kern w:val="0"/>
                <w:shd w:val="clear" w:color="auto" w:fill="FFFFFF"/>
                <w:lang w:eastAsia="ru-RU" w:bidi="ru-RU"/>
              </w:rPr>
              <w:t>спользуют соответствующие ФГОС Н</w:t>
            </w:r>
            <w:r w:rsidRPr="003577C2">
              <w:rPr>
                <w:rFonts w:eastAsia="Times New Roman"/>
                <w:color w:val="000000"/>
                <w:kern w:val="0"/>
                <w:shd w:val="clear" w:color="auto" w:fill="FFFFFF"/>
                <w:lang w:eastAsia="ru-RU" w:bidi="ru-RU"/>
              </w:rPr>
              <w:t>ОО современные УМК, системы учебников</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563"/>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используют или разработали рабочие программы по предметам в со</w:t>
            </w:r>
            <w:r w:rsidR="0084342F">
              <w:rPr>
                <w:rFonts w:eastAsia="Times New Roman"/>
                <w:color w:val="000000"/>
                <w:kern w:val="0"/>
                <w:shd w:val="clear" w:color="auto" w:fill="FFFFFF"/>
                <w:lang w:eastAsia="ru-RU" w:bidi="ru-RU"/>
              </w:rPr>
              <w:t>ответствии с требованиями ФГОС Н</w:t>
            </w:r>
            <w:r w:rsidRPr="003577C2">
              <w:rPr>
                <w:rFonts w:eastAsia="Times New Roman"/>
                <w:color w:val="000000"/>
                <w:kern w:val="0"/>
                <w:shd w:val="clear" w:color="auto" w:fill="FFFFFF"/>
                <w:lang w:eastAsia="ru-RU" w:bidi="ru-RU"/>
              </w:rPr>
              <w:t>ОО</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557"/>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45" w:lineRule="exact"/>
              <w:ind w:left="120"/>
              <w:rPr>
                <w:rFonts w:eastAsia="Times New Roman"/>
                <w:kern w:val="0"/>
                <w:lang w:eastAsia="ru-RU"/>
              </w:rPr>
            </w:pPr>
            <w:r w:rsidRPr="003577C2">
              <w:rPr>
                <w:rFonts w:eastAsia="Times New Roman"/>
                <w:color w:val="000000"/>
                <w:kern w:val="0"/>
                <w:shd w:val="clear" w:color="auto" w:fill="FFFFFF"/>
                <w:lang w:eastAsia="ru-RU" w:bidi="ru-RU"/>
              </w:rPr>
              <w:t>используют или разработали программы внеурочной деятельно</w:t>
            </w:r>
            <w:r w:rsidRPr="003577C2">
              <w:rPr>
                <w:rFonts w:eastAsia="Times New Roman"/>
                <w:color w:val="000000"/>
                <w:kern w:val="0"/>
                <w:shd w:val="clear" w:color="auto" w:fill="FFFFFF"/>
                <w:lang w:eastAsia="ru-RU" w:bidi="ru-RU"/>
              </w:rPr>
              <w:softHyphen/>
              <w:t>сти в со</w:t>
            </w:r>
            <w:r w:rsidR="0084342F">
              <w:rPr>
                <w:rFonts w:eastAsia="Times New Roman"/>
                <w:color w:val="000000"/>
                <w:kern w:val="0"/>
                <w:shd w:val="clear" w:color="auto" w:fill="FFFFFF"/>
                <w:lang w:eastAsia="ru-RU" w:bidi="ru-RU"/>
              </w:rPr>
              <w:t>ответствии с требованиями ФГОС Н</w:t>
            </w:r>
            <w:r w:rsidRPr="003577C2">
              <w:rPr>
                <w:rFonts w:eastAsia="Times New Roman"/>
                <w:color w:val="000000"/>
                <w:kern w:val="0"/>
                <w:shd w:val="clear" w:color="auto" w:fill="FFFFFF"/>
                <w:lang w:eastAsia="ru-RU" w:bidi="ru-RU"/>
              </w:rPr>
              <w:t>ОО</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848"/>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7.7.</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Учителя владеют технологиями</w:t>
            </w:r>
          </w:p>
          <w:p w:rsidR="00120DE6" w:rsidRPr="003577C2" w:rsidRDefault="00120DE6"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обучения и формами организации современного урока на основе системно-деятельностного подхода:</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61"/>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0E7AEF" w:rsidP="003577C2">
            <w:pPr>
              <w:suppressAutoHyphens w:val="0"/>
              <w:spacing w:line="220" w:lineRule="exact"/>
              <w:ind w:left="120"/>
              <w:rPr>
                <w:rFonts w:eastAsia="Times New Roman"/>
                <w:kern w:val="0"/>
                <w:lang w:eastAsia="ru-RU"/>
              </w:rPr>
            </w:pPr>
            <w:r>
              <w:rPr>
                <w:rFonts w:eastAsia="Times New Roman"/>
                <w:kern w:val="0"/>
                <w:lang w:eastAsia="ru-RU"/>
              </w:rPr>
              <w:t>игровые технологии</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421"/>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0E7AEF"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проектные технологии</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5"/>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технологии уровневой дифференциации</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307"/>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технологии развивающего обучения</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3"/>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обучение на основе учебных ситуаций</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7"/>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диалоговые технологии</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77"/>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84342F" w:rsidP="003577C2">
            <w:pPr>
              <w:suppressAutoHyphens w:val="0"/>
              <w:spacing w:line="220" w:lineRule="exact"/>
              <w:ind w:left="120"/>
              <w:rPr>
                <w:rFonts w:eastAsia="Times New Roman"/>
                <w:kern w:val="0"/>
                <w:lang w:eastAsia="ru-RU"/>
              </w:rPr>
            </w:pPr>
            <w:r>
              <w:rPr>
                <w:rFonts w:eastAsia="Times New Roman"/>
                <w:color w:val="000000"/>
                <w:kern w:val="0"/>
                <w:shd w:val="clear" w:color="auto" w:fill="FFFFFF"/>
                <w:lang w:eastAsia="ru-RU" w:bidi="ru-RU"/>
              </w:rPr>
              <w:t>т</w:t>
            </w:r>
            <w:r w:rsidR="000E7AEF">
              <w:rPr>
                <w:rFonts w:eastAsia="Times New Roman"/>
                <w:color w:val="000000"/>
                <w:kern w:val="0"/>
                <w:shd w:val="clear" w:color="auto" w:fill="FFFFFF"/>
                <w:lang w:eastAsia="ru-RU" w:bidi="ru-RU"/>
              </w:rPr>
              <w:t>ехнологии проблемного обучения</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1"/>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коммуникативные технологии</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5"/>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7.8.</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0E7AEF">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 xml:space="preserve">Учителя </w:t>
            </w:r>
            <w:r w:rsidR="000E7AEF">
              <w:rPr>
                <w:rFonts w:eastAsia="Times New Roman"/>
                <w:color w:val="000000"/>
                <w:kern w:val="0"/>
                <w:shd w:val="clear" w:color="auto" w:fill="FFFFFF"/>
                <w:lang w:eastAsia="ru-RU" w:bidi="ru-RU"/>
              </w:rPr>
              <w:t>начальной</w:t>
            </w:r>
            <w:r w:rsidRPr="003577C2">
              <w:rPr>
                <w:rFonts w:eastAsia="Times New Roman"/>
                <w:color w:val="000000"/>
                <w:kern w:val="0"/>
                <w:shd w:val="clear" w:color="auto" w:fill="FFFFFF"/>
                <w:lang w:eastAsia="ru-RU" w:bidi="ru-RU"/>
              </w:rPr>
              <w:t xml:space="preserve"> школы регулярно используют:</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572"/>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электронные дидактические материалы при подготовке и проведе</w:t>
            </w:r>
            <w:r w:rsidRPr="003577C2">
              <w:rPr>
                <w:rFonts w:eastAsia="Times New Roman"/>
                <w:color w:val="000000"/>
                <w:kern w:val="0"/>
                <w:shd w:val="clear" w:color="auto" w:fill="FFFFFF"/>
                <w:lang w:eastAsia="ru-RU" w:bidi="ru-RU"/>
              </w:rPr>
              <w:softHyphen/>
              <w:t>нии занятий</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3"/>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информацию из сети Интернет для подготовки к урокам</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73"/>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Интернет-ресурсы в ходе образовательного процесса</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432"/>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Интернет для организации дистанционной поддержки обучения</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r w:rsidRPr="003577C2">
              <w:rPr>
                <w:rFonts w:eastAsia="Times New Roman"/>
                <w:kern w:val="0"/>
                <w:lang w:eastAsia="ru-RU"/>
              </w:rPr>
              <w:t>0</w:t>
            </w:r>
          </w:p>
        </w:tc>
      </w:tr>
      <w:tr w:rsidR="00120DE6" w:rsidRPr="003577C2" w:rsidTr="00120DE6">
        <w:trPr>
          <w:trHeight w:hRule="exact" w:val="551"/>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Интернет для оперативного информирования и взаимодействия с родителями</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551"/>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7.9.</w:t>
            </w: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Учителя имеют инструменты для организации оценки универ</w:t>
            </w:r>
            <w:r w:rsidRPr="003577C2">
              <w:rPr>
                <w:rFonts w:eastAsia="Times New Roman"/>
                <w:color w:val="000000"/>
                <w:kern w:val="0"/>
                <w:shd w:val="clear" w:color="auto" w:fill="FFFFFF"/>
                <w:lang w:eastAsia="ru-RU" w:bidi="ru-RU"/>
              </w:rPr>
              <w:softHyphen/>
              <w:t>сальных учебных действий:</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90"/>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стандартизированные письменные работы</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79"/>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творческие работы</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3"/>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практические работы</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73"/>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материалы для самооценки учащихся</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574"/>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план или карту наблюдений динамики достижений учащихся</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5"/>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другое</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89"/>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инструменты отсутствуют</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79"/>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Учителя имеют:</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553"/>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методические разработ</w:t>
            </w:r>
            <w:r w:rsidR="0084342F">
              <w:rPr>
                <w:rFonts w:eastAsia="Times New Roman"/>
                <w:color w:val="000000"/>
                <w:kern w:val="0"/>
                <w:shd w:val="clear" w:color="auto" w:fill="FFFFFF"/>
                <w:lang w:eastAsia="ru-RU" w:bidi="ru-RU"/>
              </w:rPr>
              <w:t>ки по вопросам реализации ФГОС Н</w:t>
            </w:r>
            <w:r w:rsidRPr="003577C2">
              <w:rPr>
                <w:rFonts w:eastAsia="Times New Roman"/>
                <w:color w:val="000000"/>
                <w:kern w:val="0"/>
                <w:shd w:val="clear" w:color="auto" w:fill="FFFFFF"/>
                <w:lang w:eastAsia="ru-RU" w:bidi="ru-RU"/>
              </w:rPr>
              <w:t>ОО в образовательном процессе</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p>
        </w:tc>
      </w:tr>
      <w:tr w:rsidR="00120DE6" w:rsidRPr="003577C2" w:rsidTr="00120DE6">
        <w:trPr>
          <w:trHeight w:hRule="exact" w:val="291"/>
          <w:jc w:val="center"/>
        </w:trPr>
        <w:tc>
          <w:tcPr>
            <w:tcW w:w="701"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widowControl/>
              <w:suppressAutoHyphens w:val="0"/>
              <w:rPr>
                <w:rFonts w:eastAsia="Times New Roman"/>
                <w:kern w:val="0"/>
                <w:lang w:eastAsia="ru-RU"/>
              </w:rPr>
            </w:pPr>
          </w:p>
        </w:tc>
        <w:tc>
          <w:tcPr>
            <w:tcW w:w="6360" w:type="dxa"/>
            <w:tcBorders>
              <w:top w:val="single" w:sz="4" w:space="0" w:color="auto"/>
              <w:left w:val="single" w:sz="4" w:space="0" w:color="auto"/>
              <w:bottom w:val="single" w:sz="4" w:space="0" w:color="auto"/>
            </w:tcBorders>
            <w:shd w:val="clear" w:color="auto" w:fill="FFFFFF"/>
          </w:tcPr>
          <w:p w:rsidR="00120DE6" w:rsidRPr="003577C2" w:rsidRDefault="00120DE6"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н</w:t>
            </w:r>
            <w:r w:rsidR="0084342F">
              <w:rPr>
                <w:rFonts w:eastAsia="Times New Roman"/>
                <w:color w:val="000000"/>
                <w:kern w:val="0"/>
                <w:shd w:val="clear" w:color="auto" w:fill="FFFFFF"/>
                <w:lang w:eastAsia="ru-RU" w:bidi="ru-RU"/>
              </w:rPr>
              <w:t>аучные статьи по вопросам ФГОС Н</w:t>
            </w:r>
            <w:r w:rsidRPr="003577C2">
              <w:rPr>
                <w:rFonts w:eastAsia="Times New Roman"/>
                <w:color w:val="000000"/>
                <w:kern w:val="0"/>
                <w:shd w:val="clear" w:color="auto" w:fill="FFFFFF"/>
                <w:lang w:eastAsia="ru-RU" w:bidi="ru-RU"/>
              </w:rPr>
              <w:t>ОО</w:t>
            </w:r>
          </w:p>
        </w:tc>
        <w:tc>
          <w:tcPr>
            <w:tcW w:w="1133"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ind w:left="120"/>
              <w:jc w:val="center"/>
              <w:rPr>
                <w:rFonts w:eastAsia="Times New Roman"/>
                <w:kern w:val="0"/>
                <w:lang w:eastAsia="ru-RU"/>
              </w:rPr>
            </w:pPr>
            <w:r w:rsidRPr="003577C2">
              <w:rPr>
                <w:rFonts w:eastAsia="Times New Roman"/>
                <w:color w:val="000000"/>
                <w:kern w:val="0"/>
                <w:shd w:val="clear" w:color="auto" w:fill="FFFFFF"/>
                <w:lang w:eastAsia="ru-RU" w:bidi="ru-RU"/>
              </w:rPr>
              <w:t>Да/Нет</w:t>
            </w:r>
          </w:p>
        </w:tc>
        <w:tc>
          <w:tcPr>
            <w:tcW w:w="994" w:type="dxa"/>
            <w:tcBorders>
              <w:top w:val="single" w:sz="4" w:space="0" w:color="auto"/>
              <w:left w:val="single" w:sz="4" w:space="0" w:color="auto"/>
              <w:bottom w:val="single" w:sz="4" w:space="0" w:color="auto"/>
            </w:tcBorders>
            <w:shd w:val="clear" w:color="auto" w:fill="FFFFFF"/>
            <w:vAlign w:val="center"/>
          </w:tcPr>
          <w:p w:rsidR="00120DE6" w:rsidRPr="003577C2" w:rsidRDefault="00120DE6" w:rsidP="003577C2">
            <w:pPr>
              <w:suppressAutoHyphens w:val="0"/>
              <w:spacing w:line="220" w:lineRule="exact"/>
              <w:jc w:val="center"/>
              <w:rPr>
                <w:rFonts w:eastAsia="Times New Roman"/>
                <w:kern w:val="0"/>
                <w:lang w:eastAsia="ru-RU"/>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120DE6" w:rsidRPr="003577C2" w:rsidRDefault="00120DE6" w:rsidP="003577C2">
            <w:pPr>
              <w:widowControl/>
              <w:suppressAutoHyphens w:val="0"/>
              <w:jc w:val="center"/>
              <w:rPr>
                <w:rFonts w:eastAsia="Times New Roman"/>
                <w:kern w:val="0"/>
                <w:lang w:eastAsia="ru-RU"/>
              </w:rPr>
            </w:pPr>
            <w:r w:rsidRPr="003577C2">
              <w:rPr>
                <w:rFonts w:eastAsia="Times New Roman"/>
                <w:kern w:val="0"/>
                <w:lang w:eastAsia="ru-RU"/>
              </w:rPr>
              <w:t>0</w:t>
            </w:r>
          </w:p>
        </w:tc>
      </w:tr>
    </w:tbl>
    <w:p w:rsidR="003577C2" w:rsidRPr="003577C2" w:rsidRDefault="003577C2" w:rsidP="003577C2">
      <w:pPr>
        <w:widowControl/>
        <w:suppressAutoHyphens w:val="0"/>
        <w:rPr>
          <w:rFonts w:eastAsia="Times New Roman"/>
          <w:kern w:val="0"/>
          <w:lang w:eastAsia="ru-RU"/>
        </w:rPr>
      </w:pPr>
    </w:p>
    <w:p w:rsidR="003577C2" w:rsidRPr="003577C2" w:rsidRDefault="003577C2" w:rsidP="003577C2">
      <w:pPr>
        <w:keepNext/>
        <w:keepLines/>
        <w:widowControl/>
        <w:suppressAutoHyphens w:val="0"/>
        <w:spacing w:before="475" w:after="271" w:line="322" w:lineRule="exact"/>
        <w:ind w:left="20" w:right="140"/>
        <w:rPr>
          <w:rFonts w:eastAsia="Times New Roman"/>
          <w:b/>
          <w:kern w:val="0"/>
          <w:lang w:eastAsia="ru-RU"/>
        </w:rPr>
      </w:pPr>
      <w:r w:rsidRPr="003577C2">
        <w:rPr>
          <w:rFonts w:eastAsia="Times New Roman"/>
          <w:b/>
          <w:kern w:val="0"/>
          <w:lang w:eastAsia="ru-RU"/>
        </w:rPr>
        <w:t>Обоснование необходимых изменений в имеющихся условиях в соответств</w:t>
      </w:r>
      <w:r w:rsidR="0084342F">
        <w:rPr>
          <w:rFonts w:eastAsia="Times New Roman"/>
          <w:b/>
          <w:kern w:val="0"/>
          <w:lang w:eastAsia="ru-RU"/>
        </w:rPr>
        <w:t>ии с целями и приоритетами ООП Н</w:t>
      </w:r>
      <w:r w:rsidRPr="003577C2">
        <w:rPr>
          <w:rFonts w:eastAsia="Times New Roman"/>
          <w:b/>
          <w:kern w:val="0"/>
          <w:lang w:eastAsia="ru-RU"/>
        </w:rPr>
        <w:t>ОО</w:t>
      </w:r>
    </w:p>
    <w:p w:rsidR="003577C2" w:rsidRPr="003577C2" w:rsidRDefault="003577C2" w:rsidP="003577C2">
      <w:pPr>
        <w:suppressAutoHyphens w:val="0"/>
        <w:spacing w:line="283" w:lineRule="exact"/>
        <w:ind w:left="20" w:firstLine="547"/>
        <w:jc w:val="both"/>
        <w:rPr>
          <w:rFonts w:eastAsia="Times New Roman"/>
          <w:kern w:val="0"/>
          <w:lang w:eastAsia="ru-RU"/>
        </w:rPr>
      </w:pPr>
      <w:r w:rsidRPr="003577C2">
        <w:rPr>
          <w:rFonts w:eastAsia="Lucida Sans Unicode"/>
          <w:color w:val="000000"/>
          <w:kern w:val="0"/>
          <w:u w:val="single"/>
          <w:shd w:val="clear" w:color="auto" w:fill="FFFFFF"/>
          <w:lang w:eastAsia="ru-RU" w:bidi="ru-RU"/>
        </w:rPr>
        <w:t>Область изменения:</w:t>
      </w:r>
    </w:p>
    <w:p w:rsidR="003577C2" w:rsidRPr="003577C2" w:rsidRDefault="003577C2" w:rsidP="00E6461D">
      <w:pPr>
        <w:widowControl/>
        <w:numPr>
          <w:ilvl w:val="0"/>
          <w:numId w:val="102"/>
        </w:numPr>
        <w:suppressAutoHyphens w:val="0"/>
        <w:spacing w:line="283" w:lineRule="exact"/>
        <w:ind w:left="20" w:right="20" w:firstLine="547"/>
        <w:jc w:val="both"/>
        <w:rPr>
          <w:rFonts w:eastAsia="Times New Roman"/>
          <w:kern w:val="0"/>
          <w:lang w:eastAsia="ru-RU"/>
        </w:rPr>
      </w:pPr>
      <w:r w:rsidRPr="003577C2">
        <w:rPr>
          <w:rFonts w:eastAsia="Times New Roman"/>
          <w:kern w:val="0"/>
          <w:lang w:eastAsia="ru-RU"/>
        </w:rPr>
        <w:t xml:space="preserve"> принципы и организационные механизмы управления педагогическим коллективом </w:t>
      </w:r>
      <w:r w:rsidR="0084342F">
        <w:rPr>
          <w:rFonts w:eastAsia="Times New Roman"/>
          <w:kern w:val="0"/>
          <w:lang w:eastAsia="ru-RU"/>
        </w:rPr>
        <w:t>школы</w:t>
      </w:r>
      <w:r w:rsidRPr="003577C2">
        <w:rPr>
          <w:rFonts w:eastAsia="Times New Roman"/>
          <w:kern w:val="0"/>
          <w:lang w:eastAsia="ru-RU"/>
        </w:rPr>
        <w:t>;</w:t>
      </w:r>
    </w:p>
    <w:p w:rsidR="003577C2" w:rsidRPr="003577C2" w:rsidRDefault="003577C2" w:rsidP="00E6461D">
      <w:pPr>
        <w:widowControl/>
        <w:numPr>
          <w:ilvl w:val="0"/>
          <w:numId w:val="102"/>
        </w:numPr>
        <w:suppressAutoHyphens w:val="0"/>
        <w:spacing w:line="283" w:lineRule="exact"/>
        <w:ind w:left="20" w:firstLine="547"/>
        <w:jc w:val="both"/>
        <w:rPr>
          <w:rFonts w:eastAsia="Times New Roman"/>
          <w:kern w:val="0"/>
          <w:lang w:eastAsia="ru-RU"/>
        </w:rPr>
      </w:pPr>
      <w:r w:rsidRPr="003577C2">
        <w:rPr>
          <w:rFonts w:eastAsia="Times New Roman"/>
          <w:kern w:val="0"/>
          <w:lang w:eastAsia="ru-RU"/>
        </w:rPr>
        <w:t>нормативно-правовая база;</w:t>
      </w:r>
    </w:p>
    <w:p w:rsidR="003577C2" w:rsidRPr="003577C2" w:rsidRDefault="003577C2" w:rsidP="00E6461D">
      <w:pPr>
        <w:widowControl/>
        <w:numPr>
          <w:ilvl w:val="0"/>
          <w:numId w:val="102"/>
        </w:numPr>
        <w:suppressAutoHyphens w:val="0"/>
        <w:spacing w:line="283" w:lineRule="exact"/>
        <w:ind w:left="20" w:firstLine="547"/>
        <w:jc w:val="both"/>
        <w:rPr>
          <w:rFonts w:eastAsia="Times New Roman"/>
          <w:kern w:val="0"/>
          <w:lang w:eastAsia="ru-RU"/>
        </w:rPr>
      </w:pPr>
      <w:r w:rsidRPr="003577C2">
        <w:rPr>
          <w:rFonts w:eastAsia="Times New Roman"/>
          <w:kern w:val="0"/>
          <w:lang w:eastAsia="ru-RU"/>
        </w:rPr>
        <w:t xml:space="preserve"> система методической работы;</w:t>
      </w:r>
    </w:p>
    <w:p w:rsidR="003577C2" w:rsidRPr="003577C2" w:rsidRDefault="003577C2" w:rsidP="00E6461D">
      <w:pPr>
        <w:widowControl/>
        <w:numPr>
          <w:ilvl w:val="0"/>
          <w:numId w:val="102"/>
        </w:numPr>
        <w:suppressAutoHyphens w:val="0"/>
        <w:spacing w:line="283" w:lineRule="exact"/>
        <w:ind w:left="20" w:firstLine="547"/>
        <w:jc w:val="both"/>
        <w:rPr>
          <w:rFonts w:eastAsia="Times New Roman"/>
          <w:kern w:val="0"/>
          <w:lang w:eastAsia="ru-RU"/>
        </w:rPr>
      </w:pPr>
      <w:r w:rsidRPr="003577C2">
        <w:rPr>
          <w:rFonts w:eastAsia="Times New Roman"/>
          <w:kern w:val="0"/>
          <w:lang w:eastAsia="ru-RU"/>
        </w:rPr>
        <w:t xml:space="preserve"> взаимодействие с внешней средой (социальное и сетевое партнерство);</w:t>
      </w:r>
    </w:p>
    <w:p w:rsidR="003577C2" w:rsidRPr="003577C2" w:rsidRDefault="003577C2" w:rsidP="00E6461D">
      <w:pPr>
        <w:widowControl/>
        <w:numPr>
          <w:ilvl w:val="0"/>
          <w:numId w:val="102"/>
        </w:numPr>
        <w:suppressAutoHyphens w:val="0"/>
        <w:spacing w:after="248" w:line="283" w:lineRule="exact"/>
        <w:ind w:left="20" w:firstLine="547"/>
        <w:jc w:val="both"/>
        <w:rPr>
          <w:rFonts w:eastAsia="Times New Roman"/>
          <w:kern w:val="0"/>
          <w:lang w:eastAsia="ru-RU"/>
        </w:rPr>
      </w:pPr>
      <w:r w:rsidRPr="003577C2">
        <w:rPr>
          <w:rFonts w:eastAsia="Times New Roman"/>
          <w:kern w:val="0"/>
          <w:lang w:eastAsia="ru-RU"/>
        </w:rPr>
        <w:t xml:space="preserve"> материально-техническая база.</w:t>
      </w:r>
    </w:p>
    <w:p w:rsidR="003577C2" w:rsidRPr="003577C2" w:rsidRDefault="0084342F" w:rsidP="003577C2">
      <w:pPr>
        <w:suppressAutoHyphens w:val="0"/>
        <w:spacing w:line="274" w:lineRule="exact"/>
        <w:ind w:left="20" w:firstLine="720"/>
        <w:jc w:val="both"/>
        <w:rPr>
          <w:rFonts w:eastAsia="Times New Roman"/>
          <w:kern w:val="0"/>
          <w:lang w:eastAsia="ru-RU"/>
        </w:rPr>
      </w:pPr>
      <w:r>
        <w:rPr>
          <w:rFonts w:eastAsia="Lucida Sans Unicode"/>
          <w:color w:val="000000"/>
          <w:kern w:val="0"/>
          <w:u w:val="single"/>
          <w:shd w:val="clear" w:color="auto" w:fill="FFFFFF"/>
          <w:lang w:eastAsia="ru-RU" w:bidi="ru-RU"/>
        </w:rPr>
        <w:t>С целью учета приоритетов ООП Н</w:t>
      </w:r>
      <w:r w:rsidR="003577C2" w:rsidRPr="003577C2">
        <w:rPr>
          <w:rFonts w:eastAsia="Lucida Sans Unicode"/>
          <w:color w:val="000000"/>
          <w:kern w:val="0"/>
          <w:u w:val="single"/>
          <w:shd w:val="clear" w:color="auto" w:fill="FFFFFF"/>
          <w:lang w:eastAsia="ru-RU" w:bidi="ru-RU"/>
        </w:rPr>
        <w:t>ОО необходимо обеспечить:</w:t>
      </w:r>
    </w:p>
    <w:p w:rsidR="003577C2" w:rsidRPr="003577C2" w:rsidRDefault="003577C2" w:rsidP="00E6461D">
      <w:pPr>
        <w:widowControl/>
        <w:numPr>
          <w:ilvl w:val="0"/>
          <w:numId w:val="102"/>
        </w:numPr>
        <w:suppressAutoHyphens w:val="0"/>
        <w:spacing w:line="274" w:lineRule="exact"/>
        <w:ind w:left="20" w:right="20" w:firstLine="547"/>
        <w:jc w:val="both"/>
        <w:rPr>
          <w:rFonts w:eastAsia="Times New Roman"/>
          <w:kern w:val="0"/>
          <w:lang w:eastAsia="ru-RU"/>
        </w:rPr>
      </w:pPr>
      <w:r w:rsidRPr="003577C2">
        <w:rPr>
          <w:rFonts w:eastAsia="Times New Roman"/>
          <w:kern w:val="0"/>
          <w:lang w:eastAsia="ru-RU"/>
        </w:rPr>
        <w:t>регулярное информирование родителей и общественности в соответстви</w:t>
      </w:r>
      <w:r w:rsidR="0084342F">
        <w:rPr>
          <w:rFonts w:eastAsia="Times New Roman"/>
          <w:kern w:val="0"/>
          <w:lang w:eastAsia="ru-RU"/>
        </w:rPr>
        <w:t>и с основными приоритетами ООП Н</w:t>
      </w:r>
      <w:r w:rsidRPr="003577C2">
        <w:rPr>
          <w:rFonts w:eastAsia="Times New Roman"/>
          <w:kern w:val="0"/>
          <w:lang w:eastAsia="ru-RU"/>
        </w:rPr>
        <w:t>ОО;</w:t>
      </w:r>
    </w:p>
    <w:p w:rsidR="003577C2" w:rsidRPr="003577C2" w:rsidRDefault="003577C2" w:rsidP="00E6461D">
      <w:pPr>
        <w:widowControl/>
        <w:numPr>
          <w:ilvl w:val="0"/>
          <w:numId w:val="102"/>
        </w:numPr>
        <w:suppressAutoHyphens w:val="0"/>
        <w:spacing w:line="274" w:lineRule="exact"/>
        <w:ind w:left="20" w:right="20" w:firstLine="547"/>
        <w:jc w:val="both"/>
        <w:rPr>
          <w:rFonts w:eastAsia="Times New Roman"/>
          <w:kern w:val="0"/>
          <w:lang w:eastAsia="ru-RU"/>
        </w:rPr>
      </w:pPr>
      <w:r w:rsidRPr="003577C2">
        <w:rPr>
          <w:rFonts w:eastAsia="Times New Roman"/>
          <w:kern w:val="0"/>
          <w:lang w:eastAsia="ru-RU"/>
        </w:rPr>
        <w:t xml:space="preserve"> вести мониторинг развития учащихся в соответствии с основными приоритетами про</w:t>
      </w:r>
      <w:r w:rsidRPr="003577C2">
        <w:rPr>
          <w:rFonts w:eastAsia="Times New Roman"/>
          <w:kern w:val="0"/>
          <w:lang w:eastAsia="ru-RU"/>
        </w:rPr>
        <w:softHyphen/>
        <w:t>граммы;</w:t>
      </w:r>
    </w:p>
    <w:p w:rsidR="003577C2" w:rsidRPr="003577C2" w:rsidRDefault="003577C2" w:rsidP="00E6461D">
      <w:pPr>
        <w:widowControl/>
        <w:numPr>
          <w:ilvl w:val="0"/>
          <w:numId w:val="102"/>
        </w:numPr>
        <w:suppressAutoHyphens w:val="0"/>
        <w:spacing w:after="236" w:line="274" w:lineRule="exact"/>
        <w:ind w:left="20" w:firstLine="547"/>
        <w:jc w:val="both"/>
        <w:rPr>
          <w:rFonts w:eastAsia="Times New Roman"/>
          <w:kern w:val="0"/>
          <w:lang w:eastAsia="ru-RU"/>
        </w:rPr>
      </w:pPr>
      <w:r w:rsidRPr="003577C2">
        <w:rPr>
          <w:rFonts w:eastAsia="Times New Roman"/>
          <w:kern w:val="0"/>
          <w:lang w:eastAsia="ru-RU"/>
        </w:rPr>
        <w:t xml:space="preserve"> продолжать развивать  материально-техническую базу школы.</w:t>
      </w:r>
    </w:p>
    <w:p w:rsidR="003577C2" w:rsidRPr="003577C2" w:rsidRDefault="003577C2" w:rsidP="003577C2">
      <w:pPr>
        <w:suppressAutoHyphens w:val="0"/>
        <w:spacing w:line="278" w:lineRule="exact"/>
        <w:ind w:left="20" w:firstLine="720"/>
        <w:jc w:val="both"/>
        <w:rPr>
          <w:rFonts w:eastAsia="Times New Roman"/>
          <w:kern w:val="0"/>
          <w:lang w:eastAsia="ru-RU"/>
        </w:rPr>
      </w:pPr>
      <w:r w:rsidRPr="003577C2">
        <w:rPr>
          <w:rFonts w:eastAsia="Lucida Sans Unicode"/>
          <w:color w:val="000000"/>
          <w:kern w:val="0"/>
          <w:u w:val="single"/>
          <w:shd w:val="clear" w:color="auto" w:fill="FFFFFF"/>
          <w:lang w:eastAsia="ru-RU" w:bidi="ru-RU"/>
        </w:rPr>
        <w:t>Критерии эффективности системы условий:</w:t>
      </w:r>
    </w:p>
    <w:p w:rsidR="003577C2" w:rsidRPr="003577C2" w:rsidRDefault="003577C2" w:rsidP="00E6461D">
      <w:pPr>
        <w:widowControl/>
        <w:numPr>
          <w:ilvl w:val="0"/>
          <w:numId w:val="102"/>
        </w:numPr>
        <w:suppressAutoHyphens w:val="0"/>
        <w:spacing w:line="278" w:lineRule="exact"/>
        <w:ind w:left="20" w:firstLine="547"/>
        <w:jc w:val="both"/>
        <w:rPr>
          <w:rFonts w:eastAsia="Times New Roman"/>
          <w:kern w:val="0"/>
          <w:lang w:eastAsia="ru-RU"/>
        </w:rPr>
      </w:pPr>
      <w:r w:rsidRPr="003577C2">
        <w:rPr>
          <w:rFonts w:eastAsia="Times New Roman"/>
          <w:kern w:val="0"/>
          <w:lang w:eastAsia="ru-RU"/>
        </w:rPr>
        <w:t xml:space="preserve"> достижение планир</w:t>
      </w:r>
      <w:r w:rsidR="0084342F">
        <w:rPr>
          <w:rFonts w:eastAsia="Times New Roman"/>
          <w:kern w:val="0"/>
          <w:lang w:eastAsia="ru-RU"/>
        </w:rPr>
        <w:t>уемых результатов освоения ООП Н</w:t>
      </w:r>
      <w:r w:rsidRPr="003577C2">
        <w:rPr>
          <w:rFonts w:eastAsia="Times New Roman"/>
          <w:kern w:val="0"/>
          <w:lang w:eastAsia="ru-RU"/>
        </w:rPr>
        <w:t>ОО всеми учащимися школы;</w:t>
      </w:r>
    </w:p>
    <w:p w:rsidR="003577C2" w:rsidRPr="003577C2" w:rsidRDefault="003577C2" w:rsidP="00E6461D">
      <w:pPr>
        <w:widowControl/>
        <w:numPr>
          <w:ilvl w:val="0"/>
          <w:numId w:val="102"/>
        </w:numPr>
        <w:suppressAutoHyphens w:val="0"/>
        <w:spacing w:line="278" w:lineRule="exact"/>
        <w:ind w:left="20" w:firstLine="547"/>
        <w:jc w:val="both"/>
        <w:rPr>
          <w:rFonts w:eastAsia="Times New Roman"/>
          <w:kern w:val="0"/>
          <w:lang w:eastAsia="ru-RU"/>
        </w:rPr>
      </w:pPr>
      <w:r w:rsidRPr="003577C2">
        <w:rPr>
          <w:rFonts w:eastAsia="Times New Roman"/>
          <w:kern w:val="0"/>
          <w:lang w:eastAsia="ru-RU"/>
        </w:rPr>
        <w:t xml:space="preserve"> выявление и развитие способностей учащихся через систему кружков;</w:t>
      </w:r>
    </w:p>
    <w:p w:rsidR="003577C2" w:rsidRPr="003577C2" w:rsidRDefault="003577C2" w:rsidP="003577C2">
      <w:pPr>
        <w:suppressAutoHyphens w:val="0"/>
        <w:spacing w:line="278" w:lineRule="exact"/>
        <w:ind w:left="20" w:firstLine="547"/>
        <w:jc w:val="both"/>
        <w:rPr>
          <w:rFonts w:eastAsia="Times New Roman"/>
          <w:kern w:val="0"/>
          <w:lang w:eastAsia="ru-RU"/>
        </w:rPr>
      </w:pPr>
      <w:r w:rsidRPr="003577C2">
        <w:rPr>
          <w:rFonts w:eastAsia="Times New Roman"/>
          <w:kern w:val="0"/>
          <w:lang w:eastAsia="ru-RU"/>
        </w:rPr>
        <w:t>- работа с одаренными детьми, ор</w:t>
      </w:r>
      <w:r w:rsidR="0084342F">
        <w:rPr>
          <w:rFonts w:eastAsia="Times New Roman"/>
          <w:kern w:val="0"/>
          <w:lang w:eastAsia="ru-RU"/>
        </w:rPr>
        <w:t>ганизация олимпиад, конференций, интеллектуальных марафонов и т.д.</w:t>
      </w:r>
      <w:r w:rsidRPr="003577C2">
        <w:rPr>
          <w:rFonts w:eastAsia="Times New Roman"/>
          <w:kern w:val="0"/>
          <w:lang w:eastAsia="ru-RU"/>
        </w:rPr>
        <w:t xml:space="preserve">; </w:t>
      </w:r>
    </w:p>
    <w:p w:rsidR="003577C2" w:rsidRPr="003577C2" w:rsidRDefault="003577C2" w:rsidP="003577C2">
      <w:pPr>
        <w:suppressAutoHyphens w:val="0"/>
        <w:spacing w:line="278" w:lineRule="exact"/>
        <w:ind w:left="20" w:firstLine="547"/>
        <w:jc w:val="both"/>
        <w:rPr>
          <w:rFonts w:eastAsia="Times New Roman"/>
          <w:kern w:val="0"/>
          <w:lang w:eastAsia="ru-RU"/>
        </w:rPr>
      </w:pPr>
      <w:r w:rsidRPr="003577C2">
        <w:rPr>
          <w:rFonts w:eastAsia="Times New Roman"/>
          <w:kern w:val="0"/>
          <w:lang w:eastAsia="ru-RU"/>
        </w:rPr>
        <w:t>- участие учащихся, родителей (законных представителей), педагогических работников и об</w:t>
      </w:r>
      <w:r w:rsidR="0084342F">
        <w:rPr>
          <w:rFonts w:eastAsia="Times New Roman"/>
          <w:kern w:val="0"/>
          <w:lang w:eastAsia="ru-RU"/>
        </w:rPr>
        <w:softHyphen/>
        <w:t>щественности в разработке ООП Н</w:t>
      </w:r>
      <w:r w:rsidRPr="003577C2">
        <w:rPr>
          <w:rFonts w:eastAsia="Times New Roman"/>
          <w:kern w:val="0"/>
          <w:lang w:eastAsia="ru-RU"/>
        </w:rPr>
        <w:t>ОО, проектировании и развитии внутришкольной социальной среды;</w:t>
      </w:r>
    </w:p>
    <w:p w:rsidR="003577C2" w:rsidRPr="003577C2" w:rsidRDefault="003577C2" w:rsidP="00E6461D">
      <w:pPr>
        <w:widowControl/>
        <w:numPr>
          <w:ilvl w:val="0"/>
          <w:numId w:val="102"/>
        </w:numPr>
        <w:suppressAutoHyphens w:val="0"/>
        <w:spacing w:line="278" w:lineRule="exact"/>
        <w:ind w:left="20" w:right="20" w:firstLine="547"/>
        <w:jc w:val="both"/>
        <w:rPr>
          <w:rFonts w:eastAsia="Times New Roman"/>
          <w:kern w:val="0"/>
          <w:lang w:eastAsia="ru-RU"/>
        </w:rPr>
      </w:pPr>
      <w:r w:rsidRPr="003577C2">
        <w:rPr>
          <w:rFonts w:eastAsia="Times New Roman"/>
          <w:kern w:val="0"/>
          <w:lang w:eastAsia="ru-RU"/>
        </w:rPr>
        <w:t xml:space="preserve"> эффективное использование времени,</w:t>
      </w:r>
      <w:r w:rsidR="0084342F">
        <w:rPr>
          <w:rFonts w:eastAsia="Times New Roman"/>
          <w:kern w:val="0"/>
          <w:lang w:eastAsia="ru-RU"/>
        </w:rPr>
        <w:t xml:space="preserve"> отведенного на реализацию ООП Н</w:t>
      </w:r>
      <w:r w:rsidRPr="003577C2">
        <w:rPr>
          <w:rFonts w:eastAsia="Times New Roman"/>
          <w:kern w:val="0"/>
          <w:lang w:eastAsia="ru-RU"/>
        </w:rPr>
        <w:t>ОО, формируе</w:t>
      </w:r>
      <w:r w:rsidRPr="003577C2">
        <w:rPr>
          <w:rFonts w:eastAsia="Times New Roman"/>
          <w:kern w:val="0"/>
          <w:lang w:eastAsia="ru-RU"/>
        </w:rPr>
        <w:softHyphen/>
        <w:t>мой участниками образовательных отношений в соответствии с запросами учащихся и их родите</w:t>
      </w:r>
      <w:r w:rsidRPr="003577C2">
        <w:rPr>
          <w:rFonts w:eastAsia="Times New Roman"/>
          <w:kern w:val="0"/>
          <w:lang w:eastAsia="ru-RU"/>
        </w:rPr>
        <w:softHyphen/>
        <w:t>лями (законными представителями);</w:t>
      </w:r>
    </w:p>
    <w:p w:rsidR="003577C2" w:rsidRPr="003577C2" w:rsidRDefault="003577C2" w:rsidP="00E6461D">
      <w:pPr>
        <w:widowControl/>
        <w:numPr>
          <w:ilvl w:val="0"/>
          <w:numId w:val="102"/>
        </w:numPr>
        <w:suppressAutoHyphens w:val="0"/>
        <w:spacing w:line="278" w:lineRule="exact"/>
        <w:ind w:left="20" w:right="20" w:firstLine="547"/>
        <w:jc w:val="both"/>
        <w:rPr>
          <w:rFonts w:eastAsia="Times New Roman"/>
          <w:kern w:val="0"/>
          <w:lang w:eastAsia="ru-RU"/>
        </w:rPr>
      </w:pPr>
      <w:r w:rsidRPr="003577C2">
        <w:rPr>
          <w:rFonts w:eastAsia="Times New Roman"/>
          <w:kern w:val="0"/>
          <w:lang w:eastAsia="ru-RU"/>
        </w:rPr>
        <w:t xml:space="preserve"> использование в образовательной деятельности современных образовательных техноло</w:t>
      </w:r>
      <w:r w:rsidRPr="003577C2">
        <w:rPr>
          <w:rFonts w:eastAsia="Times New Roman"/>
          <w:kern w:val="0"/>
          <w:lang w:eastAsia="ru-RU"/>
        </w:rPr>
        <w:softHyphen/>
        <w:t>гий;</w:t>
      </w:r>
    </w:p>
    <w:p w:rsidR="003577C2" w:rsidRPr="003577C2" w:rsidRDefault="003577C2" w:rsidP="00E6461D">
      <w:pPr>
        <w:widowControl/>
        <w:numPr>
          <w:ilvl w:val="0"/>
          <w:numId w:val="102"/>
        </w:numPr>
        <w:suppressAutoHyphens w:val="0"/>
        <w:spacing w:line="278" w:lineRule="exact"/>
        <w:ind w:left="20" w:right="20" w:firstLine="547"/>
        <w:jc w:val="both"/>
        <w:rPr>
          <w:rFonts w:eastAsia="Times New Roman"/>
          <w:kern w:val="0"/>
          <w:lang w:eastAsia="ru-RU"/>
        </w:rPr>
      </w:pPr>
      <w:r w:rsidRPr="003577C2">
        <w:rPr>
          <w:rFonts w:eastAsia="Times New Roman"/>
          <w:kern w:val="0"/>
          <w:lang w:eastAsia="ru-RU"/>
        </w:rPr>
        <w:t xml:space="preserve"> эффективное управление школой с использованием информационно-коммуникационных технологий, а также механизмов финансирования.</w:t>
      </w:r>
    </w:p>
    <w:p w:rsidR="003577C2" w:rsidRPr="003577C2" w:rsidRDefault="003577C2" w:rsidP="003577C2">
      <w:pPr>
        <w:suppressAutoHyphens w:val="0"/>
        <w:spacing w:line="278" w:lineRule="exact"/>
        <w:ind w:left="20" w:right="20" w:firstLine="547"/>
        <w:jc w:val="both"/>
        <w:rPr>
          <w:rFonts w:eastAsia="Times New Roman"/>
          <w:kern w:val="0"/>
          <w:lang w:eastAsia="ru-RU"/>
        </w:rPr>
      </w:pPr>
      <w:r w:rsidRPr="003577C2">
        <w:rPr>
          <w:rFonts w:eastAsia="Times New Roman"/>
          <w:kern w:val="0"/>
          <w:lang w:eastAsia="ru-RU"/>
        </w:rPr>
        <w:t xml:space="preserve">Выявленные в результате детального анализа количественные и качественные показатели </w:t>
      </w:r>
      <w:r w:rsidR="0084342F">
        <w:rPr>
          <w:rFonts w:eastAsia="Times New Roman"/>
          <w:kern w:val="0"/>
          <w:lang w:eastAsia="ru-RU"/>
        </w:rPr>
        <w:t>системы условий реализации ООП Н</w:t>
      </w:r>
      <w:r w:rsidRPr="003577C2">
        <w:rPr>
          <w:rFonts w:eastAsia="Times New Roman"/>
          <w:kern w:val="0"/>
          <w:lang w:eastAsia="ru-RU"/>
        </w:rPr>
        <w:t>ОО школы предполагают организацию комплекса мероприя</w:t>
      </w:r>
      <w:r w:rsidRPr="003577C2">
        <w:rPr>
          <w:rFonts w:eastAsia="Times New Roman"/>
          <w:kern w:val="0"/>
          <w:lang w:eastAsia="ru-RU"/>
        </w:rPr>
        <w:softHyphen/>
        <w:t>тий, призванных обеспечить в имеющихся условиях и в соответствии с целями и приоритетами образовательной среды следующие характеристики:</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402"/>
        <w:gridCol w:w="5670"/>
      </w:tblGrid>
      <w:tr w:rsidR="003577C2" w:rsidRPr="003577C2" w:rsidTr="003577C2">
        <w:trPr>
          <w:jc w:val="center"/>
        </w:trPr>
        <w:tc>
          <w:tcPr>
            <w:tcW w:w="797" w:type="dxa"/>
            <w:shd w:val="clear" w:color="auto" w:fill="auto"/>
            <w:vAlign w:val="center"/>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 п/п</w:t>
            </w:r>
          </w:p>
        </w:tc>
        <w:tc>
          <w:tcPr>
            <w:tcW w:w="3402" w:type="dxa"/>
            <w:shd w:val="clear" w:color="auto" w:fill="auto"/>
            <w:vAlign w:val="center"/>
          </w:tcPr>
          <w:p w:rsidR="003577C2" w:rsidRPr="003577C2" w:rsidRDefault="003577C2" w:rsidP="003577C2">
            <w:pPr>
              <w:suppressAutoHyphens w:val="0"/>
              <w:spacing w:line="220" w:lineRule="exact"/>
              <w:ind w:left="240"/>
              <w:jc w:val="center"/>
              <w:rPr>
                <w:rFonts w:eastAsia="Times New Roman"/>
                <w:kern w:val="0"/>
                <w:lang w:eastAsia="ru-RU"/>
              </w:rPr>
            </w:pPr>
            <w:r w:rsidRPr="003577C2">
              <w:rPr>
                <w:rFonts w:eastAsia="Times New Roman"/>
                <w:color w:val="000000"/>
                <w:kern w:val="0"/>
                <w:shd w:val="clear" w:color="auto" w:fill="FFFFFF"/>
                <w:lang w:eastAsia="ru-RU" w:bidi="ru-RU"/>
              </w:rPr>
              <w:t>Направление изменений</w:t>
            </w:r>
          </w:p>
        </w:tc>
        <w:tc>
          <w:tcPr>
            <w:tcW w:w="5670" w:type="dxa"/>
            <w:shd w:val="clear" w:color="auto" w:fill="auto"/>
            <w:vAlign w:val="center"/>
          </w:tcPr>
          <w:p w:rsidR="003577C2" w:rsidRPr="003577C2" w:rsidRDefault="003577C2" w:rsidP="003577C2">
            <w:pPr>
              <w:suppressAutoHyphens w:val="0"/>
              <w:spacing w:line="293" w:lineRule="exact"/>
              <w:ind w:left="240"/>
              <w:jc w:val="center"/>
              <w:rPr>
                <w:rFonts w:eastAsia="Times New Roman"/>
                <w:kern w:val="0"/>
                <w:lang w:eastAsia="ru-RU"/>
              </w:rPr>
            </w:pPr>
            <w:r w:rsidRPr="003577C2">
              <w:rPr>
                <w:rFonts w:eastAsia="Times New Roman"/>
                <w:color w:val="000000"/>
                <w:kern w:val="0"/>
                <w:shd w:val="clear" w:color="auto" w:fill="FFFFFF"/>
                <w:lang w:eastAsia="ru-RU" w:bidi="ru-RU"/>
              </w:rPr>
              <w:t>Показатель качества осуществления изменений (целевой ори</w:t>
            </w:r>
            <w:r w:rsidRPr="003577C2">
              <w:rPr>
                <w:rFonts w:eastAsia="Times New Roman"/>
                <w:color w:val="000000"/>
                <w:kern w:val="0"/>
                <w:shd w:val="clear" w:color="auto" w:fill="FFFFFF"/>
                <w:lang w:eastAsia="ru-RU" w:bidi="ru-RU"/>
              </w:rPr>
              <w:softHyphen/>
              <w:t>ентир в системе условий)</w:t>
            </w:r>
          </w:p>
        </w:tc>
      </w:tr>
      <w:tr w:rsidR="003577C2" w:rsidRPr="003577C2" w:rsidTr="003577C2">
        <w:trPr>
          <w:trHeight w:val="1507"/>
          <w:jc w:val="center"/>
        </w:trPr>
        <w:tc>
          <w:tcPr>
            <w:tcW w:w="797"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3402" w:type="dxa"/>
            <w:shd w:val="clear" w:color="auto" w:fill="auto"/>
          </w:tcPr>
          <w:p w:rsidR="003577C2" w:rsidRPr="003577C2" w:rsidRDefault="003577C2" w:rsidP="003577C2">
            <w:pPr>
              <w:suppressAutoHyphens w:val="0"/>
              <w:spacing w:line="254" w:lineRule="exact"/>
              <w:rPr>
                <w:rFonts w:eastAsia="Times New Roman"/>
                <w:kern w:val="0"/>
                <w:lang w:eastAsia="ru-RU"/>
              </w:rPr>
            </w:pPr>
            <w:r w:rsidRPr="003577C2">
              <w:rPr>
                <w:rFonts w:eastAsia="Times New Roman"/>
                <w:color w:val="000000"/>
                <w:kern w:val="0"/>
                <w:shd w:val="clear" w:color="auto" w:fill="FFFFFF"/>
                <w:lang w:eastAsia="ru-RU" w:bidi="ru-RU"/>
              </w:rPr>
              <w:t>Санитарно-гигиеническое благополучие образователь</w:t>
            </w:r>
            <w:r w:rsidRPr="003577C2">
              <w:rPr>
                <w:rFonts w:eastAsia="Times New Roman"/>
                <w:color w:val="000000"/>
                <w:kern w:val="0"/>
                <w:shd w:val="clear" w:color="auto" w:fill="FFFFFF"/>
                <w:lang w:eastAsia="ru-RU" w:bidi="ru-RU"/>
              </w:rPr>
              <w:softHyphen/>
              <w:t>ной среды</w:t>
            </w:r>
          </w:p>
        </w:tc>
        <w:tc>
          <w:tcPr>
            <w:tcW w:w="5670" w:type="dxa"/>
            <w:shd w:val="clear" w:color="auto" w:fill="auto"/>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 соответствие условий физического воспитания гигиениче</w:t>
            </w:r>
            <w:r w:rsidRPr="003577C2">
              <w:rPr>
                <w:rFonts w:eastAsia="Times New Roman"/>
                <w:color w:val="000000"/>
                <w:kern w:val="0"/>
                <w:shd w:val="clear" w:color="auto" w:fill="FFFFFF"/>
                <w:lang w:eastAsia="ru-RU" w:bidi="ru-RU"/>
              </w:rPr>
              <w:softHyphen/>
              <w:t>ским требованиям; обеспеченность горячим питанием, нали</w:t>
            </w:r>
            <w:r w:rsidRPr="003577C2">
              <w:rPr>
                <w:rFonts w:eastAsia="Times New Roman"/>
                <w:color w:val="000000"/>
                <w:kern w:val="0"/>
                <w:shd w:val="clear" w:color="auto" w:fill="FFFFFF"/>
                <w:lang w:eastAsia="ru-RU" w:bidi="ru-RU"/>
              </w:rPr>
              <w:softHyphen/>
              <w:t>чие лицензированного медицинского кабинета, динамического расписание учебных занятий, учебный план, учитывающий разные формы учебной деятельности и полидеятельностное пространство; состояние здоровья учащихся;</w:t>
            </w:r>
          </w:p>
        </w:tc>
      </w:tr>
      <w:tr w:rsidR="003577C2" w:rsidRPr="003577C2" w:rsidTr="003577C2">
        <w:trPr>
          <w:jc w:val="center"/>
        </w:trPr>
        <w:tc>
          <w:tcPr>
            <w:tcW w:w="797"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2</w:t>
            </w:r>
          </w:p>
        </w:tc>
        <w:tc>
          <w:tcPr>
            <w:tcW w:w="3402" w:type="dxa"/>
            <w:shd w:val="clear" w:color="auto" w:fill="auto"/>
          </w:tcPr>
          <w:p w:rsidR="003577C2" w:rsidRPr="003577C2" w:rsidRDefault="003577C2" w:rsidP="003577C2">
            <w:pPr>
              <w:suppressAutoHyphens w:val="0"/>
              <w:spacing w:line="220" w:lineRule="exact"/>
              <w:rPr>
                <w:rFonts w:eastAsia="Times New Roman"/>
                <w:kern w:val="0"/>
                <w:lang w:eastAsia="ru-RU"/>
              </w:rPr>
            </w:pPr>
            <w:r w:rsidRPr="003577C2">
              <w:rPr>
                <w:rFonts w:eastAsia="Times New Roman"/>
                <w:color w:val="000000"/>
                <w:kern w:val="0"/>
                <w:shd w:val="clear" w:color="auto" w:fill="FFFFFF"/>
                <w:lang w:eastAsia="ru-RU" w:bidi="ru-RU"/>
              </w:rPr>
              <w:t>Кадровый потенциал</w:t>
            </w:r>
          </w:p>
        </w:tc>
        <w:tc>
          <w:tcPr>
            <w:tcW w:w="5670" w:type="dxa"/>
            <w:shd w:val="clear" w:color="auto" w:fill="auto"/>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 наличие педаго</w:t>
            </w:r>
            <w:r w:rsidR="0084342F">
              <w:rPr>
                <w:rFonts w:eastAsia="Times New Roman"/>
                <w:color w:val="000000"/>
                <w:kern w:val="0"/>
                <w:shd w:val="clear" w:color="auto" w:fill="FFFFFF"/>
                <w:lang w:eastAsia="ru-RU" w:bidi="ru-RU"/>
              </w:rPr>
              <w:t>гов, способных реализовать ООП Н</w:t>
            </w:r>
            <w:r w:rsidRPr="003577C2">
              <w:rPr>
                <w:rFonts w:eastAsia="Times New Roman"/>
                <w:color w:val="000000"/>
                <w:kern w:val="0"/>
                <w:shd w:val="clear" w:color="auto" w:fill="FFFFFF"/>
                <w:lang w:eastAsia="ru-RU" w:bidi="ru-RU"/>
              </w:rPr>
              <w:t>ОО (по квалификации, по опыту, наличие званий, победители профес</w:t>
            </w:r>
            <w:r w:rsidRPr="003577C2">
              <w:rPr>
                <w:rFonts w:eastAsia="Times New Roman"/>
                <w:color w:val="000000"/>
                <w:kern w:val="0"/>
                <w:shd w:val="clear" w:color="auto" w:fill="FFFFFF"/>
                <w:lang w:eastAsia="ru-RU" w:bidi="ru-RU"/>
              </w:rPr>
              <w:softHyphen/>
              <w:t>сиональных конкурсов)</w:t>
            </w:r>
          </w:p>
        </w:tc>
      </w:tr>
      <w:tr w:rsidR="003577C2" w:rsidRPr="003577C2" w:rsidTr="003577C2">
        <w:trPr>
          <w:jc w:val="center"/>
        </w:trPr>
        <w:tc>
          <w:tcPr>
            <w:tcW w:w="797"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3</w:t>
            </w:r>
          </w:p>
        </w:tc>
        <w:tc>
          <w:tcPr>
            <w:tcW w:w="3402" w:type="dxa"/>
            <w:shd w:val="clear" w:color="auto" w:fill="auto"/>
          </w:tcPr>
          <w:p w:rsidR="003577C2" w:rsidRPr="003577C2" w:rsidRDefault="003577C2" w:rsidP="003577C2">
            <w:pPr>
              <w:suppressAutoHyphens w:val="0"/>
              <w:spacing w:line="250" w:lineRule="exact"/>
              <w:rPr>
                <w:rFonts w:eastAsia="Times New Roman"/>
                <w:kern w:val="0"/>
                <w:lang w:eastAsia="ru-RU"/>
              </w:rPr>
            </w:pPr>
            <w:r w:rsidRPr="003577C2">
              <w:rPr>
                <w:rFonts w:eastAsia="Times New Roman"/>
                <w:color w:val="000000"/>
                <w:kern w:val="0"/>
                <w:shd w:val="clear" w:color="auto" w:fill="FFFFFF"/>
                <w:lang w:eastAsia="ru-RU" w:bidi="ru-RU"/>
              </w:rPr>
              <w:t>Информационно-техниче</w:t>
            </w:r>
            <w:r w:rsidRPr="003577C2">
              <w:rPr>
                <w:rFonts w:eastAsia="Times New Roman"/>
                <w:color w:val="000000"/>
                <w:kern w:val="0"/>
                <w:shd w:val="clear" w:color="auto" w:fill="FFFFFF"/>
                <w:lang w:eastAsia="ru-RU" w:bidi="ru-RU"/>
              </w:rPr>
              <w:softHyphen/>
              <w:t>ское обеспечение образова</w:t>
            </w:r>
            <w:r w:rsidRPr="003577C2">
              <w:rPr>
                <w:rFonts w:eastAsia="Times New Roman"/>
                <w:color w:val="000000"/>
                <w:kern w:val="0"/>
                <w:shd w:val="clear" w:color="auto" w:fill="FFFFFF"/>
                <w:lang w:eastAsia="ru-RU" w:bidi="ru-RU"/>
              </w:rPr>
              <w:softHyphen/>
              <w:t>тельной деятельности</w:t>
            </w:r>
          </w:p>
        </w:tc>
        <w:tc>
          <w:tcPr>
            <w:tcW w:w="5670" w:type="dxa"/>
            <w:shd w:val="clear" w:color="auto" w:fill="auto"/>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 обоснованное и эффективное использование информацион</w:t>
            </w:r>
            <w:r w:rsidRPr="003577C2">
              <w:rPr>
                <w:rFonts w:eastAsia="Times New Roman"/>
                <w:color w:val="000000"/>
                <w:kern w:val="0"/>
                <w:shd w:val="clear" w:color="auto" w:fill="FFFFFF"/>
                <w:lang w:eastAsia="ru-RU" w:bidi="ru-RU"/>
              </w:rPr>
              <w:softHyphen/>
              <w:t>ной среды (локальной среды, сайта, цифровых образователь</w:t>
            </w:r>
            <w:r w:rsidRPr="003577C2">
              <w:rPr>
                <w:rFonts w:eastAsia="Times New Roman"/>
                <w:color w:val="000000"/>
                <w:kern w:val="0"/>
                <w:shd w:val="clear" w:color="auto" w:fill="FFFFFF"/>
                <w:lang w:eastAsia="ru-RU" w:bidi="ru-RU"/>
              </w:rPr>
              <w:softHyphen/>
              <w:t>ных ресурсов, владение ИКТ-технологиями педагогами) в образовательной деятель</w:t>
            </w:r>
            <w:r w:rsidRPr="003577C2">
              <w:rPr>
                <w:rFonts w:eastAsia="Times New Roman"/>
                <w:color w:val="000000"/>
                <w:kern w:val="0"/>
                <w:shd w:val="clear" w:color="auto" w:fill="FFFFFF"/>
                <w:lang w:eastAsia="ru-RU" w:bidi="ru-RU"/>
              </w:rPr>
              <w:softHyphen/>
              <w:t>ности</w:t>
            </w:r>
          </w:p>
        </w:tc>
      </w:tr>
      <w:tr w:rsidR="003577C2" w:rsidRPr="003577C2" w:rsidTr="003577C2">
        <w:trPr>
          <w:jc w:val="center"/>
        </w:trPr>
        <w:tc>
          <w:tcPr>
            <w:tcW w:w="797"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4</w:t>
            </w:r>
          </w:p>
        </w:tc>
        <w:tc>
          <w:tcPr>
            <w:tcW w:w="3402" w:type="dxa"/>
            <w:shd w:val="clear" w:color="auto" w:fill="auto"/>
          </w:tcPr>
          <w:p w:rsidR="003577C2" w:rsidRPr="003577C2" w:rsidRDefault="003577C2" w:rsidP="003577C2">
            <w:pPr>
              <w:suppressAutoHyphens w:val="0"/>
              <w:spacing w:line="254" w:lineRule="exact"/>
              <w:rPr>
                <w:rFonts w:eastAsia="Times New Roman"/>
                <w:kern w:val="0"/>
                <w:lang w:eastAsia="ru-RU"/>
              </w:rPr>
            </w:pPr>
            <w:r w:rsidRPr="003577C2">
              <w:rPr>
                <w:rFonts w:eastAsia="Times New Roman"/>
                <w:color w:val="000000"/>
                <w:kern w:val="0"/>
                <w:shd w:val="clear" w:color="auto" w:fill="FFFFFF"/>
                <w:lang w:eastAsia="ru-RU" w:bidi="ru-RU"/>
              </w:rPr>
              <w:t>Правов</w:t>
            </w:r>
            <w:r w:rsidR="0084342F">
              <w:rPr>
                <w:rFonts w:eastAsia="Times New Roman"/>
                <w:color w:val="000000"/>
                <w:kern w:val="0"/>
                <w:shd w:val="clear" w:color="auto" w:fill="FFFFFF"/>
                <w:lang w:eastAsia="ru-RU" w:bidi="ru-RU"/>
              </w:rPr>
              <w:t>ое обеспечение реа</w:t>
            </w:r>
            <w:r w:rsidR="0084342F">
              <w:rPr>
                <w:rFonts w:eastAsia="Times New Roman"/>
                <w:color w:val="000000"/>
                <w:kern w:val="0"/>
                <w:shd w:val="clear" w:color="auto" w:fill="FFFFFF"/>
                <w:lang w:eastAsia="ru-RU" w:bidi="ru-RU"/>
              </w:rPr>
              <w:softHyphen/>
              <w:t>лизации ООП Н</w:t>
            </w:r>
            <w:r w:rsidRPr="003577C2">
              <w:rPr>
                <w:rFonts w:eastAsia="Times New Roman"/>
                <w:color w:val="000000"/>
                <w:kern w:val="0"/>
                <w:shd w:val="clear" w:color="auto" w:fill="FFFFFF"/>
                <w:lang w:eastAsia="ru-RU" w:bidi="ru-RU"/>
              </w:rPr>
              <w:t>ОО</w:t>
            </w:r>
          </w:p>
        </w:tc>
        <w:tc>
          <w:tcPr>
            <w:tcW w:w="5670" w:type="dxa"/>
            <w:shd w:val="clear" w:color="auto" w:fill="auto"/>
          </w:tcPr>
          <w:p w:rsidR="003577C2" w:rsidRPr="003577C2" w:rsidRDefault="003577C2"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 наличие локальных нормативно - правовых актов и их ис</w:t>
            </w:r>
            <w:r w:rsidRPr="003577C2">
              <w:rPr>
                <w:rFonts w:eastAsia="Times New Roman"/>
                <w:color w:val="000000"/>
                <w:kern w:val="0"/>
                <w:shd w:val="clear" w:color="auto" w:fill="FFFFFF"/>
                <w:lang w:eastAsia="ru-RU" w:bidi="ru-RU"/>
              </w:rPr>
              <w:softHyphen/>
              <w:t>пользование всеми субъектами образовательной деятельно</w:t>
            </w:r>
            <w:r w:rsidRPr="003577C2">
              <w:rPr>
                <w:rFonts w:eastAsia="Times New Roman"/>
                <w:color w:val="000000"/>
                <w:kern w:val="0"/>
                <w:shd w:val="clear" w:color="auto" w:fill="FFFFFF"/>
                <w:lang w:eastAsia="ru-RU" w:bidi="ru-RU"/>
              </w:rPr>
              <w:softHyphen/>
              <w:t>сти;</w:t>
            </w:r>
          </w:p>
        </w:tc>
      </w:tr>
      <w:tr w:rsidR="003577C2" w:rsidRPr="003577C2" w:rsidTr="003577C2">
        <w:trPr>
          <w:jc w:val="center"/>
        </w:trPr>
        <w:tc>
          <w:tcPr>
            <w:tcW w:w="797"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5</w:t>
            </w:r>
          </w:p>
        </w:tc>
        <w:tc>
          <w:tcPr>
            <w:tcW w:w="3402" w:type="dxa"/>
            <w:shd w:val="clear" w:color="auto" w:fill="auto"/>
          </w:tcPr>
          <w:p w:rsidR="003577C2" w:rsidRPr="003577C2" w:rsidRDefault="003577C2" w:rsidP="003577C2">
            <w:pPr>
              <w:suppressAutoHyphens w:val="0"/>
              <w:spacing w:line="298" w:lineRule="exact"/>
              <w:rPr>
                <w:rFonts w:eastAsia="Times New Roman"/>
                <w:kern w:val="0"/>
                <w:lang w:eastAsia="ru-RU"/>
              </w:rPr>
            </w:pPr>
            <w:r w:rsidRPr="003577C2">
              <w:rPr>
                <w:rFonts w:eastAsia="Times New Roman"/>
                <w:color w:val="000000"/>
                <w:kern w:val="0"/>
                <w:shd w:val="clear" w:color="auto" w:fill="FFFFFF"/>
                <w:lang w:eastAsia="ru-RU" w:bidi="ru-RU"/>
              </w:rPr>
              <w:t>Управление образовательной</w:t>
            </w:r>
          </w:p>
          <w:p w:rsidR="003577C2" w:rsidRPr="003577C2" w:rsidRDefault="003577C2" w:rsidP="003577C2">
            <w:pPr>
              <w:suppressAutoHyphens w:val="0"/>
              <w:spacing w:line="298" w:lineRule="exact"/>
              <w:rPr>
                <w:rFonts w:eastAsia="Times New Roman"/>
                <w:kern w:val="0"/>
                <w:lang w:eastAsia="ru-RU"/>
              </w:rPr>
            </w:pPr>
            <w:r w:rsidRPr="003577C2">
              <w:rPr>
                <w:rFonts w:eastAsia="Times New Roman"/>
                <w:color w:val="000000"/>
                <w:kern w:val="0"/>
                <w:shd w:val="clear" w:color="auto" w:fill="FFFFFF"/>
                <w:lang w:eastAsia="ru-RU" w:bidi="ru-RU"/>
              </w:rPr>
              <w:t>деятельностью</w:t>
            </w:r>
          </w:p>
        </w:tc>
        <w:tc>
          <w:tcPr>
            <w:tcW w:w="5670" w:type="dxa"/>
            <w:shd w:val="clear" w:color="auto" w:fill="auto"/>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 наличие баланса между внешней и внутренней оценкой (са</w:t>
            </w:r>
            <w:r w:rsidRPr="003577C2">
              <w:rPr>
                <w:rFonts w:eastAsia="Times New Roman"/>
                <w:color w:val="000000"/>
                <w:kern w:val="0"/>
                <w:shd w:val="clear" w:color="auto" w:fill="FFFFFF"/>
                <w:lang w:eastAsia="ru-RU" w:bidi="ru-RU"/>
              </w:rPr>
              <w:softHyphen/>
              <w:t>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образовательной дея</w:t>
            </w:r>
            <w:r w:rsidRPr="003577C2">
              <w:rPr>
                <w:rFonts w:eastAsia="Times New Roman"/>
                <w:color w:val="000000"/>
                <w:kern w:val="0"/>
                <w:shd w:val="clear" w:color="auto" w:fill="FFFFFF"/>
                <w:lang w:eastAsia="ru-RU" w:bidi="ru-RU"/>
              </w:rPr>
              <w:softHyphen/>
              <w:t>тельностью;</w:t>
            </w:r>
          </w:p>
        </w:tc>
      </w:tr>
      <w:tr w:rsidR="003577C2" w:rsidRPr="003577C2" w:rsidTr="003577C2">
        <w:trPr>
          <w:trHeight w:val="970"/>
          <w:jc w:val="center"/>
        </w:trPr>
        <w:tc>
          <w:tcPr>
            <w:tcW w:w="797"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6</w:t>
            </w:r>
          </w:p>
        </w:tc>
        <w:tc>
          <w:tcPr>
            <w:tcW w:w="3402" w:type="dxa"/>
            <w:shd w:val="clear" w:color="auto" w:fill="auto"/>
          </w:tcPr>
          <w:p w:rsidR="003577C2" w:rsidRPr="003577C2" w:rsidRDefault="003577C2" w:rsidP="003577C2">
            <w:pPr>
              <w:suppressAutoHyphens w:val="0"/>
              <w:spacing w:line="298" w:lineRule="exact"/>
              <w:rPr>
                <w:rFonts w:eastAsia="Times New Roman"/>
                <w:kern w:val="0"/>
                <w:lang w:eastAsia="ru-RU"/>
              </w:rPr>
            </w:pPr>
            <w:r w:rsidRPr="003577C2">
              <w:rPr>
                <w:rFonts w:eastAsia="Times New Roman"/>
                <w:color w:val="000000"/>
                <w:kern w:val="0"/>
                <w:shd w:val="clear" w:color="auto" w:fill="FFFFFF"/>
                <w:lang w:eastAsia="ru-RU" w:bidi="ru-RU"/>
              </w:rPr>
              <w:t>Материально-техническое обеспечение образователь</w:t>
            </w:r>
            <w:r w:rsidRPr="003577C2">
              <w:rPr>
                <w:rFonts w:eastAsia="Times New Roman"/>
                <w:color w:val="000000"/>
                <w:kern w:val="0"/>
                <w:shd w:val="clear" w:color="auto" w:fill="FFFFFF"/>
                <w:lang w:eastAsia="ru-RU" w:bidi="ru-RU"/>
              </w:rPr>
              <w:softHyphen/>
              <w:t>ной деятельности</w:t>
            </w:r>
          </w:p>
        </w:tc>
        <w:tc>
          <w:tcPr>
            <w:tcW w:w="5670" w:type="dxa"/>
            <w:shd w:val="clear" w:color="auto" w:fill="auto"/>
          </w:tcPr>
          <w:p w:rsidR="003577C2" w:rsidRPr="003577C2" w:rsidRDefault="003577C2" w:rsidP="003577C2">
            <w:pPr>
              <w:tabs>
                <w:tab w:val="left" w:pos="408"/>
              </w:tabs>
              <w:suppressAutoHyphens w:val="0"/>
              <w:spacing w:line="254" w:lineRule="exact"/>
              <w:ind w:left="176"/>
              <w:rPr>
                <w:rFonts w:eastAsia="Times New Roman"/>
                <w:kern w:val="0"/>
                <w:lang w:eastAsia="ru-RU"/>
              </w:rPr>
            </w:pPr>
            <w:r w:rsidRPr="003577C2">
              <w:rPr>
                <w:rFonts w:eastAsia="Times New Roman"/>
                <w:color w:val="000000"/>
                <w:kern w:val="0"/>
                <w:shd w:val="clear" w:color="auto" w:fill="FFFFFF"/>
                <w:lang w:eastAsia="ru-RU" w:bidi="ru-RU"/>
              </w:rPr>
              <w:t>- соответствие оснащенности учебных и других помещений требованиям ФГОС</w:t>
            </w:r>
          </w:p>
        </w:tc>
      </w:tr>
      <w:tr w:rsidR="003577C2" w:rsidRPr="003577C2" w:rsidTr="003577C2">
        <w:trPr>
          <w:jc w:val="center"/>
        </w:trPr>
        <w:tc>
          <w:tcPr>
            <w:tcW w:w="797"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7</w:t>
            </w:r>
          </w:p>
        </w:tc>
        <w:tc>
          <w:tcPr>
            <w:tcW w:w="3402" w:type="dxa"/>
            <w:shd w:val="clear" w:color="auto" w:fill="auto"/>
          </w:tcPr>
          <w:p w:rsidR="003577C2" w:rsidRPr="003577C2" w:rsidRDefault="003577C2" w:rsidP="003577C2">
            <w:pPr>
              <w:suppressAutoHyphens w:val="0"/>
              <w:spacing w:line="293" w:lineRule="exact"/>
              <w:rPr>
                <w:rFonts w:eastAsia="Times New Roman"/>
                <w:kern w:val="0"/>
                <w:lang w:eastAsia="ru-RU"/>
              </w:rPr>
            </w:pPr>
            <w:r w:rsidRPr="003577C2">
              <w:rPr>
                <w:rFonts w:eastAsia="Times New Roman"/>
                <w:color w:val="000000"/>
                <w:kern w:val="0"/>
                <w:shd w:val="clear" w:color="auto" w:fill="FFFFFF"/>
                <w:lang w:eastAsia="ru-RU" w:bidi="ru-RU"/>
              </w:rPr>
              <w:t>Учебно-методическое обес</w:t>
            </w:r>
            <w:r w:rsidRPr="003577C2">
              <w:rPr>
                <w:rFonts w:eastAsia="Times New Roman"/>
                <w:color w:val="000000"/>
                <w:kern w:val="0"/>
                <w:shd w:val="clear" w:color="auto" w:fill="FFFFFF"/>
                <w:lang w:eastAsia="ru-RU" w:bidi="ru-RU"/>
              </w:rPr>
              <w:softHyphen/>
              <w:t>печение образовательной деятельности</w:t>
            </w:r>
          </w:p>
        </w:tc>
        <w:tc>
          <w:tcPr>
            <w:tcW w:w="5670" w:type="dxa"/>
            <w:shd w:val="clear" w:color="auto" w:fill="auto"/>
          </w:tcPr>
          <w:p w:rsidR="003577C2" w:rsidRPr="003577C2" w:rsidRDefault="003577C2" w:rsidP="003577C2">
            <w:pPr>
              <w:suppressAutoHyphens w:val="0"/>
              <w:spacing w:line="250" w:lineRule="exact"/>
              <w:ind w:left="176"/>
              <w:rPr>
                <w:rFonts w:eastAsia="Times New Roman"/>
                <w:kern w:val="0"/>
                <w:lang w:eastAsia="ru-RU"/>
              </w:rPr>
            </w:pPr>
            <w:r w:rsidRPr="003577C2">
              <w:rPr>
                <w:rFonts w:eastAsia="Times New Roman"/>
                <w:color w:val="000000"/>
                <w:kern w:val="0"/>
                <w:shd w:val="clear" w:color="auto" w:fill="FFFFFF"/>
                <w:lang w:eastAsia="ru-RU" w:bidi="ru-RU"/>
              </w:rPr>
              <w:t>обоснование использования списка учебников для реализа</w:t>
            </w:r>
            <w:r w:rsidRPr="003577C2">
              <w:rPr>
                <w:rFonts w:eastAsia="Times New Roman"/>
                <w:color w:val="000000"/>
                <w:kern w:val="0"/>
                <w:shd w:val="clear" w:color="auto" w:fill="FFFFFF"/>
                <w:lang w:eastAsia="ru-RU" w:bidi="ru-RU"/>
              </w:rPr>
              <w:softHyphen/>
              <w:t>ции задач ООП; наличие и оптимальность других учебных и дидактических материалов, включая цифровые образователь</w:t>
            </w:r>
            <w:r w:rsidRPr="003577C2">
              <w:rPr>
                <w:rFonts w:eastAsia="Times New Roman"/>
                <w:color w:val="000000"/>
                <w:kern w:val="0"/>
                <w:shd w:val="clear" w:color="auto" w:fill="FFFFFF"/>
                <w:lang w:eastAsia="ru-RU" w:bidi="ru-RU"/>
              </w:rPr>
              <w:softHyphen/>
              <w:t>ные ресурсы, частота их использования учащимися на инди</w:t>
            </w:r>
            <w:r w:rsidRPr="003577C2">
              <w:rPr>
                <w:rFonts w:eastAsia="Times New Roman"/>
                <w:color w:val="000000"/>
                <w:kern w:val="0"/>
                <w:shd w:val="clear" w:color="auto" w:fill="FFFFFF"/>
                <w:lang w:eastAsia="ru-RU" w:bidi="ru-RU"/>
              </w:rPr>
              <w:softHyphen/>
              <w:t>видуальном уровне</w:t>
            </w:r>
          </w:p>
        </w:tc>
      </w:tr>
    </w:tbl>
    <w:p w:rsidR="003577C2" w:rsidRPr="003577C2" w:rsidRDefault="003577C2" w:rsidP="003577C2">
      <w:pPr>
        <w:suppressAutoHyphens w:val="0"/>
        <w:spacing w:line="278" w:lineRule="exact"/>
        <w:ind w:left="20" w:right="20" w:firstLine="547"/>
        <w:jc w:val="both"/>
        <w:rPr>
          <w:rFonts w:eastAsia="Times New Roman"/>
          <w:kern w:val="0"/>
          <w:lang w:eastAsia="ru-RU"/>
        </w:rPr>
      </w:pPr>
    </w:p>
    <w:p w:rsidR="003577C2" w:rsidRPr="003577C2" w:rsidRDefault="003577C2" w:rsidP="003577C2">
      <w:pPr>
        <w:keepNext/>
        <w:keepLines/>
        <w:widowControl/>
        <w:suppressAutoHyphens w:val="0"/>
        <w:spacing w:before="519" w:after="252" w:line="260" w:lineRule="exact"/>
        <w:ind w:left="20"/>
        <w:rPr>
          <w:rFonts w:eastAsia="Times New Roman"/>
          <w:b/>
          <w:kern w:val="0"/>
          <w:lang w:eastAsia="ru-RU"/>
        </w:rPr>
      </w:pPr>
      <w:r w:rsidRPr="003577C2">
        <w:rPr>
          <w:rFonts w:eastAsia="Times New Roman"/>
          <w:b/>
          <w:kern w:val="0"/>
          <w:lang w:eastAsia="ru-RU"/>
        </w:rPr>
        <w:t>Механизмы достижения целевых ориентиров в системе условий</w:t>
      </w:r>
    </w:p>
    <w:p w:rsidR="003577C2" w:rsidRPr="003577C2" w:rsidRDefault="003577C2" w:rsidP="003577C2">
      <w:pPr>
        <w:suppressAutoHyphens w:val="0"/>
        <w:spacing w:line="274" w:lineRule="exact"/>
        <w:ind w:left="20" w:right="240" w:firstLine="720"/>
        <w:jc w:val="both"/>
        <w:rPr>
          <w:rFonts w:eastAsia="Times New Roman"/>
          <w:kern w:val="0"/>
          <w:lang w:eastAsia="ru-RU"/>
        </w:rPr>
      </w:pPr>
      <w:r w:rsidRPr="003577C2">
        <w:rPr>
          <w:rFonts w:eastAsia="Times New Roman"/>
          <w:kern w:val="0"/>
          <w:lang w:eastAsia="ru-RU"/>
        </w:rPr>
        <w:t>Основным механизмом достижения целевых ориентиров в системе условий является четкое взаимодействие всех участников образовательной деятельности. Проведение комплексных мони</w:t>
      </w:r>
      <w:r w:rsidRPr="003577C2">
        <w:rPr>
          <w:rFonts w:eastAsia="Times New Roman"/>
          <w:kern w:val="0"/>
          <w:lang w:eastAsia="ru-RU"/>
        </w:rPr>
        <w:softHyphen/>
        <w:t>торинговых исследований результатов и эффективности образовательной деятельности отражено в анализе работы за год. План работы школы способствует своевременному принятию управленче</w:t>
      </w:r>
      <w:r w:rsidRPr="003577C2">
        <w:rPr>
          <w:rFonts w:eastAsia="Times New Roman"/>
          <w:kern w:val="0"/>
          <w:lang w:eastAsia="ru-RU"/>
        </w:rPr>
        <w:softHyphen/>
        <w:t>ских решений, организации работы с родителями (законными представителями), профессиональ</w:t>
      </w:r>
      <w:r w:rsidRPr="003577C2">
        <w:rPr>
          <w:rFonts w:eastAsia="Times New Roman"/>
          <w:kern w:val="0"/>
          <w:lang w:eastAsia="ru-RU"/>
        </w:rPr>
        <w:softHyphen/>
        <w:t>ному росту учителя. В школе разработан пла</w:t>
      </w:r>
      <w:r w:rsidR="0084342F">
        <w:rPr>
          <w:rFonts w:eastAsia="Times New Roman"/>
          <w:kern w:val="0"/>
          <w:lang w:eastAsia="ru-RU"/>
        </w:rPr>
        <w:t>н мероприятий по реализации ФГОС Н</w:t>
      </w:r>
      <w:r w:rsidRPr="003577C2">
        <w:rPr>
          <w:rFonts w:eastAsia="Times New Roman"/>
          <w:kern w:val="0"/>
          <w:lang w:eastAsia="ru-RU"/>
        </w:rPr>
        <w:t xml:space="preserve">ОО, </w:t>
      </w:r>
      <w:r w:rsidR="0084342F">
        <w:rPr>
          <w:rFonts w:eastAsia="Times New Roman"/>
          <w:kern w:val="0"/>
          <w:lang w:eastAsia="ru-RU"/>
        </w:rPr>
        <w:t>методическим объединением учителей начальных классов</w:t>
      </w:r>
      <w:r w:rsidRPr="003577C2">
        <w:rPr>
          <w:rFonts w:eastAsia="Times New Roman"/>
          <w:kern w:val="0"/>
          <w:lang w:eastAsia="ru-RU"/>
        </w:rPr>
        <w:t xml:space="preserve">, </w:t>
      </w:r>
      <w:r w:rsidR="0084342F">
        <w:rPr>
          <w:rFonts w:eastAsia="Times New Roman"/>
          <w:kern w:val="0"/>
          <w:lang w:eastAsia="ru-RU"/>
        </w:rPr>
        <w:t>накоплен</w:t>
      </w:r>
      <w:r w:rsidRPr="003577C2">
        <w:rPr>
          <w:rFonts w:eastAsia="Times New Roman"/>
          <w:kern w:val="0"/>
          <w:lang w:eastAsia="ru-RU"/>
        </w:rPr>
        <w:t xml:space="preserve"> методический материал, </w:t>
      </w:r>
      <w:r w:rsidR="0084342F">
        <w:rPr>
          <w:rFonts w:eastAsia="Times New Roman"/>
          <w:kern w:val="0"/>
          <w:lang w:eastAsia="ru-RU"/>
        </w:rPr>
        <w:t xml:space="preserve">позволяющий </w:t>
      </w:r>
      <w:r w:rsidRPr="003577C2">
        <w:rPr>
          <w:rFonts w:eastAsia="Times New Roman"/>
          <w:kern w:val="0"/>
          <w:lang w:eastAsia="ru-RU"/>
        </w:rPr>
        <w:t>информировать пе</w:t>
      </w:r>
      <w:r w:rsidRPr="003577C2">
        <w:rPr>
          <w:rFonts w:eastAsia="Times New Roman"/>
          <w:kern w:val="0"/>
          <w:lang w:eastAsia="ru-RU"/>
        </w:rPr>
        <w:softHyphen/>
        <w:t>дагогов и родителей (законных представителей) о проводимой работе, повышать уровень квали</w:t>
      </w:r>
      <w:r w:rsidRPr="003577C2">
        <w:rPr>
          <w:rFonts w:eastAsia="Times New Roman"/>
          <w:kern w:val="0"/>
          <w:lang w:eastAsia="ru-RU"/>
        </w:rPr>
        <w:softHyphen/>
        <w:t>фикации педагогов.</w:t>
      </w:r>
    </w:p>
    <w:p w:rsidR="003577C2" w:rsidRPr="003577C2" w:rsidRDefault="003577C2" w:rsidP="003577C2">
      <w:pPr>
        <w:widowControl/>
        <w:suppressAutoHyphens w:val="0"/>
        <w:spacing w:line="240" w:lineRule="exact"/>
        <w:rPr>
          <w:rFonts w:eastAsia="Times New Roman"/>
          <w:kern w:val="0"/>
          <w:sz w:val="2"/>
          <w:szCs w:val="2"/>
          <w:lang w:eastAsia="ru-RU"/>
        </w:rPr>
      </w:pPr>
    </w:p>
    <w:p w:rsidR="003577C2" w:rsidRPr="003577C2" w:rsidRDefault="003577C2" w:rsidP="003577C2">
      <w:pPr>
        <w:widowControl/>
        <w:suppressAutoHyphens w:val="0"/>
        <w:rPr>
          <w:rFonts w:eastAsia="Times New Roman"/>
          <w:kern w:val="0"/>
          <w:sz w:val="2"/>
          <w:szCs w:val="2"/>
          <w:lang w:eastAsia="ru-RU"/>
        </w:rPr>
      </w:pPr>
    </w:p>
    <w:p w:rsidR="003577C2" w:rsidRPr="003577C2" w:rsidRDefault="003577C2" w:rsidP="003577C2">
      <w:pPr>
        <w:widowControl/>
        <w:suppressAutoHyphens w:val="0"/>
        <w:spacing w:line="240" w:lineRule="exact"/>
        <w:rPr>
          <w:rFonts w:eastAsia="Times New Roman"/>
          <w:kern w:val="0"/>
          <w:sz w:val="2"/>
          <w:szCs w:val="2"/>
          <w:lang w:eastAsia="ru-RU"/>
        </w:rPr>
      </w:pPr>
    </w:p>
    <w:p w:rsidR="003577C2" w:rsidRPr="003577C2" w:rsidRDefault="003577C2" w:rsidP="003577C2">
      <w:pPr>
        <w:framePr w:w="9586" w:wrap="notBeside" w:vAnchor="text" w:hAnchor="text" w:xAlign="center" w:y="1"/>
        <w:widowControl/>
        <w:tabs>
          <w:tab w:val="right" w:leader="underscore" w:pos="2669"/>
          <w:tab w:val="right" w:pos="4541"/>
          <w:tab w:val="right" w:pos="4858"/>
          <w:tab w:val="center" w:pos="5184"/>
          <w:tab w:val="right" w:pos="7200"/>
          <w:tab w:val="left" w:leader="underscore" w:pos="8352"/>
        </w:tabs>
        <w:suppressAutoHyphens w:val="0"/>
        <w:spacing w:line="278" w:lineRule="exact"/>
        <w:rPr>
          <w:rFonts w:eastAsia="Times New Roman"/>
          <w:kern w:val="0"/>
          <w:lang w:eastAsia="ru-RU"/>
        </w:rPr>
      </w:pPr>
    </w:p>
    <w:p w:rsidR="003577C2" w:rsidRPr="003577C2" w:rsidRDefault="003577C2" w:rsidP="003577C2">
      <w:pPr>
        <w:widowControl/>
        <w:suppressAutoHyphens w:val="0"/>
        <w:rPr>
          <w:rFonts w:eastAsia="Times New Roman"/>
          <w:kern w:val="0"/>
          <w:sz w:val="2"/>
          <w:szCs w:val="2"/>
          <w:lang w:eastAsia="ru-RU"/>
        </w:rPr>
      </w:pPr>
    </w:p>
    <w:p w:rsidR="003577C2" w:rsidRPr="003577C2" w:rsidRDefault="003577C2" w:rsidP="003577C2">
      <w:pPr>
        <w:widowControl/>
        <w:suppressAutoHyphens w:val="0"/>
        <w:rPr>
          <w:rFonts w:eastAsia="Times New Roman"/>
          <w:kern w:val="0"/>
          <w:sz w:val="2"/>
          <w:szCs w:val="2"/>
          <w:lang w:eastAsia="ru-RU"/>
        </w:rPr>
      </w:pPr>
    </w:p>
    <w:p w:rsidR="003577C2" w:rsidRPr="003577C2" w:rsidRDefault="003577C2" w:rsidP="003577C2">
      <w:pPr>
        <w:widowControl/>
        <w:suppressAutoHyphens w:val="0"/>
        <w:rPr>
          <w:rFonts w:eastAsia="Times New Roman"/>
          <w:kern w:val="0"/>
          <w:sz w:val="2"/>
          <w:szCs w:val="2"/>
          <w:lang w:eastAsia="ru-RU"/>
        </w:rPr>
      </w:pPr>
    </w:p>
    <w:p w:rsidR="003577C2" w:rsidRPr="003577C2" w:rsidRDefault="003577C2" w:rsidP="003577C2">
      <w:pPr>
        <w:widowControl/>
        <w:suppressAutoHyphens w:val="0"/>
        <w:rPr>
          <w:rFonts w:eastAsia="Times New Roman"/>
          <w:kern w:val="0"/>
          <w:sz w:val="2"/>
          <w:szCs w:val="2"/>
          <w:lang w:eastAsia="ru-RU"/>
        </w:rPr>
      </w:pPr>
    </w:p>
    <w:p w:rsidR="003577C2" w:rsidRPr="003577C2" w:rsidRDefault="003577C2" w:rsidP="003577C2">
      <w:pPr>
        <w:widowControl/>
        <w:suppressAutoHyphens w:val="0"/>
        <w:ind w:firstLine="567"/>
        <w:jc w:val="both"/>
        <w:rPr>
          <w:rFonts w:eastAsia="Calibri"/>
          <w:color w:val="000000"/>
          <w:kern w:val="0"/>
        </w:rPr>
      </w:pPr>
    </w:p>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 xml:space="preserve"> </w:t>
      </w:r>
    </w:p>
    <w:p w:rsidR="003577C2" w:rsidRPr="003577C2" w:rsidRDefault="003577C2" w:rsidP="003577C2">
      <w:pPr>
        <w:widowControl/>
        <w:suppressAutoHyphens w:val="0"/>
        <w:jc w:val="center"/>
        <w:rPr>
          <w:rFonts w:eastAsia="Times New Roman"/>
          <w:kern w:val="0"/>
          <w:lang w:eastAsia="ru-RU"/>
        </w:rPr>
        <w:sectPr w:rsidR="003577C2" w:rsidRPr="003577C2" w:rsidSect="003577C2">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276" w:header="708" w:footer="708" w:gutter="0"/>
          <w:cols w:space="708"/>
          <w:docGrid w:linePitch="360"/>
        </w:sectPr>
      </w:pPr>
    </w:p>
    <w:p w:rsidR="003577C2" w:rsidRPr="003577C2" w:rsidRDefault="003577C2" w:rsidP="003577C2">
      <w:pPr>
        <w:widowControl/>
        <w:suppressAutoHyphens w:val="0"/>
        <w:jc w:val="center"/>
        <w:rPr>
          <w:rFonts w:eastAsia="Times New Roman"/>
          <w:b/>
          <w:kern w:val="0"/>
          <w:lang w:eastAsia="ru-RU"/>
        </w:rPr>
      </w:pPr>
      <w:r w:rsidRPr="003577C2">
        <w:rPr>
          <w:rFonts w:eastAsia="Times New Roman"/>
          <w:b/>
          <w:kern w:val="0"/>
          <w:lang w:eastAsia="ru-RU"/>
        </w:rPr>
        <w:t xml:space="preserve">3.6 План-график (Дорожная </w:t>
      </w:r>
      <w:r w:rsidR="0084342F">
        <w:rPr>
          <w:rFonts w:eastAsia="Times New Roman"/>
          <w:b/>
          <w:kern w:val="0"/>
          <w:lang w:eastAsia="ru-RU"/>
        </w:rPr>
        <w:t xml:space="preserve">карта) подготовки по </w:t>
      </w:r>
      <w:r w:rsidRPr="003577C2">
        <w:rPr>
          <w:rFonts w:eastAsia="Times New Roman"/>
          <w:b/>
          <w:kern w:val="0"/>
          <w:lang w:eastAsia="ru-RU"/>
        </w:rPr>
        <w:t>реализации</w:t>
      </w:r>
    </w:p>
    <w:p w:rsidR="003577C2" w:rsidRPr="003577C2" w:rsidRDefault="003577C2" w:rsidP="003577C2">
      <w:pPr>
        <w:widowControl/>
        <w:suppressAutoHyphens w:val="0"/>
        <w:jc w:val="center"/>
        <w:rPr>
          <w:rFonts w:eastAsia="Times New Roman"/>
          <w:b/>
          <w:kern w:val="0"/>
          <w:lang w:eastAsia="ru-RU"/>
        </w:rPr>
      </w:pPr>
      <w:r w:rsidRPr="003577C2">
        <w:rPr>
          <w:rFonts w:eastAsia="Times New Roman"/>
          <w:b/>
          <w:kern w:val="0"/>
          <w:lang w:eastAsia="ru-RU"/>
        </w:rPr>
        <w:t xml:space="preserve">Федерального государственного образовательного стандарта </w:t>
      </w:r>
      <w:r w:rsidR="0084342F">
        <w:rPr>
          <w:rFonts w:eastAsia="Times New Roman"/>
          <w:b/>
          <w:kern w:val="0"/>
          <w:lang w:eastAsia="ru-RU"/>
        </w:rPr>
        <w:t>начального</w:t>
      </w:r>
      <w:r w:rsidRPr="003577C2">
        <w:rPr>
          <w:rFonts w:eastAsia="Times New Roman"/>
          <w:b/>
          <w:kern w:val="0"/>
          <w:lang w:eastAsia="ru-RU"/>
        </w:rPr>
        <w:t xml:space="preserve"> общего образования</w:t>
      </w:r>
    </w:p>
    <w:p w:rsidR="003577C2" w:rsidRPr="003577C2" w:rsidRDefault="003577C2" w:rsidP="003577C2">
      <w:pPr>
        <w:widowControl/>
        <w:suppressAutoHyphens w:val="0"/>
        <w:jc w:val="center"/>
        <w:rPr>
          <w:rFonts w:eastAsia="Times New Roman"/>
          <w:b/>
          <w:kern w:val="0"/>
          <w:lang w:eastAsia="ru-RU"/>
        </w:rPr>
      </w:pPr>
      <w:r w:rsidRPr="003577C2">
        <w:rPr>
          <w:rFonts w:eastAsia="Times New Roman"/>
          <w:b/>
          <w:kern w:val="0"/>
          <w:lang w:eastAsia="ru-RU"/>
        </w:rPr>
        <w:t xml:space="preserve">в МБОУ </w:t>
      </w:r>
      <w:r w:rsidR="0084342F">
        <w:rPr>
          <w:rFonts w:eastAsia="Times New Roman"/>
          <w:b/>
          <w:kern w:val="0"/>
          <w:lang w:eastAsia="ru-RU"/>
        </w:rPr>
        <w:t>г. Иркутска СОШ №24 на 2016-2020</w:t>
      </w:r>
      <w:r w:rsidRPr="003577C2">
        <w:rPr>
          <w:rFonts w:eastAsia="Times New Roman"/>
          <w:b/>
          <w:kern w:val="0"/>
          <w:lang w:eastAsia="ru-RU"/>
        </w:rPr>
        <w:t xml:space="preserve"> гг.</w:t>
      </w:r>
    </w:p>
    <w:p w:rsidR="003577C2" w:rsidRPr="003577C2" w:rsidRDefault="003577C2" w:rsidP="003577C2">
      <w:pPr>
        <w:widowControl/>
        <w:suppressAutoHyphens w:val="0"/>
        <w:jc w:val="center"/>
        <w:rPr>
          <w:rFonts w:eastAsia="Times New Roman"/>
          <w:b/>
          <w:kern w:val="0"/>
          <w:lang w:eastAsia="ru-RU"/>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6"/>
        <w:gridCol w:w="4513"/>
        <w:gridCol w:w="84"/>
        <w:gridCol w:w="1722"/>
        <w:gridCol w:w="121"/>
        <w:gridCol w:w="1984"/>
        <w:gridCol w:w="2391"/>
        <w:gridCol w:w="3705"/>
      </w:tblGrid>
      <w:tr w:rsidR="003577C2" w:rsidRPr="003577C2" w:rsidTr="003577C2">
        <w:tc>
          <w:tcPr>
            <w:tcW w:w="756" w:type="dxa"/>
            <w:vMerge w:val="restart"/>
            <w:vAlign w:val="center"/>
          </w:tcPr>
          <w:p w:rsidR="003577C2" w:rsidRPr="003577C2" w:rsidRDefault="003577C2" w:rsidP="003577C2">
            <w:pPr>
              <w:widowControl/>
              <w:suppressAutoHyphens w:val="0"/>
              <w:jc w:val="center"/>
              <w:rPr>
                <w:rFonts w:eastAsia="Times New Roman"/>
                <w:b/>
                <w:kern w:val="0"/>
                <w:lang w:eastAsia="ru-RU"/>
              </w:rPr>
            </w:pPr>
            <w:r w:rsidRPr="003577C2">
              <w:rPr>
                <w:rFonts w:eastAsia="Times New Roman"/>
                <w:b/>
                <w:kern w:val="0"/>
                <w:lang w:eastAsia="ru-RU"/>
              </w:rPr>
              <w:t>№</w:t>
            </w:r>
          </w:p>
        </w:tc>
        <w:tc>
          <w:tcPr>
            <w:tcW w:w="4513" w:type="dxa"/>
            <w:vMerge w:val="restart"/>
            <w:vAlign w:val="center"/>
          </w:tcPr>
          <w:p w:rsidR="003577C2" w:rsidRPr="003577C2" w:rsidRDefault="003577C2" w:rsidP="003577C2">
            <w:pPr>
              <w:widowControl/>
              <w:suppressAutoHyphens w:val="0"/>
              <w:jc w:val="center"/>
              <w:rPr>
                <w:rFonts w:eastAsia="Times New Roman"/>
                <w:b/>
                <w:kern w:val="0"/>
                <w:lang w:eastAsia="ru-RU"/>
              </w:rPr>
            </w:pPr>
            <w:r w:rsidRPr="003577C2">
              <w:rPr>
                <w:rFonts w:eastAsia="Times New Roman"/>
                <w:b/>
                <w:kern w:val="0"/>
                <w:lang w:eastAsia="ru-RU"/>
              </w:rPr>
              <w:t>Мероприятия</w:t>
            </w:r>
          </w:p>
        </w:tc>
        <w:tc>
          <w:tcPr>
            <w:tcW w:w="1806" w:type="dxa"/>
            <w:gridSpan w:val="2"/>
            <w:vMerge w:val="restart"/>
            <w:vAlign w:val="center"/>
          </w:tcPr>
          <w:p w:rsidR="003577C2" w:rsidRPr="003577C2" w:rsidRDefault="003577C2" w:rsidP="003577C2">
            <w:pPr>
              <w:widowControl/>
              <w:suppressAutoHyphens w:val="0"/>
              <w:jc w:val="center"/>
              <w:rPr>
                <w:rFonts w:eastAsia="Times New Roman"/>
                <w:b/>
                <w:kern w:val="0"/>
                <w:lang w:eastAsia="ru-RU"/>
              </w:rPr>
            </w:pPr>
            <w:r w:rsidRPr="003577C2">
              <w:rPr>
                <w:rFonts w:eastAsia="Times New Roman"/>
                <w:b/>
                <w:kern w:val="0"/>
                <w:lang w:eastAsia="ru-RU"/>
              </w:rPr>
              <w:t>Сроки</w:t>
            </w:r>
          </w:p>
        </w:tc>
        <w:tc>
          <w:tcPr>
            <w:tcW w:w="2105" w:type="dxa"/>
            <w:gridSpan w:val="2"/>
            <w:vMerge w:val="restart"/>
            <w:vAlign w:val="center"/>
          </w:tcPr>
          <w:p w:rsidR="003577C2" w:rsidRPr="003577C2" w:rsidRDefault="003577C2" w:rsidP="003577C2">
            <w:pPr>
              <w:widowControl/>
              <w:suppressAutoHyphens w:val="0"/>
              <w:jc w:val="center"/>
              <w:rPr>
                <w:rFonts w:eastAsia="Times New Roman"/>
                <w:b/>
                <w:kern w:val="0"/>
                <w:lang w:eastAsia="ru-RU"/>
              </w:rPr>
            </w:pPr>
            <w:r w:rsidRPr="003577C2">
              <w:rPr>
                <w:rFonts w:eastAsia="Times New Roman"/>
                <w:b/>
                <w:kern w:val="0"/>
                <w:lang w:eastAsia="ru-RU"/>
              </w:rPr>
              <w:t>Ответственные</w:t>
            </w:r>
          </w:p>
        </w:tc>
        <w:tc>
          <w:tcPr>
            <w:tcW w:w="6096" w:type="dxa"/>
            <w:gridSpan w:val="2"/>
            <w:vAlign w:val="center"/>
          </w:tcPr>
          <w:p w:rsidR="003577C2" w:rsidRPr="003577C2" w:rsidRDefault="003577C2" w:rsidP="003577C2">
            <w:pPr>
              <w:widowControl/>
              <w:suppressAutoHyphens w:val="0"/>
              <w:jc w:val="center"/>
              <w:rPr>
                <w:rFonts w:eastAsia="Times New Roman"/>
                <w:b/>
                <w:kern w:val="0"/>
                <w:lang w:eastAsia="ru-RU"/>
              </w:rPr>
            </w:pPr>
            <w:r w:rsidRPr="003577C2">
              <w:rPr>
                <w:rFonts w:eastAsia="Times New Roman"/>
                <w:b/>
                <w:kern w:val="0"/>
                <w:lang w:eastAsia="ru-RU"/>
              </w:rPr>
              <w:t>Предполагаемый результат</w:t>
            </w:r>
          </w:p>
        </w:tc>
      </w:tr>
      <w:tr w:rsidR="003577C2" w:rsidRPr="003577C2" w:rsidTr="003577C2">
        <w:tc>
          <w:tcPr>
            <w:tcW w:w="756" w:type="dxa"/>
            <w:vMerge/>
            <w:vAlign w:val="center"/>
          </w:tcPr>
          <w:p w:rsidR="003577C2" w:rsidRPr="003577C2" w:rsidRDefault="003577C2" w:rsidP="003577C2">
            <w:pPr>
              <w:widowControl/>
              <w:suppressAutoHyphens w:val="0"/>
              <w:jc w:val="center"/>
              <w:rPr>
                <w:rFonts w:eastAsia="Times New Roman"/>
                <w:b/>
                <w:kern w:val="0"/>
                <w:lang w:eastAsia="ru-RU"/>
              </w:rPr>
            </w:pPr>
          </w:p>
        </w:tc>
        <w:tc>
          <w:tcPr>
            <w:tcW w:w="4513" w:type="dxa"/>
            <w:vMerge/>
            <w:vAlign w:val="center"/>
          </w:tcPr>
          <w:p w:rsidR="003577C2" w:rsidRPr="003577C2" w:rsidRDefault="003577C2" w:rsidP="003577C2">
            <w:pPr>
              <w:widowControl/>
              <w:suppressAutoHyphens w:val="0"/>
              <w:jc w:val="center"/>
              <w:rPr>
                <w:rFonts w:eastAsia="Times New Roman"/>
                <w:b/>
                <w:kern w:val="0"/>
                <w:lang w:eastAsia="ru-RU"/>
              </w:rPr>
            </w:pPr>
          </w:p>
        </w:tc>
        <w:tc>
          <w:tcPr>
            <w:tcW w:w="1806" w:type="dxa"/>
            <w:gridSpan w:val="2"/>
            <w:vMerge/>
            <w:vAlign w:val="center"/>
          </w:tcPr>
          <w:p w:rsidR="003577C2" w:rsidRPr="003577C2" w:rsidRDefault="003577C2" w:rsidP="003577C2">
            <w:pPr>
              <w:widowControl/>
              <w:suppressAutoHyphens w:val="0"/>
              <w:jc w:val="center"/>
              <w:rPr>
                <w:rFonts w:eastAsia="Times New Roman"/>
                <w:b/>
                <w:kern w:val="0"/>
                <w:lang w:eastAsia="ru-RU"/>
              </w:rPr>
            </w:pPr>
          </w:p>
        </w:tc>
        <w:tc>
          <w:tcPr>
            <w:tcW w:w="2105" w:type="dxa"/>
            <w:gridSpan w:val="2"/>
            <w:vMerge/>
            <w:vAlign w:val="center"/>
          </w:tcPr>
          <w:p w:rsidR="003577C2" w:rsidRPr="003577C2" w:rsidRDefault="003577C2" w:rsidP="003577C2">
            <w:pPr>
              <w:widowControl/>
              <w:suppressAutoHyphens w:val="0"/>
              <w:jc w:val="center"/>
              <w:rPr>
                <w:rFonts w:eastAsia="Times New Roman"/>
                <w:b/>
                <w:kern w:val="0"/>
                <w:lang w:eastAsia="ru-RU"/>
              </w:rPr>
            </w:pPr>
          </w:p>
        </w:tc>
        <w:tc>
          <w:tcPr>
            <w:tcW w:w="2391" w:type="dxa"/>
            <w:vAlign w:val="center"/>
          </w:tcPr>
          <w:p w:rsidR="003577C2" w:rsidRPr="003577C2" w:rsidRDefault="003577C2" w:rsidP="003577C2">
            <w:pPr>
              <w:widowControl/>
              <w:suppressAutoHyphens w:val="0"/>
              <w:jc w:val="center"/>
              <w:rPr>
                <w:rFonts w:eastAsia="Times New Roman"/>
                <w:b/>
                <w:kern w:val="0"/>
                <w:lang w:eastAsia="ru-RU"/>
              </w:rPr>
            </w:pPr>
            <w:r w:rsidRPr="003577C2">
              <w:rPr>
                <w:rFonts w:eastAsia="Times New Roman"/>
                <w:b/>
                <w:kern w:val="0"/>
                <w:lang w:eastAsia="ru-RU"/>
              </w:rPr>
              <w:t>документальный (нормативно-правовой)</w:t>
            </w:r>
          </w:p>
        </w:tc>
        <w:tc>
          <w:tcPr>
            <w:tcW w:w="3705" w:type="dxa"/>
            <w:vAlign w:val="center"/>
          </w:tcPr>
          <w:p w:rsidR="003577C2" w:rsidRPr="003577C2" w:rsidRDefault="003577C2" w:rsidP="003577C2">
            <w:pPr>
              <w:widowControl/>
              <w:suppressAutoHyphens w:val="0"/>
              <w:jc w:val="center"/>
              <w:rPr>
                <w:rFonts w:eastAsia="Times New Roman"/>
                <w:b/>
                <w:kern w:val="0"/>
                <w:lang w:eastAsia="ru-RU"/>
              </w:rPr>
            </w:pPr>
            <w:r w:rsidRPr="003577C2">
              <w:rPr>
                <w:rFonts w:eastAsia="Times New Roman"/>
                <w:b/>
                <w:kern w:val="0"/>
                <w:lang w:eastAsia="ru-RU"/>
              </w:rPr>
              <w:t>содержательный</w:t>
            </w:r>
          </w:p>
        </w:tc>
      </w:tr>
      <w:tr w:rsidR="003577C2" w:rsidRPr="003577C2" w:rsidTr="003577C2">
        <w:tc>
          <w:tcPr>
            <w:tcW w:w="15276" w:type="dxa"/>
            <w:gridSpan w:val="8"/>
          </w:tcPr>
          <w:p w:rsidR="003577C2" w:rsidRPr="003577C2" w:rsidRDefault="003577C2" w:rsidP="00E6461D">
            <w:pPr>
              <w:widowControl/>
              <w:numPr>
                <w:ilvl w:val="0"/>
                <w:numId w:val="99"/>
              </w:numPr>
              <w:suppressAutoHyphens w:val="0"/>
              <w:contextualSpacing/>
              <w:jc w:val="center"/>
              <w:rPr>
                <w:rFonts w:eastAsia="Times New Roman"/>
                <w:b/>
                <w:kern w:val="0"/>
              </w:rPr>
            </w:pPr>
            <w:r w:rsidRPr="003577C2">
              <w:rPr>
                <w:rFonts w:eastAsia="Times New Roman"/>
                <w:b/>
                <w:kern w:val="0"/>
              </w:rPr>
              <w:t>Организационно-управленческая, организационно-исполнительская деятельность</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1.1</w:t>
            </w:r>
          </w:p>
        </w:tc>
        <w:tc>
          <w:tcPr>
            <w:tcW w:w="4513" w:type="dxa"/>
          </w:tcPr>
          <w:p w:rsidR="003577C2" w:rsidRPr="003577C2" w:rsidRDefault="003577C2" w:rsidP="0084342F">
            <w:pPr>
              <w:widowControl/>
              <w:suppressAutoHyphens w:val="0"/>
              <w:jc w:val="center"/>
              <w:rPr>
                <w:rFonts w:eastAsia="Times New Roman"/>
                <w:kern w:val="0"/>
                <w:lang w:eastAsia="ru-RU"/>
              </w:rPr>
            </w:pPr>
            <w:r w:rsidRPr="003577C2">
              <w:rPr>
                <w:rFonts w:eastAsia="Times New Roman"/>
                <w:kern w:val="0"/>
                <w:lang w:eastAsia="ru-RU"/>
              </w:rPr>
              <w:t xml:space="preserve">Формирование рабочей группы по </w:t>
            </w:r>
            <w:r w:rsidR="0084342F">
              <w:rPr>
                <w:rFonts w:eastAsia="Times New Roman"/>
                <w:kern w:val="0"/>
                <w:lang w:eastAsia="ru-RU"/>
              </w:rPr>
              <w:t>реализации</w:t>
            </w:r>
            <w:r w:rsidRPr="003577C2">
              <w:rPr>
                <w:rFonts w:eastAsia="Times New Roman"/>
                <w:kern w:val="0"/>
                <w:lang w:eastAsia="ru-RU"/>
              </w:rPr>
              <w:t xml:space="preserve"> ФГОС </w:t>
            </w:r>
            <w:r w:rsidR="0084342F">
              <w:rPr>
                <w:rFonts w:eastAsia="Times New Roman"/>
                <w:kern w:val="0"/>
                <w:lang w:eastAsia="ru-RU"/>
              </w:rPr>
              <w:t>начального</w:t>
            </w:r>
            <w:r w:rsidRPr="003577C2">
              <w:rPr>
                <w:rFonts w:eastAsia="Times New Roman"/>
                <w:kern w:val="0"/>
                <w:lang w:eastAsia="ru-RU"/>
              </w:rPr>
              <w:t xml:space="preserve"> общего образования в школе</w:t>
            </w:r>
          </w:p>
        </w:tc>
        <w:tc>
          <w:tcPr>
            <w:tcW w:w="1806" w:type="dxa"/>
            <w:gridSpan w:val="2"/>
          </w:tcPr>
          <w:p w:rsidR="003577C2" w:rsidRPr="003577C2" w:rsidRDefault="00016933" w:rsidP="003577C2">
            <w:pPr>
              <w:widowControl/>
              <w:suppressAutoHyphens w:val="0"/>
              <w:jc w:val="center"/>
              <w:rPr>
                <w:rFonts w:eastAsia="Times New Roman"/>
                <w:kern w:val="0"/>
                <w:lang w:eastAsia="ru-RU"/>
              </w:rPr>
            </w:pPr>
            <w:r>
              <w:rPr>
                <w:rFonts w:eastAsia="Times New Roman"/>
                <w:kern w:val="0"/>
                <w:lang w:eastAsia="ru-RU"/>
              </w:rPr>
              <w:t>2015</w:t>
            </w:r>
            <w:r w:rsidR="0084342F">
              <w:rPr>
                <w:rFonts w:eastAsia="Times New Roman"/>
                <w:kern w:val="0"/>
                <w:lang w:eastAsia="ru-RU"/>
              </w:rPr>
              <w:t xml:space="preserve"> г.</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Директор</w:t>
            </w:r>
          </w:p>
        </w:tc>
        <w:tc>
          <w:tcPr>
            <w:tcW w:w="2391" w:type="dxa"/>
          </w:tcPr>
          <w:p w:rsidR="003577C2" w:rsidRPr="003577C2" w:rsidRDefault="003577C2" w:rsidP="00B46C4E">
            <w:pPr>
              <w:widowControl/>
              <w:suppressAutoHyphens w:val="0"/>
              <w:jc w:val="center"/>
              <w:rPr>
                <w:rFonts w:eastAsia="Times New Roman"/>
                <w:kern w:val="0"/>
                <w:lang w:eastAsia="ru-RU"/>
              </w:rPr>
            </w:pPr>
            <w:r w:rsidRPr="003577C2">
              <w:rPr>
                <w:rFonts w:eastAsia="Times New Roman"/>
                <w:kern w:val="0"/>
                <w:lang w:eastAsia="ru-RU"/>
              </w:rPr>
              <w:t xml:space="preserve">Приказ о создании рабочей группы по </w:t>
            </w:r>
            <w:r w:rsidR="00B46C4E">
              <w:rPr>
                <w:rFonts w:eastAsia="Times New Roman"/>
                <w:kern w:val="0"/>
                <w:lang w:eastAsia="ru-RU"/>
              </w:rPr>
              <w:t>реализации ФГОС Н</w:t>
            </w:r>
            <w:r w:rsidRPr="003577C2">
              <w:rPr>
                <w:rFonts w:eastAsia="Times New Roman"/>
                <w:kern w:val="0"/>
                <w:lang w:eastAsia="ru-RU"/>
              </w:rPr>
              <w:t>ОО, положение</w:t>
            </w:r>
          </w:p>
        </w:tc>
        <w:tc>
          <w:tcPr>
            <w:tcW w:w="3705" w:type="dxa"/>
          </w:tcPr>
          <w:p w:rsidR="003577C2" w:rsidRPr="003577C2" w:rsidRDefault="003577C2" w:rsidP="003577C2">
            <w:pPr>
              <w:widowControl/>
              <w:suppressAutoHyphens w:val="0"/>
              <w:jc w:val="both"/>
              <w:rPr>
                <w:rFonts w:eastAsia="Times New Roman"/>
                <w:kern w:val="0"/>
                <w:lang w:eastAsia="ru-RU"/>
              </w:rPr>
            </w:pPr>
            <w:r w:rsidRPr="003577C2">
              <w:rPr>
                <w:rFonts w:eastAsia="Times New Roman"/>
                <w:kern w:val="0"/>
                <w:lang w:eastAsia="ru-RU"/>
              </w:rPr>
              <w:t>Создание и определение функционала рабочей группы</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1.2</w:t>
            </w:r>
          </w:p>
        </w:tc>
        <w:tc>
          <w:tcPr>
            <w:tcW w:w="4513" w:type="dxa"/>
          </w:tcPr>
          <w:p w:rsidR="003577C2" w:rsidRPr="003577C2" w:rsidRDefault="003577C2" w:rsidP="00016933">
            <w:pPr>
              <w:widowControl/>
              <w:suppressAutoHyphens w:val="0"/>
              <w:jc w:val="center"/>
              <w:rPr>
                <w:rFonts w:eastAsia="Times New Roman"/>
                <w:kern w:val="0"/>
                <w:lang w:eastAsia="ru-RU"/>
              </w:rPr>
            </w:pPr>
            <w:r w:rsidRPr="003577C2">
              <w:rPr>
                <w:rFonts w:eastAsia="Times New Roman"/>
                <w:kern w:val="0"/>
                <w:lang w:eastAsia="ru-RU"/>
              </w:rPr>
              <w:t xml:space="preserve">Разработка и утверждение плана-графика мероприятий по реализации направлений ФГОС </w:t>
            </w:r>
            <w:r w:rsidR="00016933">
              <w:rPr>
                <w:rFonts w:eastAsia="Times New Roman"/>
                <w:kern w:val="0"/>
                <w:lang w:eastAsia="ru-RU"/>
              </w:rPr>
              <w:t>начального</w:t>
            </w:r>
            <w:r w:rsidRPr="003577C2">
              <w:rPr>
                <w:rFonts w:eastAsia="Times New Roman"/>
                <w:kern w:val="0"/>
                <w:lang w:eastAsia="ru-RU"/>
              </w:rPr>
              <w:t xml:space="preserve"> общего образования</w:t>
            </w:r>
          </w:p>
        </w:tc>
        <w:tc>
          <w:tcPr>
            <w:tcW w:w="1806" w:type="dxa"/>
            <w:gridSpan w:val="2"/>
          </w:tcPr>
          <w:p w:rsidR="003577C2" w:rsidRPr="003577C2" w:rsidRDefault="00016933" w:rsidP="003577C2">
            <w:pPr>
              <w:widowControl/>
              <w:suppressAutoHyphens w:val="0"/>
              <w:jc w:val="center"/>
              <w:rPr>
                <w:rFonts w:eastAsia="Times New Roman"/>
                <w:kern w:val="0"/>
                <w:lang w:eastAsia="ru-RU"/>
              </w:rPr>
            </w:pPr>
            <w:r>
              <w:rPr>
                <w:rFonts w:eastAsia="Times New Roman"/>
                <w:kern w:val="0"/>
                <w:lang w:eastAsia="ru-RU"/>
              </w:rPr>
              <w:t>2015 г.</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Зам. дир. по НМР</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Приказ, план</w:t>
            </w:r>
          </w:p>
        </w:tc>
        <w:tc>
          <w:tcPr>
            <w:tcW w:w="3705" w:type="dxa"/>
          </w:tcPr>
          <w:p w:rsidR="003577C2" w:rsidRPr="003577C2" w:rsidRDefault="003577C2" w:rsidP="00016933">
            <w:pPr>
              <w:widowControl/>
              <w:suppressAutoHyphens w:val="0"/>
              <w:jc w:val="both"/>
              <w:rPr>
                <w:rFonts w:eastAsia="Times New Roman"/>
                <w:kern w:val="0"/>
                <w:lang w:eastAsia="ru-RU"/>
              </w:rPr>
            </w:pPr>
            <w:r w:rsidRPr="003577C2">
              <w:rPr>
                <w:rFonts w:eastAsia="Times New Roman"/>
                <w:kern w:val="0"/>
                <w:lang w:eastAsia="ru-RU"/>
              </w:rPr>
              <w:t xml:space="preserve">Планирование работы по </w:t>
            </w:r>
            <w:r w:rsidR="00016933">
              <w:rPr>
                <w:rFonts w:eastAsia="Times New Roman"/>
                <w:kern w:val="0"/>
                <w:lang w:eastAsia="ru-RU"/>
              </w:rPr>
              <w:t>реализации ФГОС Н</w:t>
            </w:r>
            <w:r w:rsidRPr="003577C2">
              <w:rPr>
                <w:rFonts w:eastAsia="Times New Roman"/>
                <w:kern w:val="0"/>
                <w:lang w:eastAsia="ru-RU"/>
              </w:rPr>
              <w:t>ОО, план работы - дорожная карта</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1.3</w:t>
            </w:r>
          </w:p>
        </w:tc>
        <w:tc>
          <w:tcPr>
            <w:tcW w:w="4513"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Разработка плана методического сопровождения введения ФГОС в школе</w:t>
            </w:r>
          </w:p>
        </w:tc>
        <w:tc>
          <w:tcPr>
            <w:tcW w:w="1806"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Август</w:t>
            </w:r>
          </w:p>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2015г.</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Зам. дир. по НМР</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План работы</w:t>
            </w:r>
          </w:p>
        </w:tc>
        <w:tc>
          <w:tcPr>
            <w:tcW w:w="3705" w:type="dxa"/>
          </w:tcPr>
          <w:p w:rsidR="003577C2" w:rsidRPr="003577C2" w:rsidRDefault="003577C2" w:rsidP="003577C2">
            <w:pPr>
              <w:widowControl/>
              <w:suppressAutoHyphens w:val="0"/>
              <w:jc w:val="both"/>
              <w:rPr>
                <w:rFonts w:eastAsia="Times New Roman"/>
                <w:kern w:val="0"/>
                <w:lang w:eastAsia="ru-RU"/>
              </w:rPr>
            </w:pPr>
            <w:r w:rsidRPr="003577C2">
              <w:rPr>
                <w:rFonts w:eastAsia="Times New Roman"/>
                <w:kern w:val="0"/>
                <w:lang w:eastAsia="ru-RU"/>
              </w:rPr>
              <w:t>Повышение профессиональной компетентности всех категорий педагогических работников в области организации образовательного процесса в соответствии с ФГОС</w:t>
            </w:r>
          </w:p>
        </w:tc>
      </w:tr>
      <w:tr w:rsidR="003577C2" w:rsidRPr="003577C2" w:rsidTr="003577C2">
        <w:trPr>
          <w:trHeight w:val="617"/>
        </w:trPr>
        <w:tc>
          <w:tcPr>
            <w:tcW w:w="756" w:type="dxa"/>
            <w:vMerge w:val="restart"/>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1.4</w:t>
            </w:r>
          </w:p>
        </w:tc>
        <w:tc>
          <w:tcPr>
            <w:tcW w:w="4513" w:type="dxa"/>
            <w:tcBorders>
              <w:bottom w:val="single" w:sz="4" w:space="0" w:color="auto"/>
            </w:tcBorders>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Приведение нормативной базы школы  в со</w:t>
            </w:r>
            <w:r w:rsidR="00016933">
              <w:rPr>
                <w:rFonts w:eastAsia="Times New Roman"/>
                <w:kern w:val="0"/>
                <w:lang w:eastAsia="ru-RU"/>
              </w:rPr>
              <w:t>ответствие с требованиями ФГОС Н</w:t>
            </w:r>
            <w:r w:rsidRPr="003577C2">
              <w:rPr>
                <w:rFonts w:eastAsia="Times New Roman"/>
                <w:kern w:val="0"/>
                <w:lang w:eastAsia="ru-RU"/>
              </w:rPr>
              <w:t>ОО</w:t>
            </w:r>
          </w:p>
        </w:tc>
        <w:tc>
          <w:tcPr>
            <w:tcW w:w="1806" w:type="dxa"/>
            <w:gridSpan w:val="2"/>
            <w:tcBorders>
              <w:bottom w:val="single" w:sz="4" w:space="0" w:color="auto"/>
            </w:tcBorders>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 xml:space="preserve">по мере необходимости </w:t>
            </w:r>
          </w:p>
        </w:tc>
        <w:tc>
          <w:tcPr>
            <w:tcW w:w="2105" w:type="dxa"/>
            <w:gridSpan w:val="2"/>
            <w:tcBorders>
              <w:bottom w:val="single" w:sz="4" w:space="0" w:color="auto"/>
            </w:tcBorders>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Директор</w:t>
            </w:r>
          </w:p>
        </w:tc>
        <w:tc>
          <w:tcPr>
            <w:tcW w:w="2391" w:type="dxa"/>
            <w:tcBorders>
              <w:bottom w:val="single" w:sz="4" w:space="0" w:color="auto"/>
            </w:tcBorders>
          </w:tcPr>
          <w:p w:rsidR="003577C2" w:rsidRPr="003577C2" w:rsidRDefault="00016933" w:rsidP="003577C2">
            <w:pPr>
              <w:widowControl/>
              <w:suppressAutoHyphens w:val="0"/>
              <w:jc w:val="center"/>
              <w:rPr>
                <w:rFonts w:eastAsia="Times New Roman"/>
                <w:kern w:val="0"/>
                <w:lang w:eastAsia="ru-RU"/>
              </w:rPr>
            </w:pPr>
            <w:r>
              <w:rPr>
                <w:rFonts w:eastAsia="Times New Roman"/>
                <w:kern w:val="0"/>
                <w:lang w:eastAsia="ru-RU"/>
              </w:rPr>
              <w:t>Нормативная база школы Н</w:t>
            </w:r>
            <w:r w:rsidR="003577C2" w:rsidRPr="003577C2">
              <w:rPr>
                <w:rFonts w:eastAsia="Times New Roman"/>
                <w:kern w:val="0"/>
                <w:lang w:eastAsia="ru-RU"/>
              </w:rPr>
              <w:t>ОО</w:t>
            </w:r>
          </w:p>
        </w:tc>
        <w:tc>
          <w:tcPr>
            <w:tcW w:w="3705" w:type="dxa"/>
            <w:tcBorders>
              <w:bottom w:val="single" w:sz="4" w:space="0" w:color="auto"/>
            </w:tcBorders>
          </w:tcPr>
          <w:p w:rsidR="003577C2" w:rsidRPr="003577C2" w:rsidRDefault="00016933" w:rsidP="003577C2">
            <w:pPr>
              <w:widowControl/>
              <w:suppressAutoHyphens w:val="0"/>
              <w:jc w:val="both"/>
              <w:rPr>
                <w:rFonts w:eastAsia="Times New Roman"/>
                <w:kern w:val="0"/>
                <w:lang w:eastAsia="ru-RU"/>
              </w:rPr>
            </w:pPr>
            <w:r>
              <w:rPr>
                <w:rFonts w:eastAsia="Times New Roman"/>
                <w:kern w:val="0"/>
                <w:lang w:eastAsia="ru-RU"/>
              </w:rPr>
              <w:t>Локальные акты по ФГОС Н</w:t>
            </w:r>
            <w:r w:rsidR="003577C2" w:rsidRPr="003577C2">
              <w:rPr>
                <w:rFonts w:eastAsia="Times New Roman"/>
                <w:kern w:val="0"/>
                <w:lang w:eastAsia="ru-RU"/>
              </w:rPr>
              <w:t>ОО</w:t>
            </w:r>
          </w:p>
        </w:tc>
      </w:tr>
      <w:tr w:rsidR="003577C2" w:rsidRPr="003577C2" w:rsidTr="003577C2">
        <w:trPr>
          <w:trHeight w:val="600"/>
        </w:trPr>
        <w:tc>
          <w:tcPr>
            <w:tcW w:w="756" w:type="dxa"/>
            <w:vMerge/>
          </w:tcPr>
          <w:p w:rsidR="003577C2" w:rsidRPr="003577C2" w:rsidRDefault="003577C2" w:rsidP="003577C2">
            <w:pPr>
              <w:widowControl/>
              <w:suppressAutoHyphens w:val="0"/>
              <w:jc w:val="center"/>
              <w:rPr>
                <w:rFonts w:eastAsia="Times New Roman"/>
                <w:kern w:val="0"/>
                <w:lang w:eastAsia="ru-RU"/>
              </w:rPr>
            </w:pPr>
          </w:p>
        </w:tc>
        <w:tc>
          <w:tcPr>
            <w:tcW w:w="4513" w:type="dxa"/>
            <w:tcBorders>
              <w:top w:val="single" w:sz="4" w:space="0" w:color="auto"/>
            </w:tcBorders>
          </w:tcPr>
          <w:p w:rsidR="003577C2" w:rsidRPr="003577C2" w:rsidRDefault="003577C2" w:rsidP="003577C2">
            <w:pPr>
              <w:widowControl/>
              <w:suppressAutoHyphens w:val="0"/>
              <w:jc w:val="center"/>
              <w:rPr>
                <w:rFonts w:eastAsia="Times New Roman"/>
                <w:kern w:val="0"/>
                <w:highlight w:val="yellow"/>
                <w:lang w:eastAsia="ru-RU"/>
              </w:rPr>
            </w:pPr>
            <w:r w:rsidRPr="003577C2">
              <w:rPr>
                <w:rFonts w:eastAsia="Times New Roman"/>
                <w:kern w:val="0"/>
                <w:lang w:eastAsia="ru-RU"/>
              </w:rPr>
              <w:t>Внесение изменений в должностные инструкции учителей-предметников.</w:t>
            </w:r>
          </w:p>
        </w:tc>
        <w:tc>
          <w:tcPr>
            <w:tcW w:w="1806" w:type="dxa"/>
            <w:gridSpan w:val="2"/>
            <w:tcBorders>
              <w:top w:val="single" w:sz="4" w:space="0" w:color="auto"/>
            </w:tcBorders>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Август</w:t>
            </w:r>
          </w:p>
          <w:p w:rsidR="003577C2" w:rsidRPr="003577C2" w:rsidRDefault="00016933" w:rsidP="003577C2">
            <w:pPr>
              <w:widowControl/>
              <w:suppressAutoHyphens w:val="0"/>
              <w:jc w:val="center"/>
              <w:rPr>
                <w:rFonts w:eastAsia="Times New Roman"/>
                <w:kern w:val="0"/>
                <w:lang w:eastAsia="ru-RU"/>
              </w:rPr>
            </w:pPr>
            <w:r>
              <w:rPr>
                <w:rFonts w:eastAsia="Times New Roman"/>
                <w:kern w:val="0"/>
                <w:lang w:eastAsia="ru-RU"/>
              </w:rPr>
              <w:t>201</w:t>
            </w:r>
            <w:r w:rsidR="003577C2" w:rsidRPr="003577C2">
              <w:rPr>
                <w:rFonts w:eastAsia="Times New Roman"/>
                <w:kern w:val="0"/>
                <w:lang w:eastAsia="ru-RU"/>
              </w:rPr>
              <w:t>г.</w:t>
            </w:r>
          </w:p>
        </w:tc>
        <w:tc>
          <w:tcPr>
            <w:tcW w:w="2105" w:type="dxa"/>
            <w:gridSpan w:val="2"/>
            <w:tcBorders>
              <w:top w:val="single" w:sz="4" w:space="0" w:color="auto"/>
            </w:tcBorders>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Директор</w:t>
            </w:r>
          </w:p>
        </w:tc>
        <w:tc>
          <w:tcPr>
            <w:tcW w:w="2391" w:type="dxa"/>
            <w:tcBorders>
              <w:top w:val="single" w:sz="4" w:space="0" w:color="auto"/>
            </w:tcBorders>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Должностные инструкции учителей-предметников</w:t>
            </w:r>
          </w:p>
        </w:tc>
        <w:tc>
          <w:tcPr>
            <w:tcW w:w="3705" w:type="dxa"/>
            <w:tcBorders>
              <w:top w:val="single" w:sz="4" w:space="0" w:color="auto"/>
            </w:tcBorders>
          </w:tcPr>
          <w:p w:rsidR="003577C2" w:rsidRPr="003577C2" w:rsidRDefault="003577C2" w:rsidP="003577C2">
            <w:pPr>
              <w:widowControl/>
              <w:suppressAutoHyphens w:val="0"/>
              <w:jc w:val="both"/>
              <w:rPr>
                <w:rFonts w:eastAsia="Times New Roman"/>
                <w:kern w:val="0"/>
                <w:lang w:eastAsia="ru-RU"/>
              </w:rPr>
            </w:pPr>
            <w:r w:rsidRPr="003577C2">
              <w:rPr>
                <w:rFonts w:eastAsia="Times New Roman"/>
                <w:kern w:val="0"/>
                <w:lang w:eastAsia="ru-RU"/>
              </w:rPr>
              <w:t>Действующие должностные инструкции учителей-предметников</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1.5</w:t>
            </w:r>
          </w:p>
        </w:tc>
        <w:tc>
          <w:tcPr>
            <w:tcW w:w="4513" w:type="dxa"/>
          </w:tcPr>
          <w:p w:rsidR="003577C2" w:rsidRPr="003577C2" w:rsidRDefault="003577C2" w:rsidP="00016933">
            <w:pPr>
              <w:widowControl/>
              <w:suppressAutoHyphens w:val="0"/>
              <w:jc w:val="center"/>
              <w:rPr>
                <w:rFonts w:eastAsia="Times New Roman"/>
                <w:kern w:val="0"/>
                <w:lang w:eastAsia="ru-RU"/>
              </w:rPr>
            </w:pPr>
            <w:r w:rsidRPr="003577C2">
              <w:rPr>
                <w:rFonts w:eastAsia="Times New Roman"/>
                <w:kern w:val="0"/>
                <w:lang w:eastAsia="ru-RU"/>
              </w:rPr>
              <w:t xml:space="preserve">Заседания ШМО по проблематике </w:t>
            </w:r>
            <w:r w:rsidR="00016933">
              <w:rPr>
                <w:rFonts w:eastAsia="Times New Roman"/>
                <w:kern w:val="0"/>
                <w:lang w:eastAsia="ru-RU"/>
              </w:rPr>
              <w:t>реализации ФГОС Н</w:t>
            </w:r>
            <w:r w:rsidRPr="003577C2">
              <w:rPr>
                <w:rFonts w:eastAsia="Times New Roman"/>
                <w:kern w:val="0"/>
                <w:lang w:eastAsia="ru-RU"/>
              </w:rPr>
              <w:t xml:space="preserve">ОО </w:t>
            </w:r>
          </w:p>
        </w:tc>
        <w:tc>
          <w:tcPr>
            <w:tcW w:w="1806" w:type="dxa"/>
            <w:gridSpan w:val="2"/>
          </w:tcPr>
          <w:p w:rsidR="003577C2" w:rsidRPr="003577C2" w:rsidRDefault="003577C2" w:rsidP="00016933">
            <w:pPr>
              <w:widowControl/>
              <w:suppressAutoHyphens w:val="0"/>
              <w:jc w:val="center"/>
              <w:rPr>
                <w:rFonts w:eastAsia="Times New Roman"/>
                <w:kern w:val="0"/>
                <w:lang w:eastAsia="ru-RU"/>
              </w:rPr>
            </w:pPr>
            <w:r w:rsidRPr="003577C2">
              <w:rPr>
                <w:rFonts w:eastAsia="Times New Roman"/>
                <w:kern w:val="0"/>
                <w:lang w:eastAsia="ru-RU"/>
              </w:rPr>
              <w:t>В течение учебного года</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Зам. дир. по НМР и председатели ШМО</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Протоколы заседания ШМО</w:t>
            </w:r>
          </w:p>
        </w:tc>
        <w:tc>
          <w:tcPr>
            <w:tcW w:w="3705" w:type="dxa"/>
          </w:tcPr>
          <w:p w:rsidR="003577C2" w:rsidRPr="003577C2" w:rsidRDefault="003577C2" w:rsidP="003577C2">
            <w:pPr>
              <w:widowControl/>
              <w:suppressAutoHyphens w:val="0"/>
              <w:jc w:val="both"/>
              <w:rPr>
                <w:rFonts w:eastAsia="Times New Roman"/>
                <w:kern w:val="0"/>
                <w:lang w:eastAsia="ru-RU"/>
              </w:rPr>
            </w:pPr>
            <w:r w:rsidRPr="003577C2">
              <w:rPr>
                <w:rFonts w:eastAsia="Times New Roman"/>
                <w:kern w:val="0"/>
                <w:lang w:eastAsia="ru-RU"/>
              </w:rPr>
              <w:t>Планы работы  ШМО</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1.6</w:t>
            </w:r>
          </w:p>
        </w:tc>
        <w:tc>
          <w:tcPr>
            <w:tcW w:w="4513" w:type="dxa"/>
          </w:tcPr>
          <w:p w:rsidR="003577C2" w:rsidRPr="003577C2" w:rsidRDefault="003577C2" w:rsidP="00016933">
            <w:pPr>
              <w:widowControl/>
              <w:suppressAutoHyphens w:val="0"/>
              <w:jc w:val="center"/>
              <w:rPr>
                <w:rFonts w:eastAsia="Times New Roman"/>
                <w:kern w:val="0"/>
                <w:lang w:eastAsia="ru-RU"/>
              </w:rPr>
            </w:pPr>
            <w:r w:rsidRPr="003577C2">
              <w:rPr>
                <w:rFonts w:eastAsia="Times New Roman"/>
                <w:kern w:val="0"/>
                <w:lang w:eastAsia="ru-RU"/>
              </w:rPr>
              <w:t>Заседание  педагогического совета школы «</w:t>
            </w:r>
            <w:r w:rsidR="00016933">
              <w:rPr>
                <w:rFonts w:eastAsia="Times New Roman"/>
                <w:kern w:val="0"/>
                <w:lang w:eastAsia="ru-RU"/>
              </w:rPr>
              <w:t>Итоги реализации ООП НОО</w:t>
            </w:r>
            <w:r w:rsidRPr="003577C2">
              <w:rPr>
                <w:rFonts w:eastAsia="Times New Roman"/>
                <w:kern w:val="0"/>
                <w:lang w:eastAsia="ru-RU"/>
              </w:rPr>
              <w:t>»</w:t>
            </w:r>
          </w:p>
        </w:tc>
        <w:tc>
          <w:tcPr>
            <w:tcW w:w="1806" w:type="dxa"/>
            <w:gridSpan w:val="2"/>
          </w:tcPr>
          <w:p w:rsidR="003577C2" w:rsidRPr="003577C2" w:rsidRDefault="00016933" w:rsidP="003577C2">
            <w:pPr>
              <w:widowControl/>
              <w:suppressAutoHyphens w:val="0"/>
              <w:jc w:val="center"/>
              <w:rPr>
                <w:rFonts w:eastAsia="Times New Roman"/>
                <w:kern w:val="0"/>
                <w:lang w:eastAsia="ru-RU"/>
              </w:rPr>
            </w:pPr>
            <w:r>
              <w:rPr>
                <w:rFonts w:eastAsia="Times New Roman"/>
                <w:kern w:val="0"/>
                <w:lang w:eastAsia="ru-RU"/>
              </w:rPr>
              <w:t>Ежегодно, июнь</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Директор</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Протокол педагогического совета школы</w:t>
            </w:r>
          </w:p>
        </w:tc>
        <w:tc>
          <w:tcPr>
            <w:tcW w:w="3705" w:type="dxa"/>
          </w:tcPr>
          <w:p w:rsidR="003577C2" w:rsidRPr="003577C2" w:rsidRDefault="003577C2" w:rsidP="00016933">
            <w:pPr>
              <w:widowControl/>
              <w:suppressAutoHyphens w:val="0"/>
              <w:jc w:val="both"/>
              <w:rPr>
                <w:rFonts w:eastAsia="Times New Roman"/>
                <w:kern w:val="0"/>
                <w:lang w:eastAsia="ru-RU"/>
              </w:rPr>
            </w:pPr>
            <w:r w:rsidRPr="003577C2">
              <w:rPr>
                <w:rFonts w:eastAsia="Times New Roman"/>
                <w:kern w:val="0"/>
                <w:lang w:eastAsia="ru-RU"/>
              </w:rPr>
              <w:t xml:space="preserve">Обеспечение координации деятельности организационных структур школы по </w:t>
            </w:r>
            <w:r w:rsidR="00016933">
              <w:rPr>
                <w:rFonts w:eastAsia="Times New Roman"/>
                <w:kern w:val="0"/>
                <w:lang w:eastAsia="ru-RU"/>
              </w:rPr>
              <w:t>реализации ФГОС НОО</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1.7</w:t>
            </w:r>
          </w:p>
        </w:tc>
        <w:tc>
          <w:tcPr>
            <w:tcW w:w="4513"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Комплектование библио</w:t>
            </w:r>
            <w:r w:rsidR="00016933">
              <w:rPr>
                <w:rFonts w:eastAsia="Times New Roman"/>
                <w:kern w:val="0"/>
                <w:lang w:eastAsia="ru-RU"/>
              </w:rPr>
              <w:t>теки УМК в соответствии с ФГОС Н</w:t>
            </w:r>
            <w:r w:rsidRPr="003577C2">
              <w:rPr>
                <w:rFonts w:eastAsia="Times New Roman"/>
                <w:kern w:val="0"/>
                <w:lang w:eastAsia="ru-RU"/>
              </w:rPr>
              <w:t>ОО</w:t>
            </w:r>
          </w:p>
        </w:tc>
        <w:tc>
          <w:tcPr>
            <w:tcW w:w="1806" w:type="dxa"/>
            <w:gridSpan w:val="2"/>
          </w:tcPr>
          <w:p w:rsidR="003577C2" w:rsidRPr="003577C2" w:rsidRDefault="003577C2" w:rsidP="00016933">
            <w:pPr>
              <w:widowControl/>
              <w:suppressAutoHyphens w:val="0"/>
              <w:jc w:val="center"/>
              <w:rPr>
                <w:rFonts w:eastAsia="Times New Roman"/>
                <w:kern w:val="0"/>
                <w:lang w:eastAsia="ru-RU"/>
              </w:rPr>
            </w:pPr>
            <w:r w:rsidRPr="003577C2">
              <w:rPr>
                <w:rFonts w:eastAsia="Times New Roman"/>
                <w:kern w:val="0"/>
                <w:lang w:eastAsia="ru-RU"/>
              </w:rPr>
              <w:t>До  августа 201</w:t>
            </w:r>
            <w:r w:rsidR="00016933">
              <w:rPr>
                <w:rFonts w:eastAsia="Times New Roman"/>
                <w:kern w:val="0"/>
                <w:lang w:eastAsia="ru-RU"/>
              </w:rPr>
              <w:t>1</w:t>
            </w:r>
            <w:r w:rsidRPr="003577C2">
              <w:rPr>
                <w:rFonts w:eastAsia="Times New Roman"/>
                <w:kern w:val="0"/>
                <w:lang w:eastAsia="ru-RU"/>
              </w:rPr>
              <w:t xml:space="preserve"> г.</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Директор</w:t>
            </w:r>
          </w:p>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Зам. дир. по НМР, председатели ШМО, зав. библиотекой</w:t>
            </w:r>
          </w:p>
        </w:tc>
        <w:tc>
          <w:tcPr>
            <w:tcW w:w="2391" w:type="dxa"/>
          </w:tcPr>
          <w:p w:rsidR="003577C2" w:rsidRPr="003577C2" w:rsidRDefault="00016933" w:rsidP="003577C2">
            <w:pPr>
              <w:widowControl/>
              <w:suppressAutoHyphens w:val="0"/>
              <w:jc w:val="center"/>
              <w:rPr>
                <w:rFonts w:eastAsia="Times New Roman"/>
                <w:kern w:val="0"/>
                <w:lang w:eastAsia="ru-RU"/>
              </w:rPr>
            </w:pPr>
            <w:r>
              <w:rPr>
                <w:rFonts w:eastAsia="Times New Roman"/>
                <w:kern w:val="0"/>
                <w:lang w:eastAsia="ru-RU"/>
              </w:rPr>
              <w:t>Перспективный план УМК на 2011-2015</w:t>
            </w:r>
            <w:r w:rsidR="003577C2" w:rsidRPr="003577C2">
              <w:rPr>
                <w:rFonts w:eastAsia="Times New Roman"/>
                <w:kern w:val="0"/>
                <w:lang w:eastAsia="ru-RU"/>
              </w:rPr>
              <w:t xml:space="preserve"> г.</w:t>
            </w:r>
          </w:p>
        </w:tc>
        <w:tc>
          <w:tcPr>
            <w:tcW w:w="3705" w:type="dxa"/>
          </w:tcPr>
          <w:p w:rsidR="003577C2" w:rsidRPr="003577C2" w:rsidRDefault="003577C2" w:rsidP="00016933">
            <w:pPr>
              <w:widowControl/>
              <w:suppressAutoHyphens w:val="0"/>
              <w:jc w:val="both"/>
              <w:rPr>
                <w:rFonts w:eastAsia="Times New Roman"/>
                <w:kern w:val="0"/>
                <w:lang w:eastAsia="ru-RU"/>
              </w:rPr>
            </w:pPr>
            <w:r w:rsidRPr="003577C2">
              <w:rPr>
                <w:rFonts w:eastAsia="Times New Roman"/>
                <w:kern w:val="0"/>
                <w:lang w:eastAsia="ru-RU"/>
              </w:rPr>
              <w:t xml:space="preserve">Решение по принятию УМК в </w:t>
            </w:r>
            <w:r w:rsidR="00016933">
              <w:rPr>
                <w:rFonts w:eastAsia="Times New Roman"/>
                <w:kern w:val="0"/>
                <w:lang w:eastAsia="ru-RU"/>
              </w:rPr>
              <w:t>начальной</w:t>
            </w:r>
            <w:r w:rsidRPr="003577C2">
              <w:rPr>
                <w:rFonts w:eastAsia="Times New Roman"/>
                <w:kern w:val="0"/>
                <w:lang w:eastAsia="ru-RU"/>
              </w:rPr>
              <w:t xml:space="preserve"> школе</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1.8</w:t>
            </w:r>
          </w:p>
        </w:tc>
        <w:tc>
          <w:tcPr>
            <w:tcW w:w="4513"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Разработка основного пакета материало</w:t>
            </w:r>
            <w:r w:rsidR="00016933">
              <w:rPr>
                <w:rFonts w:eastAsia="Times New Roman"/>
                <w:kern w:val="0"/>
                <w:lang w:eastAsia="ru-RU"/>
              </w:rPr>
              <w:t>в по образовательной программе Н</w:t>
            </w:r>
            <w:r w:rsidRPr="003577C2">
              <w:rPr>
                <w:rFonts w:eastAsia="Times New Roman"/>
                <w:kern w:val="0"/>
                <w:lang w:eastAsia="ru-RU"/>
              </w:rPr>
              <w:t>ОО.</w:t>
            </w:r>
          </w:p>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Утверждение осно</w:t>
            </w:r>
            <w:r w:rsidR="00016933">
              <w:rPr>
                <w:rFonts w:eastAsia="Times New Roman"/>
                <w:kern w:val="0"/>
                <w:lang w:eastAsia="ru-RU"/>
              </w:rPr>
              <w:t>вной образовательной программы Н</w:t>
            </w:r>
            <w:r w:rsidRPr="003577C2">
              <w:rPr>
                <w:rFonts w:eastAsia="Times New Roman"/>
                <w:kern w:val="0"/>
                <w:lang w:eastAsia="ru-RU"/>
              </w:rPr>
              <w:t>ОО</w:t>
            </w:r>
          </w:p>
        </w:tc>
        <w:tc>
          <w:tcPr>
            <w:tcW w:w="1806"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Март</w:t>
            </w:r>
          </w:p>
          <w:p w:rsidR="003577C2" w:rsidRPr="003577C2" w:rsidRDefault="00016933" w:rsidP="003577C2">
            <w:pPr>
              <w:widowControl/>
              <w:suppressAutoHyphens w:val="0"/>
              <w:jc w:val="center"/>
              <w:rPr>
                <w:rFonts w:eastAsia="Times New Roman"/>
                <w:kern w:val="0"/>
                <w:lang w:eastAsia="ru-RU"/>
              </w:rPr>
            </w:pPr>
            <w:r>
              <w:rPr>
                <w:rFonts w:eastAsia="Times New Roman"/>
                <w:kern w:val="0"/>
                <w:lang w:eastAsia="ru-RU"/>
              </w:rPr>
              <w:t>2011</w:t>
            </w:r>
            <w:r w:rsidR="003577C2" w:rsidRPr="003577C2">
              <w:rPr>
                <w:rFonts w:eastAsia="Times New Roman"/>
                <w:kern w:val="0"/>
                <w:lang w:eastAsia="ru-RU"/>
              </w:rPr>
              <w:t xml:space="preserve"> г.</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Директор</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Пакет документо</w:t>
            </w:r>
            <w:r w:rsidR="00016933">
              <w:rPr>
                <w:rFonts w:eastAsia="Times New Roman"/>
                <w:kern w:val="0"/>
                <w:lang w:eastAsia="ru-RU"/>
              </w:rPr>
              <w:t>в Н</w:t>
            </w:r>
            <w:r w:rsidRPr="003577C2">
              <w:rPr>
                <w:rFonts w:eastAsia="Times New Roman"/>
                <w:kern w:val="0"/>
                <w:lang w:eastAsia="ru-RU"/>
              </w:rPr>
              <w:t>ОО.</w:t>
            </w:r>
          </w:p>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Публикация на сайте школы.</w:t>
            </w:r>
          </w:p>
        </w:tc>
        <w:tc>
          <w:tcPr>
            <w:tcW w:w="3705" w:type="dxa"/>
          </w:tcPr>
          <w:p w:rsidR="003577C2" w:rsidRPr="003577C2" w:rsidRDefault="003577C2" w:rsidP="00016933">
            <w:pPr>
              <w:widowControl/>
              <w:suppressAutoHyphens w:val="0"/>
              <w:jc w:val="both"/>
              <w:rPr>
                <w:rFonts w:eastAsia="Times New Roman"/>
                <w:kern w:val="0"/>
                <w:lang w:eastAsia="ru-RU"/>
              </w:rPr>
            </w:pPr>
            <w:r w:rsidRPr="003577C2">
              <w:rPr>
                <w:rFonts w:eastAsia="Times New Roman"/>
                <w:kern w:val="0"/>
                <w:lang w:eastAsia="ru-RU"/>
              </w:rPr>
              <w:t xml:space="preserve">Обеспечение координации деятельности организационных структур школы по </w:t>
            </w:r>
            <w:r w:rsidR="00016933">
              <w:rPr>
                <w:rFonts w:eastAsia="Times New Roman"/>
                <w:kern w:val="0"/>
                <w:lang w:eastAsia="ru-RU"/>
              </w:rPr>
              <w:t>реализации ФГОС Н</w:t>
            </w:r>
            <w:r w:rsidRPr="003577C2">
              <w:rPr>
                <w:rFonts w:eastAsia="Times New Roman"/>
                <w:kern w:val="0"/>
                <w:lang w:eastAsia="ru-RU"/>
              </w:rPr>
              <w:t>ОО.</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1.9</w:t>
            </w:r>
          </w:p>
        </w:tc>
        <w:tc>
          <w:tcPr>
            <w:tcW w:w="4513"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Разработка и утверждение учебного плана общеобразовательного учреждения (по ФГОС)</w:t>
            </w:r>
          </w:p>
          <w:p w:rsidR="003577C2" w:rsidRPr="003577C2" w:rsidRDefault="003577C2" w:rsidP="003577C2">
            <w:pPr>
              <w:widowControl/>
              <w:suppressAutoHyphens w:val="0"/>
              <w:jc w:val="center"/>
              <w:rPr>
                <w:rFonts w:eastAsia="Times New Roman"/>
                <w:kern w:val="0"/>
                <w:lang w:eastAsia="ru-RU"/>
              </w:rPr>
            </w:pPr>
          </w:p>
        </w:tc>
        <w:tc>
          <w:tcPr>
            <w:tcW w:w="1806"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До 30.04. текущего года</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Зам ди</w:t>
            </w:r>
            <w:r w:rsidR="00016933">
              <w:rPr>
                <w:rFonts w:eastAsia="Times New Roman"/>
                <w:kern w:val="0"/>
                <w:lang w:eastAsia="ru-RU"/>
              </w:rPr>
              <w:t>р. по УВР</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Приказ</w:t>
            </w:r>
          </w:p>
        </w:tc>
        <w:tc>
          <w:tcPr>
            <w:tcW w:w="3705" w:type="dxa"/>
          </w:tcPr>
          <w:p w:rsidR="003577C2" w:rsidRPr="003577C2" w:rsidRDefault="003577C2" w:rsidP="003577C2">
            <w:pPr>
              <w:widowControl/>
              <w:suppressAutoHyphens w:val="0"/>
              <w:jc w:val="both"/>
              <w:rPr>
                <w:rFonts w:eastAsia="Times New Roman"/>
                <w:kern w:val="0"/>
                <w:lang w:eastAsia="ru-RU"/>
              </w:rPr>
            </w:pPr>
            <w:r w:rsidRPr="003577C2">
              <w:rPr>
                <w:rFonts w:eastAsia="Times New Roman"/>
                <w:kern w:val="0"/>
                <w:lang w:eastAsia="ru-RU"/>
              </w:rPr>
              <w:t>Наличие учебного плана ОУ</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1.10</w:t>
            </w:r>
          </w:p>
        </w:tc>
        <w:tc>
          <w:tcPr>
            <w:tcW w:w="4513" w:type="dxa"/>
          </w:tcPr>
          <w:p w:rsidR="003577C2" w:rsidRPr="003577C2" w:rsidRDefault="003577C2" w:rsidP="00016933">
            <w:pPr>
              <w:widowControl/>
              <w:suppressAutoHyphens w:val="0"/>
              <w:jc w:val="center"/>
              <w:rPr>
                <w:rFonts w:eastAsia="Times New Roman"/>
                <w:kern w:val="0"/>
                <w:lang w:eastAsia="ru-RU"/>
              </w:rPr>
            </w:pPr>
            <w:r w:rsidRPr="003577C2">
              <w:rPr>
                <w:rFonts w:eastAsia="Times New Roman"/>
                <w:kern w:val="0"/>
                <w:lang w:eastAsia="ru-RU"/>
              </w:rPr>
              <w:t xml:space="preserve">Разработка и утверждение программы </w:t>
            </w:r>
            <w:r w:rsidR="00016933">
              <w:rPr>
                <w:rFonts w:eastAsia="Times New Roman"/>
                <w:kern w:val="0"/>
                <w:lang w:eastAsia="ru-RU"/>
              </w:rPr>
              <w:t xml:space="preserve">духовно-нравственного развития и воспитания учащихся начальной школы </w:t>
            </w:r>
          </w:p>
        </w:tc>
        <w:tc>
          <w:tcPr>
            <w:tcW w:w="1806" w:type="dxa"/>
            <w:gridSpan w:val="2"/>
          </w:tcPr>
          <w:p w:rsidR="003577C2" w:rsidRPr="003577C2" w:rsidRDefault="00016933" w:rsidP="003577C2">
            <w:pPr>
              <w:widowControl/>
              <w:suppressAutoHyphens w:val="0"/>
              <w:jc w:val="center"/>
              <w:rPr>
                <w:rFonts w:eastAsia="Times New Roman"/>
                <w:kern w:val="0"/>
                <w:lang w:eastAsia="ru-RU"/>
              </w:rPr>
            </w:pPr>
            <w:r>
              <w:rPr>
                <w:rFonts w:eastAsia="Times New Roman"/>
                <w:kern w:val="0"/>
                <w:lang w:eastAsia="ru-RU"/>
              </w:rPr>
              <w:t>Март 2011</w:t>
            </w:r>
            <w:r w:rsidR="003577C2" w:rsidRPr="003577C2">
              <w:rPr>
                <w:rFonts w:eastAsia="Times New Roman"/>
                <w:kern w:val="0"/>
                <w:lang w:eastAsia="ru-RU"/>
              </w:rPr>
              <w:t xml:space="preserve"> г.</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Зам. дир. по ВР</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Приказ</w:t>
            </w:r>
          </w:p>
        </w:tc>
        <w:tc>
          <w:tcPr>
            <w:tcW w:w="3705" w:type="dxa"/>
          </w:tcPr>
          <w:p w:rsidR="003577C2" w:rsidRPr="003577C2" w:rsidRDefault="003577C2" w:rsidP="003577C2">
            <w:pPr>
              <w:widowControl/>
              <w:suppressAutoHyphens w:val="0"/>
              <w:jc w:val="both"/>
              <w:rPr>
                <w:rFonts w:eastAsia="Times New Roman"/>
                <w:kern w:val="0"/>
                <w:lang w:eastAsia="ru-RU"/>
              </w:rPr>
            </w:pPr>
            <w:r w:rsidRPr="003577C2">
              <w:rPr>
                <w:rFonts w:eastAsia="Times New Roman"/>
                <w:kern w:val="0"/>
                <w:lang w:eastAsia="ru-RU"/>
              </w:rPr>
              <w:t>Наличие программы</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1.11</w:t>
            </w:r>
          </w:p>
        </w:tc>
        <w:tc>
          <w:tcPr>
            <w:tcW w:w="4513"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 xml:space="preserve">Разработка и утверждение рабочих программ по внеурочной деятельности </w:t>
            </w:r>
          </w:p>
        </w:tc>
        <w:tc>
          <w:tcPr>
            <w:tcW w:w="1806"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До 20.08 текущего года</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Зам. дир. по ВР</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Рабочие программы  по внеурочной деятельности</w:t>
            </w:r>
          </w:p>
          <w:p w:rsidR="003577C2" w:rsidRPr="003577C2" w:rsidRDefault="003577C2" w:rsidP="003577C2">
            <w:pPr>
              <w:widowControl/>
              <w:suppressAutoHyphens w:val="0"/>
              <w:jc w:val="center"/>
              <w:rPr>
                <w:rFonts w:eastAsia="Times New Roman"/>
                <w:kern w:val="0"/>
                <w:lang w:eastAsia="ru-RU"/>
              </w:rPr>
            </w:pPr>
          </w:p>
        </w:tc>
        <w:tc>
          <w:tcPr>
            <w:tcW w:w="3705" w:type="dxa"/>
          </w:tcPr>
          <w:p w:rsidR="003577C2" w:rsidRPr="003577C2" w:rsidRDefault="003577C2" w:rsidP="00016933">
            <w:pPr>
              <w:widowControl/>
              <w:suppressAutoHyphens w:val="0"/>
              <w:jc w:val="both"/>
              <w:rPr>
                <w:rFonts w:eastAsia="Times New Roman"/>
                <w:kern w:val="0"/>
                <w:lang w:eastAsia="ru-RU"/>
              </w:rPr>
            </w:pPr>
            <w:r w:rsidRPr="003577C2">
              <w:rPr>
                <w:rFonts w:eastAsia="Times New Roman"/>
                <w:kern w:val="0"/>
                <w:lang w:eastAsia="ru-RU"/>
              </w:rPr>
              <w:t xml:space="preserve">Обеспечение координации деятельности организационных структур школы по </w:t>
            </w:r>
            <w:r w:rsidR="00016933">
              <w:rPr>
                <w:rFonts w:eastAsia="Times New Roman"/>
                <w:kern w:val="0"/>
                <w:lang w:eastAsia="ru-RU"/>
              </w:rPr>
              <w:t>реализации ФГОС Н</w:t>
            </w:r>
            <w:r w:rsidRPr="003577C2">
              <w:rPr>
                <w:rFonts w:eastAsia="Times New Roman"/>
                <w:kern w:val="0"/>
                <w:lang w:eastAsia="ru-RU"/>
              </w:rPr>
              <w:t>ОО.</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1.12</w:t>
            </w:r>
          </w:p>
        </w:tc>
        <w:tc>
          <w:tcPr>
            <w:tcW w:w="4513"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 xml:space="preserve">Разработка и утверждение  рабочих программ по учебным предметам </w:t>
            </w:r>
          </w:p>
        </w:tc>
        <w:tc>
          <w:tcPr>
            <w:tcW w:w="1806"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До 20.08. текущего года</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Зам. дир. по НМР, НМР и председатели ШМО</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 xml:space="preserve">Рабочие программы по предметам </w:t>
            </w:r>
          </w:p>
        </w:tc>
        <w:tc>
          <w:tcPr>
            <w:tcW w:w="3705" w:type="dxa"/>
          </w:tcPr>
          <w:p w:rsidR="003577C2" w:rsidRPr="003577C2" w:rsidRDefault="003577C2" w:rsidP="003577C2">
            <w:pPr>
              <w:widowControl/>
              <w:suppressAutoHyphens w:val="0"/>
              <w:jc w:val="both"/>
              <w:rPr>
                <w:rFonts w:eastAsia="Times New Roman"/>
                <w:kern w:val="0"/>
                <w:lang w:eastAsia="ru-RU"/>
              </w:rPr>
            </w:pPr>
            <w:r w:rsidRPr="003577C2">
              <w:rPr>
                <w:rFonts w:eastAsia="Times New Roman"/>
                <w:kern w:val="0"/>
                <w:lang w:eastAsia="ru-RU"/>
              </w:rPr>
              <w:t xml:space="preserve">Рабочие  программы по предметам </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1.13</w:t>
            </w:r>
          </w:p>
        </w:tc>
        <w:tc>
          <w:tcPr>
            <w:tcW w:w="4513"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Работа</w:t>
            </w:r>
            <w:r w:rsidR="00016933">
              <w:rPr>
                <w:rFonts w:eastAsia="Times New Roman"/>
                <w:kern w:val="0"/>
                <w:lang w:eastAsia="ru-RU"/>
              </w:rPr>
              <w:t xml:space="preserve"> с родителями «Содержание ФГОС Н</w:t>
            </w:r>
            <w:r w:rsidRPr="003577C2">
              <w:rPr>
                <w:rFonts w:eastAsia="Times New Roman"/>
                <w:kern w:val="0"/>
                <w:lang w:eastAsia="ru-RU"/>
              </w:rPr>
              <w:t>ОО»</w:t>
            </w:r>
          </w:p>
          <w:p w:rsidR="003577C2" w:rsidRPr="003577C2" w:rsidRDefault="003577C2" w:rsidP="00E6461D">
            <w:pPr>
              <w:widowControl/>
              <w:numPr>
                <w:ilvl w:val="0"/>
                <w:numId w:val="100"/>
              </w:numPr>
              <w:suppressAutoHyphens w:val="0"/>
              <w:ind w:hanging="483"/>
              <w:rPr>
                <w:rFonts w:eastAsia="Times New Roman"/>
                <w:kern w:val="0"/>
                <w:lang w:eastAsia="ru-RU"/>
              </w:rPr>
            </w:pPr>
            <w:r w:rsidRPr="003577C2">
              <w:rPr>
                <w:rFonts w:eastAsia="Times New Roman"/>
                <w:kern w:val="0"/>
                <w:lang w:eastAsia="ru-RU"/>
              </w:rPr>
              <w:t>Родительские собрания</w:t>
            </w:r>
          </w:p>
          <w:p w:rsidR="003577C2" w:rsidRPr="003577C2" w:rsidRDefault="003577C2" w:rsidP="00E6461D">
            <w:pPr>
              <w:widowControl/>
              <w:numPr>
                <w:ilvl w:val="0"/>
                <w:numId w:val="100"/>
              </w:numPr>
              <w:suppressAutoHyphens w:val="0"/>
              <w:ind w:hanging="483"/>
              <w:rPr>
                <w:rFonts w:eastAsia="Times New Roman"/>
                <w:kern w:val="0"/>
                <w:lang w:eastAsia="ru-RU"/>
              </w:rPr>
            </w:pPr>
            <w:r w:rsidRPr="003577C2">
              <w:rPr>
                <w:rFonts w:eastAsia="Times New Roman"/>
                <w:kern w:val="0"/>
                <w:lang w:eastAsia="ru-RU"/>
              </w:rPr>
              <w:t>Мастер-классы для родителей</w:t>
            </w:r>
          </w:p>
          <w:p w:rsidR="003577C2" w:rsidRPr="003577C2" w:rsidRDefault="003577C2" w:rsidP="00E6461D">
            <w:pPr>
              <w:widowControl/>
              <w:numPr>
                <w:ilvl w:val="0"/>
                <w:numId w:val="100"/>
              </w:numPr>
              <w:suppressAutoHyphens w:val="0"/>
              <w:ind w:hanging="483"/>
              <w:rPr>
                <w:rFonts w:eastAsia="Times New Roman"/>
                <w:kern w:val="0"/>
                <w:lang w:eastAsia="ru-RU"/>
              </w:rPr>
            </w:pPr>
            <w:r w:rsidRPr="003577C2">
              <w:rPr>
                <w:rFonts w:eastAsia="Times New Roman"/>
                <w:kern w:val="0"/>
                <w:lang w:eastAsia="ru-RU"/>
              </w:rPr>
              <w:t>Дни открытых дверей</w:t>
            </w:r>
          </w:p>
          <w:p w:rsidR="003577C2" w:rsidRPr="003577C2" w:rsidRDefault="003577C2" w:rsidP="00E6461D">
            <w:pPr>
              <w:widowControl/>
              <w:numPr>
                <w:ilvl w:val="0"/>
                <w:numId w:val="100"/>
              </w:numPr>
              <w:suppressAutoHyphens w:val="0"/>
              <w:ind w:hanging="483"/>
              <w:rPr>
                <w:rFonts w:eastAsia="Times New Roman"/>
                <w:kern w:val="0"/>
                <w:lang w:eastAsia="ru-RU"/>
              </w:rPr>
            </w:pPr>
            <w:r w:rsidRPr="003577C2">
              <w:rPr>
                <w:rFonts w:eastAsia="Times New Roman"/>
                <w:kern w:val="0"/>
                <w:lang w:eastAsia="ru-RU"/>
              </w:rPr>
              <w:t>Анкетирование родителей для оптимальной организации внеурочной деятельности обучающихся.</w:t>
            </w:r>
          </w:p>
        </w:tc>
        <w:tc>
          <w:tcPr>
            <w:tcW w:w="1806"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Постоянно в течение учебного года</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Директор</w:t>
            </w:r>
          </w:p>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и классные руководители</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Протоколы родительских собраний.</w:t>
            </w:r>
          </w:p>
        </w:tc>
        <w:tc>
          <w:tcPr>
            <w:tcW w:w="3705" w:type="dxa"/>
          </w:tcPr>
          <w:p w:rsidR="003577C2" w:rsidRPr="003577C2" w:rsidRDefault="003577C2" w:rsidP="003577C2">
            <w:pPr>
              <w:widowControl/>
              <w:suppressAutoHyphens w:val="0"/>
              <w:jc w:val="both"/>
              <w:rPr>
                <w:rFonts w:eastAsia="Times New Roman"/>
                <w:kern w:val="0"/>
                <w:lang w:eastAsia="ru-RU"/>
              </w:rPr>
            </w:pPr>
            <w:r w:rsidRPr="003577C2">
              <w:rPr>
                <w:rFonts w:eastAsia="Times New Roman"/>
                <w:kern w:val="0"/>
                <w:lang w:eastAsia="ru-RU"/>
              </w:rPr>
              <w:t>Привлечение родителей в учебный процесс и внеурочную деятельность школы.</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1.15</w:t>
            </w:r>
          </w:p>
        </w:tc>
        <w:tc>
          <w:tcPr>
            <w:tcW w:w="4513"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Обеспечение преемственности перехода ФГОС начального образования и основного общего образования:</w:t>
            </w:r>
          </w:p>
          <w:p w:rsidR="003577C2" w:rsidRPr="003577C2" w:rsidRDefault="003577C2" w:rsidP="00E6461D">
            <w:pPr>
              <w:widowControl/>
              <w:numPr>
                <w:ilvl w:val="0"/>
                <w:numId w:val="101"/>
              </w:numPr>
              <w:tabs>
                <w:tab w:val="left" w:pos="378"/>
              </w:tabs>
              <w:suppressAutoHyphens w:val="0"/>
              <w:ind w:left="95" w:firstLine="0"/>
              <w:rPr>
                <w:rFonts w:eastAsia="Times New Roman"/>
                <w:kern w:val="0"/>
                <w:lang w:eastAsia="ru-RU"/>
              </w:rPr>
            </w:pPr>
            <w:r w:rsidRPr="003577C2">
              <w:rPr>
                <w:rFonts w:eastAsia="Times New Roman"/>
                <w:kern w:val="0"/>
                <w:lang w:eastAsia="ru-RU"/>
              </w:rPr>
              <w:t>Создание единых локальных актов по начальной школе и ООО</w:t>
            </w:r>
          </w:p>
          <w:p w:rsidR="003577C2" w:rsidRPr="003577C2" w:rsidRDefault="003577C2" w:rsidP="00E6461D">
            <w:pPr>
              <w:widowControl/>
              <w:numPr>
                <w:ilvl w:val="0"/>
                <w:numId w:val="101"/>
              </w:numPr>
              <w:tabs>
                <w:tab w:val="left" w:pos="378"/>
              </w:tabs>
              <w:suppressAutoHyphens w:val="0"/>
              <w:ind w:left="95" w:firstLine="0"/>
              <w:rPr>
                <w:rFonts w:eastAsia="Times New Roman"/>
                <w:kern w:val="0"/>
                <w:lang w:eastAsia="ru-RU"/>
              </w:rPr>
            </w:pPr>
            <w:r w:rsidRPr="003577C2">
              <w:rPr>
                <w:rFonts w:eastAsia="Times New Roman"/>
                <w:kern w:val="0"/>
                <w:lang w:eastAsia="ru-RU"/>
              </w:rPr>
              <w:t>Круглый стол для учителей 4-х и 5-х классов: «Переход на ФГОС ООО: проблемы и пути их решения»</w:t>
            </w:r>
          </w:p>
          <w:p w:rsidR="003577C2" w:rsidRPr="003577C2" w:rsidRDefault="003577C2" w:rsidP="00E6461D">
            <w:pPr>
              <w:widowControl/>
              <w:numPr>
                <w:ilvl w:val="0"/>
                <w:numId w:val="101"/>
              </w:numPr>
              <w:tabs>
                <w:tab w:val="left" w:pos="378"/>
              </w:tabs>
              <w:suppressAutoHyphens w:val="0"/>
              <w:ind w:left="95" w:firstLine="0"/>
              <w:rPr>
                <w:rFonts w:eastAsia="Times New Roman"/>
                <w:kern w:val="0"/>
                <w:lang w:eastAsia="ru-RU"/>
              </w:rPr>
            </w:pPr>
            <w:r w:rsidRPr="003577C2">
              <w:rPr>
                <w:rFonts w:eastAsia="Times New Roman"/>
                <w:kern w:val="0"/>
                <w:lang w:eastAsia="ru-RU"/>
              </w:rPr>
              <w:t>Разработка единой модели учета личностных достижений обучающихся.</w:t>
            </w:r>
          </w:p>
          <w:p w:rsidR="003577C2" w:rsidRPr="003577C2" w:rsidRDefault="003577C2" w:rsidP="00E6461D">
            <w:pPr>
              <w:widowControl/>
              <w:numPr>
                <w:ilvl w:val="0"/>
                <w:numId w:val="101"/>
              </w:numPr>
              <w:tabs>
                <w:tab w:val="left" w:pos="378"/>
              </w:tabs>
              <w:suppressAutoHyphens w:val="0"/>
              <w:ind w:left="95" w:firstLine="0"/>
              <w:rPr>
                <w:rFonts w:eastAsia="Times New Roman"/>
                <w:kern w:val="0"/>
                <w:lang w:eastAsia="ru-RU"/>
              </w:rPr>
            </w:pPr>
            <w:r w:rsidRPr="003577C2">
              <w:rPr>
                <w:rFonts w:eastAsia="Times New Roman"/>
                <w:kern w:val="0"/>
                <w:lang w:eastAsia="ru-RU"/>
              </w:rPr>
              <w:t>Открытые уроки в классах по ФГОС для учителей школы</w:t>
            </w:r>
          </w:p>
        </w:tc>
        <w:tc>
          <w:tcPr>
            <w:tcW w:w="1806"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В течение учебного года</w:t>
            </w:r>
          </w:p>
          <w:p w:rsidR="003577C2" w:rsidRPr="003577C2" w:rsidRDefault="003577C2" w:rsidP="003577C2">
            <w:pPr>
              <w:widowControl/>
              <w:suppressAutoHyphens w:val="0"/>
              <w:jc w:val="center"/>
              <w:rPr>
                <w:rFonts w:eastAsia="Times New Roman"/>
                <w:kern w:val="0"/>
                <w:lang w:eastAsia="ru-RU"/>
              </w:rPr>
            </w:pPr>
          </w:p>
          <w:p w:rsidR="003577C2" w:rsidRPr="003577C2" w:rsidRDefault="003577C2" w:rsidP="003577C2">
            <w:pPr>
              <w:widowControl/>
              <w:suppressAutoHyphens w:val="0"/>
              <w:jc w:val="center"/>
              <w:rPr>
                <w:rFonts w:eastAsia="Times New Roman"/>
                <w:kern w:val="0"/>
                <w:lang w:eastAsia="ru-RU"/>
              </w:rPr>
            </w:pPr>
          </w:p>
          <w:p w:rsidR="003577C2" w:rsidRPr="003577C2" w:rsidRDefault="003577C2" w:rsidP="003577C2">
            <w:pPr>
              <w:widowControl/>
              <w:suppressAutoHyphens w:val="0"/>
              <w:jc w:val="center"/>
              <w:rPr>
                <w:rFonts w:eastAsia="Times New Roman"/>
                <w:kern w:val="0"/>
                <w:lang w:eastAsia="ru-RU"/>
              </w:rPr>
            </w:pP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Зам. дир. по УВР, НМР и председатели ШМО</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Локальные акты по введению ФГОС.</w:t>
            </w:r>
          </w:p>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Разработка портфолио ученика.</w:t>
            </w:r>
          </w:p>
        </w:tc>
        <w:tc>
          <w:tcPr>
            <w:tcW w:w="3705" w:type="dxa"/>
          </w:tcPr>
          <w:p w:rsidR="003577C2" w:rsidRPr="003577C2" w:rsidRDefault="003577C2" w:rsidP="003577C2">
            <w:pPr>
              <w:widowControl/>
              <w:suppressAutoHyphens w:val="0"/>
              <w:jc w:val="both"/>
              <w:rPr>
                <w:rFonts w:eastAsia="Times New Roman"/>
                <w:kern w:val="0"/>
                <w:lang w:eastAsia="ru-RU"/>
              </w:rPr>
            </w:pPr>
            <w:r w:rsidRPr="003577C2">
              <w:rPr>
                <w:rFonts w:eastAsia="Times New Roman"/>
                <w:kern w:val="0"/>
                <w:lang w:eastAsia="ru-RU"/>
              </w:rPr>
              <w:t>Координация  работы учителей-предметников, работающих в 5 классах</w:t>
            </w:r>
          </w:p>
          <w:p w:rsidR="003577C2" w:rsidRPr="003577C2" w:rsidRDefault="003577C2" w:rsidP="003577C2">
            <w:pPr>
              <w:widowControl/>
              <w:suppressAutoHyphens w:val="0"/>
              <w:jc w:val="both"/>
              <w:rPr>
                <w:rFonts w:eastAsia="Times New Roman"/>
                <w:kern w:val="0"/>
                <w:lang w:eastAsia="ru-RU"/>
              </w:rPr>
            </w:pPr>
          </w:p>
          <w:p w:rsidR="003577C2" w:rsidRPr="003577C2" w:rsidRDefault="003577C2" w:rsidP="003577C2">
            <w:pPr>
              <w:widowControl/>
              <w:suppressAutoHyphens w:val="0"/>
              <w:jc w:val="both"/>
              <w:rPr>
                <w:rFonts w:eastAsia="Times New Roman"/>
                <w:kern w:val="0"/>
                <w:lang w:eastAsia="ru-RU"/>
              </w:rPr>
            </w:pPr>
          </w:p>
          <w:p w:rsidR="003577C2" w:rsidRPr="003577C2" w:rsidRDefault="003577C2" w:rsidP="003577C2">
            <w:pPr>
              <w:widowControl/>
              <w:suppressAutoHyphens w:val="0"/>
              <w:jc w:val="both"/>
              <w:rPr>
                <w:rFonts w:eastAsia="Times New Roman"/>
                <w:kern w:val="0"/>
                <w:lang w:eastAsia="ru-RU"/>
              </w:rPr>
            </w:pPr>
          </w:p>
          <w:p w:rsidR="003577C2" w:rsidRPr="003577C2" w:rsidRDefault="003577C2" w:rsidP="003577C2">
            <w:pPr>
              <w:widowControl/>
              <w:suppressAutoHyphens w:val="0"/>
              <w:jc w:val="both"/>
              <w:rPr>
                <w:rFonts w:eastAsia="Times New Roman"/>
                <w:kern w:val="0"/>
                <w:lang w:eastAsia="ru-RU"/>
              </w:rPr>
            </w:pPr>
            <w:r w:rsidRPr="003577C2">
              <w:rPr>
                <w:rFonts w:eastAsia="Times New Roman"/>
                <w:kern w:val="0"/>
                <w:lang w:eastAsia="ru-RU"/>
              </w:rPr>
              <w:t>Действующее  портфолио ученика</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1.16</w:t>
            </w:r>
          </w:p>
        </w:tc>
        <w:tc>
          <w:tcPr>
            <w:tcW w:w="4513"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 xml:space="preserve">Работа с нормативной базой федерального и  регионального  уровня  по </w:t>
            </w:r>
            <w:r w:rsidR="00016933">
              <w:rPr>
                <w:rFonts w:eastAsia="Times New Roman"/>
                <w:kern w:val="0"/>
                <w:lang w:eastAsia="ru-RU"/>
              </w:rPr>
              <w:t>реализации ФГОС Н</w:t>
            </w:r>
            <w:r w:rsidRPr="003577C2">
              <w:rPr>
                <w:rFonts w:eastAsia="Times New Roman"/>
                <w:kern w:val="0"/>
                <w:lang w:eastAsia="ru-RU"/>
              </w:rPr>
              <w:t>ОО</w:t>
            </w:r>
          </w:p>
          <w:p w:rsidR="003577C2" w:rsidRPr="003577C2" w:rsidRDefault="003577C2" w:rsidP="00016933">
            <w:pPr>
              <w:widowControl/>
              <w:suppressAutoHyphens w:val="0"/>
              <w:jc w:val="center"/>
              <w:rPr>
                <w:rFonts w:eastAsia="Times New Roman"/>
                <w:kern w:val="0"/>
                <w:lang w:eastAsia="ru-RU"/>
              </w:rPr>
            </w:pPr>
            <w:r w:rsidRPr="003577C2">
              <w:rPr>
                <w:rFonts w:eastAsia="Times New Roman"/>
                <w:kern w:val="0"/>
                <w:lang w:eastAsia="ru-RU"/>
              </w:rPr>
              <w:t xml:space="preserve">Формирование банка нормативно-правовых документов федерального, регионального, муниципального уровней, регламентирующих </w:t>
            </w:r>
            <w:r w:rsidR="00016933">
              <w:rPr>
                <w:rFonts w:eastAsia="Times New Roman"/>
                <w:kern w:val="0"/>
                <w:lang w:eastAsia="ru-RU"/>
              </w:rPr>
              <w:t>реализацию ФГОС Н</w:t>
            </w:r>
            <w:r w:rsidRPr="003577C2">
              <w:rPr>
                <w:rFonts w:eastAsia="Times New Roman"/>
                <w:kern w:val="0"/>
                <w:lang w:eastAsia="ru-RU"/>
              </w:rPr>
              <w:t>ОО</w:t>
            </w:r>
          </w:p>
        </w:tc>
        <w:tc>
          <w:tcPr>
            <w:tcW w:w="1806"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В течение года</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Зам. дир. по НМР и председатели ШМО</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Создание новых локальных актов и методических рекомендаций</w:t>
            </w:r>
          </w:p>
        </w:tc>
        <w:tc>
          <w:tcPr>
            <w:tcW w:w="3705" w:type="dxa"/>
          </w:tcPr>
          <w:p w:rsidR="003577C2" w:rsidRPr="003577C2" w:rsidRDefault="003577C2" w:rsidP="00016933">
            <w:pPr>
              <w:widowControl/>
              <w:suppressAutoHyphens w:val="0"/>
              <w:jc w:val="both"/>
              <w:rPr>
                <w:rFonts w:eastAsia="Times New Roman"/>
                <w:kern w:val="0"/>
                <w:lang w:eastAsia="ru-RU"/>
              </w:rPr>
            </w:pPr>
            <w:r w:rsidRPr="003577C2">
              <w:rPr>
                <w:rFonts w:eastAsia="Times New Roman"/>
                <w:kern w:val="0"/>
                <w:lang w:eastAsia="ru-RU"/>
              </w:rPr>
              <w:t xml:space="preserve">Обеспечение координации деятельности организационных структур школы по </w:t>
            </w:r>
            <w:r w:rsidR="00016933">
              <w:rPr>
                <w:rFonts w:eastAsia="Times New Roman"/>
                <w:kern w:val="0"/>
                <w:lang w:eastAsia="ru-RU"/>
              </w:rPr>
              <w:t>реализации ФГОС Н</w:t>
            </w:r>
            <w:r w:rsidRPr="003577C2">
              <w:rPr>
                <w:rFonts w:eastAsia="Times New Roman"/>
                <w:kern w:val="0"/>
                <w:lang w:eastAsia="ru-RU"/>
              </w:rPr>
              <w:t>ОО.</w:t>
            </w:r>
          </w:p>
        </w:tc>
      </w:tr>
      <w:tr w:rsidR="003577C2" w:rsidRPr="003577C2" w:rsidTr="003577C2">
        <w:tc>
          <w:tcPr>
            <w:tcW w:w="15276" w:type="dxa"/>
            <w:gridSpan w:val="8"/>
          </w:tcPr>
          <w:p w:rsidR="003577C2" w:rsidRPr="003577C2" w:rsidRDefault="003577C2" w:rsidP="00E6461D">
            <w:pPr>
              <w:widowControl/>
              <w:numPr>
                <w:ilvl w:val="0"/>
                <w:numId w:val="99"/>
              </w:numPr>
              <w:suppressAutoHyphens w:val="0"/>
              <w:jc w:val="center"/>
              <w:rPr>
                <w:rFonts w:eastAsia="Times New Roman"/>
                <w:b/>
                <w:kern w:val="0"/>
                <w:lang w:eastAsia="ru-RU"/>
              </w:rPr>
            </w:pPr>
            <w:r w:rsidRPr="003577C2">
              <w:rPr>
                <w:rFonts w:eastAsia="Times New Roman"/>
                <w:b/>
                <w:kern w:val="0"/>
                <w:lang w:eastAsia="ru-RU"/>
              </w:rPr>
              <w:t>Кадрово-методическая деятельность</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2.1</w:t>
            </w:r>
          </w:p>
        </w:tc>
        <w:tc>
          <w:tcPr>
            <w:tcW w:w="4513"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 xml:space="preserve">Создание условий для прохождения курсов повышения квалификации для учителей, </w:t>
            </w:r>
            <w:r w:rsidR="00016933">
              <w:rPr>
                <w:rFonts w:eastAsia="Times New Roman"/>
                <w:kern w:val="0"/>
                <w:lang w:eastAsia="ru-RU"/>
              </w:rPr>
              <w:t>участвующих в реализации  ФГОС Н</w:t>
            </w:r>
            <w:r w:rsidRPr="003577C2">
              <w:rPr>
                <w:rFonts w:eastAsia="Times New Roman"/>
                <w:kern w:val="0"/>
                <w:lang w:eastAsia="ru-RU"/>
              </w:rPr>
              <w:t xml:space="preserve">ОО </w:t>
            </w:r>
          </w:p>
        </w:tc>
        <w:tc>
          <w:tcPr>
            <w:tcW w:w="1806"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Постоянно</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Учителя-предметники</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План курсовой подготовки</w:t>
            </w:r>
          </w:p>
          <w:p w:rsidR="003577C2" w:rsidRPr="003577C2" w:rsidRDefault="003577C2" w:rsidP="00016933">
            <w:pPr>
              <w:widowControl/>
              <w:suppressAutoHyphens w:val="0"/>
              <w:jc w:val="center"/>
              <w:rPr>
                <w:rFonts w:eastAsia="Times New Roman"/>
                <w:kern w:val="0"/>
                <w:lang w:eastAsia="ru-RU"/>
              </w:rPr>
            </w:pPr>
            <w:r w:rsidRPr="003577C2">
              <w:rPr>
                <w:rFonts w:eastAsia="Times New Roman"/>
                <w:kern w:val="0"/>
                <w:lang w:eastAsia="ru-RU"/>
              </w:rPr>
              <w:t xml:space="preserve">План работы методического объединения учителей </w:t>
            </w:r>
            <w:r w:rsidR="00016933">
              <w:rPr>
                <w:rFonts w:eastAsia="Times New Roman"/>
                <w:kern w:val="0"/>
                <w:lang w:eastAsia="ru-RU"/>
              </w:rPr>
              <w:t>начальной</w:t>
            </w:r>
            <w:r w:rsidRPr="003577C2">
              <w:rPr>
                <w:rFonts w:eastAsia="Times New Roman"/>
                <w:kern w:val="0"/>
                <w:lang w:eastAsia="ru-RU"/>
              </w:rPr>
              <w:t xml:space="preserve"> школы, планы педагогов по самообразованию</w:t>
            </w:r>
          </w:p>
        </w:tc>
        <w:tc>
          <w:tcPr>
            <w:tcW w:w="3705" w:type="dxa"/>
          </w:tcPr>
          <w:p w:rsidR="003577C2" w:rsidRPr="003577C2" w:rsidRDefault="003577C2" w:rsidP="003577C2">
            <w:pPr>
              <w:widowControl/>
              <w:suppressAutoHyphens w:val="0"/>
              <w:jc w:val="both"/>
              <w:rPr>
                <w:rFonts w:eastAsia="Times New Roman"/>
                <w:kern w:val="0"/>
                <w:lang w:eastAsia="ru-RU"/>
              </w:rPr>
            </w:pPr>
            <w:r w:rsidRPr="003577C2">
              <w:rPr>
                <w:rFonts w:eastAsia="Times New Roman"/>
                <w:kern w:val="0"/>
                <w:lang w:eastAsia="ru-RU"/>
              </w:rPr>
              <w:t>Повышение профессиональной компетенции педагогов шк</w:t>
            </w:r>
            <w:r w:rsidR="00016933">
              <w:rPr>
                <w:rFonts w:eastAsia="Times New Roman"/>
                <w:kern w:val="0"/>
                <w:lang w:eastAsia="ru-RU"/>
              </w:rPr>
              <w:t>олы по вопросам внедрения ФГОС Н</w:t>
            </w:r>
            <w:r w:rsidRPr="003577C2">
              <w:rPr>
                <w:rFonts w:eastAsia="Times New Roman"/>
                <w:kern w:val="0"/>
                <w:lang w:eastAsia="ru-RU"/>
              </w:rPr>
              <w:t>ОО.</w:t>
            </w:r>
          </w:p>
          <w:p w:rsidR="003577C2" w:rsidRPr="003577C2" w:rsidRDefault="003577C2" w:rsidP="003577C2">
            <w:pPr>
              <w:widowControl/>
              <w:suppressAutoHyphens w:val="0"/>
              <w:jc w:val="both"/>
              <w:rPr>
                <w:rFonts w:eastAsia="Times New Roman"/>
                <w:kern w:val="0"/>
                <w:lang w:eastAsia="ru-RU"/>
              </w:rPr>
            </w:pPr>
            <w:r w:rsidRPr="003577C2">
              <w:rPr>
                <w:rFonts w:eastAsia="Times New Roman"/>
                <w:kern w:val="0"/>
                <w:lang w:eastAsia="ru-RU"/>
              </w:rPr>
              <w:t>Овладение современными педагогическими технологиями, использование их в обучении и воспитании школьников, повышение уровня преподавания.</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2.2</w:t>
            </w:r>
          </w:p>
        </w:tc>
        <w:tc>
          <w:tcPr>
            <w:tcW w:w="4513"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Проведение серии семинаров для учителей-предметников, работающих по ФГОС</w:t>
            </w:r>
          </w:p>
        </w:tc>
        <w:tc>
          <w:tcPr>
            <w:tcW w:w="1806"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В течение учебного года</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Заместитель директора по НМР школы.</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Комплексный план школы</w:t>
            </w:r>
          </w:p>
        </w:tc>
        <w:tc>
          <w:tcPr>
            <w:tcW w:w="3705" w:type="dxa"/>
          </w:tcPr>
          <w:p w:rsidR="003577C2" w:rsidRPr="003577C2" w:rsidRDefault="003577C2" w:rsidP="00016933">
            <w:pPr>
              <w:widowControl/>
              <w:suppressAutoHyphens w:val="0"/>
              <w:rPr>
                <w:rFonts w:eastAsia="Times New Roman"/>
                <w:kern w:val="0"/>
                <w:lang w:eastAsia="ru-RU"/>
              </w:rPr>
            </w:pPr>
            <w:r w:rsidRPr="003577C2">
              <w:rPr>
                <w:rFonts w:eastAsia="Times New Roman"/>
                <w:kern w:val="0"/>
                <w:lang w:eastAsia="ru-RU"/>
              </w:rPr>
              <w:t xml:space="preserve">Повышение профессиональной компетенции педагогов школы по вопросам </w:t>
            </w:r>
            <w:r w:rsidR="00016933">
              <w:rPr>
                <w:rFonts w:eastAsia="Times New Roman"/>
                <w:kern w:val="0"/>
                <w:lang w:eastAsia="ru-RU"/>
              </w:rPr>
              <w:t>реализации ФГОС Н</w:t>
            </w:r>
            <w:r w:rsidRPr="003577C2">
              <w:rPr>
                <w:rFonts w:eastAsia="Times New Roman"/>
                <w:kern w:val="0"/>
                <w:lang w:eastAsia="ru-RU"/>
              </w:rPr>
              <w:t>ОО.</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2.3</w:t>
            </w:r>
          </w:p>
        </w:tc>
        <w:tc>
          <w:tcPr>
            <w:tcW w:w="4513"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Организация участия педагогов школы в конференциях различ</w:t>
            </w:r>
            <w:r w:rsidR="00016933">
              <w:rPr>
                <w:rFonts w:eastAsia="Times New Roman"/>
                <w:kern w:val="0"/>
                <w:lang w:eastAsia="ru-RU"/>
              </w:rPr>
              <w:t>ных уровней по реализации ФГОС Н</w:t>
            </w:r>
            <w:r w:rsidRPr="003577C2">
              <w:rPr>
                <w:rFonts w:eastAsia="Times New Roman"/>
                <w:kern w:val="0"/>
                <w:lang w:eastAsia="ru-RU"/>
              </w:rPr>
              <w:t>ОО</w:t>
            </w:r>
          </w:p>
        </w:tc>
        <w:tc>
          <w:tcPr>
            <w:tcW w:w="1806"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В течение учебного года</w:t>
            </w:r>
          </w:p>
        </w:tc>
        <w:tc>
          <w:tcPr>
            <w:tcW w:w="2105" w:type="dxa"/>
            <w:gridSpan w:val="2"/>
          </w:tcPr>
          <w:p w:rsidR="003577C2" w:rsidRPr="003577C2" w:rsidRDefault="00016933" w:rsidP="003577C2">
            <w:pPr>
              <w:widowControl/>
              <w:suppressAutoHyphens w:val="0"/>
              <w:jc w:val="center"/>
              <w:rPr>
                <w:rFonts w:eastAsia="Times New Roman"/>
                <w:kern w:val="0"/>
                <w:lang w:eastAsia="ru-RU"/>
              </w:rPr>
            </w:pPr>
            <w:r>
              <w:rPr>
                <w:rFonts w:eastAsia="Times New Roman"/>
                <w:kern w:val="0"/>
                <w:lang w:eastAsia="ru-RU"/>
              </w:rPr>
              <w:t>Заместитель</w:t>
            </w:r>
            <w:r w:rsidR="003577C2" w:rsidRPr="003577C2">
              <w:rPr>
                <w:rFonts w:eastAsia="Times New Roman"/>
                <w:kern w:val="0"/>
                <w:lang w:eastAsia="ru-RU"/>
              </w:rPr>
              <w:t xml:space="preserve"> директора по НМР </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Активное профессиональное взаимодействие по обмену опытом</w:t>
            </w:r>
          </w:p>
        </w:tc>
        <w:tc>
          <w:tcPr>
            <w:tcW w:w="3705" w:type="dxa"/>
          </w:tcPr>
          <w:p w:rsidR="003577C2" w:rsidRPr="003577C2" w:rsidRDefault="003577C2" w:rsidP="003577C2">
            <w:pPr>
              <w:widowControl/>
              <w:suppressAutoHyphens w:val="0"/>
              <w:rPr>
                <w:rFonts w:eastAsia="Times New Roman"/>
                <w:kern w:val="0"/>
                <w:lang w:eastAsia="ru-RU"/>
              </w:rPr>
            </w:pPr>
            <w:r w:rsidRPr="003577C2">
              <w:rPr>
                <w:rFonts w:eastAsia="Times New Roman"/>
                <w:kern w:val="0"/>
                <w:lang w:eastAsia="ru-RU"/>
              </w:rPr>
              <w:t>Приказы, материалы</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2.4</w:t>
            </w:r>
          </w:p>
        </w:tc>
        <w:tc>
          <w:tcPr>
            <w:tcW w:w="4513"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Создание творческих групп учителей по методическ</w:t>
            </w:r>
            <w:r w:rsidR="00016933">
              <w:rPr>
                <w:rFonts w:eastAsia="Times New Roman"/>
                <w:kern w:val="0"/>
                <w:lang w:eastAsia="ru-RU"/>
              </w:rPr>
              <w:t>им проблемам, связанным с ФГОС Н</w:t>
            </w:r>
            <w:r w:rsidRPr="003577C2">
              <w:rPr>
                <w:rFonts w:eastAsia="Times New Roman"/>
                <w:kern w:val="0"/>
                <w:lang w:eastAsia="ru-RU"/>
              </w:rPr>
              <w:t>ОО</w:t>
            </w:r>
          </w:p>
        </w:tc>
        <w:tc>
          <w:tcPr>
            <w:tcW w:w="1806"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В течение учебного года</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Рабочая группа</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Создание методических рекомендаций</w:t>
            </w:r>
          </w:p>
        </w:tc>
        <w:tc>
          <w:tcPr>
            <w:tcW w:w="3705" w:type="dxa"/>
          </w:tcPr>
          <w:p w:rsidR="003577C2" w:rsidRPr="003577C2" w:rsidRDefault="003577C2" w:rsidP="00016933">
            <w:pPr>
              <w:widowControl/>
              <w:suppressAutoHyphens w:val="0"/>
              <w:rPr>
                <w:rFonts w:eastAsia="Times New Roman"/>
                <w:kern w:val="0"/>
                <w:lang w:eastAsia="ru-RU"/>
              </w:rPr>
            </w:pPr>
            <w:r w:rsidRPr="003577C2">
              <w:rPr>
                <w:rFonts w:eastAsia="Times New Roman"/>
                <w:kern w:val="0"/>
                <w:lang w:eastAsia="ru-RU"/>
              </w:rPr>
              <w:t xml:space="preserve">Повышение профессиональной компетенции педагогов школы по вопросам </w:t>
            </w:r>
            <w:r w:rsidR="00016933">
              <w:rPr>
                <w:rFonts w:eastAsia="Times New Roman"/>
                <w:kern w:val="0"/>
                <w:lang w:eastAsia="ru-RU"/>
              </w:rPr>
              <w:t>реализации ФГОС Н</w:t>
            </w:r>
            <w:r w:rsidRPr="003577C2">
              <w:rPr>
                <w:rFonts w:eastAsia="Times New Roman"/>
                <w:kern w:val="0"/>
                <w:lang w:eastAsia="ru-RU"/>
              </w:rPr>
              <w:t>ОО.</w:t>
            </w:r>
          </w:p>
        </w:tc>
      </w:tr>
      <w:tr w:rsidR="003577C2" w:rsidRPr="003577C2" w:rsidTr="003577C2">
        <w:trPr>
          <w:trHeight w:val="1366"/>
        </w:trPr>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2.5</w:t>
            </w:r>
          </w:p>
        </w:tc>
        <w:tc>
          <w:tcPr>
            <w:tcW w:w="4513"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День педагогического мастерства</w:t>
            </w:r>
          </w:p>
        </w:tc>
        <w:tc>
          <w:tcPr>
            <w:tcW w:w="1806"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В течение учебного года</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Заместители директора по УВР, НМР школы и председатели ШМО.</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Комплексный план школы</w:t>
            </w:r>
          </w:p>
        </w:tc>
        <w:tc>
          <w:tcPr>
            <w:tcW w:w="3705" w:type="dxa"/>
          </w:tcPr>
          <w:p w:rsidR="003577C2" w:rsidRPr="003577C2" w:rsidRDefault="003577C2" w:rsidP="009854B8">
            <w:pPr>
              <w:widowControl/>
              <w:suppressAutoHyphens w:val="0"/>
              <w:jc w:val="both"/>
              <w:rPr>
                <w:rFonts w:eastAsia="Times New Roman"/>
                <w:kern w:val="0"/>
                <w:lang w:eastAsia="ru-RU"/>
              </w:rPr>
            </w:pPr>
            <w:r w:rsidRPr="003577C2">
              <w:rPr>
                <w:rFonts w:eastAsia="Times New Roman"/>
                <w:kern w:val="0"/>
                <w:lang w:eastAsia="ru-RU"/>
              </w:rPr>
              <w:t xml:space="preserve">Повышение профессиональной компетенции педагогов школы по вопросам </w:t>
            </w:r>
            <w:r w:rsidR="009854B8">
              <w:rPr>
                <w:rFonts w:eastAsia="Times New Roman"/>
                <w:kern w:val="0"/>
                <w:lang w:eastAsia="ru-RU"/>
              </w:rPr>
              <w:t>реализации ФГОС Н</w:t>
            </w:r>
            <w:r w:rsidRPr="003577C2">
              <w:rPr>
                <w:rFonts w:eastAsia="Times New Roman"/>
                <w:kern w:val="0"/>
                <w:lang w:eastAsia="ru-RU"/>
              </w:rPr>
              <w:t>ОО.</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2.6</w:t>
            </w:r>
          </w:p>
        </w:tc>
        <w:tc>
          <w:tcPr>
            <w:tcW w:w="4513"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Педагогические советы</w:t>
            </w:r>
          </w:p>
        </w:tc>
        <w:tc>
          <w:tcPr>
            <w:tcW w:w="1806"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В течение учебного года</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Директор</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Комплексный план школы</w:t>
            </w:r>
          </w:p>
        </w:tc>
        <w:tc>
          <w:tcPr>
            <w:tcW w:w="3705" w:type="dxa"/>
          </w:tcPr>
          <w:p w:rsidR="003577C2" w:rsidRPr="003577C2" w:rsidRDefault="003577C2" w:rsidP="009854B8">
            <w:pPr>
              <w:widowControl/>
              <w:suppressAutoHyphens w:val="0"/>
              <w:jc w:val="both"/>
              <w:rPr>
                <w:rFonts w:eastAsia="Times New Roman"/>
                <w:kern w:val="0"/>
                <w:lang w:eastAsia="ru-RU"/>
              </w:rPr>
            </w:pPr>
            <w:r w:rsidRPr="003577C2">
              <w:rPr>
                <w:rFonts w:eastAsia="Times New Roman"/>
                <w:kern w:val="0"/>
                <w:lang w:eastAsia="ru-RU"/>
              </w:rPr>
              <w:t xml:space="preserve">Повышение профессиональной компетенции педагогов школы по вопросам </w:t>
            </w:r>
            <w:r w:rsidR="009854B8">
              <w:rPr>
                <w:rFonts w:eastAsia="Times New Roman"/>
                <w:kern w:val="0"/>
                <w:lang w:eastAsia="ru-RU"/>
              </w:rPr>
              <w:t>реализации ФГОС Н</w:t>
            </w:r>
            <w:r w:rsidRPr="003577C2">
              <w:rPr>
                <w:rFonts w:eastAsia="Times New Roman"/>
                <w:kern w:val="0"/>
                <w:lang w:eastAsia="ru-RU"/>
              </w:rPr>
              <w:t>ОО.</w:t>
            </w:r>
          </w:p>
        </w:tc>
      </w:tr>
      <w:tr w:rsidR="003577C2" w:rsidRPr="003577C2" w:rsidTr="003577C2">
        <w:tc>
          <w:tcPr>
            <w:tcW w:w="15276" w:type="dxa"/>
            <w:gridSpan w:val="8"/>
          </w:tcPr>
          <w:p w:rsidR="003577C2" w:rsidRPr="003577C2" w:rsidRDefault="003577C2" w:rsidP="00E6461D">
            <w:pPr>
              <w:widowControl/>
              <w:numPr>
                <w:ilvl w:val="0"/>
                <w:numId w:val="99"/>
              </w:numPr>
              <w:suppressAutoHyphens w:val="0"/>
              <w:jc w:val="center"/>
              <w:rPr>
                <w:rFonts w:eastAsia="Times New Roman"/>
                <w:b/>
                <w:kern w:val="0"/>
                <w:lang w:eastAsia="ru-RU"/>
              </w:rPr>
            </w:pPr>
            <w:r w:rsidRPr="003577C2">
              <w:rPr>
                <w:rFonts w:eastAsia="Times New Roman"/>
                <w:b/>
                <w:kern w:val="0"/>
                <w:lang w:eastAsia="ru-RU"/>
              </w:rPr>
              <w:t>Информационно-аналитическая деятельность</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3.1</w:t>
            </w:r>
          </w:p>
        </w:tc>
        <w:tc>
          <w:tcPr>
            <w:tcW w:w="4513"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Публикация материалов на сайте школы</w:t>
            </w:r>
          </w:p>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 xml:space="preserve">Локальные акты по </w:t>
            </w:r>
            <w:r w:rsidR="009854B8">
              <w:rPr>
                <w:rFonts w:eastAsia="Times New Roman"/>
                <w:kern w:val="0"/>
                <w:lang w:eastAsia="ru-RU"/>
              </w:rPr>
              <w:t>реализации ФГОС в Н</w:t>
            </w:r>
            <w:r w:rsidRPr="003577C2">
              <w:rPr>
                <w:rFonts w:eastAsia="Times New Roman"/>
                <w:kern w:val="0"/>
                <w:lang w:eastAsia="ru-RU"/>
              </w:rPr>
              <w:t>ОО</w:t>
            </w:r>
          </w:p>
          <w:p w:rsidR="003577C2" w:rsidRPr="003577C2" w:rsidRDefault="003577C2" w:rsidP="003577C2">
            <w:pPr>
              <w:widowControl/>
              <w:suppressAutoHyphens w:val="0"/>
              <w:jc w:val="center"/>
              <w:rPr>
                <w:rFonts w:eastAsia="Times New Roman"/>
                <w:kern w:val="0"/>
                <w:lang w:eastAsia="ru-RU"/>
              </w:rPr>
            </w:pPr>
          </w:p>
        </w:tc>
        <w:tc>
          <w:tcPr>
            <w:tcW w:w="1806"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В течение учебного года</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Администрация школы, члены рабочей группы</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Сайт школы</w:t>
            </w:r>
          </w:p>
        </w:tc>
        <w:tc>
          <w:tcPr>
            <w:tcW w:w="3705" w:type="dxa"/>
          </w:tcPr>
          <w:p w:rsidR="003577C2" w:rsidRPr="003577C2" w:rsidRDefault="003577C2" w:rsidP="009854B8">
            <w:pPr>
              <w:widowControl/>
              <w:suppressAutoHyphens w:val="0"/>
              <w:jc w:val="both"/>
              <w:rPr>
                <w:rFonts w:eastAsia="Times New Roman"/>
                <w:kern w:val="0"/>
                <w:lang w:eastAsia="ru-RU"/>
              </w:rPr>
            </w:pPr>
            <w:r w:rsidRPr="003577C2">
              <w:rPr>
                <w:rFonts w:eastAsia="Times New Roman"/>
                <w:kern w:val="0"/>
                <w:lang w:eastAsia="ru-RU"/>
              </w:rPr>
              <w:t xml:space="preserve">Оперативное использование информации, мобильное реагирование на нововведения, дополнения и изменения в ходе </w:t>
            </w:r>
            <w:r w:rsidR="009854B8">
              <w:rPr>
                <w:rFonts w:eastAsia="Times New Roman"/>
                <w:kern w:val="0"/>
                <w:lang w:eastAsia="ru-RU"/>
              </w:rPr>
              <w:t>реализации ФГОС Н</w:t>
            </w:r>
            <w:r w:rsidRPr="003577C2">
              <w:rPr>
                <w:rFonts w:eastAsia="Times New Roman"/>
                <w:kern w:val="0"/>
                <w:lang w:eastAsia="ru-RU"/>
              </w:rPr>
              <w:t>ОО.</w:t>
            </w:r>
          </w:p>
        </w:tc>
      </w:tr>
      <w:tr w:rsidR="003577C2" w:rsidRPr="003577C2" w:rsidTr="003577C2">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3.2</w:t>
            </w:r>
          </w:p>
        </w:tc>
        <w:tc>
          <w:tcPr>
            <w:tcW w:w="4513"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 xml:space="preserve">Связь с федеральным сайтом </w:t>
            </w:r>
            <w:hyperlink r:id="rId16" w:history="1">
              <w:r w:rsidRPr="003577C2">
                <w:rPr>
                  <w:rFonts w:eastAsia="Times New Roman"/>
                  <w:color w:val="0000FF"/>
                  <w:kern w:val="0"/>
                  <w:u w:val="single"/>
                  <w:lang w:eastAsia="ru-RU"/>
                </w:rPr>
                <w:t>www.</w:t>
              </w:r>
              <w:r w:rsidRPr="003577C2">
                <w:rPr>
                  <w:rFonts w:eastAsia="Times New Roman"/>
                  <w:color w:val="0000FF"/>
                  <w:kern w:val="0"/>
                  <w:u w:val="single"/>
                  <w:lang w:val="en-US" w:eastAsia="ru-RU"/>
                </w:rPr>
                <w:t>fgosreestr</w:t>
              </w:r>
              <w:r w:rsidRPr="003577C2">
                <w:rPr>
                  <w:rFonts w:eastAsia="Times New Roman"/>
                  <w:color w:val="0000FF"/>
                  <w:kern w:val="0"/>
                  <w:u w:val="single"/>
                  <w:lang w:eastAsia="ru-RU"/>
                </w:rPr>
                <w:t>.ru</w:t>
              </w:r>
            </w:hyperlink>
            <w:r w:rsidRPr="003577C2">
              <w:rPr>
                <w:rFonts w:eastAsia="Times New Roman"/>
                <w:kern w:val="0"/>
                <w:lang w:eastAsia="ru-RU"/>
              </w:rPr>
              <w:t>,</w:t>
            </w:r>
          </w:p>
        </w:tc>
        <w:tc>
          <w:tcPr>
            <w:tcW w:w="1806"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В течение учебного года</w:t>
            </w:r>
          </w:p>
        </w:tc>
        <w:tc>
          <w:tcPr>
            <w:tcW w:w="2105"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Администрация школы, члены рабочей группы</w:t>
            </w:r>
          </w:p>
        </w:tc>
        <w:tc>
          <w:tcPr>
            <w:tcW w:w="2391" w:type="dxa"/>
          </w:tcPr>
          <w:p w:rsidR="003577C2" w:rsidRPr="003577C2" w:rsidRDefault="003577C2" w:rsidP="003577C2">
            <w:pPr>
              <w:widowControl/>
              <w:suppressAutoHyphens w:val="0"/>
              <w:jc w:val="center"/>
              <w:rPr>
                <w:rFonts w:eastAsia="Times New Roman"/>
                <w:kern w:val="0"/>
                <w:lang w:eastAsia="ru-RU"/>
              </w:rPr>
            </w:pPr>
          </w:p>
        </w:tc>
        <w:tc>
          <w:tcPr>
            <w:tcW w:w="3705" w:type="dxa"/>
          </w:tcPr>
          <w:p w:rsidR="003577C2" w:rsidRPr="003577C2" w:rsidRDefault="003577C2" w:rsidP="009854B8">
            <w:pPr>
              <w:widowControl/>
              <w:suppressAutoHyphens w:val="0"/>
              <w:jc w:val="both"/>
              <w:rPr>
                <w:rFonts w:eastAsia="Times New Roman"/>
                <w:kern w:val="0"/>
                <w:lang w:eastAsia="ru-RU"/>
              </w:rPr>
            </w:pPr>
            <w:r w:rsidRPr="003577C2">
              <w:rPr>
                <w:rFonts w:eastAsia="Times New Roman"/>
                <w:kern w:val="0"/>
                <w:lang w:eastAsia="ru-RU"/>
              </w:rPr>
              <w:t xml:space="preserve">Оперативное использование информации, мобильное реагирование на нововведения, дополнения и изменения в ходе </w:t>
            </w:r>
            <w:r w:rsidR="009854B8">
              <w:rPr>
                <w:rFonts w:eastAsia="Times New Roman"/>
                <w:kern w:val="0"/>
                <w:lang w:eastAsia="ru-RU"/>
              </w:rPr>
              <w:t>реализации ФГОС Н</w:t>
            </w:r>
            <w:r w:rsidR="009854B8" w:rsidRPr="003577C2">
              <w:rPr>
                <w:rFonts w:eastAsia="Times New Roman"/>
                <w:kern w:val="0"/>
                <w:lang w:eastAsia="ru-RU"/>
              </w:rPr>
              <w:t>ОО</w:t>
            </w:r>
          </w:p>
        </w:tc>
      </w:tr>
      <w:tr w:rsidR="003577C2" w:rsidRPr="003577C2" w:rsidTr="003577C2">
        <w:tc>
          <w:tcPr>
            <w:tcW w:w="15276" w:type="dxa"/>
            <w:gridSpan w:val="8"/>
          </w:tcPr>
          <w:p w:rsidR="003577C2" w:rsidRPr="003577C2" w:rsidRDefault="003577C2" w:rsidP="00E6461D">
            <w:pPr>
              <w:widowControl/>
              <w:numPr>
                <w:ilvl w:val="0"/>
                <w:numId w:val="99"/>
              </w:numPr>
              <w:suppressAutoHyphens w:val="0"/>
              <w:jc w:val="center"/>
              <w:rPr>
                <w:rFonts w:eastAsia="Times New Roman"/>
                <w:b/>
                <w:kern w:val="0"/>
                <w:lang w:eastAsia="ru-RU"/>
              </w:rPr>
            </w:pPr>
            <w:r w:rsidRPr="003577C2">
              <w:rPr>
                <w:rFonts w:eastAsia="Times New Roman"/>
                <w:b/>
                <w:kern w:val="0"/>
                <w:lang w:eastAsia="ru-RU"/>
              </w:rPr>
              <w:t>Контрольно-диагностическая, коррекционно-регулятивная деятельность</w:t>
            </w:r>
          </w:p>
        </w:tc>
      </w:tr>
      <w:tr w:rsidR="003577C2" w:rsidRPr="003577C2" w:rsidTr="009854B8">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4.1</w:t>
            </w:r>
          </w:p>
        </w:tc>
        <w:tc>
          <w:tcPr>
            <w:tcW w:w="4597"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 xml:space="preserve">Ведение и осуществление мониторинга </w:t>
            </w:r>
            <w:r w:rsidR="009854B8">
              <w:rPr>
                <w:rFonts w:eastAsia="Times New Roman"/>
                <w:kern w:val="0"/>
                <w:lang w:eastAsia="ru-RU"/>
              </w:rPr>
              <w:t>реализации ООП НОО</w:t>
            </w:r>
            <w:r w:rsidRPr="003577C2">
              <w:rPr>
                <w:rFonts w:eastAsia="Times New Roman"/>
                <w:kern w:val="0"/>
                <w:lang w:eastAsia="ru-RU"/>
              </w:rPr>
              <w:t>.</w:t>
            </w:r>
          </w:p>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Входные диагностические работы для обучающихся по ФГОС по определению условий сформированности</w:t>
            </w:r>
          </w:p>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метапредметных умений.</w:t>
            </w:r>
          </w:p>
        </w:tc>
        <w:tc>
          <w:tcPr>
            <w:tcW w:w="1843" w:type="dxa"/>
            <w:gridSpan w:val="2"/>
          </w:tcPr>
          <w:p w:rsidR="003577C2" w:rsidRPr="003577C2" w:rsidRDefault="009854B8" w:rsidP="003577C2">
            <w:pPr>
              <w:widowControl/>
              <w:suppressAutoHyphens w:val="0"/>
              <w:jc w:val="center"/>
              <w:rPr>
                <w:rFonts w:eastAsia="Times New Roman"/>
                <w:kern w:val="0"/>
                <w:lang w:eastAsia="ru-RU"/>
              </w:rPr>
            </w:pPr>
            <w:r>
              <w:rPr>
                <w:rFonts w:eastAsia="Times New Roman"/>
                <w:kern w:val="0"/>
                <w:lang w:eastAsia="ru-RU"/>
              </w:rPr>
              <w:t>Постоянно</w:t>
            </w:r>
          </w:p>
          <w:p w:rsidR="003577C2" w:rsidRPr="003577C2" w:rsidRDefault="003577C2" w:rsidP="003577C2">
            <w:pPr>
              <w:widowControl/>
              <w:suppressAutoHyphens w:val="0"/>
              <w:jc w:val="center"/>
              <w:rPr>
                <w:rFonts w:eastAsia="Times New Roman"/>
                <w:kern w:val="0"/>
                <w:lang w:eastAsia="ru-RU"/>
              </w:rPr>
            </w:pPr>
          </w:p>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Октябрь</w:t>
            </w:r>
          </w:p>
          <w:p w:rsidR="003577C2" w:rsidRPr="003577C2" w:rsidRDefault="009854B8" w:rsidP="003577C2">
            <w:pPr>
              <w:widowControl/>
              <w:suppressAutoHyphens w:val="0"/>
              <w:jc w:val="center"/>
              <w:rPr>
                <w:rFonts w:eastAsia="Times New Roman"/>
                <w:kern w:val="0"/>
                <w:lang w:eastAsia="ru-RU"/>
              </w:rPr>
            </w:pPr>
            <w:r>
              <w:rPr>
                <w:rFonts w:eastAsia="Times New Roman"/>
                <w:kern w:val="0"/>
                <w:lang w:eastAsia="ru-RU"/>
              </w:rPr>
              <w:t>т</w:t>
            </w:r>
            <w:r w:rsidR="003577C2" w:rsidRPr="003577C2">
              <w:rPr>
                <w:rFonts w:eastAsia="Times New Roman"/>
                <w:kern w:val="0"/>
                <w:lang w:eastAsia="ru-RU"/>
              </w:rPr>
              <w:t>екущего учебного года</w:t>
            </w:r>
          </w:p>
        </w:tc>
        <w:tc>
          <w:tcPr>
            <w:tcW w:w="1984"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Администрация школы</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Данные мониторинга</w:t>
            </w:r>
          </w:p>
        </w:tc>
        <w:tc>
          <w:tcPr>
            <w:tcW w:w="3705" w:type="dxa"/>
          </w:tcPr>
          <w:p w:rsidR="003577C2" w:rsidRPr="003577C2" w:rsidRDefault="003577C2" w:rsidP="009854B8">
            <w:pPr>
              <w:widowControl/>
              <w:suppressAutoHyphens w:val="0"/>
              <w:jc w:val="both"/>
              <w:rPr>
                <w:rFonts w:eastAsia="Times New Roman"/>
                <w:kern w:val="0"/>
                <w:lang w:eastAsia="ru-RU"/>
              </w:rPr>
            </w:pPr>
            <w:r w:rsidRPr="003577C2">
              <w:rPr>
                <w:rFonts w:eastAsia="Times New Roman"/>
                <w:kern w:val="0"/>
                <w:lang w:eastAsia="ru-RU"/>
              </w:rPr>
              <w:t xml:space="preserve">Определение актуальной </w:t>
            </w:r>
            <w:r w:rsidR="009854B8">
              <w:rPr>
                <w:rFonts w:eastAsia="Times New Roman"/>
                <w:kern w:val="0"/>
                <w:lang w:eastAsia="ru-RU"/>
              </w:rPr>
              <w:t>информации по результатам реализации ООП НОО</w:t>
            </w:r>
          </w:p>
        </w:tc>
      </w:tr>
      <w:tr w:rsidR="003577C2" w:rsidRPr="003577C2" w:rsidTr="009854B8">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4.2</w:t>
            </w:r>
          </w:p>
        </w:tc>
        <w:tc>
          <w:tcPr>
            <w:tcW w:w="4597"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Разработка комплекса диагностик предметных умений для обучающихся по ФГОС.</w:t>
            </w:r>
          </w:p>
        </w:tc>
        <w:tc>
          <w:tcPr>
            <w:tcW w:w="1843"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Коррекция по мере необходимости</w:t>
            </w:r>
          </w:p>
        </w:tc>
        <w:tc>
          <w:tcPr>
            <w:tcW w:w="1984"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Зам. дир. по НМР и председатели ШМО</w:t>
            </w:r>
          </w:p>
          <w:p w:rsidR="003577C2" w:rsidRPr="003577C2" w:rsidRDefault="003577C2" w:rsidP="003577C2">
            <w:pPr>
              <w:widowControl/>
              <w:suppressAutoHyphens w:val="0"/>
              <w:jc w:val="center"/>
              <w:rPr>
                <w:rFonts w:eastAsia="Times New Roman"/>
                <w:kern w:val="0"/>
                <w:lang w:eastAsia="ru-RU"/>
              </w:rPr>
            </w:pP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Диагностические работы</w:t>
            </w:r>
          </w:p>
        </w:tc>
        <w:tc>
          <w:tcPr>
            <w:tcW w:w="3705" w:type="dxa"/>
          </w:tcPr>
          <w:p w:rsidR="003577C2" w:rsidRPr="003577C2" w:rsidRDefault="009854B8" w:rsidP="003577C2">
            <w:pPr>
              <w:widowControl/>
              <w:suppressAutoHyphens w:val="0"/>
              <w:jc w:val="both"/>
              <w:rPr>
                <w:rFonts w:eastAsia="Times New Roman"/>
                <w:kern w:val="0"/>
                <w:lang w:eastAsia="ru-RU"/>
              </w:rPr>
            </w:pPr>
            <w:r w:rsidRPr="003577C2">
              <w:rPr>
                <w:rFonts w:eastAsia="Times New Roman"/>
                <w:kern w:val="0"/>
                <w:lang w:eastAsia="ru-RU"/>
              </w:rPr>
              <w:t xml:space="preserve">Определение актуальной </w:t>
            </w:r>
            <w:r>
              <w:rPr>
                <w:rFonts w:eastAsia="Times New Roman"/>
                <w:kern w:val="0"/>
                <w:lang w:eastAsia="ru-RU"/>
              </w:rPr>
              <w:t>информации по результатам реализации ООП НОО</w:t>
            </w:r>
          </w:p>
        </w:tc>
      </w:tr>
      <w:tr w:rsidR="003577C2" w:rsidRPr="003577C2" w:rsidTr="009854B8">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4.3</w:t>
            </w:r>
          </w:p>
        </w:tc>
        <w:tc>
          <w:tcPr>
            <w:tcW w:w="4597" w:type="dxa"/>
            <w:gridSpan w:val="2"/>
          </w:tcPr>
          <w:p w:rsidR="003577C2" w:rsidRPr="003577C2" w:rsidRDefault="003577C2" w:rsidP="009854B8">
            <w:pPr>
              <w:widowControl/>
              <w:suppressAutoHyphens w:val="0"/>
              <w:jc w:val="center"/>
              <w:rPr>
                <w:rFonts w:eastAsia="Times New Roman"/>
                <w:kern w:val="0"/>
                <w:lang w:eastAsia="ru-RU"/>
              </w:rPr>
            </w:pPr>
            <w:r w:rsidRPr="003577C2">
              <w:rPr>
                <w:rFonts w:eastAsia="Times New Roman"/>
                <w:kern w:val="0"/>
                <w:lang w:eastAsia="ru-RU"/>
              </w:rPr>
              <w:t xml:space="preserve">Проведение диагностики готовности школы к </w:t>
            </w:r>
            <w:r w:rsidR="009854B8">
              <w:rPr>
                <w:rFonts w:eastAsia="Times New Roman"/>
                <w:kern w:val="0"/>
                <w:lang w:eastAsia="ru-RU"/>
              </w:rPr>
              <w:t>реализации ФГОС Н</w:t>
            </w:r>
            <w:r w:rsidRPr="003577C2">
              <w:rPr>
                <w:rFonts w:eastAsia="Times New Roman"/>
                <w:kern w:val="0"/>
                <w:lang w:eastAsia="ru-RU"/>
              </w:rPr>
              <w:t>ОО</w:t>
            </w:r>
          </w:p>
        </w:tc>
        <w:tc>
          <w:tcPr>
            <w:tcW w:w="1843"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Май</w:t>
            </w:r>
          </w:p>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Текущего учебного года</w:t>
            </w:r>
          </w:p>
        </w:tc>
        <w:tc>
          <w:tcPr>
            <w:tcW w:w="1984"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Администрация школы, члены рабочей группы</w:t>
            </w:r>
          </w:p>
        </w:tc>
        <w:tc>
          <w:tcPr>
            <w:tcW w:w="2391"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Данные мониторинга</w:t>
            </w:r>
          </w:p>
        </w:tc>
        <w:tc>
          <w:tcPr>
            <w:tcW w:w="3705" w:type="dxa"/>
          </w:tcPr>
          <w:p w:rsidR="003577C2" w:rsidRPr="003577C2" w:rsidRDefault="003577C2" w:rsidP="009854B8">
            <w:pPr>
              <w:widowControl/>
              <w:suppressAutoHyphens w:val="0"/>
              <w:jc w:val="both"/>
              <w:rPr>
                <w:rFonts w:eastAsia="Times New Roman"/>
                <w:kern w:val="0"/>
                <w:lang w:eastAsia="ru-RU"/>
              </w:rPr>
            </w:pPr>
            <w:r w:rsidRPr="003577C2">
              <w:rPr>
                <w:rFonts w:eastAsia="Times New Roman"/>
                <w:kern w:val="0"/>
                <w:lang w:eastAsia="ru-RU"/>
              </w:rPr>
              <w:t xml:space="preserve">Уровень готовности к </w:t>
            </w:r>
            <w:r w:rsidR="009854B8">
              <w:rPr>
                <w:rFonts w:eastAsia="Times New Roman"/>
                <w:kern w:val="0"/>
                <w:lang w:eastAsia="ru-RU"/>
              </w:rPr>
              <w:t>реализации ФГОС Н</w:t>
            </w:r>
            <w:r w:rsidRPr="003577C2">
              <w:rPr>
                <w:rFonts w:eastAsia="Times New Roman"/>
                <w:kern w:val="0"/>
                <w:lang w:eastAsia="ru-RU"/>
              </w:rPr>
              <w:t>ОО</w:t>
            </w:r>
          </w:p>
        </w:tc>
      </w:tr>
      <w:tr w:rsidR="003577C2" w:rsidRPr="003577C2" w:rsidTr="003577C2">
        <w:tc>
          <w:tcPr>
            <w:tcW w:w="15276" w:type="dxa"/>
            <w:gridSpan w:val="8"/>
          </w:tcPr>
          <w:p w:rsidR="003577C2" w:rsidRPr="003577C2" w:rsidRDefault="003577C2" w:rsidP="00E6461D">
            <w:pPr>
              <w:widowControl/>
              <w:numPr>
                <w:ilvl w:val="0"/>
                <w:numId w:val="99"/>
              </w:numPr>
              <w:suppressAutoHyphens w:val="0"/>
              <w:jc w:val="center"/>
              <w:rPr>
                <w:rFonts w:eastAsia="Times New Roman"/>
                <w:b/>
                <w:kern w:val="0"/>
                <w:lang w:eastAsia="ru-RU"/>
              </w:rPr>
            </w:pPr>
            <w:r w:rsidRPr="003577C2">
              <w:rPr>
                <w:rFonts w:eastAsia="Times New Roman"/>
                <w:b/>
                <w:kern w:val="0"/>
                <w:lang w:eastAsia="ru-RU"/>
              </w:rPr>
              <w:t>Финансово-экономическая деятельность</w:t>
            </w:r>
          </w:p>
        </w:tc>
      </w:tr>
      <w:tr w:rsidR="003577C2" w:rsidRPr="003577C2" w:rsidTr="009854B8">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5.1</w:t>
            </w:r>
          </w:p>
        </w:tc>
        <w:tc>
          <w:tcPr>
            <w:tcW w:w="4597" w:type="dxa"/>
            <w:gridSpan w:val="2"/>
          </w:tcPr>
          <w:p w:rsidR="003577C2" w:rsidRPr="003577C2" w:rsidRDefault="003577C2" w:rsidP="009854B8">
            <w:pPr>
              <w:widowControl/>
              <w:suppressAutoHyphens w:val="0"/>
              <w:jc w:val="center"/>
              <w:rPr>
                <w:rFonts w:eastAsia="Times New Roman"/>
                <w:kern w:val="0"/>
                <w:lang w:eastAsia="ru-RU"/>
              </w:rPr>
            </w:pPr>
            <w:r w:rsidRPr="003577C2">
              <w:rPr>
                <w:rFonts w:eastAsia="Times New Roman"/>
                <w:kern w:val="0"/>
                <w:lang w:eastAsia="ru-RU"/>
              </w:rPr>
              <w:t xml:space="preserve">Продолжение формирования материально-технических условий для </w:t>
            </w:r>
            <w:r w:rsidR="009854B8">
              <w:rPr>
                <w:rFonts w:eastAsia="Times New Roman"/>
                <w:kern w:val="0"/>
                <w:lang w:eastAsia="ru-RU"/>
              </w:rPr>
              <w:t>реализации ФГОС Н</w:t>
            </w:r>
            <w:r w:rsidRPr="003577C2">
              <w:rPr>
                <w:rFonts w:eastAsia="Times New Roman"/>
                <w:kern w:val="0"/>
                <w:lang w:eastAsia="ru-RU"/>
              </w:rPr>
              <w:t>ОО.</w:t>
            </w:r>
          </w:p>
        </w:tc>
        <w:tc>
          <w:tcPr>
            <w:tcW w:w="1843"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Постоянно</w:t>
            </w:r>
          </w:p>
        </w:tc>
        <w:tc>
          <w:tcPr>
            <w:tcW w:w="1984"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Директор школы</w:t>
            </w:r>
          </w:p>
        </w:tc>
        <w:tc>
          <w:tcPr>
            <w:tcW w:w="2391" w:type="dxa"/>
          </w:tcPr>
          <w:p w:rsidR="003577C2" w:rsidRPr="003577C2" w:rsidRDefault="003577C2" w:rsidP="003577C2">
            <w:pPr>
              <w:widowControl/>
              <w:suppressAutoHyphens w:val="0"/>
              <w:jc w:val="center"/>
              <w:rPr>
                <w:rFonts w:eastAsia="Times New Roman"/>
                <w:kern w:val="0"/>
                <w:lang w:eastAsia="ru-RU"/>
              </w:rPr>
            </w:pPr>
          </w:p>
        </w:tc>
        <w:tc>
          <w:tcPr>
            <w:tcW w:w="3705" w:type="dxa"/>
          </w:tcPr>
          <w:p w:rsidR="003577C2" w:rsidRPr="003577C2" w:rsidRDefault="003577C2" w:rsidP="009854B8">
            <w:pPr>
              <w:widowControl/>
              <w:suppressAutoHyphens w:val="0"/>
              <w:rPr>
                <w:rFonts w:eastAsia="Times New Roman"/>
                <w:kern w:val="0"/>
                <w:lang w:eastAsia="ru-RU"/>
              </w:rPr>
            </w:pPr>
            <w:r w:rsidRPr="003577C2">
              <w:rPr>
                <w:rFonts w:eastAsia="Times New Roman"/>
                <w:kern w:val="0"/>
                <w:lang w:eastAsia="ru-RU"/>
              </w:rPr>
              <w:t xml:space="preserve">Финансовое обеспечение </w:t>
            </w:r>
            <w:r w:rsidR="009854B8">
              <w:rPr>
                <w:rFonts w:eastAsia="Times New Roman"/>
                <w:kern w:val="0"/>
                <w:lang w:eastAsia="ru-RU"/>
              </w:rPr>
              <w:t>реализации ФГОС НОО</w:t>
            </w:r>
          </w:p>
        </w:tc>
      </w:tr>
      <w:tr w:rsidR="003577C2" w:rsidRPr="003577C2" w:rsidTr="009854B8">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5.2</w:t>
            </w:r>
          </w:p>
        </w:tc>
        <w:tc>
          <w:tcPr>
            <w:tcW w:w="4597"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Обеспечение оснащенности школы в со</w:t>
            </w:r>
            <w:r w:rsidR="009854B8">
              <w:rPr>
                <w:rFonts w:eastAsia="Times New Roman"/>
                <w:kern w:val="0"/>
                <w:lang w:eastAsia="ru-RU"/>
              </w:rPr>
              <w:t>ответствии с требованиями ФГОС Н</w:t>
            </w:r>
            <w:r w:rsidRPr="003577C2">
              <w:rPr>
                <w:rFonts w:eastAsia="Times New Roman"/>
                <w:kern w:val="0"/>
                <w:lang w:eastAsia="ru-RU"/>
              </w:rPr>
              <w:t>ОО к минимальной оснащенности учебного процесса и оборудованию учебных помещений.</w:t>
            </w:r>
          </w:p>
        </w:tc>
        <w:tc>
          <w:tcPr>
            <w:tcW w:w="1843"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Постоянно</w:t>
            </w:r>
          </w:p>
        </w:tc>
        <w:tc>
          <w:tcPr>
            <w:tcW w:w="1984"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Директор школы</w:t>
            </w:r>
          </w:p>
        </w:tc>
        <w:tc>
          <w:tcPr>
            <w:tcW w:w="2391" w:type="dxa"/>
          </w:tcPr>
          <w:p w:rsidR="003577C2" w:rsidRPr="003577C2" w:rsidRDefault="003577C2" w:rsidP="003577C2">
            <w:pPr>
              <w:widowControl/>
              <w:suppressAutoHyphens w:val="0"/>
              <w:jc w:val="center"/>
              <w:rPr>
                <w:rFonts w:eastAsia="Times New Roman"/>
                <w:kern w:val="0"/>
                <w:lang w:eastAsia="ru-RU"/>
              </w:rPr>
            </w:pPr>
          </w:p>
        </w:tc>
        <w:tc>
          <w:tcPr>
            <w:tcW w:w="3705" w:type="dxa"/>
          </w:tcPr>
          <w:p w:rsidR="003577C2" w:rsidRPr="003577C2" w:rsidRDefault="003577C2" w:rsidP="009854B8">
            <w:pPr>
              <w:widowControl/>
              <w:suppressAutoHyphens w:val="0"/>
              <w:rPr>
                <w:rFonts w:eastAsia="Times New Roman"/>
                <w:kern w:val="0"/>
                <w:lang w:eastAsia="ru-RU"/>
              </w:rPr>
            </w:pPr>
            <w:r w:rsidRPr="003577C2">
              <w:rPr>
                <w:rFonts w:eastAsia="Times New Roman"/>
                <w:kern w:val="0"/>
                <w:lang w:eastAsia="ru-RU"/>
              </w:rPr>
              <w:t xml:space="preserve">Финансовое обеспечение </w:t>
            </w:r>
            <w:r w:rsidR="009854B8">
              <w:rPr>
                <w:rFonts w:eastAsia="Times New Roman"/>
                <w:kern w:val="0"/>
                <w:lang w:eastAsia="ru-RU"/>
              </w:rPr>
              <w:t>реализации ФГОС Н</w:t>
            </w:r>
            <w:r w:rsidRPr="003577C2">
              <w:rPr>
                <w:rFonts w:eastAsia="Times New Roman"/>
                <w:kern w:val="0"/>
                <w:lang w:eastAsia="ru-RU"/>
              </w:rPr>
              <w:t>ОО</w:t>
            </w:r>
          </w:p>
        </w:tc>
      </w:tr>
      <w:tr w:rsidR="003577C2" w:rsidRPr="003577C2" w:rsidTr="009854B8">
        <w:trPr>
          <w:trHeight w:val="437"/>
        </w:trPr>
        <w:tc>
          <w:tcPr>
            <w:tcW w:w="756"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5.3</w:t>
            </w:r>
          </w:p>
        </w:tc>
        <w:tc>
          <w:tcPr>
            <w:tcW w:w="4597"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Обеспечение соответствия материально-т</w:t>
            </w:r>
            <w:r w:rsidR="009854B8">
              <w:rPr>
                <w:rFonts w:eastAsia="Times New Roman"/>
                <w:kern w:val="0"/>
                <w:lang w:eastAsia="ru-RU"/>
              </w:rPr>
              <w:t>ехнической базы реализации ООП Н</w:t>
            </w:r>
            <w:r w:rsidRPr="003577C2">
              <w:rPr>
                <w:rFonts w:eastAsia="Times New Roman"/>
                <w:kern w:val="0"/>
                <w:lang w:eastAsia="ru-RU"/>
              </w:rPr>
              <w:t>ОО действующим санитарным и противопожарным нормам, нормам охраны труда работников образовательного учреждения.</w:t>
            </w:r>
          </w:p>
        </w:tc>
        <w:tc>
          <w:tcPr>
            <w:tcW w:w="1843" w:type="dxa"/>
            <w:gridSpan w:val="2"/>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Постоянно</w:t>
            </w:r>
          </w:p>
        </w:tc>
        <w:tc>
          <w:tcPr>
            <w:tcW w:w="1984" w:type="dxa"/>
          </w:tcPr>
          <w:p w:rsidR="003577C2" w:rsidRPr="003577C2" w:rsidRDefault="003577C2" w:rsidP="003577C2">
            <w:pPr>
              <w:widowControl/>
              <w:suppressAutoHyphens w:val="0"/>
              <w:jc w:val="center"/>
              <w:rPr>
                <w:rFonts w:eastAsia="Times New Roman"/>
                <w:kern w:val="0"/>
                <w:lang w:eastAsia="ru-RU"/>
              </w:rPr>
            </w:pPr>
            <w:r w:rsidRPr="003577C2">
              <w:rPr>
                <w:rFonts w:eastAsia="Times New Roman"/>
                <w:kern w:val="0"/>
                <w:lang w:eastAsia="ru-RU"/>
              </w:rPr>
              <w:t>Директор школы</w:t>
            </w:r>
          </w:p>
        </w:tc>
        <w:tc>
          <w:tcPr>
            <w:tcW w:w="2391" w:type="dxa"/>
          </w:tcPr>
          <w:p w:rsidR="003577C2" w:rsidRPr="003577C2" w:rsidRDefault="003577C2" w:rsidP="003577C2">
            <w:pPr>
              <w:widowControl/>
              <w:suppressAutoHyphens w:val="0"/>
              <w:jc w:val="center"/>
              <w:rPr>
                <w:rFonts w:eastAsia="Times New Roman"/>
                <w:kern w:val="0"/>
                <w:lang w:eastAsia="ru-RU"/>
              </w:rPr>
            </w:pPr>
          </w:p>
        </w:tc>
        <w:tc>
          <w:tcPr>
            <w:tcW w:w="3705" w:type="dxa"/>
          </w:tcPr>
          <w:p w:rsidR="003577C2" w:rsidRPr="003577C2" w:rsidRDefault="003577C2" w:rsidP="009854B8">
            <w:pPr>
              <w:widowControl/>
              <w:suppressAutoHyphens w:val="0"/>
              <w:rPr>
                <w:rFonts w:eastAsia="Times New Roman"/>
                <w:kern w:val="0"/>
                <w:lang w:eastAsia="ru-RU"/>
              </w:rPr>
            </w:pPr>
            <w:r w:rsidRPr="003577C2">
              <w:rPr>
                <w:rFonts w:eastAsia="Times New Roman"/>
                <w:kern w:val="0"/>
                <w:lang w:eastAsia="ru-RU"/>
              </w:rPr>
              <w:t xml:space="preserve">Финансовое обеспечение </w:t>
            </w:r>
            <w:r w:rsidR="009854B8">
              <w:rPr>
                <w:rFonts w:eastAsia="Times New Roman"/>
                <w:kern w:val="0"/>
                <w:lang w:eastAsia="ru-RU"/>
              </w:rPr>
              <w:t>реализации ФГОС Н</w:t>
            </w:r>
            <w:r w:rsidR="009854B8" w:rsidRPr="003577C2">
              <w:rPr>
                <w:rFonts w:eastAsia="Times New Roman"/>
                <w:kern w:val="0"/>
                <w:lang w:eastAsia="ru-RU"/>
              </w:rPr>
              <w:t>ОО</w:t>
            </w:r>
          </w:p>
        </w:tc>
      </w:tr>
    </w:tbl>
    <w:p w:rsidR="003577C2" w:rsidRPr="003577C2" w:rsidRDefault="003577C2" w:rsidP="003577C2">
      <w:pPr>
        <w:widowControl/>
        <w:suppressAutoHyphens w:val="0"/>
        <w:jc w:val="center"/>
        <w:rPr>
          <w:rFonts w:eastAsia="Times New Roman"/>
          <w:kern w:val="0"/>
          <w:lang w:eastAsia="ru-RU"/>
        </w:rPr>
      </w:pPr>
    </w:p>
    <w:p w:rsidR="003577C2" w:rsidRPr="003577C2" w:rsidRDefault="003577C2" w:rsidP="003577C2">
      <w:pPr>
        <w:widowControl/>
        <w:suppressAutoHyphens w:val="0"/>
        <w:jc w:val="center"/>
        <w:rPr>
          <w:rFonts w:eastAsia="Times New Roman"/>
          <w:kern w:val="0"/>
          <w:lang w:eastAsia="ru-RU"/>
        </w:rPr>
        <w:sectPr w:rsidR="003577C2" w:rsidRPr="003577C2" w:rsidSect="003577C2">
          <w:pgSz w:w="16838" w:h="11906" w:orient="landscape"/>
          <w:pgMar w:top="1276" w:right="1134" w:bottom="850" w:left="1134" w:header="708" w:footer="708" w:gutter="0"/>
          <w:cols w:space="708"/>
          <w:docGrid w:linePitch="360"/>
        </w:sectPr>
      </w:pPr>
    </w:p>
    <w:p w:rsidR="003577C2" w:rsidRPr="003577C2" w:rsidRDefault="003577C2" w:rsidP="003577C2">
      <w:pPr>
        <w:suppressAutoHyphens w:val="0"/>
        <w:spacing w:before="477" w:after="183" w:line="283" w:lineRule="exact"/>
        <w:jc w:val="center"/>
        <w:rPr>
          <w:rFonts w:eastAsia="Times New Roman"/>
          <w:b/>
          <w:kern w:val="0"/>
          <w:lang w:eastAsia="ru-RU"/>
        </w:rPr>
      </w:pPr>
      <w:r w:rsidRPr="003577C2">
        <w:rPr>
          <w:rFonts w:eastAsia="Times New Roman"/>
          <w:b/>
          <w:kern w:val="0"/>
          <w:lang w:eastAsia="ru-RU"/>
        </w:rPr>
        <w:t>Контроль за реализацией запланированных изменений в образовательной системе</w:t>
      </w:r>
    </w:p>
    <w:tbl>
      <w:tblPr>
        <w:tblW w:w="10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
        <w:gridCol w:w="3186"/>
        <w:gridCol w:w="6397"/>
      </w:tblGrid>
      <w:tr w:rsidR="003577C2" w:rsidRPr="003577C2" w:rsidTr="003577C2">
        <w:tc>
          <w:tcPr>
            <w:tcW w:w="1023" w:type="dxa"/>
            <w:shd w:val="clear" w:color="auto" w:fill="auto"/>
          </w:tcPr>
          <w:p w:rsidR="003577C2" w:rsidRPr="003577C2" w:rsidRDefault="003577C2" w:rsidP="003577C2">
            <w:pPr>
              <w:suppressAutoHyphens w:val="0"/>
              <w:spacing w:line="220" w:lineRule="exact"/>
              <w:ind w:left="300"/>
              <w:jc w:val="center"/>
              <w:rPr>
                <w:rFonts w:eastAsia="Times New Roman"/>
                <w:kern w:val="0"/>
                <w:lang w:eastAsia="ru-RU"/>
              </w:rPr>
            </w:pPr>
            <w:r w:rsidRPr="003577C2">
              <w:rPr>
                <w:rFonts w:eastAsia="Times New Roman"/>
                <w:color w:val="000000"/>
                <w:kern w:val="0"/>
                <w:shd w:val="clear" w:color="auto" w:fill="FFFFFF"/>
                <w:lang w:eastAsia="ru-RU" w:bidi="ru-RU"/>
              </w:rPr>
              <w:t>№п/п</w:t>
            </w:r>
          </w:p>
        </w:tc>
        <w:tc>
          <w:tcPr>
            <w:tcW w:w="3196"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Объект контроля</w:t>
            </w:r>
          </w:p>
        </w:tc>
        <w:tc>
          <w:tcPr>
            <w:tcW w:w="6433"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Критерии, измерители, показатели</w:t>
            </w:r>
          </w:p>
        </w:tc>
      </w:tr>
      <w:tr w:rsidR="003577C2" w:rsidRPr="003577C2" w:rsidTr="003577C2">
        <w:tc>
          <w:tcPr>
            <w:tcW w:w="10652" w:type="dxa"/>
            <w:gridSpan w:val="3"/>
            <w:shd w:val="clear" w:color="auto" w:fill="auto"/>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Кадровые условия</w:t>
            </w:r>
          </w:p>
        </w:tc>
      </w:tr>
      <w:tr w:rsidR="003577C2" w:rsidRPr="003577C2" w:rsidTr="003577C2">
        <w:tc>
          <w:tcPr>
            <w:tcW w:w="1023"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3196" w:type="dxa"/>
            <w:shd w:val="clear" w:color="auto" w:fill="auto"/>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Качество кадрового обеспече</w:t>
            </w:r>
            <w:r w:rsidRPr="003577C2">
              <w:rPr>
                <w:rFonts w:eastAsia="Times New Roman"/>
                <w:color w:val="000000"/>
                <w:kern w:val="0"/>
                <w:shd w:val="clear" w:color="auto" w:fill="FFFFFF"/>
                <w:lang w:eastAsia="ru-RU" w:bidi="ru-RU"/>
              </w:rPr>
              <w:softHyphen/>
              <w:t>ния введения и реализации</w:t>
            </w:r>
          </w:p>
          <w:p w:rsidR="003577C2" w:rsidRPr="003577C2" w:rsidRDefault="009854B8" w:rsidP="003577C2">
            <w:pPr>
              <w:suppressAutoHyphens w:val="0"/>
              <w:spacing w:line="220" w:lineRule="exact"/>
              <w:ind w:left="120"/>
              <w:rPr>
                <w:rFonts w:eastAsia="Times New Roman"/>
                <w:kern w:val="0"/>
                <w:lang w:eastAsia="ru-RU"/>
              </w:rPr>
            </w:pPr>
            <w:r>
              <w:rPr>
                <w:rFonts w:eastAsia="Times New Roman"/>
                <w:color w:val="000000"/>
                <w:kern w:val="0"/>
                <w:shd w:val="clear" w:color="auto" w:fill="FFFFFF"/>
                <w:lang w:eastAsia="ru-RU" w:bidi="ru-RU"/>
              </w:rPr>
              <w:t>ФГОС Н</w:t>
            </w:r>
            <w:r w:rsidR="003577C2" w:rsidRPr="003577C2">
              <w:rPr>
                <w:rFonts w:eastAsia="Times New Roman"/>
                <w:color w:val="000000"/>
                <w:kern w:val="0"/>
                <w:shd w:val="clear" w:color="auto" w:fill="FFFFFF"/>
                <w:lang w:eastAsia="ru-RU" w:bidi="ru-RU"/>
              </w:rPr>
              <w:t>ОО</w:t>
            </w:r>
          </w:p>
        </w:tc>
        <w:tc>
          <w:tcPr>
            <w:tcW w:w="6433" w:type="dxa"/>
            <w:shd w:val="clear" w:color="auto" w:fill="auto"/>
            <w:vAlign w:val="bottom"/>
          </w:tcPr>
          <w:p w:rsidR="003577C2" w:rsidRPr="003577C2" w:rsidRDefault="003577C2" w:rsidP="003577C2">
            <w:pPr>
              <w:suppressAutoHyphens w:val="0"/>
              <w:spacing w:line="274" w:lineRule="exact"/>
              <w:ind w:left="34"/>
              <w:jc w:val="both"/>
              <w:rPr>
                <w:rFonts w:eastAsia="Times New Roman"/>
                <w:kern w:val="0"/>
                <w:lang w:eastAsia="ru-RU"/>
              </w:rPr>
            </w:pPr>
            <w:r w:rsidRPr="003577C2">
              <w:rPr>
                <w:rFonts w:eastAsia="Times New Roman"/>
                <w:color w:val="000000"/>
                <w:kern w:val="0"/>
                <w:shd w:val="clear" w:color="auto" w:fill="FFFFFF"/>
                <w:lang w:eastAsia="ru-RU" w:bidi="ru-RU"/>
              </w:rPr>
              <w:t>• обеспечение оптимального вхождения работ</w:t>
            </w:r>
            <w:r w:rsidRPr="003577C2">
              <w:rPr>
                <w:rFonts w:eastAsia="Times New Roman"/>
                <w:color w:val="000000"/>
                <w:kern w:val="0"/>
                <w:shd w:val="clear" w:color="auto" w:fill="FFFFFF"/>
                <w:lang w:eastAsia="ru-RU" w:bidi="ru-RU"/>
              </w:rPr>
              <w:softHyphen/>
              <w:t>ников образования в систему ценностей современного обра</w:t>
            </w:r>
            <w:r w:rsidRPr="003577C2">
              <w:rPr>
                <w:rFonts w:eastAsia="Times New Roman"/>
                <w:color w:val="000000"/>
                <w:kern w:val="0"/>
                <w:shd w:val="clear" w:color="auto" w:fill="FFFFFF"/>
                <w:lang w:eastAsia="ru-RU" w:bidi="ru-RU"/>
              </w:rPr>
              <w:softHyphen/>
              <w:t>зования;</w:t>
            </w:r>
          </w:p>
          <w:p w:rsidR="003577C2" w:rsidRPr="003577C2" w:rsidRDefault="003577C2" w:rsidP="003577C2">
            <w:pPr>
              <w:suppressAutoHyphens w:val="0"/>
              <w:spacing w:line="274" w:lineRule="exact"/>
              <w:ind w:left="34"/>
              <w:jc w:val="both"/>
              <w:rPr>
                <w:rFonts w:eastAsia="Times New Roman"/>
                <w:kern w:val="0"/>
                <w:lang w:eastAsia="ru-RU"/>
              </w:rPr>
            </w:pPr>
            <w:r w:rsidRPr="003577C2">
              <w:rPr>
                <w:rFonts w:eastAsia="Times New Roman"/>
                <w:color w:val="000000"/>
                <w:kern w:val="0"/>
                <w:shd w:val="clear" w:color="auto" w:fill="FFFFFF"/>
                <w:lang w:eastAsia="ru-RU" w:bidi="ru-RU"/>
              </w:rPr>
              <w:t xml:space="preserve">• принятие идеологии ФГОС </w:t>
            </w:r>
            <w:r w:rsidR="009854B8">
              <w:rPr>
                <w:rFonts w:eastAsia="Times New Roman"/>
                <w:color w:val="000000"/>
                <w:kern w:val="0"/>
                <w:shd w:val="clear" w:color="auto" w:fill="FFFFFF"/>
                <w:lang w:eastAsia="ru-RU" w:bidi="ru-RU"/>
              </w:rPr>
              <w:t>начального</w:t>
            </w:r>
            <w:r w:rsidRPr="003577C2">
              <w:rPr>
                <w:rFonts w:eastAsia="Times New Roman"/>
                <w:color w:val="000000"/>
                <w:kern w:val="0"/>
                <w:shd w:val="clear" w:color="auto" w:fill="FFFFFF"/>
                <w:lang w:eastAsia="ru-RU" w:bidi="ru-RU"/>
              </w:rPr>
              <w:t xml:space="preserve"> образования;</w:t>
            </w:r>
          </w:p>
          <w:p w:rsidR="003577C2" w:rsidRPr="003577C2" w:rsidRDefault="003577C2" w:rsidP="003577C2">
            <w:pPr>
              <w:suppressAutoHyphens w:val="0"/>
              <w:spacing w:line="274" w:lineRule="exact"/>
              <w:ind w:left="34"/>
              <w:jc w:val="both"/>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 освоение новой системы требований к структуре ос</w:t>
            </w:r>
            <w:r w:rsidRPr="003577C2">
              <w:rPr>
                <w:rFonts w:eastAsia="Times New Roman"/>
                <w:color w:val="000000"/>
                <w:kern w:val="0"/>
                <w:shd w:val="clear" w:color="auto" w:fill="FFFFFF"/>
                <w:lang w:eastAsia="ru-RU" w:bidi="ru-RU"/>
              </w:rPr>
              <w:softHyphen/>
              <w:t>новной образовательной программы, результатам её освое</w:t>
            </w:r>
            <w:r w:rsidRPr="003577C2">
              <w:rPr>
                <w:rFonts w:eastAsia="Times New Roman"/>
                <w:color w:val="000000"/>
                <w:kern w:val="0"/>
                <w:shd w:val="clear" w:color="auto" w:fill="FFFFFF"/>
                <w:lang w:eastAsia="ru-RU" w:bidi="ru-RU"/>
              </w:rPr>
              <w:softHyphen/>
              <w:t>ния и условиям реализации, а также системы оценки итогов образовательной деятельности учащихся;</w:t>
            </w:r>
          </w:p>
          <w:p w:rsidR="003577C2" w:rsidRPr="003577C2" w:rsidRDefault="003577C2" w:rsidP="003577C2">
            <w:pPr>
              <w:tabs>
                <w:tab w:val="left" w:pos="176"/>
              </w:tabs>
              <w:suppressAutoHyphens w:val="0"/>
              <w:spacing w:line="274" w:lineRule="exact"/>
              <w:jc w:val="both"/>
              <w:rPr>
                <w:rFonts w:eastAsia="Times New Roman"/>
                <w:kern w:val="0"/>
                <w:lang w:eastAsia="ru-RU"/>
              </w:rPr>
            </w:pPr>
            <w:r w:rsidRPr="003577C2">
              <w:rPr>
                <w:rFonts w:eastAsia="Times New Roman"/>
                <w:color w:val="000000"/>
                <w:kern w:val="0"/>
                <w:shd w:val="clear" w:color="auto" w:fill="FFFFFF"/>
                <w:lang w:eastAsia="ru-RU" w:bidi="ru-RU"/>
              </w:rPr>
              <w:t>• овладение учебно-методическими и информационно</w:t>
            </w:r>
            <w:r w:rsidRPr="003577C2">
              <w:rPr>
                <w:rFonts w:eastAsia="Times New Roman"/>
                <w:color w:val="000000"/>
                <w:kern w:val="0"/>
                <w:shd w:val="clear" w:color="auto" w:fill="FFFFFF"/>
                <w:lang w:eastAsia="ru-RU" w:bidi="ru-RU"/>
              </w:rPr>
              <w:softHyphen/>
              <w:t>методическими ресурсами, необходимыми для успешного решения задач ФГОС.</w:t>
            </w:r>
          </w:p>
        </w:tc>
      </w:tr>
      <w:tr w:rsidR="003577C2" w:rsidRPr="003577C2" w:rsidTr="003577C2">
        <w:tc>
          <w:tcPr>
            <w:tcW w:w="1023"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2</w:t>
            </w:r>
          </w:p>
        </w:tc>
        <w:tc>
          <w:tcPr>
            <w:tcW w:w="3196" w:type="dxa"/>
            <w:shd w:val="clear" w:color="auto" w:fill="auto"/>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Исполнение плана-графика по</w:t>
            </w:r>
            <w:r w:rsidRPr="003577C2">
              <w:rPr>
                <w:rFonts w:eastAsia="Times New Roman"/>
                <w:color w:val="000000"/>
                <w:kern w:val="0"/>
                <w:shd w:val="clear" w:color="auto" w:fill="FFFFFF"/>
                <w:lang w:eastAsia="ru-RU" w:bidi="ru-RU"/>
              </w:rPr>
              <w:softHyphen/>
              <w:t>вышения квалификации педа</w:t>
            </w:r>
            <w:r w:rsidRPr="003577C2">
              <w:rPr>
                <w:rFonts w:eastAsia="Times New Roman"/>
                <w:color w:val="000000"/>
                <w:kern w:val="0"/>
                <w:shd w:val="clear" w:color="auto" w:fill="FFFFFF"/>
                <w:lang w:eastAsia="ru-RU" w:bidi="ru-RU"/>
              </w:rPr>
              <w:softHyphen/>
              <w:t>гогических и руководящих ра</w:t>
            </w:r>
            <w:r w:rsidRPr="003577C2">
              <w:rPr>
                <w:rFonts w:eastAsia="Times New Roman"/>
                <w:color w:val="000000"/>
                <w:kern w:val="0"/>
                <w:shd w:val="clear" w:color="auto" w:fill="FFFFFF"/>
                <w:lang w:eastAsia="ru-RU" w:bidi="ru-RU"/>
              </w:rPr>
              <w:softHyphen/>
              <w:t>ботников образовательной ор</w:t>
            </w:r>
            <w:r w:rsidRPr="003577C2">
              <w:rPr>
                <w:rFonts w:eastAsia="Times New Roman"/>
                <w:color w:val="000000"/>
                <w:kern w:val="0"/>
                <w:shd w:val="clear" w:color="auto" w:fill="FFFFFF"/>
                <w:lang w:eastAsia="ru-RU" w:bidi="ru-RU"/>
              </w:rPr>
              <w:softHyphen/>
              <w:t>ганизации в связи с введением ФГОС</w:t>
            </w:r>
          </w:p>
        </w:tc>
        <w:tc>
          <w:tcPr>
            <w:tcW w:w="6433" w:type="dxa"/>
            <w:shd w:val="clear" w:color="auto" w:fill="auto"/>
            <w:vAlign w:val="bottom"/>
          </w:tcPr>
          <w:p w:rsidR="003577C2" w:rsidRPr="003577C2" w:rsidRDefault="003577C2" w:rsidP="003577C2">
            <w:pPr>
              <w:suppressAutoHyphens w:val="0"/>
              <w:spacing w:line="274" w:lineRule="exact"/>
              <w:ind w:left="120"/>
              <w:rPr>
                <w:rFonts w:eastAsia="Times New Roman"/>
                <w:kern w:val="0"/>
                <w:lang w:eastAsia="ru-RU"/>
              </w:rPr>
            </w:pPr>
            <w:r w:rsidRPr="003577C2">
              <w:rPr>
                <w:rFonts w:eastAsia="Times New Roman"/>
                <w:color w:val="000000"/>
                <w:kern w:val="0"/>
                <w:shd w:val="clear" w:color="auto" w:fill="FFFFFF"/>
                <w:lang w:eastAsia="ru-RU" w:bidi="ru-RU"/>
              </w:rPr>
              <w:t>Семинары, посвящённые содержанию и ключевым особен</w:t>
            </w:r>
            <w:r w:rsidRPr="003577C2">
              <w:rPr>
                <w:rFonts w:eastAsia="Times New Roman"/>
                <w:color w:val="000000"/>
                <w:kern w:val="0"/>
                <w:shd w:val="clear" w:color="auto" w:fill="FFFFFF"/>
                <w:lang w:eastAsia="ru-RU" w:bidi="ru-RU"/>
              </w:rPr>
              <w:softHyphen/>
              <w:t>ностям ФГОС - не менее 2 в течение учебного года. Открытые уроки для педагогов с целью выявления и соот</w:t>
            </w:r>
            <w:r w:rsidRPr="003577C2">
              <w:rPr>
                <w:rFonts w:eastAsia="Times New Roman"/>
                <w:color w:val="000000"/>
                <w:kern w:val="0"/>
                <w:shd w:val="clear" w:color="auto" w:fill="FFFFFF"/>
                <w:lang w:eastAsia="ru-RU" w:bidi="ru-RU"/>
              </w:rPr>
              <w:softHyphen/>
              <w:t>несения собственной профессиональной позиции с целями и задачами ФГОС - не менее 2 в течение учебного года. Заседания методических объединений учителей, воспитате</w:t>
            </w:r>
            <w:r w:rsidRPr="003577C2">
              <w:rPr>
                <w:rFonts w:eastAsia="Times New Roman"/>
                <w:color w:val="000000"/>
                <w:kern w:val="0"/>
                <w:shd w:val="clear" w:color="auto" w:fill="FFFFFF"/>
                <w:lang w:eastAsia="ru-RU" w:bidi="ru-RU"/>
              </w:rPr>
              <w:softHyphen/>
              <w:t xml:space="preserve">лей по проблемам </w:t>
            </w:r>
            <w:r w:rsidR="009854B8">
              <w:rPr>
                <w:rFonts w:eastAsia="Times New Roman"/>
                <w:color w:val="000000"/>
                <w:kern w:val="0"/>
                <w:shd w:val="clear" w:color="auto" w:fill="FFFFFF"/>
                <w:lang w:eastAsia="ru-RU" w:bidi="ru-RU"/>
              </w:rPr>
              <w:t>реализации</w:t>
            </w:r>
            <w:r w:rsidRPr="003577C2">
              <w:rPr>
                <w:rFonts w:eastAsia="Times New Roman"/>
                <w:color w:val="000000"/>
                <w:kern w:val="0"/>
                <w:shd w:val="clear" w:color="auto" w:fill="FFFFFF"/>
                <w:lang w:eastAsia="ru-RU" w:bidi="ru-RU"/>
              </w:rPr>
              <w:t xml:space="preserve"> ФГОС - не менее 4 в течение учебного года.</w:t>
            </w:r>
          </w:p>
          <w:p w:rsidR="003577C2" w:rsidRPr="003577C2" w:rsidRDefault="003577C2" w:rsidP="003577C2">
            <w:pPr>
              <w:suppressAutoHyphens w:val="0"/>
              <w:spacing w:line="274" w:lineRule="exact"/>
              <w:ind w:left="120"/>
              <w:jc w:val="both"/>
              <w:rPr>
                <w:rFonts w:eastAsia="Times New Roman"/>
                <w:kern w:val="0"/>
                <w:lang w:eastAsia="ru-RU"/>
              </w:rPr>
            </w:pPr>
            <w:r w:rsidRPr="003577C2">
              <w:rPr>
                <w:rFonts w:eastAsia="Times New Roman"/>
                <w:color w:val="000000"/>
                <w:kern w:val="0"/>
                <w:shd w:val="clear" w:color="auto" w:fill="FFFFFF"/>
                <w:lang w:eastAsia="ru-RU" w:bidi="ru-RU"/>
              </w:rPr>
              <w:t>Участие педагогов в разработке разделов и компонентов ос</w:t>
            </w:r>
            <w:r w:rsidRPr="003577C2">
              <w:rPr>
                <w:rFonts w:eastAsia="Times New Roman"/>
                <w:color w:val="000000"/>
                <w:kern w:val="0"/>
                <w:shd w:val="clear" w:color="auto" w:fill="FFFFFF"/>
                <w:lang w:eastAsia="ru-RU" w:bidi="ru-RU"/>
              </w:rPr>
              <w:softHyphen/>
              <w:t>новной образовательной программы образовательного учре</w:t>
            </w:r>
            <w:r w:rsidRPr="003577C2">
              <w:rPr>
                <w:rFonts w:eastAsia="Times New Roman"/>
                <w:color w:val="000000"/>
                <w:kern w:val="0"/>
                <w:shd w:val="clear" w:color="auto" w:fill="FFFFFF"/>
                <w:lang w:eastAsia="ru-RU" w:bidi="ru-RU"/>
              </w:rPr>
              <w:softHyphen/>
              <w:t>ждения - по мере необходимости.</w:t>
            </w:r>
          </w:p>
          <w:p w:rsidR="003577C2" w:rsidRPr="003577C2" w:rsidRDefault="003577C2" w:rsidP="003577C2">
            <w:pPr>
              <w:suppressAutoHyphens w:val="0"/>
              <w:spacing w:line="274" w:lineRule="exact"/>
              <w:ind w:left="120"/>
              <w:rPr>
                <w:rFonts w:eastAsia="Times New Roman"/>
                <w:kern w:val="0"/>
                <w:lang w:eastAsia="ru-RU"/>
              </w:rPr>
            </w:pPr>
            <w:r w:rsidRPr="003577C2">
              <w:rPr>
                <w:rFonts w:eastAsia="Times New Roman"/>
                <w:color w:val="000000"/>
                <w:kern w:val="0"/>
                <w:shd w:val="clear" w:color="auto" w:fill="FFFFFF"/>
                <w:lang w:eastAsia="ru-RU" w:bidi="ru-RU"/>
              </w:rPr>
              <w:t>Участие педагогов в разработке и апробации оценки эффек</w:t>
            </w:r>
            <w:r w:rsidRPr="003577C2">
              <w:rPr>
                <w:rFonts w:eastAsia="Times New Roman"/>
                <w:color w:val="000000"/>
                <w:kern w:val="0"/>
                <w:shd w:val="clear" w:color="auto" w:fill="FFFFFF"/>
                <w:lang w:eastAsia="ru-RU" w:bidi="ru-RU"/>
              </w:rPr>
              <w:softHyphen/>
              <w:t>тивности работы в условиях внедрения ФГОС и Новой си</w:t>
            </w:r>
            <w:r w:rsidRPr="003577C2">
              <w:rPr>
                <w:rFonts w:eastAsia="Times New Roman"/>
                <w:color w:val="000000"/>
                <w:kern w:val="0"/>
                <w:shd w:val="clear" w:color="auto" w:fill="FFFFFF"/>
                <w:lang w:eastAsia="ru-RU" w:bidi="ru-RU"/>
              </w:rPr>
              <w:softHyphen/>
              <w:t>стемы оплаты труда - в течение учебного года по плану • Участие педагогов в проведении мастер</w:t>
            </w:r>
            <w:r w:rsidR="009854B8">
              <w:rPr>
                <w:rFonts w:eastAsia="Times New Roman"/>
                <w:color w:val="000000"/>
                <w:kern w:val="0"/>
                <w:shd w:val="clear" w:color="auto" w:fill="FFFFFF"/>
                <w:lang w:eastAsia="ru-RU" w:bidi="ru-RU"/>
              </w:rPr>
              <w:t>-</w:t>
            </w:r>
            <w:r w:rsidRPr="003577C2">
              <w:rPr>
                <w:rFonts w:eastAsia="Times New Roman"/>
                <w:color w:val="000000"/>
                <w:kern w:val="0"/>
                <w:shd w:val="clear" w:color="auto" w:fill="FFFFFF"/>
                <w:lang w:eastAsia="ru-RU" w:bidi="ru-RU"/>
              </w:rPr>
              <w:t>классов, круг</w:t>
            </w:r>
            <w:r w:rsidRPr="003577C2">
              <w:rPr>
                <w:rFonts w:eastAsia="Times New Roman"/>
                <w:color w:val="000000"/>
                <w:kern w:val="0"/>
                <w:shd w:val="clear" w:color="auto" w:fill="FFFFFF"/>
                <w:lang w:eastAsia="ru-RU" w:bidi="ru-RU"/>
              </w:rPr>
              <w:softHyphen/>
              <w:t>лых столов, стажёрских площадок, «открытых» уроков, вне</w:t>
            </w:r>
            <w:r w:rsidRPr="003577C2">
              <w:rPr>
                <w:rFonts w:eastAsia="Times New Roman"/>
                <w:color w:val="000000"/>
                <w:kern w:val="0"/>
                <w:shd w:val="clear" w:color="auto" w:fill="FFFFFF"/>
                <w:lang w:eastAsia="ru-RU" w:bidi="ru-RU"/>
              </w:rPr>
              <w:softHyphen/>
              <w:t>урочных занятий и мероприятий по отдельным направле</w:t>
            </w:r>
            <w:r w:rsidRPr="003577C2">
              <w:rPr>
                <w:rFonts w:eastAsia="Times New Roman"/>
                <w:color w:val="000000"/>
                <w:kern w:val="0"/>
                <w:shd w:val="clear" w:color="auto" w:fill="FFFFFF"/>
                <w:lang w:eastAsia="ru-RU" w:bidi="ru-RU"/>
              </w:rPr>
              <w:softHyphen/>
              <w:t>ниям введения и реализации ФГОС - в течение учебного года по плану методической работы</w:t>
            </w:r>
          </w:p>
        </w:tc>
      </w:tr>
      <w:tr w:rsidR="003577C2" w:rsidRPr="003577C2" w:rsidTr="003577C2">
        <w:tc>
          <w:tcPr>
            <w:tcW w:w="10652" w:type="dxa"/>
            <w:gridSpan w:val="3"/>
            <w:shd w:val="clear" w:color="auto" w:fill="auto"/>
          </w:tcPr>
          <w:p w:rsidR="003577C2" w:rsidRPr="003577C2" w:rsidRDefault="003577C2" w:rsidP="003577C2">
            <w:pPr>
              <w:suppressAutoHyphens w:val="0"/>
              <w:spacing w:line="274" w:lineRule="exact"/>
              <w:ind w:left="120"/>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2. Психолог-педагогические условия</w:t>
            </w:r>
          </w:p>
        </w:tc>
      </w:tr>
      <w:tr w:rsidR="003577C2" w:rsidRPr="003577C2" w:rsidTr="009854B8">
        <w:trPr>
          <w:trHeight w:val="2114"/>
        </w:trPr>
        <w:tc>
          <w:tcPr>
            <w:tcW w:w="1023"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3196" w:type="dxa"/>
            <w:shd w:val="clear" w:color="auto" w:fill="auto"/>
          </w:tcPr>
          <w:p w:rsidR="003577C2" w:rsidRPr="003577C2" w:rsidRDefault="003577C2" w:rsidP="009854B8">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Качество координации деятель</w:t>
            </w:r>
            <w:r w:rsidRPr="003577C2">
              <w:rPr>
                <w:rFonts w:eastAsia="Times New Roman"/>
                <w:color w:val="000000"/>
                <w:kern w:val="0"/>
                <w:shd w:val="clear" w:color="auto" w:fill="FFFFFF"/>
                <w:lang w:eastAsia="ru-RU" w:bidi="ru-RU"/>
              </w:rPr>
              <w:softHyphen/>
              <w:t>ности субъектов образователь</w:t>
            </w:r>
            <w:r w:rsidRPr="003577C2">
              <w:rPr>
                <w:rFonts w:eastAsia="Times New Roman"/>
                <w:color w:val="000000"/>
                <w:kern w:val="0"/>
                <w:shd w:val="clear" w:color="auto" w:fill="FFFFFF"/>
                <w:lang w:eastAsia="ru-RU" w:bidi="ru-RU"/>
              </w:rPr>
              <w:softHyphen/>
              <w:t>ных отношений, организацион</w:t>
            </w:r>
            <w:r w:rsidRPr="003577C2">
              <w:rPr>
                <w:rFonts w:eastAsia="Times New Roman"/>
                <w:color w:val="000000"/>
                <w:kern w:val="0"/>
                <w:shd w:val="clear" w:color="auto" w:fill="FFFFFF"/>
                <w:lang w:eastAsia="ru-RU" w:bidi="ru-RU"/>
              </w:rPr>
              <w:softHyphen/>
              <w:t xml:space="preserve">ных структур учреждения по </w:t>
            </w:r>
            <w:r w:rsidR="009854B8">
              <w:rPr>
                <w:rFonts w:eastAsia="Times New Roman"/>
                <w:color w:val="000000"/>
                <w:kern w:val="0"/>
                <w:shd w:val="clear" w:color="auto" w:fill="FFFFFF"/>
                <w:lang w:eastAsia="ru-RU" w:bidi="ru-RU"/>
              </w:rPr>
              <w:t>реализации ФГОС Н</w:t>
            </w:r>
            <w:r w:rsidRPr="003577C2">
              <w:rPr>
                <w:rFonts w:eastAsia="Times New Roman"/>
                <w:color w:val="000000"/>
                <w:kern w:val="0"/>
                <w:shd w:val="clear" w:color="auto" w:fill="FFFFFF"/>
                <w:lang w:eastAsia="ru-RU" w:bidi="ru-RU"/>
              </w:rPr>
              <w:t>ОО</w:t>
            </w:r>
          </w:p>
        </w:tc>
        <w:tc>
          <w:tcPr>
            <w:tcW w:w="6433" w:type="dxa"/>
            <w:shd w:val="clear" w:color="auto" w:fill="auto"/>
            <w:vAlign w:val="bottom"/>
          </w:tcPr>
          <w:p w:rsidR="003577C2" w:rsidRPr="003577C2" w:rsidRDefault="003577C2" w:rsidP="00E6461D">
            <w:pPr>
              <w:widowControl/>
              <w:numPr>
                <w:ilvl w:val="0"/>
                <w:numId w:val="105"/>
              </w:numPr>
              <w:suppressAutoHyphens w:val="0"/>
              <w:spacing w:line="254" w:lineRule="exact"/>
              <w:ind w:left="176" w:hanging="119"/>
              <w:rPr>
                <w:rFonts w:eastAsia="Times New Roman"/>
                <w:kern w:val="0"/>
                <w:lang w:eastAsia="ru-RU"/>
              </w:rPr>
            </w:pPr>
            <w:r w:rsidRPr="003577C2">
              <w:rPr>
                <w:rFonts w:eastAsia="Times New Roman"/>
                <w:color w:val="000000"/>
                <w:kern w:val="0"/>
                <w:shd w:val="clear" w:color="auto" w:fill="FFFFFF"/>
                <w:lang w:eastAsia="ru-RU" w:bidi="ru-RU"/>
              </w:rPr>
              <w:t>Качество образовательной программы (структура программы, качество и механизмы её реализации)</w:t>
            </w:r>
          </w:p>
          <w:p w:rsidR="003577C2" w:rsidRPr="003577C2" w:rsidRDefault="003577C2" w:rsidP="00E6461D">
            <w:pPr>
              <w:widowControl/>
              <w:numPr>
                <w:ilvl w:val="0"/>
                <w:numId w:val="105"/>
              </w:numPr>
              <w:suppressAutoHyphens w:val="0"/>
              <w:spacing w:line="254" w:lineRule="exact"/>
              <w:ind w:left="176" w:hanging="119"/>
              <w:rPr>
                <w:rFonts w:eastAsia="Times New Roman"/>
                <w:kern w:val="0"/>
                <w:lang w:eastAsia="ru-RU"/>
              </w:rPr>
            </w:pPr>
            <w:r w:rsidRPr="003577C2">
              <w:rPr>
                <w:rFonts w:eastAsia="Times New Roman"/>
                <w:color w:val="000000"/>
                <w:kern w:val="0"/>
                <w:shd w:val="clear" w:color="auto" w:fill="FFFFFF"/>
                <w:lang w:eastAsia="ru-RU" w:bidi="ru-RU"/>
              </w:rPr>
              <w:t>Качество управления образовательным процессом (состав и структура ВСОКО, качество процесса реализации ВСОКО как ресурса управления</w:t>
            </w:r>
            <w:r w:rsidR="009854B8">
              <w:rPr>
                <w:rFonts w:eastAsia="Times New Roman"/>
                <w:color w:val="000000"/>
                <w:kern w:val="0"/>
                <w:shd w:val="clear" w:color="auto" w:fill="FFFFFF"/>
                <w:lang w:eastAsia="ru-RU" w:bidi="ru-RU"/>
              </w:rPr>
              <w:t>)</w:t>
            </w:r>
          </w:p>
          <w:p w:rsidR="003577C2" w:rsidRPr="003577C2" w:rsidRDefault="003577C2" w:rsidP="00E6461D">
            <w:pPr>
              <w:widowControl/>
              <w:numPr>
                <w:ilvl w:val="0"/>
                <w:numId w:val="105"/>
              </w:numPr>
              <w:suppressAutoHyphens w:val="0"/>
              <w:spacing w:line="254" w:lineRule="exact"/>
              <w:ind w:left="176" w:hanging="119"/>
              <w:rPr>
                <w:rFonts w:eastAsia="Times New Roman"/>
                <w:kern w:val="0"/>
                <w:lang w:eastAsia="ru-RU"/>
              </w:rPr>
            </w:pPr>
            <w:r w:rsidRPr="003577C2">
              <w:rPr>
                <w:rFonts w:eastAsia="Times New Roman"/>
                <w:color w:val="000000"/>
                <w:kern w:val="0"/>
                <w:shd w:val="clear" w:color="auto" w:fill="FFFFFF"/>
                <w:lang w:eastAsia="ru-RU" w:bidi="ru-RU"/>
              </w:rPr>
              <w:t>Компетентность субъектов управления (уровень управленческой компетентности администраторов школы, специалистов, возглавляющих подразделения</w:t>
            </w:r>
            <w:r w:rsidR="009854B8">
              <w:rPr>
                <w:rFonts w:eastAsia="Times New Roman"/>
                <w:color w:val="000000"/>
                <w:kern w:val="0"/>
                <w:shd w:val="clear" w:color="auto" w:fill="FFFFFF"/>
                <w:lang w:eastAsia="ru-RU" w:bidi="ru-RU"/>
              </w:rPr>
              <w:t>)</w:t>
            </w:r>
          </w:p>
        </w:tc>
      </w:tr>
      <w:tr w:rsidR="003577C2" w:rsidRPr="003577C2" w:rsidTr="003577C2">
        <w:tc>
          <w:tcPr>
            <w:tcW w:w="1023"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2</w:t>
            </w:r>
          </w:p>
        </w:tc>
        <w:tc>
          <w:tcPr>
            <w:tcW w:w="3196" w:type="dxa"/>
            <w:shd w:val="clear" w:color="auto" w:fill="auto"/>
          </w:tcPr>
          <w:p w:rsidR="003577C2" w:rsidRPr="003577C2" w:rsidRDefault="003577C2" w:rsidP="003577C2">
            <w:pPr>
              <w:suppressAutoHyphens w:val="0"/>
              <w:spacing w:line="259" w:lineRule="exact"/>
              <w:ind w:left="120"/>
              <w:rPr>
                <w:rFonts w:eastAsia="Times New Roman"/>
                <w:kern w:val="0"/>
                <w:lang w:eastAsia="ru-RU"/>
              </w:rPr>
            </w:pPr>
            <w:r w:rsidRPr="003577C2">
              <w:rPr>
                <w:rFonts w:eastAsia="Times New Roman"/>
                <w:color w:val="000000"/>
                <w:kern w:val="0"/>
                <w:shd w:val="clear" w:color="auto" w:fill="FFFFFF"/>
                <w:lang w:eastAsia="ru-RU" w:bidi="ru-RU"/>
              </w:rPr>
              <w:t>Наличие модели организации образовательного процесса</w:t>
            </w:r>
          </w:p>
        </w:tc>
        <w:tc>
          <w:tcPr>
            <w:tcW w:w="6433" w:type="dxa"/>
            <w:shd w:val="clear" w:color="auto" w:fill="auto"/>
            <w:vAlign w:val="bottom"/>
          </w:tcPr>
          <w:p w:rsidR="003577C2" w:rsidRPr="003577C2" w:rsidRDefault="003577C2"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Эффективность реализации вертикальных и горизонталь</w:t>
            </w:r>
            <w:r w:rsidRPr="003577C2">
              <w:rPr>
                <w:rFonts w:eastAsia="Times New Roman"/>
                <w:color w:val="000000"/>
                <w:kern w:val="0"/>
                <w:shd w:val="clear" w:color="auto" w:fill="FFFFFF"/>
                <w:lang w:eastAsia="ru-RU" w:bidi="ru-RU"/>
              </w:rPr>
              <w:softHyphen/>
              <w:t>ных связей профессионального педагогического взаимо</w:t>
            </w:r>
            <w:r w:rsidRPr="003577C2">
              <w:rPr>
                <w:rFonts w:eastAsia="Times New Roman"/>
                <w:color w:val="000000"/>
                <w:kern w:val="0"/>
                <w:shd w:val="clear" w:color="auto" w:fill="FFFFFF"/>
                <w:lang w:eastAsia="ru-RU" w:bidi="ru-RU"/>
              </w:rPr>
              <w:softHyphen/>
              <w:t>действия</w:t>
            </w:r>
          </w:p>
        </w:tc>
      </w:tr>
      <w:tr w:rsidR="003577C2" w:rsidRPr="003577C2" w:rsidTr="009854B8">
        <w:trPr>
          <w:trHeight w:val="1974"/>
        </w:trPr>
        <w:tc>
          <w:tcPr>
            <w:tcW w:w="1023"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3</w:t>
            </w:r>
          </w:p>
        </w:tc>
        <w:tc>
          <w:tcPr>
            <w:tcW w:w="3196" w:type="dxa"/>
            <w:shd w:val="clear" w:color="auto" w:fill="auto"/>
            <w:vAlign w:val="bottom"/>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Качество реализации моделей взаимодействия учреждения общего образования и допол</w:t>
            </w:r>
            <w:r w:rsidRPr="003577C2">
              <w:rPr>
                <w:rFonts w:eastAsia="Times New Roman"/>
                <w:color w:val="000000"/>
                <w:kern w:val="0"/>
                <w:shd w:val="clear" w:color="auto" w:fill="FFFFFF"/>
                <w:lang w:eastAsia="ru-RU" w:bidi="ru-RU"/>
              </w:rPr>
              <w:softHyphen/>
              <w:t>нительного образования детей, обеспечивающих организацию внеурочной деятельности</w:t>
            </w:r>
          </w:p>
        </w:tc>
        <w:tc>
          <w:tcPr>
            <w:tcW w:w="6433" w:type="dxa"/>
            <w:shd w:val="clear" w:color="auto" w:fill="auto"/>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Количество программ внеурочной деятельности по различ</w:t>
            </w:r>
            <w:r w:rsidRPr="003577C2">
              <w:rPr>
                <w:rFonts w:eastAsia="Times New Roman"/>
                <w:color w:val="000000"/>
                <w:kern w:val="0"/>
                <w:shd w:val="clear" w:color="auto" w:fill="FFFFFF"/>
                <w:lang w:eastAsia="ru-RU" w:bidi="ru-RU"/>
              </w:rPr>
              <w:softHyphen/>
              <w:t>ным направлениям и видам деятельности</w:t>
            </w:r>
          </w:p>
        </w:tc>
      </w:tr>
      <w:tr w:rsidR="003577C2" w:rsidRPr="003577C2" w:rsidTr="003577C2">
        <w:tc>
          <w:tcPr>
            <w:tcW w:w="1023"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4</w:t>
            </w:r>
          </w:p>
        </w:tc>
        <w:tc>
          <w:tcPr>
            <w:tcW w:w="3196" w:type="dxa"/>
            <w:shd w:val="clear" w:color="auto" w:fill="auto"/>
            <w:vAlign w:val="bottom"/>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Качество реализации системы мониторинга образовательных потребностей учащихся и роди</w:t>
            </w:r>
            <w:r w:rsidRPr="003577C2">
              <w:rPr>
                <w:rFonts w:eastAsia="Times New Roman"/>
                <w:color w:val="000000"/>
                <w:kern w:val="0"/>
                <w:shd w:val="clear" w:color="auto" w:fill="FFFFFF"/>
                <w:lang w:eastAsia="ru-RU" w:bidi="ru-RU"/>
              </w:rPr>
              <w:softHyphen/>
              <w:t>телей по использованию часов части учебного плана, форми</w:t>
            </w:r>
            <w:r w:rsidRPr="003577C2">
              <w:rPr>
                <w:rFonts w:eastAsia="Times New Roman"/>
                <w:color w:val="000000"/>
                <w:kern w:val="0"/>
                <w:shd w:val="clear" w:color="auto" w:fill="FFFFFF"/>
                <w:lang w:eastAsia="ru-RU" w:bidi="ru-RU"/>
              </w:rPr>
              <w:softHyphen/>
              <w:t>руемой участниками образова</w:t>
            </w:r>
            <w:r w:rsidRPr="003577C2">
              <w:rPr>
                <w:rFonts w:eastAsia="Times New Roman"/>
                <w:color w:val="000000"/>
                <w:kern w:val="0"/>
                <w:shd w:val="clear" w:color="auto" w:fill="FFFFFF"/>
                <w:lang w:eastAsia="ru-RU" w:bidi="ru-RU"/>
              </w:rPr>
              <w:softHyphen/>
              <w:t>тельных отношений и внеуроч</w:t>
            </w:r>
            <w:r w:rsidRPr="003577C2">
              <w:rPr>
                <w:rFonts w:eastAsia="Times New Roman"/>
                <w:color w:val="000000"/>
                <w:kern w:val="0"/>
                <w:shd w:val="clear" w:color="auto" w:fill="FFFFFF"/>
                <w:lang w:eastAsia="ru-RU" w:bidi="ru-RU"/>
              </w:rPr>
              <w:softHyphen/>
              <w:t>ной деятельности</w:t>
            </w:r>
          </w:p>
        </w:tc>
        <w:tc>
          <w:tcPr>
            <w:tcW w:w="6433" w:type="dxa"/>
            <w:shd w:val="clear" w:color="auto" w:fill="auto"/>
          </w:tcPr>
          <w:p w:rsidR="003577C2" w:rsidRPr="003577C2" w:rsidRDefault="003577C2" w:rsidP="009854B8">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 xml:space="preserve">Наличие учебного плана и плана внеурочной деятельности на уровне </w:t>
            </w:r>
            <w:r w:rsidR="009854B8">
              <w:rPr>
                <w:rFonts w:eastAsia="Times New Roman"/>
                <w:color w:val="000000"/>
                <w:kern w:val="0"/>
                <w:shd w:val="clear" w:color="auto" w:fill="FFFFFF"/>
                <w:lang w:eastAsia="ru-RU" w:bidi="ru-RU"/>
              </w:rPr>
              <w:t>начального</w:t>
            </w:r>
            <w:r w:rsidRPr="003577C2">
              <w:rPr>
                <w:rFonts w:eastAsia="Times New Roman"/>
                <w:color w:val="000000"/>
                <w:kern w:val="0"/>
                <w:shd w:val="clear" w:color="auto" w:fill="FFFFFF"/>
                <w:lang w:eastAsia="ru-RU" w:bidi="ru-RU"/>
              </w:rPr>
              <w:t xml:space="preserve"> общего образования на учебный год</w:t>
            </w:r>
          </w:p>
        </w:tc>
      </w:tr>
      <w:tr w:rsidR="003577C2" w:rsidRPr="003577C2" w:rsidTr="003577C2">
        <w:tc>
          <w:tcPr>
            <w:tcW w:w="1023"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5</w:t>
            </w:r>
          </w:p>
        </w:tc>
        <w:tc>
          <w:tcPr>
            <w:tcW w:w="3196" w:type="dxa"/>
            <w:shd w:val="clear" w:color="auto" w:fill="auto"/>
            <w:vAlign w:val="bottom"/>
          </w:tcPr>
          <w:p w:rsidR="003577C2" w:rsidRPr="003577C2" w:rsidRDefault="003577C2" w:rsidP="009854B8">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Привлечение органов государ</w:t>
            </w:r>
            <w:r w:rsidRPr="003577C2">
              <w:rPr>
                <w:rFonts w:eastAsia="Times New Roman"/>
                <w:color w:val="000000"/>
                <w:kern w:val="0"/>
                <w:shd w:val="clear" w:color="auto" w:fill="FFFFFF"/>
                <w:lang w:eastAsia="ru-RU" w:bidi="ru-RU"/>
              </w:rPr>
              <w:softHyphen/>
              <w:t>ственно- общественного управ</w:t>
            </w:r>
            <w:r w:rsidRPr="003577C2">
              <w:rPr>
                <w:rFonts w:eastAsia="Times New Roman"/>
                <w:color w:val="000000"/>
                <w:kern w:val="0"/>
                <w:shd w:val="clear" w:color="auto" w:fill="FFFFFF"/>
                <w:lang w:eastAsia="ru-RU" w:bidi="ru-RU"/>
              </w:rPr>
              <w:softHyphen/>
              <w:t>ления образовательным учре</w:t>
            </w:r>
            <w:r w:rsidRPr="003577C2">
              <w:rPr>
                <w:rFonts w:eastAsia="Times New Roman"/>
                <w:color w:val="000000"/>
                <w:kern w:val="0"/>
                <w:shd w:val="clear" w:color="auto" w:fill="FFFFFF"/>
                <w:lang w:eastAsia="ru-RU" w:bidi="ru-RU"/>
              </w:rPr>
              <w:softHyphen/>
              <w:t>ждением к проектировани</w:t>
            </w:r>
            <w:r w:rsidR="009854B8">
              <w:rPr>
                <w:rFonts w:eastAsia="Times New Roman"/>
                <w:color w:val="000000"/>
                <w:kern w:val="0"/>
                <w:shd w:val="clear" w:color="auto" w:fill="FFFFFF"/>
                <w:lang w:eastAsia="ru-RU" w:bidi="ru-RU"/>
              </w:rPr>
              <w:t>ю ос</w:t>
            </w:r>
            <w:r w:rsidR="009854B8">
              <w:rPr>
                <w:rFonts w:eastAsia="Times New Roman"/>
                <w:color w:val="000000"/>
                <w:kern w:val="0"/>
                <w:shd w:val="clear" w:color="auto" w:fill="FFFFFF"/>
                <w:lang w:eastAsia="ru-RU" w:bidi="ru-RU"/>
              </w:rPr>
              <w:softHyphen/>
              <w:t>новной образовательной про</w:t>
            </w:r>
            <w:r w:rsidRPr="003577C2">
              <w:rPr>
                <w:rFonts w:eastAsia="Times New Roman"/>
                <w:color w:val="000000"/>
                <w:kern w:val="0"/>
                <w:shd w:val="clear" w:color="auto" w:fill="FFFFFF"/>
                <w:lang w:eastAsia="ru-RU" w:bidi="ru-RU"/>
              </w:rPr>
              <w:t xml:space="preserve">граммы </w:t>
            </w:r>
            <w:r w:rsidR="009854B8">
              <w:rPr>
                <w:rFonts w:eastAsia="Times New Roman"/>
                <w:color w:val="000000"/>
                <w:kern w:val="0"/>
                <w:shd w:val="clear" w:color="auto" w:fill="FFFFFF"/>
                <w:lang w:eastAsia="ru-RU" w:bidi="ru-RU"/>
              </w:rPr>
              <w:t>начального</w:t>
            </w:r>
            <w:r w:rsidRPr="003577C2">
              <w:rPr>
                <w:rFonts w:eastAsia="Times New Roman"/>
                <w:color w:val="000000"/>
                <w:kern w:val="0"/>
                <w:shd w:val="clear" w:color="auto" w:fill="FFFFFF"/>
                <w:lang w:eastAsia="ru-RU" w:bidi="ru-RU"/>
              </w:rPr>
              <w:t xml:space="preserve"> общего об</w:t>
            </w:r>
            <w:r w:rsidRPr="003577C2">
              <w:rPr>
                <w:rFonts w:eastAsia="Times New Roman"/>
                <w:color w:val="000000"/>
                <w:kern w:val="0"/>
                <w:shd w:val="clear" w:color="auto" w:fill="FFFFFF"/>
                <w:lang w:eastAsia="ru-RU" w:bidi="ru-RU"/>
              </w:rPr>
              <w:softHyphen/>
              <w:t>разования</w:t>
            </w:r>
          </w:p>
        </w:tc>
        <w:tc>
          <w:tcPr>
            <w:tcW w:w="6433" w:type="dxa"/>
            <w:shd w:val="clear" w:color="auto" w:fill="auto"/>
          </w:tcPr>
          <w:p w:rsidR="003577C2" w:rsidRPr="003577C2" w:rsidRDefault="003577C2" w:rsidP="003577C2">
            <w:pPr>
              <w:suppressAutoHyphens w:val="0"/>
              <w:spacing w:line="220" w:lineRule="exact"/>
              <w:ind w:left="120"/>
              <w:rPr>
                <w:rFonts w:eastAsia="Times New Roman"/>
                <w:kern w:val="0"/>
                <w:lang w:eastAsia="ru-RU"/>
              </w:rPr>
            </w:pPr>
            <w:r w:rsidRPr="003577C2">
              <w:rPr>
                <w:rFonts w:eastAsia="Times New Roman"/>
                <w:color w:val="000000"/>
                <w:kern w:val="0"/>
                <w:shd w:val="clear" w:color="auto" w:fill="FFFFFF"/>
                <w:lang w:eastAsia="ru-RU" w:bidi="ru-RU"/>
              </w:rPr>
              <w:t>Соответ</w:t>
            </w:r>
            <w:r w:rsidR="009854B8">
              <w:rPr>
                <w:rFonts w:eastAsia="Times New Roman"/>
                <w:color w:val="000000"/>
                <w:kern w:val="0"/>
                <w:shd w:val="clear" w:color="auto" w:fill="FFFFFF"/>
                <w:lang w:eastAsia="ru-RU" w:bidi="ru-RU"/>
              </w:rPr>
              <w:t>ствие ООП Н</w:t>
            </w:r>
            <w:r w:rsidRPr="003577C2">
              <w:rPr>
                <w:rFonts w:eastAsia="Times New Roman"/>
                <w:color w:val="000000"/>
                <w:kern w:val="0"/>
                <w:shd w:val="clear" w:color="auto" w:fill="FFFFFF"/>
                <w:lang w:eastAsia="ru-RU" w:bidi="ru-RU"/>
              </w:rPr>
              <w:t>ОО критериям оценки по разделам</w:t>
            </w:r>
          </w:p>
        </w:tc>
      </w:tr>
      <w:tr w:rsidR="003577C2" w:rsidRPr="003577C2" w:rsidTr="003577C2">
        <w:tc>
          <w:tcPr>
            <w:tcW w:w="10652" w:type="dxa"/>
            <w:gridSpan w:val="3"/>
            <w:shd w:val="clear" w:color="auto" w:fill="auto"/>
          </w:tcPr>
          <w:p w:rsidR="003577C2" w:rsidRPr="003577C2" w:rsidRDefault="003577C2" w:rsidP="003577C2">
            <w:pPr>
              <w:suppressAutoHyphens w:val="0"/>
              <w:spacing w:line="220" w:lineRule="exact"/>
              <w:ind w:left="120"/>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3. Финансовые условия</w:t>
            </w:r>
          </w:p>
        </w:tc>
      </w:tr>
      <w:tr w:rsidR="003577C2" w:rsidRPr="003577C2" w:rsidTr="003577C2">
        <w:tc>
          <w:tcPr>
            <w:tcW w:w="1023"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3196" w:type="dxa"/>
            <w:shd w:val="clear" w:color="auto" w:fill="auto"/>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Определение объёма расходов, необходимых для реализации ООП и достижения планируе</w:t>
            </w:r>
            <w:r w:rsidRPr="003577C2">
              <w:rPr>
                <w:rFonts w:eastAsia="Times New Roman"/>
                <w:color w:val="000000"/>
                <w:kern w:val="0"/>
                <w:shd w:val="clear" w:color="auto" w:fill="FFFFFF"/>
                <w:lang w:eastAsia="ru-RU" w:bidi="ru-RU"/>
              </w:rPr>
              <w:softHyphen/>
              <w:t>мых результатов, а также меха</w:t>
            </w:r>
            <w:r w:rsidRPr="003577C2">
              <w:rPr>
                <w:rFonts w:eastAsia="Times New Roman"/>
                <w:color w:val="000000"/>
                <w:kern w:val="0"/>
                <w:shd w:val="clear" w:color="auto" w:fill="FFFFFF"/>
                <w:lang w:eastAsia="ru-RU" w:bidi="ru-RU"/>
              </w:rPr>
              <w:softHyphen/>
              <w:t>низма их формирования</w:t>
            </w:r>
          </w:p>
        </w:tc>
        <w:tc>
          <w:tcPr>
            <w:tcW w:w="6433" w:type="dxa"/>
            <w:shd w:val="clear" w:color="auto" w:fill="auto"/>
            <w:vAlign w:val="bottom"/>
          </w:tcPr>
          <w:p w:rsidR="003577C2" w:rsidRPr="003577C2" w:rsidRDefault="003577C2" w:rsidP="00E6461D">
            <w:pPr>
              <w:widowControl/>
              <w:numPr>
                <w:ilvl w:val="0"/>
                <w:numId w:val="106"/>
              </w:numPr>
              <w:tabs>
                <w:tab w:val="left" w:pos="456"/>
              </w:tabs>
              <w:suppressAutoHyphens w:val="0"/>
              <w:spacing w:line="274" w:lineRule="exact"/>
              <w:ind w:left="176" w:hanging="119"/>
              <w:rPr>
                <w:rFonts w:eastAsia="Times New Roman"/>
                <w:kern w:val="0"/>
                <w:lang w:eastAsia="ru-RU"/>
              </w:rPr>
            </w:pPr>
            <w:r w:rsidRPr="003577C2">
              <w:rPr>
                <w:rFonts w:eastAsia="Times New Roman"/>
                <w:color w:val="000000"/>
                <w:kern w:val="0"/>
                <w:shd w:val="clear" w:color="auto" w:fill="FFFFFF"/>
                <w:lang w:eastAsia="ru-RU" w:bidi="ru-RU"/>
              </w:rPr>
              <w:t>дифференцированный рост заработной платы учителей, создание механизма связи заработной платы с качеством психолого-педагогических, м</w:t>
            </w:r>
            <w:r w:rsidR="009854B8">
              <w:rPr>
                <w:rFonts w:eastAsia="Times New Roman"/>
                <w:color w:val="000000"/>
                <w:kern w:val="0"/>
                <w:shd w:val="clear" w:color="auto" w:fill="FFFFFF"/>
                <w:lang w:eastAsia="ru-RU" w:bidi="ru-RU"/>
              </w:rPr>
              <w:t>атериально-технических, учебно-</w:t>
            </w:r>
            <w:r w:rsidRPr="003577C2">
              <w:rPr>
                <w:rFonts w:eastAsia="Times New Roman"/>
                <w:color w:val="000000"/>
                <w:kern w:val="0"/>
                <w:shd w:val="clear" w:color="auto" w:fill="FFFFFF"/>
                <w:lang w:eastAsia="ru-RU" w:bidi="ru-RU"/>
              </w:rPr>
              <w:t>методических и информационных условий и ре</w:t>
            </w:r>
            <w:r w:rsidRPr="003577C2">
              <w:rPr>
                <w:rFonts w:eastAsia="Times New Roman"/>
                <w:color w:val="000000"/>
                <w:kern w:val="0"/>
                <w:shd w:val="clear" w:color="auto" w:fill="FFFFFF"/>
                <w:lang w:eastAsia="ru-RU" w:bidi="ru-RU"/>
              </w:rPr>
              <w:softHyphen/>
              <w:t>зультативностью их труда;</w:t>
            </w:r>
          </w:p>
          <w:p w:rsidR="003577C2" w:rsidRPr="003577C2" w:rsidRDefault="003577C2" w:rsidP="00E6461D">
            <w:pPr>
              <w:widowControl/>
              <w:numPr>
                <w:ilvl w:val="0"/>
                <w:numId w:val="106"/>
              </w:numPr>
              <w:tabs>
                <w:tab w:val="left" w:pos="245"/>
              </w:tabs>
              <w:suppressAutoHyphens w:val="0"/>
              <w:spacing w:line="250" w:lineRule="exact"/>
              <w:ind w:left="176" w:hanging="119"/>
              <w:rPr>
                <w:rFonts w:eastAsia="Times New Roman"/>
                <w:kern w:val="0"/>
                <w:lang w:eastAsia="ru-RU"/>
              </w:rPr>
            </w:pPr>
            <w:r w:rsidRPr="003577C2">
              <w:rPr>
                <w:rFonts w:eastAsia="Times New Roman"/>
                <w:color w:val="000000"/>
                <w:kern w:val="0"/>
                <w:shd w:val="clear" w:color="auto" w:fill="FFFFFF"/>
                <w:lang w:eastAsia="ru-RU" w:bidi="ru-RU"/>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наличие меха</w:t>
            </w:r>
            <w:r w:rsidRPr="003577C2">
              <w:rPr>
                <w:rFonts w:eastAsia="Times New Roman"/>
                <w:color w:val="000000"/>
                <w:kern w:val="0"/>
                <w:shd w:val="clear" w:color="auto" w:fill="FFFFFF"/>
                <w:lang w:eastAsia="ru-RU" w:bidi="ru-RU"/>
              </w:rPr>
              <w:softHyphen/>
              <w:t>низма учета в оплате труда всех видов деятельности учите</w:t>
            </w:r>
            <w:r w:rsidRPr="003577C2">
              <w:rPr>
                <w:rFonts w:eastAsia="Times New Roman"/>
                <w:color w:val="000000"/>
                <w:kern w:val="0"/>
                <w:shd w:val="clear" w:color="auto" w:fill="FFFFFF"/>
                <w:lang w:eastAsia="ru-RU" w:bidi="ru-RU"/>
              </w:rPr>
              <w:softHyphen/>
              <w:t>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w:t>
            </w:r>
            <w:r w:rsidRPr="003577C2">
              <w:rPr>
                <w:rFonts w:eastAsia="Times New Roman"/>
                <w:color w:val="000000"/>
                <w:kern w:val="0"/>
                <w:shd w:val="clear" w:color="auto" w:fill="FFFFFF"/>
                <w:lang w:eastAsia="ru-RU" w:bidi="ru-RU"/>
              </w:rPr>
              <w:softHyphen/>
              <w:t>тельные занятия с учащимися, другие виды деятельности, определенные должностными обязанностями. - участие ор</w:t>
            </w:r>
            <w:r w:rsidRPr="003577C2">
              <w:rPr>
                <w:rFonts w:eastAsia="Times New Roman"/>
                <w:color w:val="000000"/>
                <w:kern w:val="0"/>
                <w:shd w:val="clear" w:color="auto" w:fill="FFFFFF"/>
                <w:lang w:eastAsia="ru-RU" w:bidi="ru-RU"/>
              </w:rPr>
              <w:softHyphen/>
              <w:t>ганов самоуправления в распределении стимулирующей ча</w:t>
            </w:r>
            <w:r w:rsidRPr="003577C2">
              <w:rPr>
                <w:rFonts w:eastAsia="Times New Roman"/>
                <w:color w:val="000000"/>
                <w:kern w:val="0"/>
                <w:shd w:val="clear" w:color="auto" w:fill="FFFFFF"/>
                <w:lang w:eastAsia="ru-RU" w:bidi="ru-RU"/>
              </w:rPr>
              <w:softHyphen/>
              <w:t>сти фонда оплаты труда</w:t>
            </w:r>
          </w:p>
        </w:tc>
      </w:tr>
      <w:tr w:rsidR="003577C2" w:rsidRPr="003577C2" w:rsidTr="003577C2">
        <w:tc>
          <w:tcPr>
            <w:tcW w:w="1023"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2</w:t>
            </w:r>
          </w:p>
        </w:tc>
        <w:tc>
          <w:tcPr>
            <w:tcW w:w="3196" w:type="dxa"/>
            <w:shd w:val="clear" w:color="auto" w:fill="auto"/>
            <w:vAlign w:val="bottom"/>
          </w:tcPr>
          <w:p w:rsidR="003577C2" w:rsidRPr="003577C2" w:rsidRDefault="003577C2" w:rsidP="003577C2">
            <w:pPr>
              <w:suppressAutoHyphens w:val="0"/>
              <w:spacing w:line="250" w:lineRule="exact"/>
              <w:jc w:val="both"/>
              <w:rPr>
                <w:rFonts w:eastAsia="Times New Roman"/>
                <w:kern w:val="0"/>
                <w:lang w:eastAsia="ru-RU"/>
              </w:rPr>
            </w:pPr>
            <w:r w:rsidRPr="003577C2">
              <w:rPr>
                <w:rFonts w:eastAsia="Times New Roman"/>
                <w:color w:val="000000"/>
                <w:kern w:val="0"/>
                <w:shd w:val="clear" w:color="auto" w:fill="FFFFFF"/>
                <w:lang w:eastAsia="ru-RU" w:bidi="ru-RU"/>
              </w:rPr>
              <w:t>Наличие локальных актов (вне</w:t>
            </w:r>
            <w:r w:rsidRPr="003577C2">
              <w:rPr>
                <w:rFonts w:eastAsia="Times New Roman"/>
                <w:color w:val="000000"/>
                <w:kern w:val="0"/>
                <w:shd w:val="clear" w:color="auto" w:fill="FFFFFF"/>
                <w:lang w:eastAsia="ru-RU" w:bidi="ru-RU"/>
              </w:rPr>
              <w:softHyphen/>
              <w:t>сение изменений в них), регла</w:t>
            </w:r>
            <w:r w:rsidRPr="003577C2">
              <w:rPr>
                <w:rFonts w:eastAsia="Times New Roman"/>
                <w:color w:val="000000"/>
                <w:kern w:val="0"/>
                <w:shd w:val="clear" w:color="auto" w:fill="FFFFFF"/>
                <w:lang w:eastAsia="ru-RU" w:bidi="ru-RU"/>
              </w:rPr>
              <w:softHyphen/>
              <w:t>ментирующих установление за</w:t>
            </w:r>
            <w:r w:rsidRPr="003577C2">
              <w:rPr>
                <w:rFonts w:eastAsia="Times New Roman"/>
                <w:color w:val="000000"/>
                <w:kern w:val="0"/>
                <w:shd w:val="clear" w:color="auto" w:fill="FFFFFF"/>
                <w:lang w:eastAsia="ru-RU" w:bidi="ru-RU"/>
              </w:rPr>
              <w:softHyphen/>
              <w:t>работной платы работников об</w:t>
            </w:r>
            <w:r w:rsidRPr="003577C2">
              <w:rPr>
                <w:rFonts w:eastAsia="Times New Roman"/>
                <w:color w:val="000000"/>
                <w:kern w:val="0"/>
                <w:shd w:val="clear" w:color="auto" w:fill="FFFFFF"/>
                <w:lang w:eastAsia="ru-RU" w:bidi="ru-RU"/>
              </w:rPr>
              <w:softHyphen/>
              <w:t>разовательного учреждения, в том числе стимулирующих надбавок и доплат, порядка и размеров премирования</w:t>
            </w:r>
          </w:p>
        </w:tc>
        <w:tc>
          <w:tcPr>
            <w:tcW w:w="6433" w:type="dxa"/>
            <w:shd w:val="clear" w:color="auto" w:fill="auto"/>
          </w:tcPr>
          <w:p w:rsidR="003577C2" w:rsidRPr="003577C2" w:rsidRDefault="003577C2"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повышение стимулирующих функций оплаты труда, наце</w:t>
            </w:r>
            <w:r w:rsidRPr="003577C2">
              <w:rPr>
                <w:rFonts w:eastAsia="Times New Roman"/>
                <w:color w:val="000000"/>
                <w:kern w:val="0"/>
                <w:shd w:val="clear" w:color="auto" w:fill="FFFFFF"/>
                <w:lang w:eastAsia="ru-RU" w:bidi="ru-RU"/>
              </w:rPr>
              <w:softHyphen/>
              <w:t>ливающих работников на достижение высоких результатов (показателей качества работы);</w:t>
            </w:r>
          </w:p>
        </w:tc>
      </w:tr>
      <w:tr w:rsidR="003577C2" w:rsidRPr="003577C2" w:rsidTr="003577C2">
        <w:tc>
          <w:tcPr>
            <w:tcW w:w="10652" w:type="dxa"/>
            <w:gridSpan w:val="3"/>
            <w:shd w:val="clear" w:color="auto" w:fill="auto"/>
          </w:tcPr>
          <w:p w:rsidR="003577C2" w:rsidRPr="003577C2" w:rsidRDefault="003577C2" w:rsidP="003577C2">
            <w:pPr>
              <w:suppressAutoHyphens w:val="0"/>
              <w:spacing w:line="254" w:lineRule="exact"/>
              <w:ind w:left="120"/>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4. Материально-технические условия</w:t>
            </w:r>
          </w:p>
        </w:tc>
      </w:tr>
      <w:tr w:rsidR="003577C2" w:rsidRPr="003577C2" w:rsidTr="003577C2">
        <w:tc>
          <w:tcPr>
            <w:tcW w:w="1023"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3196" w:type="dxa"/>
            <w:shd w:val="clear" w:color="auto" w:fill="auto"/>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Компоненты оснащения основ</w:t>
            </w:r>
            <w:r w:rsidRPr="003577C2">
              <w:rPr>
                <w:rFonts w:eastAsia="Times New Roman"/>
                <w:color w:val="000000"/>
                <w:kern w:val="0"/>
                <w:shd w:val="clear" w:color="auto" w:fill="FFFFFF"/>
                <w:lang w:eastAsia="ru-RU" w:bidi="ru-RU"/>
              </w:rPr>
              <w:softHyphen/>
              <w:t>ной школы</w:t>
            </w:r>
          </w:p>
        </w:tc>
        <w:tc>
          <w:tcPr>
            <w:tcW w:w="6433" w:type="dxa"/>
            <w:shd w:val="clear" w:color="auto" w:fill="auto"/>
            <w:vAlign w:val="bottom"/>
          </w:tcPr>
          <w:p w:rsidR="003577C2" w:rsidRPr="003577C2" w:rsidRDefault="003577C2" w:rsidP="00E6461D">
            <w:pPr>
              <w:widowControl/>
              <w:numPr>
                <w:ilvl w:val="0"/>
                <w:numId w:val="107"/>
              </w:numPr>
              <w:tabs>
                <w:tab w:val="left" w:pos="402"/>
                <w:tab w:val="left" w:pos="562"/>
              </w:tabs>
              <w:suppressAutoHyphens w:val="0"/>
              <w:spacing w:line="274" w:lineRule="exact"/>
              <w:ind w:left="176" w:hanging="81"/>
              <w:rPr>
                <w:rFonts w:eastAsia="Times New Roman"/>
                <w:kern w:val="0"/>
                <w:lang w:eastAsia="ru-RU"/>
              </w:rPr>
            </w:pPr>
            <w:r w:rsidRPr="003577C2">
              <w:rPr>
                <w:rFonts w:eastAsia="Times New Roman"/>
                <w:color w:val="000000"/>
                <w:kern w:val="0"/>
                <w:shd w:val="clear" w:color="auto" w:fill="FFFFFF"/>
                <w:lang w:eastAsia="ru-RU" w:bidi="ru-RU"/>
              </w:rPr>
              <w:t>учебные кабинеты с автоматизированными рабочими местами учащихся и педагогических работников;</w:t>
            </w:r>
          </w:p>
          <w:p w:rsidR="003577C2" w:rsidRPr="003577C2" w:rsidRDefault="003577C2" w:rsidP="00E6461D">
            <w:pPr>
              <w:widowControl/>
              <w:numPr>
                <w:ilvl w:val="0"/>
                <w:numId w:val="107"/>
              </w:numPr>
              <w:tabs>
                <w:tab w:val="left" w:pos="402"/>
                <w:tab w:val="left" w:pos="562"/>
                <w:tab w:val="left" w:pos="691"/>
              </w:tabs>
              <w:suppressAutoHyphens w:val="0"/>
              <w:spacing w:line="274" w:lineRule="exact"/>
              <w:ind w:left="176" w:hanging="81"/>
              <w:jc w:val="both"/>
              <w:rPr>
                <w:rFonts w:eastAsia="Times New Roman"/>
                <w:kern w:val="0"/>
                <w:lang w:eastAsia="ru-RU"/>
              </w:rPr>
            </w:pPr>
            <w:r w:rsidRPr="003577C2">
              <w:rPr>
                <w:rFonts w:eastAsia="Times New Roman"/>
                <w:color w:val="000000"/>
                <w:kern w:val="0"/>
                <w:shd w:val="clear" w:color="auto" w:fill="FFFFFF"/>
                <w:lang w:eastAsia="ru-RU" w:bidi="ru-RU"/>
              </w:rPr>
              <w:t>помещения для занятий учебно-исследовательской и проектной деятельностью, моделированием и техническим творчеством;</w:t>
            </w:r>
          </w:p>
          <w:p w:rsidR="003577C2" w:rsidRPr="003577C2" w:rsidRDefault="003577C2" w:rsidP="00E6461D">
            <w:pPr>
              <w:widowControl/>
              <w:numPr>
                <w:ilvl w:val="0"/>
                <w:numId w:val="107"/>
              </w:numPr>
              <w:tabs>
                <w:tab w:val="left" w:pos="402"/>
                <w:tab w:val="left" w:pos="562"/>
              </w:tabs>
              <w:suppressAutoHyphens w:val="0"/>
              <w:spacing w:line="274" w:lineRule="exact"/>
              <w:ind w:left="176" w:hanging="81"/>
              <w:rPr>
                <w:rFonts w:eastAsia="Times New Roman"/>
                <w:kern w:val="0"/>
                <w:lang w:eastAsia="ru-RU"/>
              </w:rPr>
            </w:pPr>
            <w:r w:rsidRPr="003577C2">
              <w:rPr>
                <w:rFonts w:eastAsia="Times New Roman"/>
                <w:color w:val="000000"/>
                <w:kern w:val="0"/>
                <w:shd w:val="clear" w:color="auto" w:fill="FFFFFF"/>
                <w:lang w:eastAsia="ru-RU" w:bidi="ru-RU"/>
              </w:rPr>
              <w:t>необходимые для реализации учебной и внеурочной деятельности лаборатории и мастерские</w:t>
            </w:r>
          </w:p>
        </w:tc>
      </w:tr>
      <w:tr w:rsidR="003577C2" w:rsidRPr="003577C2" w:rsidTr="003577C2">
        <w:tc>
          <w:tcPr>
            <w:tcW w:w="1023"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2</w:t>
            </w:r>
          </w:p>
        </w:tc>
        <w:tc>
          <w:tcPr>
            <w:tcW w:w="3196" w:type="dxa"/>
            <w:shd w:val="clear" w:color="auto" w:fill="auto"/>
          </w:tcPr>
          <w:p w:rsidR="003577C2" w:rsidRPr="003577C2" w:rsidRDefault="003577C2"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Компоненты оснащения учеб</w:t>
            </w:r>
            <w:r w:rsidRPr="003577C2">
              <w:rPr>
                <w:rFonts w:eastAsia="Times New Roman"/>
                <w:color w:val="000000"/>
                <w:kern w:val="0"/>
                <w:shd w:val="clear" w:color="auto" w:fill="FFFFFF"/>
                <w:lang w:eastAsia="ru-RU" w:bidi="ru-RU"/>
              </w:rPr>
              <w:softHyphen/>
              <w:t>ных кабинетов</w:t>
            </w:r>
          </w:p>
        </w:tc>
        <w:tc>
          <w:tcPr>
            <w:tcW w:w="6433" w:type="dxa"/>
            <w:shd w:val="clear" w:color="auto" w:fill="auto"/>
            <w:vAlign w:val="bottom"/>
          </w:tcPr>
          <w:p w:rsidR="003577C2" w:rsidRPr="003577C2" w:rsidRDefault="003577C2" w:rsidP="00E6461D">
            <w:pPr>
              <w:widowControl/>
              <w:numPr>
                <w:ilvl w:val="0"/>
                <w:numId w:val="107"/>
              </w:numPr>
              <w:tabs>
                <w:tab w:val="left" w:pos="402"/>
                <w:tab w:val="left" w:pos="581"/>
                <w:tab w:val="left" w:pos="691"/>
              </w:tabs>
              <w:suppressAutoHyphens w:val="0"/>
              <w:spacing w:line="274" w:lineRule="exact"/>
              <w:ind w:left="176" w:hanging="81"/>
              <w:jc w:val="both"/>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нор</w:t>
            </w:r>
            <w:r w:rsidR="009854B8">
              <w:rPr>
                <w:rFonts w:eastAsia="Times New Roman"/>
                <w:color w:val="000000"/>
                <w:kern w:val="0"/>
                <w:shd w:val="clear" w:color="auto" w:fill="FFFFFF"/>
                <w:lang w:eastAsia="ru-RU" w:bidi="ru-RU"/>
              </w:rPr>
              <w:t>мативные документы, программно-</w:t>
            </w:r>
            <w:r w:rsidRPr="003577C2">
              <w:rPr>
                <w:rFonts w:eastAsia="Times New Roman"/>
                <w:color w:val="000000"/>
                <w:kern w:val="0"/>
                <w:shd w:val="clear" w:color="auto" w:fill="FFFFFF"/>
                <w:lang w:eastAsia="ru-RU" w:bidi="ru-RU"/>
              </w:rPr>
              <w:t>методическое обеспечение, локальные акты;</w:t>
            </w:r>
          </w:p>
          <w:p w:rsidR="003577C2" w:rsidRPr="003577C2" w:rsidRDefault="003577C2" w:rsidP="00E6461D">
            <w:pPr>
              <w:widowControl/>
              <w:numPr>
                <w:ilvl w:val="0"/>
                <w:numId w:val="107"/>
              </w:numPr>
              <w:tabs>
                <w:tab w:val="left" w:pos="402"/>
                <w:tab w:val="left" w:pos="562"/>
                <w:tab w:val="left" w:pos="696"/>
              </w:tabs>
              <w:suppressAutoHyphens w:val="0"/>
              <w:spacing w:line="274" w:lineRule="exact"/>
              <w:ind w:left="176" w:hanging="81"/>
              <w:jc w:val="both"/>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учебно-методические материалы по предметам ос</w:t>
            </w:r>
            <w:r w:rsidRPr="003577C2">
              <w:rPr>
                <w:rFonts w:eastAsia="Times New Roman"/>
                <w:color w:val="000000"/>
                <w:kern w:val="0"/>
                <w:shd w:val="clear" w:color="auto" w:fill="FFFFFF"/>
                <w:lang w:eastAsia="ru-RU" w:bidi="ru-RU"/>
              </w:rPr>
              <w:softHyphen/>
              <w:t>новного общего образования;</w:t>
            </w:r>
          </w:p>
          <w:p w:rsidR="003577C2" w:rsidRPr="003577C2" w:rsidRDefault="003577C2" w:rsidP="00E6461D">
            <w:pPr>
              <w:widowControl/>
              <w:numPr>
                <w:ilvl w:val="0"/>
                <w:numId w:val="107"/>
              </w:numPr>
              <w:tabs>
                <w:tab w:val="left" w:pos="402"/>
                <w:tab w:val="left" w:pos="581"/>
                <w:tab w:val="left" w:pos="691"/>
              </w:tabs>
              <w:suppressAutoHyphens w:val="0"/>
              <w:spacing w:line="274" w:lineRule="exact"/>
              <w:ind w:left="176" w:hanging="81"/>
              <w:jc w:val="both"/>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УМК по предметам основного общего образования;</w:t>
            </w:r>
          </w:p>
          <w:p w:rsidR="003577C2" w:rsidRPr="003577C2" w:rsidRDefault="003577C2" w:rsidP="00E6461D">
            <w:pPr>
              <w:widowControl/>
              <w:numPr>
                <w:ilvl w:val="0"/>
                <w:numId w:val="107"/>
              </w:numPr>
              <w:tabs>
                <w:tab w:val="left" w:pos="402"/>
                <w:tab w:val="left" w:pos="581"/>
                <w:tab w:val="left" w:pos="691"/>
              </w:tabs>
              <w:suppressAutoHyphens w:val="0"/>
              <w:spacing w:line="274" w:lineRule="exact"/>
              <w:ind w:left="176" w:hanging="81"/>
              <w:jc w:val="both"/>
              <w:rPr>
                <w:rFonts w:eastAsia="Times New Roman"/>
                <w:kern w:val="0"/>
                <w:lang w:eastAsia="ru-RU"/>
              </w:rPr>
            </w:pPr>
            <w:r w:rsidRPr="003577C2">
              <w:rPr>
                <w:rFonts w:eastAsia="Times New Roman"/>
                <w:color w:val="000000"/>
                <w:kern w:val="0"/>
                <w:shd w:val="clear" w:color="auto" w:fill="FFFFFF"/>
                <w:lang w:eastAsia="ru-RU" w:bidi="ru-RU"/>
              </w:rPr>
              <w:t>дидактические и раздаточные материалы по предметам основного общего образования.</w:t>
            </w:r>
          </w:p>
        </w:tc>
      </w:tr>
      <w:tr w:rsidR="003577C2" w:rsidRPr="003577C2" w:rsidTr="003577C2">
        <w:tc>
          <w:tcPr>
            <w:tcW w:w="10652" w:type="dxa"/>
            <w:gridSpan w:val="3"/>
            <w:shd w:val="clear" w:color="auto" w:fill="auto"/>
          </w:tcPr>
          <w:p w:rsidR="003577C2" w:rsidRPr="003577C2" w:rsidRDefault="003577C2" w:rsidP="003577C2">
            <w:pPr>
              <w:tabs>
                <w:tab w:val="left" w:pos="402"/>
                <w:tab w:val="left" w:pos="581"/>
                <w:tab w:val="left" w:pos="691"/>
              </w:tabs>
              <w:suppressAutoHyphens w:val="0"/>
              <w:spacing w:line="274" w:lineRule="exact"/>
              <w:ind w:left="176"/>
              <w:jc w:val="center"/>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5. Информационно-методические условия</w:t>
            </w:r>
          </w:p>
        </w:tc>
      </w:tr>
      <w:tr w:rsidR="003577C2" w:rsidRPr="003577C2" w:rsidTr="003577C2">
        <w:tc>
          <w:tcPr>
            <w:tcW w:w="1023"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1</w:t>
            </w:r>
          </w:p>
        </w:tc>
        <w:tc>
          <w:tcPr>
            <w:tcW w:w="3196" w:type="dxa"/>
            <w:shd w:val="clear" w:color="auto" w:fill="auto"/>
          </w:tcPr>
          <w:p w:rsidR="003577C2" w:rsidRPr="003577C2" w:rsidRDefault="003577C2" w:rsidP="004E18E7">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Качество информационных ма</w:t>
            </w:r>
            <w:r w:rsidRPr="003577C2">
              <w:rPr>
                <w:rFonts w:eastAsia="Times New Roman"/>
                <w:color w:val="000000"/>
                <w:kern w:val="0"/>
                <w:shd w:val="clear" w:color="auto" w:fill="FFFFFF"/>
                <w:lang w:eastAsia="ru-RU" w:bidi="ru-RU"/>
              </w:rPr>
              <w:softHyphen/>
              <w:t xml:space="preserve">териалов о </w:t>
            </w:r>
            <w:r w:rsidR="004E18E7">
              <w:rPr>
                <w:rFonts w:eastAsia="Times New Roman"/>
                <w:color w:val="000000"/>
                <w:kern w:val="0"/>
                <w:shd w:val="clear" w:color="auto" w:fill="FFFFFF"/>
                <w:lang w:eastAsia="ru-RU" w:bidi="ru-RU"/>
              </w:rPr>
              <w:t xml:space="preserve">реализации </w:t>
            </w:r>
            <w:r w:rsidRPr="003577C2">
              <w:rPr>
                <w:rFonts w:eastAsia="Times New Roman"/>
                <w:color w:val="000000"/>
                <w:kern w:val="0"/>
                <w:shd w:val="clear" w:color="auto" w:fill="FFFFFF"/>
                <w:lang w:eastAsia="ru-RU" w:bidi="ru-RU"/>
              </w:rPr>
              <w:t xml:space="preserve">ФГОС </w:t>
            </w:r>
            <w:r w:rsidR="004E18E7">
              <w:rPr>
                <w:rFonts w:eastAsia="Times New Roman"/>
                <w:color w:val="000000"/>
                <w:kern w:val="0"/>
                <w:shd w:val="clear" w:color="auto" w:fill="FFFFFF"/>
                <w:lang w:eastAsia="ru-RU" w:bidi="ru-RU"/>
              </w:rPr>
              <w:t>начального</w:t>
            </w:r>
            <w:r w:rsidRPr="003577C2">
              <w:rPr>
                <w:rFonts w:eastAsia="Times New Roman"/>
                <w:color w:val="000000"/>
                <w:kern w:val="0"/>
                <w:shd w:val="clear" w:color="auto" w:fill="FFFFFF"/>
                <w:lang w:eastAsia="ru-RU" w:bidi="ru-RU"/>
              </w:rPr>
              <w:t xml:space="preserve"> общего образования, размещённых на сайте ОУ</w:t>
            </w:r>
          </w:p>
        </w:tc>
        <w:tc>
          <w:tcPr>
            <w:tcW w:w="6433" w:type="dxa"/>
            <w:shd w:val="clear" w:color="auto" w:fill="auto"/>
            <w:vAlign w:val="bottom"/>
          </w:tcPr>
          <w:p w:rsidR="003577C2" w:rsidRPr="003577C2" w:rsidRDefault="003577C2" w:rsidP="003577C2">
            <w:pPr>
              <w:suppressAutoHyphens w:val="0"/>
              <w:spacing w:line="254" w:lineRule="exact"/>
              <w:ind w:left="120"/>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Наличие и полнота информации по направлениям:</w:t>
            </w:r>
          </w:p>
          <w:p w:rsidR="003577C2" w:rsidRPr="003577C2" w:rsidRDefault="003577C2" w:rsidP="00E6461D">
            <w:pPr>
              <w:widowControl/>
              <w:numPr>
                <w:ilvl w:val="0"/>
                <w:numId w:val="108"/>
              </w:numPr>
              <w:suppressAutoHyphens w:val="0"/>
              <w:spacing w:line="254" w:lineRule="exact"/>
              <w:ind w:left="317" w:hanging="119"/>
              <w:rPr>
                <w:rFonts w:eastAsia="Times New Roman"/>
                <w:kern w:val="0"/>
                <w:lang w:eastAsia="ru-RU"/>
              </w:rPr>
            </w:pPr>
            <w:r w:rsidRPr="003577C2">
              <w:rPr>
                <w:rFonts w:eastAsia="Times New Roman"/>
                <w:color w:val="000000"/>
                <w:kern w:val="0"/>
                <w:shd w:val="clear" w:color="auto" w:fill="FFFFFF"/>
                <w:lang w:eastAsia="ru-RU" w:bidi="ru-RU"/>
              </w:rPr>
              <w:t>Н</w:t>
            </w:r>
            <w:r w:rsidR="004E18E7">
              <w:rPr>
                <w:rFonts w:eastAsia="Times New Roman"/>
                <w:color w:val="000000"/>
                <w:kern w:val="0"/>
                <w:shd w:val="clear" w:color="auto" w:fill="FFFFFF"/>
                <w:lang w:eastAsia="ru-RU" w:bidi="ru-RU"/>
              </w:rPr>
              <w:t>ормативное обеспечение ФГОС Н</w:t>
            </w:r>
            <w:r w:rsidRPr="003577C2">
              <w:rPr>
                <w:rFonts w:eastAsia="Times New Roman"/>
                <w:color w:val="000000"/>
                <w:kern w:val="0"/>
                <w:shd w:val="clear" w:color="auto" w:fill="FFFFFF"/>
                <w:lang w:eastAsia="ru-RU" w:bidi="ru-RU"/>
              </w:rPr>
              <w:t>ОО</w:t>
            </w:r>
          </w:p>
          <w:p w:rsidR="003577C2" w:rsidRPr="003577C2" w:rsidRDefault="003577C2" w:rsidP="00E6461D">
            <w:pPr>
              <w:widowControl/>
              <w:numPr>
                <w:ilvl w:val="0"/>
                <w:numId w:val="108"/>
              </w:numPr>
              <w:tabs>
                <w:tab w:val="left" w:pos="139"/>
              </w:tabs>
              <w:suppressAutoHyphens w:val="0"/>
              <w:spacing w:line="254" w:lineRule="exact"/>
              <w:ind w:left="317" w:hanging="119"/>
              <w:jc w:val="both"/>
              <w:rPr>
                <w:rFonts w:eastAsia="Times New Roman"/>
                <w:kern w:val="0"/>
                <w:lang w:eastAsia="ru-RU"/>
              </w:rPr>
            </w:pPr>
            <w:r w:rsidRPr="003577C2">
              <w:rPr>
                <w:rFonts w:eastAsia="Times New Roman"/>
                <w:color w:val="000000"/>
                <w:kern w:val="0"/>
                <w:shd w:val="clear" w:color="auto" w:fill="FFFFFF"/>
                <w:lang w:eastAsia="ru-RU" w:bidi="ru-RU"/>
              </w:rPr>
              <w:t>Ор</w:t>
            </w:r>
            <w:r w:rsidR="004E18E7">
              <w:rPr>
                <w:rFonts w:eastAsia="Times New Roman"/>
                <w:color w:val="000000"/>
                <w:kern w:val="0"/>
                <w:shd w:val="clear" w:color="auto" w:fill="FFFFFF"/>
                <w:lang w:eastAsia="ru-RU" w:bidi="ru-RU"/>
              </w:rPr>
              <w:t>ганизационное обеспечение ФГОС Н</w:t>
            </w:r>
            <w:r w:rsidRPr="003577C2">
              <w:rPr>
                <w:rFonts w:eastAsia="Times New Roman"/>
                <w:color w:val="000000"/>
                <w:kern w:val="0"/>
                <w:shd w:val="clear" w:color="auto" w:fill="FFFFFF"/>
                <w:lang w:eastAsia="ru-RU" w:bidi="ru-RU"/>
              </w:rPr>
              <w:t>ОО</w:t>
            </w:r>
          </w:p>
          <w:p w:rsidR="003577C2" w:rsidRPr="003577C2" w:rsidRDefault="004E18E7" w:rsidP="00E6461D">
            <w:pPr>
              <w:widowControl/>
              <w:numPr>
                <w:ilvl w:val="0"/>
                <w:numId w:val="108"/>
              </w:numPr>
              <w:tabs>
                <w:tab w:val="left" w:pos="374"/>
              </w:tabs>
              <w:suppressAutoHyphens w:val="0"/>
              <w:spacing w:line="254" w:lineRule="exact"/>
              <w:ind w:left="317" w:hanging="119"/>
              <w:rPr>
                <w:rFonts w:eastAsia="Times New Roman"/>
                <w:kern w:val="0"/>
                <w:lang w:eastAsia="ru-RU"/>
              </w:rPr>
            </w:pPr>
            <w:r>
              <w:rPr>
                <w:rFonts w:eastAsia="Times New Roman"/>
                <w:color w:val="000000"/>
                <w:kern w:val="0"/>
                <w:shd w:val="clear" w:color="auto" w:fill="FFFFFF"/>
                <w:lang w:eastAsia="ru-RU" w:bidi="ru-RU"/>
              </w:rPr>
              <w:t>Кадровое обеспечение ФГОС Н</w:t>
            </w:r>
            <w:r w:rsidR="003577C2" w:rsidRPr="003577C2">
              <w:rPr>
                <w:rFonts w:eastAsia="Times New Roman"/>
                <w:color w:val="000000"/>
                <w:kern w:val="0"/>
                <w:shd w:val="clear" w:color="auto" w:fill="FFFFFF"/>
                <w:lang w:eastAsia="ru-RU" w:bidi="ru-RU"/>
              </w:rPr>
              <w:t>ОО</w:t>
            </w:r>
          </w:p>
          <w:p w:rsidR="003577C2" w:rsidRPr="003577C2" w:rsidRDefault="003577C2" w:rsidP="00E6461D">
            <w:pPr>
              <w:widowControl/>
              <w:numPr>
                <w:ilvl w:val="0"/>
                <w:numId w:val="108"/>
              </w:numPr>
              <w:tabs>
                <w:tab w:val="left" w:pos="374"/>
              </w:tabs>
              <w:suppressAutoHyphens w:val="0"/>
              <w:spacing w:line="254" w:lineRule="exact"/>
              <w:ind w:left="317" w:hanging="119"/>
              <w:rPr>
                <w:rFonts w:eastAsia="Times New Roman"/>
                <w:kern w:val="0"/>
                <w:lang w:eastAsia="ru-RU"/>
              </w:rPr>
            </w:pPr>
            <w:r w:rsidRPr="003577C2">
              <w:rPr>
                <w:rFonts w:eastAsia="Times New Roman"/>
                <w:color w:val="000000"/>
                <w:kern w:val="0"/>
                <w:shd w:val="clear" w:color="auto" w:fill="FFFFFF"/>
                <w:lang w:eastAsia="ru-RU" w:bidi="ru-RU"/>
              </w:rPr>
              <w:t>Программно-</w:t>
            </w:r>
            <w:r w:rsidR="004E18E7">
              <w:rPr>
                <w:rFonts w:eastAsia="Times New Roman"/>
                <w:color w:val="000000"/>
                <w:kern w:val="0"/>
                <w:shd w:val="clear" w:color="auto" w:fill="FFFFFF"/>
                <w:lang w:eastAsia="ru-RU" w:bidi="ru-RU"/>
              </w:rPr>
              <w:t>мето</w:t>
            </w:r>
            <w:r w:rsidR="004E18E7">
              <w:rPr>
                <w:rFonts w:eastAsia="Times New Roman"/>
                <w:color w:val="000000"/>
                <w:kern w:val="0"/>
                <w:shd w:val="clear" w:color="auto" w:fill="FFFFFF"/>
                <w:lang w:eastAsia="ru-RU" w:bidi="ru-RU"/>
              </w:rPr>
              <w:softHyphen/>
              <w:t>дическое обеспечение ФГОС Н</w:t>
            </w:r>
            <w:r w:rsidRPr="003577C2">
              <w:rPr>
                <w:rFonts w:eastAsia="Times New Roman"/>
                <w:color w:val="000000"/>
                <w:kern w:val="0"/>
                <w:shd w:val="clear" w:color="auto" w:fill="FFFFFF"/>
                <w:lang w:eastAsia="ru-RU" w:bidi="ru-RU"/>
              </w:rPr>
              <w:t>ОО</w:t>
            </w:r>
          </w:p>
        </w:tc>
      </w:tr>
      <w:tr w:rsidR="003577C2" w:rsidRPr="003577C2" w:rsidTr="003577C2">
        <w:tc>
          <w:tcPr>
            <w:tcW w:w="1023"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2</w:t>
            </w:r>
          </w:p>
        </w:tc>
        <w:tc>
          <w:tcPr>
            <w:tcW w:w="3196" w:type="dxa"/>
            <w:shd w:val="clear" w:color="auto" w:fill="auto"/>
            <w:vAlign w:val="bottom"/>
          </w:tcPr>
          <w:p w:rsidR="003577C2" w:rsidRPr="003577C2" w:rsidRDefault="003577C2" w:rsidP="003577C2">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Качество информирования ро</w:t>
            </w:r>
            <w:r w:rsidRPr="003577C2">
              <w:rPr>
                <w:rFonts w:eastAsia="Times New Roman"/>
                <w:color w:val="000000"/>
                <w:kern w:val="0"/>
                <w:shd w:val="clear" w:color="auto" w:fill="FFFFFF"/>
                <w:lang w:eastAsia="ru-RU" w:bidi="ru-RU"/>
              </w:rPr>
              <w:softHyphen/>
              <w:t>дительской</w:t>
            </w:r>
          </w:p>
          <w:p w:rsidR="003577C2" w:rsidRPr="003577C2" w:rsidRDefault="003577C2" w:rsidP="004E18E7">
            <w:pPr>
              <w:suppressAutoHyphens w:val="0"/>
              <w:spacing w:line="250" w:lineRule="exact"/>
              <w:ind w:left="120"/>
              <w:rPr>
                <w:rFonts w:eastAsia="Times New Roman"/>
                <w:kern w:val="0"/>
                <w:lang w:eastAsia="ru-RU"/>
              </w:rPr>
            </w:pPr>
            <w:r w:rsidRPr="003577C2">
              <w:rPr>
                <w:rFonts w:eastAsia="Times New Roman"/>
                <w:color w:val="000000"/>
                <w:kern w:val="0"/>
                <w:shd w:val="clear" w:color="auto" w:fill="FFFFFF"/>
                <w:lang w:eastAsia="ru-RU" w:bidi="ru-RU"/>
              </w:rPr>
              <w:t xml:space="preserve">общественности о </w:t>
            </w:r>
            <w:r w:rsidR="004E18E7">
              <w:rPr>
                <w:rFonts w:eastAsia="Times New Roman"/>
                <w:color w:val="000000"/>
                <w:kern w:val="0"/>
                <w:shd w:val="clear" w:color="auto" w:fill="FFFFFF"/>
                <w:lang w:eastAsia="ru-RU" w:bidi="ru-RU"/>
              </w:rPr>
              <w:t>реализации ФГОС НОО</w:t>
            </w:r>
          </w:p>
        </w:tc>
        <w:tc>
          <w:tcPr>
            <w:tcW w:w="6433" w:type="dxa"/>
            <w:shd w:val="clear" w:color="auto" w:fill="auto"/>
          </w:tcPr>
          <w:p w:rsidR="003577C2" w:rsidRPr="003577C2" w:rsidRDefault="003577C2" w:rsidP="003577C2">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Информация размещена на сайте, разработаны информаци</w:t>
            </w:r>
            <w:r w:rsidRPr="003577C2">
              <w:rPr>
                <w:rFonts w:eastAsia="Times New Roman"/>
                <w:color w:val="000000"/>
                <w:kern w:val="0"/>
                <w:shd w:val="clear" w:color="auto" w:fill="FFFFFF"/>
                <w:lang w:eastAsia="ru-RU" w:bidi="ru-RU"/>
              </w:rPr>
              <w:softHyphen/>
              <w:t>онные буклеты</w:t>
            </w:r>
          </w:p>
        </w:tc>
      </w:tr>
      <w:tr w:rsidR="003577C2" w:rsidRPr="003577C2" w:rsidTr="003577C2">
        <w:tc>
          <w:tcPr>
            <w:tcW w:w="1023" w:type="dxa"/>
            <w:shd w:val="clear" w:color="auto" w:fill="auto"/>
          </w:tcPr>
          <w:p w:rsidR="003577C2" w:rsidRPr="003577C2" w:rsidRDefault="003577C2" w:rsidP="003577C2">
            <w:pPr>
              <w:suppressAutoHyphens w:val="0"/>
              <w:spacing w:line="220" w:lineRule="exact"/>
              <w:jc w:val="center"/>
              <w:rPr>
                <w:rFonts w:eastAsia="Times New Roman"/>
                <w:kern w:val="0"/>
                <w:lang w:eastAsia="ru-RU"/>
              </w:rPr>
            </w:pPr>
            <w:r w:rsidRPr="003577C2">
              <w:rPr>
                <w:rFonts w:eastAsia="Times New Roman"/>
                <w:color w:val="000000"/>
                <w:kern w:val="0"/>
                <w:shd w:val="clear" w:color="auto" w:fill="FFFFFF"/>
                <w:lang w:eastAsia="ru-RU" w:bidi="ru-RU"/>
              </w:rPr>
              <w:t>3</w:t>
            </w:r>
          </w:p>
        </w:tc>
        <w:tc>
          <w:tcPr>
            <w:tcW w:w="3196" w:type="dxa"/>
            <w:shd w:val="clear" w:color="auto" w:fill="auto"/>
          </w:tcPr>
          <w:p w:rsidR="003577C2" w:rsidRPr="003577C2" w:rsidRDefault="003577C2" w:rsidP="004E18E7">
            <w:pPr>
              <w:suppressAutoHyphens w:val="0"/>
              <w:spacing w:line="254" w:lineRule="exact"/>
              <w:ind w:left="120"/>
              <w:rPr>
                <w:rFonts w:eastAsia="Times New Roman"/>
                <w:kern w:val="0"/>
                <w:lang w:eastAsia="ru-RU"/>
              </w:rPr>
            </w:pPr>
            <w:r w:rsidRPr="003577C2">
              <w:rPr>
                <w:rFonts w:eastAsia="Times New Roman"/>
                <w:color w:val="000000"/>
                <w:kern w:val="0"/>
                <w:shd w:val="clear" w:color="auto" w:fill="FFFFFF"/>
                <w:lang w:eastAsia="ru-RU" w:bidi="ru-RU"/>
              </w:rPr>
              <w:t>Качество публичной отчётно</w:t>
            </w:r>
            <w:r w:rsidRPr="003577C2">
              <w:rPr>
                <w:rFonts w:eastAsia="Times New Roman"/>
                <w:color w:val="000000"/>
                <w:kern w:val="0"/>
                <w:shd w:val="clear" w:color="auto" w:fill="FFFFFF"/>
                <w:lang w:eastAsia="ru-RU" w:bidi="ru-RU"/>
              </w:rPr>
              <w:softHyphen/>
              <w:t xml:space="preserve">сти ОУ о ходе и результатах </w:t>
            </w:r>
            <w:r w:rsidR="004E18E7">
              <w:rPr>
                <w:rFonts w:eastAsia="Times New Roman"/>
                <w:color w:val="000000"/>
                <w:kern w:val="0"/>
                <w:shd w:val="clear" w:color="auto" w:fill="FFFFFF"/>
                <w:lang w:eastAsia="ru-RU" w:bidi="ru-RU"/>
              </w:rPr>
              <w:t>реализации</w:t>
            </w:r>
            <w:r w:rsidRPr="003577C2">
              <w:rPr>
                <w:rFonts w:eastAsia="Times New Roman"/>
                <w:color w:val="000000"/>
                <w:kern w:val="0"/>
                <w:shd w:val="clear" w:color="auto" w:fill="FFFFFF"/>
                <w:lang w:eastAsia="ru-RU" w:bidi="ru-RU"/>
              </w:rPr>
              <w:t xml:space="preserve"> ФГОС</w:t>
            </w:r>
          </w:p>
        </w:tc>
        <w:tc>
          <w:tcPr>
            <w:tcW w:w="6433" w:type="dxa"/>
            <w:shd w:val="clear" w:color="auto" w:fill="auto"/>
            <w:vAlign w:val="bottom"/>
          </w:tcPr>
          <w:p w:rsidR="003577C2" w:rsidRPr="003577C2" w:rsidRDefault="003577C2" w:rsidP="003577C2">
            <w:pPr>
              <w:suppressAutoHyphens w:val="0"/>
              <w:spacing w:line="298" w:lineRule="exact"/>
              <w:jc w:val="both"/>
              <w:rPr>
                <w:rFonts w:eastAsia="Times New Roman"/>
                <w:kern w:val="0"/>
                <w:lang w:eastAsia="ru-RU"/>
              </w:rPr>
            </w:pPr>
            <w:r w:rsidRPr="003577C2">
              <w:rPr>
                <w:rFonts w:eastAsia="Times New Roman"/>
                <w:color w:val="000000"/>
                <w:kern w:val="0"/>
                <w:shd w:val="clear" w:color="auto" w:fill="FFFFFF"/>
                <w:lang w:eastAsia="ru-RU" w:bidi="ru-RU"/>
              </w:rPr>
              <w:t>Наличие и своевременность размещения на официальном сайте школы Публичного отчета по итогам деятельности за учебный год.</w:t>
            </w:r>
          </w:p>
        </w:tc>
      </w:tr>
      <w:tr w:rsidR="003577C2" w:rsidRPr="003577C2" w:rsidTr="003577C2">
        <w:tc>
          <w:tcPr>
            <w:tcW w:w="1023" w:type="dxa"/>
            <w:shd w:val="clear" w:color="auto" w:fill="auto"/>
          </w:tcPr>
          <w:p w:rsidR="003577C2" w:rsidRPr="003577C2" w:rsidRDefault="003577C2" w:rsidP="003577C2">
            <w:pPr>
              <w:suppressAutoHyphens w:val="0"/>
              <w:spacing w:line="220" w:lineRule="exact"/>
              <w:jc w:val="center"/>
              <w:rPr>
                <w:rFonts w:eastAsia="Times New Roman"/>
                <w:color w:val="000000"/>
                <w:kern w:val="0"/>
                <w:shd w:val="clear" w:color="auto" w:fill="FFFFFF"/>
                <w:lang w:eastAsia="ru-RU" w:bidi="ru-RU"/>
              </w:rPr>
            </w:pPr>
          </w:p>
        </w:tc>
        <w:tc>
          <w:tcPr>
            <w:tcW w:w="3196" w:type="dxa"/>
            <w:shd w:val="clear" w:color="auto" w:fill="auto"/>
          </w:tcPr>
          <w:p w:rsidR="003577C2" w:rsidRPr="003577C2" w:rsidRDefault="003577C2" w:rsidP="003577C2">
            <w:pPr>
              <w:suppressAutoHyphens w:val="0"/>
              <w:spacing w:line="250" w:lineRule="exact"/>
              <w:ind w:right="80"/>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Наличие рекомендация для пе</w:t>
            </w:r>
            <w:r w:rsidRPr="003577C2">
              <w:rPr>
                <w:rFonts w:eastAsia="Times New Roman"/>
                <w:color w:val="000000"/>
                <w:kern w:val="0"/>
                <w:shd w:val="clear" w:color="auto" w:fill="FFFFFF"/>
                <w:lang w:eastAsia="ru-RU" w:bidi="ru-RU"/>
              </w:rPr>
              <w:softHyphen/>
              <w:t>дагогических работников:</w:t>
            </w:r>
          </w:p>
          <w:p w:rsidR="003577C2" w:rsidRPr="003577C2" w:rsidRDefault="003577C2" w:rsidP="003577C2">
            <w:pPr>
              <w:suppressAutoHyphens w:val="0"/>
              <w:spacing w:line="250" w:lineRule="exact"/>
              <w:ind w:right="80"/>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-по организации внеурочной деятельности;</w:t>
            </w:r>
          </w:p>
          <w:p w:rsidR="003577C2" w:rsidRPr="003577C2" w:rsidRDefault="003577C2" w:rsidP="003577C2">
            <w:pPr>
              <w:suppressAutoHyphens w:val="0"/>
              <w:spacing w:line="250" w:lineRule="exact"/>
              <w:ind w:right="80"/>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 xml:space="preserve"> -по организа</w:t>
            </w:r>
            <w:r w:rsidRPr="003577C2">
              <w:rPr>
                <w:rFonts w:eastAsia="Times New Roman"/>
                <w:color w:val="000000"/>
                <w:kern w:val="0"/>
                <w:shd w:val="clear" w:color="auto" w:fill="FFFFFF"/>
                <w:lang w:eastAsia="ru-RU" w:bidi="ru-RU"/>
              </w:rPr>
              <w:softHyphen/>
              <w:t>ции текущей и итоговой оценки достижения планируе</w:t>
            </w:r>
            <w:r w:rsidRPr="003577C2">
              <w:rPr>
                <w:rFonts w:eastAsia="Times New Roman"/>
                <w:color w:val="000000"/>
                <w:kern w:val="0"/>
                <w:shd w:val="clear" w:color="auto" w:fill="FFFFFF"/>
                <w:lang w:eastAsia="ru-RU" w:bidi="ru-RU"/>
              </w:rPr>
              <w:softHyphen/>
              <w:t>мых результатов;</w:t>
            </w:r>
          </w:p>
          <w:p w:rsidR="003577C2" w:rsidRPr="003577C2" w:rsidRDefault="003577C2" w:rsidP="003577C2">
            <w:pPr>
              <w:suppressAutoHyphens w:val="0"/>
              <w:spacing w:line="250" w:lineRule="exact"/>
              <w:ind w:right="80"/>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-по использованию ресурсов времени для организации домашней работы учащихся;</w:t>
            </w:r>
          </w:p>
          <w:p w:rsidR="003577C2" w:rsidRPr="003577C2" w:rsidRDefault="003577C2" w:rsidP="003577C2">
            <w:pPr>
              <w:suppressAutoHyphens w:val="0"/>
              <w:spacing w:line="250" w:lineRule="exact"/>
              <w:ind w:right="80"/>
              <w:jc w:val="both"/>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-рекомендации по использованию интерактивных технологий.</w:t>
            </w:r>
          </w:p>
        </w:tc>
        <w:tc>
          <w:tcPr>
            <w:tcW w:w="6433" w:type="dxa"/>
            <w:shd w:val="clear" w:color="auto" w:fill="auto"/>
          </w:tcPr>
          <w:p w:rsidR="003577C2" w:rsidRPr="003577C2" w:rsidRDefault="003577C2" w:rsidP="003577C2">
            <w:pPr>
              <w:suppressAutoHyphens w:val="0"/>
              <w:spacing w:line="298" w:lineRule="exact"/>
              <w:rPr>
                <w:rFonts w:eastAsia="Times New Roman"/>
                <w:color w:val="000000"/>
                <w:kern w:val="0"/>
                <w:shd w:val="clear" w:color="auto" w:fill="FFFFFF"/>
                <w:lang w:eastAsia="ru-RU" w:bidi="ru-RU"/>
              </w:rPr>
            </w:pPr>
            <w:r w:rsidRPr="003577C2">
              <w:rPr>
                <w:rFonts w:eastAsia="Times New Roman"/>
                <w:color w:val="000000"/>
                <w:kern w:val="0"/>
                <w:shd w:val="clear" w:color="auto" w:fill="FFFFFF"/>
                <w:lang w:eastAsia="ru-RU" w:bidi="ru-RU"/>
              </w:rPr>
              <w:t>Рекомендации разработаны, обсуждены на заседаниях МО.</w:t>
            </w:r>
          </w:p>
        </w:tc>
      </w:tr>
    </w:tbl>
    <w:p w:rsidR="007E0DFA" w:rsidRPr="002368B2" w:rsidRDefault="007E0DFA" w:rsidP="0013334D">
      <w:pPr>
        <w:widowControl/>
        <w:suppressAutoHyphens w:val="0"/>
        <w:ind w:firstLine="567"/>
        <w:jc w:val="both"/>
        <w:rPr>
          <w:rFonts w:eastAsia="Times New Roman"/>
          <w:kern w:val="0"/>
          <w:lang w:eastAsia="ru-RU"/>
        </w:rPr>
      </w:pPr>
    </w:p>
    <w:p w:rsidR="007E0DFA" w:rsidRPr="002368B2" w:rsidRDefault="007E0DFA" w:rsidP="0013334D">
      <w:pPr>
        <w:widowControl/>
        <w:suppressAutoHyphens w:val="0"/>
        <w:ind w:firstLine="567"/>
        <w:jc w:val="both"/>
        <w:rPr>
          <w:rFonts w:eastAsia="Times New Roman"/>
          <w:kern w:val="0"/>
          <w:lang w:eastAsia="ru-RU"/>
        </w:rPr>
      </w:pPr>
    </w:p>
    <w:p w:rsidR="007E0DFA" w:rsidRPr="002368B2" w:rsidRDefault="007E0DFA" w:rsidP="0013334D">
      <w:pPr>
        <w:widowControl/>
        <w:suppressAutoHyphens w:val="0"/>
        <w:ind w:firstLine="567"/>
        <w:jc w:val="both"/>
        <w:rPr>
          <w:rFonts w:eastAsia="Times New Roman"/>
          <w:kern w:val="0"/>
          <w:lang w:eastAsia="ru-RU"/>
        </w:rPr>
      </w:pPr>
    </w:p>
    <w:p w:rsidR="007E0DFA" w:rsidRPr="002368B2" w:rsidRDefault="007E0DFA" w:rsidP="0013334D">
      <w:pPr>
        <w:widowControl/>
        <w:suppressAutoHyphens w:val="0"/>
        <w:ind w:firstLine="567"/>
        <w:jc w:val="both"/>
        <w:rPr>
          <w:rFonts w:eastAsia="Times New Roman"/>
          <w:kern w:val="0"/>
          <w:lang w:eastAsia="ru-RU"/>
        </w:rPr>
      </w:pPr>
    </w:p>
    <w:p w:rsidR="007E0DFA" w:rsidRPr="002368B2" w:rsidRDefault="007E0DFA" w:rsidP="0013334D">
      <w:pPr>
        <w:widowControl/>
        <w:suppressAutoHyphens w:val="0"/>
        <w:ind w:firstLine="567"/>
        <w:jc w:val="both"/>
        <w:rPr>
          <w:rFonts w:eastAsia="Times New Roman"/>
          <w:kern w:val="0"/>
          <w:lang w:eastAsia="ru-RU"/>
        </w:rPr>
      </w:pPr>
    </w:p>
    <w:p w:rsidR="007E0DFA" w:rsidRPr="002368B2" w:rsidRDefault="007E0DFA" w:rsidP="0013334D">
      <w:pPr>
        <w:widowControl/>
        <w:suppressAutoHyphens w:val="0"/>
        <w:ind w:firstLine="567"/>
        <w:jc w:val="both"/>
        <w:rPr>
          <w:rFonts w:eastAsia="Times New Roman"/>
          <w:kern w:val="0"/>
          <w:lang w:eastAsia="ru-RU"/>
        </w:rPr>
      </w:pPr>
    </w:p>
    <w:p w:rsidR="007E0DFA" w:rsidRPr="002368B2" w:rsidRDefault="007E0DFA" w:rsidP="0013334D">
      <w:pPr>
        <w:widowControl/>
        <w:suppressAutoHyphens w:val="0"/>
        <w:ind w:firstLine="567"/>
        <w:jc w:val="both"/>
        <w:rPr>
          <w:rFonts w:eastAsia="Times New Roman"/>
          <w:kern w:val="0"/>
          <w:lang w:eastAsia="ru-RU"/>
        </w:rPr>
      </w:pPr>
    </w:p>
    <w:p w:rsidR="006133BD" w:rsidRPr="000723A0" w:rsidRDefault="006133BD" w:rsidP="000723A0">
      <w:pPr>
        <w:suppressAutoHyphens w:val="0"/>
        <w:autoSpaceDE w:val="0"/>
        <w:autoSpaceDN w:val="0"/>
        <w:adjustRightInd w:val="0"/>
        <w:spacing w:line="288" w:lineRule="auto"/>
        <w:rPr>
          <w:rFonts w:eastAsia="Times New Roman"/>
          <w:kern w:val="0"/>
          <w:lang w:eastAsia="ru-RU"/>
        </w:rPr>
      </w:pPr>
    </w:p>
    <w:sectPr w:rsidR="006133BD" w:rsidRPr="000723A0" w:rsidSect="00DC7B48">
      <w:footerReference w:type="even" r:id="rId17"/>
      <w:footerReference w:type="default" r:id="rId18"/>
      <w:pgSz w:w="11906" w:h="16838"/>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3B4" w:rsidRDefault="00DC03B4" w:rsidP="00CF3653">
      <w:r>
        <w:separator/>
      </w:r>
    </w:p>
  </w:endnote>
  <w:endnote w:type="continuationSeparator" w:id="0">
    <w:p w:rsidR="00DC03B4" w:rsidRDefault="00DC03B4" w:rsidP="00CF3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MT">
    <w:altName w:val="Arial Unicode MS"/>
    <w:panose1 w:val="00000000000000000000"/>
    <w:charset w:val="80"/>
    <w:family w:val="auto"/>
    <w:notTrueType/>
    <w:pitch w:val="default"/>
    <w:sig w:usb0="00000000" w:usb1="0807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Arial-BoldMT">
    <w:altName w:val="Arial Unicode MS"/>
    <w:panose1 w:val="00000000000000000000"/>
    <w:charset w:val="80"/>
    <w:family w:val="auto"/>
    <w:notTrueType/>
    <w:pitch w:val="default"/>
    <w:sig w:usb0="00000000" w:usb1="08070000" w:usb2="00000010" w:usb3="00000000" w:csb0="0002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TimesNewRomanPS-ItalicMT">
    <w:altName w:val="Arial Unicode MS"/>
    <w:panose1 w:val="00000000000000000000"/>
    <w:charset w:val="80"/>
    <w:family w:val="auto"/>
    <w:notTrueType/>
    <w:pitch w:val="default"/>
    <w:sig w:usb0="00000000" w:usb1="08070000" w:usb2="00000010" w:usb3="00000000" w:csb0="00020001" w:csb1="00000000"/>
  </w:font>
  <w:font w:name="+mn-ea">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C2" w:rsidRDefault="00E23E0A">
    <w:pPr>
      <w:pStyle w:val="afc"/>
      <w:jc w:val="center"/>
    </w:pPr>
    <w:r>
      <w:rPr>
        <w:rFonts w:eastAsia="Andale Sans UI"/>
        <w:noProof/>
        <w:lang w:val="ru-RU"/>
      </w:rPr>
      <w:fldChar w:fldCharType="begin"/>
    </w:r>
    <w:r>
      <w:rPr>
        <w:rFonts w:eastAsia="Andale Sans UI"/>
        <w:noProof/>
        <w:lang w:val="ru-RU"/>
      </w:rPr>
      <w:instrText>PAGE   \* MERGEFORMAT</w:instrText>
    </w:r>
    <w:r>
      <w:rPr>
        <w:rFonts w:eastAsia="Andale Sans UI"/>
        <w:noProof/>
        <w:lang w:val="ru-RU"/>
      </w:rPr>
      <w:fldChar w:fldCharType="separate"/>
    </w:r>
    <w:r w:rsidR="00BB7F78">
      <w:rPr>
        <w:rFonts w:eastAsia="Andale Sans UI"/>
        <w:noProof/>
        <w:lang w:val="ru-RU"/>
      </w:rPr>
      <w:t>2</w:t>
    </w:r>
    <w:r>
      <w:rPr>
        <w:rFonts w:eastAsia="Andale Sans UI"/>
        <w:noProof/>
        <w:lang w:val="ru-RU"/>
      </w:rPr>
      <w:fldChar w:fldCharType="end"/>
    </w:r>
  </w:p>
  <w:p w:rsidR="003577C2" w:rsidRDefault="003577C2">
    <w:pPr>
      <w:pStyle w:val="af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C2" w:rsidRDefault="00DC03B4">
    <w:pPr>
      <w:rPr>
        <w:sz w:val="2"/>
        <w:szCs w:val="2"/>
      </w:rPr>
    </w:pPr>
    <w:r>
      <w:rPr>
        <w:lang w:bidi="ru-RU"/>
      </w:rPr>
      <w:pict>
        <v:shapetype id="_x0000_t202" coordsize="21600,21600" o:spt="202" path="m,l,21600r21600,l21600,xe">
          <v:stroke joinstyle="miter"/>
          <v:path gradientshapeok="t" o:connecttype="rect"/>
        </v:shapetype>
        <v:shape id="_x0000_s2049" type="#_x0000_t202" style="position:absolute;margin-left:543pt;margin-top:791.5pt;width:9.35pt;height:6.95pt;z-index:-251658752;mso-wrap-style:none;mso-wrap-distance-left:5pt;mso-wrap-distance-right:5pt;mso-position-horizontal-relative:page;mso-position-vertical-relative:page" wrapcoords="0 0" filled="f" stroked="f">
          <v:textbox style="mso-fit-shape-to-text:t" inset="0,0,0,0">
            <w:txbxContent>
              <w:p w:rsidR="003577C2" w:rsidRDefault="00E23E0A">
                <w:r>
                  <w:rPr>
                    <w:rStyle w:val="affff0"/>
                    <w:rFonts w:eastAsia="@Arial Unicode MS"/>
                    <w:noProof/>
                  </w:rPr>
                  <w:fldChar w:fldCharType="begin"/>
                </w:r>
                <w:r>
                  <w:rPr>
                    <w:rStyle w:val="affff0"/>
                    <w:rFonts w:eastAsia="@Arial Unicode MS"/>
                    <w:noProof/>
                  </w:rPr>
                  <w:instrText xml:space="preserve"> PAGE \* MERGEFORMAT </w:instrText>
                </w:r>
                <w:r>
                  <w:rPr>
                    <w:rStyle w:val="affff0"/>
                    <w:rFonts w:eastAsia="@Arial Unicode MS"/>
                    <w:noProof/>
                  </w:rPr>
                  <w:fldChar w:fldCharType="separate"/>
                </w:r>
                <w:r w:rsidR="003577C2" w:rsidRPr="001D450A">
                  <w:rPr>
                    <w:rStyle w:val="affff0"/>
                    <w:rFonts w:eastAsia="@Arial Unicode MS"/>
                    <w:noProof/>
                  </w:rPr>
                  <w:t>46</w:t>
                </w:r>
                <w:r>
                  <w:rPr>
                    <w:rStyle w:val="affff0"/>
                    <w:rFonts w:eastAsia="@Arial Unicode MS"/>
                    <w:noProof/>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C2" w:rsidRDefault="00422090">
    <w:pPr>
      <w:pStyle w:val="afc"/>
      <w:jc w:val="center"/>
      <w:rPr>
        <w:noProof/>
      </w:rPr>
    </w:pPr>
    <w:r>
      <w:rPr>
        <w:noProof/>
      </w:rPr>
      <w:fldChar w:fldCharType="begin"/>
    </w:r>
    <w:r w:rsidR="003577C2">
      <w:rPr>
        <w:noProof/>
      </w:rPr>
      <w:instrText>PAGE   \* MERGEFORMAT</w:instrText>
    </w:r>
    <w:r>
      <w:rPr>
        <w:noProof/>
      </w:rPr>
      <w:fldChar w:fldCharType="separate"/>
    </w:r>
    <w:r w:rsidR="00942947">
      <w:rPr>
        <w:noProof/>
      </w:rPr>
      <w:t>162</w:t>
    </w:r>
    <w:r>
      <w:rPr>
        <w:noProof/>
      </w:rPr>
      <w:fldChar w:fldCharType="end"/>
    </w:r>
  </w:p>
  <w:p w:rsidR="003577C2" w:rsidRDefault="003577C2">
    <w:pP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C2" w:rsidRDefault="003577C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C2" w:rsidRDefault="00422090" w:rsidP="00D84F03">
    <w:pPr>
      <w:pStyle w:val="afc"/>
      <w:framePr w:wrap="around" w:vAnchor="text" w:hAnchor="margin" w:xAlign="right" w:y="1"/>
      <w:rPr>
        <w:rStyle w:val="a6"/>
      </w:rPr>
    </w:pPr>
    <w:r>
      <w:rPr>
        <w:rStyle w:val="a6"/>
      </w:rPr>
      <w:fldChar w:fldCharType="begin"/>
    </w:r>
    <w:r w:rsidR="003577C2">
      <w:rPr>
        <w:rStyle w:val="a6"/>
      </w:rPr>
      <w:instrText xml:space="preserve">PAGE  </w:instrText>
    </w:r>
    <w:r>
      <w:rPr>
        <w:rStyle w:val="a6"/>
      </w:rPr>
      <w:fldChar w:fldCharType="end"/>
    </w:r>
  </w:p>
  <w:p w:rsidR="003577C2" w:rsidRDefault="003577C2" w:rsidP="00D84F03">
    <w:pPr>
      <w:pStyle w:val="af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C2" w:rsidRDefault="00E23E0A">
    <w:pPr>
      <w:pStyle w:val="afc"/>
      <w:jc w:val="center"/>
    </w:pPr>
    <w:r>
      <w:rPr>
        <w:noProof/>
      </w:rPr>
      <w:fldChar w:fldCharType="begin"/>
    </w:r>
    <w:r>
      <w:rPr>
        <w:noProof/>
      </w:rPr>
      <w:instrText xml:space="preserve"> PAGE   \* MERGEFORMAT </w:instrText>
    </w:r>
    <w:r>
      <w:rPr>
        <w:noProof/>
      </w:rPr>
      <w:fldChar w:fldCharType="separate"/>
    </w:r>
    <w:r w:rsidR="00942947">
      <w:rPr>
        <w:noProof/>
      </w:rPr>
      <w:t>165</w:t>
    </w:r>
    <w:r>
      <w:rPr>
        <w:noProof/>
      </w:rPr>
      <w:fldChar w:fldCharType="end"/>
    </w:r>
  </w:p>
  <w:p w:rsidR="003577C2" w:rsidRDefault="003577C2">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3B4" w:rsidRDefault="00DC03B4" w:rsidP="00CF3653">
      <w:r>
        <w:separator/>
      </w:r>
    </w:p>
  </w:footnote>
  <w:footnote w:type="continuationSeparator" w:id="0">
    <w:p w:rsidR="00DC03B4" w:rsidRDefault="00DC03B4" w:rsidP="00CF36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C2" w:rsidRDefault="003577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C2" w:rsidRDefault="003577C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7C2" w:rsidRDefault="003577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3"/>
    <w:multiLevelType w:val="singleLevel"/>
    <w:tmpl w:val="00000003"/>
    <w:name w:val="WW8Num8"/>
    <w:lvl w:ilvl="0">
      <w:start w:val="1"/>
      <w:numFmt w:val="bullet"/>
      <w:lvlText w:val=""/>
      <w:lvlJc w:val="left"/>
      <w:pPr>
        <w:tabs>
          <w:tab w:val="num" w:pos="0"/>
        </w:tabs>
        <w:ind w:left="1287" w:hanging="360"/>
      </w:pPr>
      <w:rPr>
        <w:rFonts w:ascii="Symbol" w:hAnsi="Symbol"/>
      </w:rPr>
    </w:lvl>
  </w:abstractNum>
  <w:abstractNum w:abstractNumId="4" w15:restartNumberingAfterBreak="0">
    <w:nsid w:val="00000004"/>
    <w:multiLevelType w:val="singleLevel"/>
    <w:tmpl w:val="00000004"/>
    <w:name w:val="WW8Num9"/>
    <w:lvl w:ilvl="0">
      <w:start w:val="1"/>
      <w:numFmt w:val="bullet"/>
      <w:lvlText w:val=""/>
      <w:lvlJc w:val="left"/>
      <w:pPr>
        <w:tabs>
          <w:tab w:val="num" w:pos="0"/>
        </w:tabs>
        <w:ind w:left="360" w:hanging="360"/>
      </w:pPr>
      <w:rPr>
        <w:rFonts w:ascii="Symbol" w:hAnsi="Symbol"/>
      </w:rPr>
    </w:lvl>
  </w:abstractNum>
  <w:abstractNum w:abstractNumId="5" w15:restartNumberingAfterBreak="0">
    <w:nsid w:val="00000005"/>
    <w:multiLevelType w:val="singleLevel"/>
    <w:tmpl w:val="59C44F24"/>
    <w:lvl w:ilvl="0">
      <w:start w:val="1"/>
      <w:numFmt w:val="bullet"/>
      <w:lvlText w:val=""/>
      <w:lvlJc w:val="left"/>
      <w:pPr>
        <w:ind w:left="1287" w:hanging="360"/>
      </w:pPr>
      <w:rPr>
        <w:rFonts w:ascii="Symbol" w:hAnsi="Symbol" w:hint="default"/>
        <w:color w:val="auto"/>
      </w:rPr>
    </w:lvl>
  </w:abstractNum>
  <w:abstractNum w:abstractNumId="6" w15:restartNumberingAfterBreak="0">
    <w:nsid w:val="00000006"/>
    <w:multiLevelType w:val="singleLevel"/>
    <w:tmpl w:val="00000006"/>
    <w:name w:val="WW8Num11"/>
    <w:lvl w:ilvl="0">
      <w:start w:val="1"/>
      <w:numFmt w:val="bullet"/>
      <w:lvlText w:val=""/>
      <w:lvlJc w:val="left"/>
      <w:pPr>
        <w:tabs>
          <w:tab w:val="num" w:pos="1426"/>
        </w:tabs>
        <w:ind w:left="1426" w:hanging="360"/>
      </w:pPr>
      <w:rPr>
        <w:rFonts w:ascii="Wingdings" w:hAnsi="Wingdings"/>
      </w:rPr>
    </w:lvl>
  </w:abstractNum>
  <w:abstractNum w:abstractNumId="7" w15:restartNumberingAfterBreak="0">
    <w:nsid w:val="00000007"/>
    <w:multiLevelType w:val="singleLevel"/>
    <w:tmpl w:val="00000007"/>
    <w:name w:val="WW8Num12"/>
    <w:lvl w:ilvl="0">
      <w:start w:val="1"/>
      <w:numFmt w:val="bullet"/>
      <w:lvlText w:val=""/>
      <w:lvlJc w:val="left"/>
      <w:pPr>
        <w:tabs>
          <w:tab w:val="num" w:pos="0"/>
        </w:tabs>
        <w:ind w:left="0" w:hanging="360"/>
      </w:pPr>
      <w:rPr>
        <w:rFonts w:ascii="Symbol" w:hAnsi="Symbol"/>
      </w:rPr>
    </w:lvl>
  </w:abstractNum>
  <w:abstractNum w:abstractNumId="8" w15:restartNumberingAfterBreak="0">
    <w:nsid w:val="00000008"/>
    <w:multiLevelType w:val="singleLevel"/>
    <w:tmpl w:val="00000008"/>
    <w:name w:val="WW8Num13"/>
    <w:lvl w:ilvl="0">
      <w:start w:val="1"/>
      <w:numFmt w:val="decimal"/>
      <w:lvlText w:val="%1."/>
      <w:lvlJc w:val="left"/>
      <w:pPr>
        <w:tabs>
          <w:tab w:val="num" w:pos="1422"/>
        </w:tabs>
        <w:ind w:left="1422" w:hanging="855"/>
      </w:pPr>
    </w:lvl>
  </w:abstractNum>
  <w:abstractNum w:abstractNumId="9" w15:restartNumberingAfterBreak="0">
    <w:nsid w:val="00000009"/>
    <w:multiLevelType w:val="singleLevel"/>
    <w:tmpl w:val="00000009"/>
    <w:name w:val="WW8Num14"/>
    <w:lvl w:ilvl="0">
      <w:start w:val="1"/>
      <w:numFmt w:val="bullet"/>
      <w:lvlText w:val=""/>
      <w:lvlJc w:val="left"/>
      <w:pPr>
        <w:tabs>
          <w:tab w:val="num" w:pos="1426"/>
        </w:tabs>
        <w:ind w:left="1426" w:hanging="360"/>
      </w:pPr>
      <w:rPr>
        <w:rFonts w:ascii="Wingdings" w:hAnsi="Wingdings"/>
      </w:rPr>
    </w:lvl>
  </w:abstractNum>
  <w:abstractNum w:abstractNumId="10" w15:restartNumberingAfterBreak="0">
    <w:nsid w:val="0000000A"/>
    <w:multiLevelType w:val="singleLevel"/>
    <w:tmpl w:val="0000000A"/>
    <w:name w:val="WW8Num15"/>
    <w:lvl w:ilvl="0">
      <w:start w:val="1"/>
      <w:numFmt w:val="bullet"/>
      <w:lvlText w:val=""/>
      <w:lvlJc w:val="left"/>
      <w:pPr>
        <w:tabs>
          <w:tab w:val="num" w:pos="1426"/>
        </w:tabs>
        <w:ind w:left="1426" w:hanging="360"/>
      </w:pPr>
      <w:rPr>
        <w:rFonts w:ascii="Wingdings" w:hAnsi="Wingdings"/>
      </w:rPr>
    </w:lvl>
  </w:abstractNum>
  <w:abstractNum w:abstractNumId="11" w15:restartNumberingAfterBreak="0">
    <w:nsid w:val="0000000B"/>
    <w:multiLevelType w:val="singleLevel"/>
    <w:tmpl w:val="0000000B"/>
    <w:name w:val="WW8Num16"/>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0000000C"/>
    <w:multiLevelType w:val="singleLevel"/>
    <w:tmpl w:val="0000000C"/>
    <w:name w:val="WW8Num17"/>
    <w:lvl w:ilvl="0">
      <w:start w:val="1"/>
      <w:numFmt w:val="bullet"/>
      <w:lvlText w:val=""/>
      <w:lvlJc w:val="left"/>
      <w:pPr>
        <w:tabs>
          <w:tab w:val="num" w:pos="1426"/>
        </w:tabs>
        <w:ind w:left="1426" w:hanging="360"/>
      </w:pPr>
      <w:rPr>
        <w:rFonts w:ascii="Wingdings" w:hAnsi="Wingdings"/>
      </w:rPr>
    </w:lvl>
  </w:abstractNum>
  <w:abstractNum w:abstractNumId="13" w15:restartNumberingAfterBreak="0">
    <w:nsid w:val="0000000D"/>
    <w:multiLevelType w:val="multilevel"/>
    <w:tmpl w:val="0000000D"/>
    <w:lvl w:ilvl="0">
      <w:start w:val="1"/>
      <w:numFmt w:val="bullet"/>
      <w:lvlText w:val=""/>
      <w:lvlJc w:val="left"/>
      <w:pPr>
        <w:tabs>
          <w:tab w:val="num" w:pos="813"/>
        </w:tabs>
        <w:ind w:left="813" w:hanging="360"/>
      </w:pPr>
      <w:rPr>
        <w:rFonts w:ascii="Wingdings 2" w:hAnsi="Wingdings 2" w:cs="OpenSymbol"/>
      </w:rPr>
    </w:lvl>
    <w:lvl w:ilvl="1">
      <w:start w:val="1"/>
      <w:numFmt w:val="bullet"/>
      <w:lvlText w:val="◦"/>
      <w:lvlJc w:val="left"/>
      <w:pPr>
        <w:tabs>
          <w:tab w:val="num" w:pos="1173"/>
        </w:tabs>
        <w:ind w:left="1173" w:hanging="360"/>
      </w:pPr>
      <w:rPr>
        <w:rFonts w:ascii="OpenSymbol" w:hAnsi="OpenSymbol" w:cs="OpenSymbol"/>
      </w:rPr>
    </w:lvl>
    <w:lvl w:ilvl="2">
      <w:start w:val="1"/>
      <w:numFmt w:val="bullet"/>
      <w:lvlText w:val="▪"/>
      <w:lvlJc w:val="left"/>
      <w:pPr>
        <w:tabs>
          <w:tab w:val="num" w:pos="1533"/>
        </w:tabs>
        <w:ind w:left="1533" w:hanging="360"/>
      </w:pPr>
      <w:rPr>
        <w:rFonts w:ascii="OpenSymbol" w:hAnsi="OpenSymbol" w:cs="OpenSymbol"/>
      </w:rPr>
    </w:lvl>
    <w:lvl w:ilvl="3">
      <w:start w:val="1"/>
      <w:numFmt w:val="bullet"/>
      <w:lvlText w:val=""/>
      <w:lvlJc w:val="left"/>
      <w:pPr>
        <w:tabs>
          <w:tab w:val="num" w:pos="1893"/>
        </w:tabs>
        <w:ind w:left="1893" w:hanging="360"/>
      </w:pPr>
      <w:rPr>
        <w:rFonts w:ascii="Wingdings 2" w:hAnsi="Wingdings 2" w:cs="OpenSymbol"/>
      </w:rPr>
    </w:lvl>
    <w:lvl w:ilvl="4">
      <w:start w:val="1"/>
      <w:numFmt w:val="bullet"/>
      <w:lvlText w:val="◦"/>
      <w:lvlJc w:val="left"/>
      <w:pPr>
        <w:tabs>
          <w:tab w:val="num" w:pos="2253"/>
        </w:tabs>
        <w:ind w:left="2253" w:hanging="360"/>
      </w:pPr>
      <w:rPr>
        <w:rFonts w:ascii="OpenSymbol" w:hAnsi="OpenSymbol" w:cs="OpenSymbol"/>
      </w:rPr>
    </w:lvl>
    <w:lvl w:ilvl="5">
      <w:start w:val="1"/>
      <w:numFmt w:val="bullet"/>
      <w:lvlText w:val="▪"/>
      <w:lvlJc w:val="left"/>
      <w:pPr>
        <w:tabs>
          <w:tab w:val="num" w:pos="2613"/>
        </w:tabs>
        <w:ind w:left="2613" w:hanging="360"/>
      </w:pPr>
      <w:rPr>
        <w:rFonts w:ascii="OpenSymbol" w:hAnsi="OpenSymbol" w:cs="OpenSymbol"/>
      </w:rPr>
    </w:lvl>
    <w:lvl w:ilvl="6">
      <w:start w:val="1"/>
      <w:numFmt w:val="bullet"/>
      <w:lvlText w:val=""/>
      <w:lvlJc w:val="left"/>
      <w:pPr>
        <w:tabs>
          <w:tab w:val="num" w:pos="2973"/>
        </w:tabs>
        <w:ind w:left="2973" w:hanging="360"/>
      </w:pPr>
      <w:rPr>
        <w:rFonts w:ascii="Wingdings 2" w:hAnsi="Wingdings 2" w:cs="OpenSymbol"/>
      </w:rPr>
    </w:lvl>
    <w:lvl w:ilvl="7">
      <w:start w:val="1"/>
      <w:numFmt w:val="bullet"/>
      <w:lvlText w:val="◦"/>
      <w:lvlJc w:val="left"/>
      <w:pPr>
        <w:tabs>
          <w:tab w:val="num" w:pos="3333"/>
        </w:tabs>
        <w:ind w:left="3333" w:hanging="360"/>
      </w:pPr>
      <w:rPr>
        <w:rFonts w:ascii="OpenSymbol" w:hAnsi="OpenSymbol" w:cs="OpenSymbol"/>
      </w:rPr>
    </w:lvl>
    <w:lvl w:ilvl="8">
      <w:start w:val="1"/>
      <w:numFmt w:val="bullet"/>
      <w:lvlText w:val="▪"/>
      <w:lvlJc w:val="left"/>
      <w:pPr>
        <w:tabs>
          <w:tab w:val="num" w:pos="3693"/>
        </w:tabs>
        <w:ind w:left="3693" w:hanging="360"/>
      </w:pPr>
      <w:rPr>
        <w:rFonts w:ascii="OpenSymbol" w:hAnsi="OpenSymbol" w:cs="OpenSymbol"/>
      </w:rPr>
    </w:lvl>
  </w:abstractNum>
  <w:abstractNum w:abstractNumId="14" w15:restartNumberingAfterBreak="0">
    <w:nsid w:val="0000000E"/>
    <w:multiLevelType w:val="multilevel"/>
    <w:tmpl w:val="0000000E"/>
    <w:lvl w:ilvl="0">
      <w:start w:val="1"/>
      <w:numFmt w:val="bullet"/>
      <w:lvlText w:val=""/>
      <w:lvlJc w:val="left"/>
      <w:pPr>
        <w:tabs>
          <w:tab w:val="num" w:pos="725"/>
        </w:tabs>
        <w:ind w:left="725" w:hanging="360"/>
      </w:pPr>
      <w:rPr>
        <w:rFonts w:ascii="Wingdings 2" w:hAnsi="Wingdings 2" w:cs="OpenSymbol"/>
      </w:rPr>
    </w:lvl>
    <w:lvl w:ilvl="1">
      <w:start w:val="1"/>
      <w:numFmt w:val="bullet"/>
      <w:lvlText w:val="◦"/>
      <w:lvlJc w:val="left"/>
      <w:pPr>
        <w:tabs>
          <w:tab w:val="num" w:pos="1085"/>
        </w:tabs>
        <w:ind w:left="1085" w:hanging="360"/>
      </w:pPr>
      <w:rPr>
        <w:rFonts w:ascii="OpenSymbol" w:hAnsi="OpenSymbol" w:cs="OpenSymbol"/>
      </w:rPr>
    </w:lvl>
    <w:lvl w:ilvl="2">
      <w:start w:val="1"/>
      <w:numFmt w:val="bullet"/>
      <w:lvlText w:val="▪"/>
      <w:lvlJc w:val="left"/>
      <w:pPr>
        <w:tabs>
          <w:tab w:val="num" w:pos="1445"/>
        </w:tabs>
        <w:ind w:left="1445" w:hanging="360"/>
      </w:pPr>
      <w:rPr>
        <w:rFonts w:ascii="OpenSymbol" w:hAnsi="OpenSymbol" w:cs="OpenSymbol"/>
      </w:rPr>
    </w:lvl>
    <w:lvl w:ilvl="3">
      <w:start w:val="1"/>
      <w:numFmt w:val="bullet"/>
      <w:lvlText w:val=""/>
      <w:lvlJc w:val="left"/>
      <w:pPr>
        <w:tabs>
          <w:tab w:val="num" w:pos="1805"/>
        </w:tabs>
        <w:ind w:left="1805" w:hanging="360"/>
      </w:pPr>
      <w:rPr>
        <w:rFonts w:ascii="Wingdings 2" w:hAnsi="Wingdings 2" w:cs="OpenSymbol"/>
      </w:rPr>
    </w:lvl>
    <w:lvl w:ilvl="4">
      <w:start w:val="1"/>
      <w:numFmt w:val="bullet"/>
      <w:lvlText w:val="◦"/>
      <w:lvlJc w:val="left"/>
      <w:pPr>
        <w:tabs>
          <w:tab w:val="num" w:pos="2165"/>
        </w:tabs>
        <w:ind w:left="2165" w:hanging="360"/>
      </w:pPr>
      <w:rPr>
        <w:rFonts w:ascii="OpenSymbol" w:hAnsi="OpenSymbol" w:cs="OpenSymbol"/>
      </w:rPr>
    </w:lvl>
    <w:lvl w:ilvl="5">
      <w:start w:val="1"/>
      <w:numFmt w:val="bullet"/>
      <w:lvlText w:val="▪"/>
      <w:lvlJc w:val="left"/>
      <w:pPr>
        <w:tabs>
          <w:tab w:val="num" w:pos="2525"/>
        </w:tabs>
        <w:ind w:left="2525" w:hanging="360"/>
      </w:pPr>
      <w:rPr>
        <w:rFonts w:ascii="OpenSymbol" w:hAnsi="OpenSymbol" w:cs="OpenSymbol"/>
      </w:rPr>
    </w:lvl>
    <w:lvl w:ilvl="6">
      <w:start w:val="1"/>
      <w:numFmt w:val="bullet"/>
      <w:lvlText w:val=""/>
      <w:lvlJc w:val="left"/>
      <w:pPr>
        <w:tabs>
          <w:tab w:val="num" w:pos="2885"/>
        </w:tabs>
        <w:ind w:left="2885" w:hanging="360"/>
      </w:pPr>
      <w:rPr>
        <w:rFonts w:ascii="Wingdings 2" w:hAnsi="Wingdings 2" w:cs="OpenSymbol"/>
      </w:rPr>
    </w:lvl>
    <w:lvl w:ilvl="7">
      <w:start w:val="1"/>
      <w:numFmt w:val="bullet"/>
      <w:lvlText w:val="◦"/>
      <w:lvlJc w:val="left"/>
      <w:pPr>
        <w:tabs>
          <w:tab w:val="num" w:pos="3245"/>
        </w:tabs>
        <w:ind w:left="3245" w:hanging="360"/>
      </w:pPr>
      <w:rPr>
        <w:rFonts w:ascii="OpenSymbol" w:hAnsi="OpenSymbol" w:cs="OpenSymbol"/>
      </w:rPr>
    </w:lvl>
    <w:lvl w:ilvl="8">
      <w:start w:val="1"/>
      <w:numFmt w:val="bullet"/>
      <w:lvlText w:val="▪"/>
      <w:lvlJc w:val="left"/>
      <w:pPr>
        <w:tabs>
          <w:tab w:val="num" w:pos="3605"/>
        </w:tabs>
        <w:ind w:left="3605" w:hanging="360"/>
      </w:pPr>
      <w:rPr>
        <w:rFonts w:ascii="OpenSymbol" w:hAnsi="OpenSymbol" w:cs="OpenSymbol"/>
      </w:rPr>
    </w:lvl>
  </w:abstractNum>
  <w:abstractNum w:abstractNumId="15"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lvl w:ilvl="0">
      <w:start w:val="1"/>
      <w:numFmt w:val="bullet"/>
      <w:lvlText w:val=""/>
      <w:lvlJc w:val="left"/>
      <w:pPr>
        <w:tabs>
          <w:tab w:val="num" w:pos="730"/>
        </w:tabs>
        <w:ind w:left="730" w:hanging="360"/>
      </w:pPr>
      <w:rPr>
        <w:rFonts w:ascii="Wingdings 2" w:hAnsi="Wingdings 2" w:cs="OpenSymbol"/>
      </w:rPr>
    </w:lvl>
    <w:lvl w:ilvl="1">
      <w:start w:val="1"/>
      <w:numFmt w:val="bullet"/>
      <w:lvlText w:val="◦"/>
      <w:lvlJc w:val="left"/>
      <w:pPr>
        <w:tabs>
          <w:tab w:val="num" w:pos="1090"/>
        </w:tabs>
        <w:ind w:left="1090" w:hanging="360"/>
      </w:pPr>
      <w:rPr>
        <w:rFonts w:ascii="OpenSymbol" w:hAnsi="OpenSymbol" w:cs="OpenSymbol"/>
      </w:rPr>
    </w:lvl>
    <w:lvl w:ilvl="2">
      <w:start w:val="1"/>
      <w:numFmt w:val="bullet"/>
      <w:lvlText w:val="▪"/>
      <w:lvlJc w:val="left"/>
      <w:pPr>
        <w:tabs>
          <w:tab w:val="num" w:pos="1450"/>
        </w:tabs>
        <w:ind w:left="1450" w:hanging="360"/>
      </w:pPr>
      <w:rPr>
        <w:rFonts w:ascii="OpenSymbol" w:hAnsi="OpenSymbol" w:cs="OpenSymbol"/>
      </w:rPr>
    </w:lvl>
    <w:lvl w:ilvl="3">
      <w:start w:val="1"/>
      <w:numFmt w:val="bullet"/>
      <w:lvlText w:val=""/>
      <w:lvlJc w:val="left"/>
      <w:pPr>
        <w:tabs>
          <w:tab w:val="num" w:pos="1810"/>
        </w:tabs>
        <w:ind w:left="1810" w:hanging="360"/>
      </w:pPr>
      <w:rPr>
        <w:rFonts w:ascii="Wingdings 2" w:hAnsi="Wingdings 2" w:cs="OpenSymbol"/>
      </w:rPr>
    </w:lvl>
    <w:lvl w:ilvl="4">
      <w:start w:val="1"/>
      <w:numFmt w:val="bullet"/>
      <w:lvlText w:val="◦"/>
      <w:lvlJc w:val="left"/>
      <w:pPr>
        <w:tabs>
          <w:tab w:val="num" w:pos="2170"/>
        </w:tabs>
        <w:ind w:left="2170" w:hanging="360"/>
      </w:pPr>
      <w:rPr>
        <w:rFonts w:ascii="OpenSymbol" w:hAnsi="OpenSymbol" w:cs="OpenSymbol"/>
      </w:rPr>
    </w:lvl>
    <w:lvl w:ilvl="5">
      <w:start w:val="1"/>
      <w:numFmt w:val="bullet"/>
      <w:lvlText w:val="▪"/>
      <w:lvlJc w:val="left"/>
      <w:pPr>
        <w:tabs>
          <w:tab w:val="num" w:pos="2530"/>
        </w:tabs>
        <w:ind w:left="2530" w:hanging="360"/>
      </w:pPr>
      <w:rPr>
        <w:rFonts w:ascii="OpenSymbol" w:hAnsi="OpenSymbol" w:cs="OpenSymbol"/>
      </w:rPr>
    </w:lvl>
    <w:lvl w:ilvl="6">
      <w:start w:val="1"/>
      <w:numFmt w:val="bullet"/>
      <w:lvlText w:val=""/>
      <w:lvlJc w:val="left"/>
      <w:pPr>
        <w:tabs>
          <w:tab w:val="num" w:pos="2890"/>
        </w:tabs>
        <w:ind w:left="2890" w:hanging="360"/>
      </w:pPr>
      <w:rPr>
        <w:rFonts w:ascii="Wingdings 2" w:hAnsi="Wingdings 2" w:cs="OpenSymbol"/>
      </w:rPr>
    </w:lvl>
    <w:lvl w:ilvl="7">
      <w:start w:val="1"/>
      <w:numFmt w:val="bullet"/>
      <w:lvlText w:val="◦"/>
      <w:lvlJc w:val="left"/>
      <w:pPr>
        <w:tabs>
          <w:tab w:val="num" w:pos="3250"/>
        </w:tabs>
        <w:ind w:left="3250" w:hanging="360"/>
      </w:pPr>
      <w:rPr>
        <w:rFonts w:ascii="OpenSymbol" w:hAnsi="OpenSymbol" w:cs="OpenSymbol"/>
      </w:rPr>
    </w:lvl>
    <w:lvl w:ilvl="8">
      <w:start w:val="1"/>
      <w:numFmt w:val="bullet"/>
      <w:lvlText w:val="▪"/>
      <w:lvlJc w:val="left"/>
      <w:pPr>
        <w:tabs>
          <w:tab w:val="num" w:pos="3610"/>
        </w:tabs>
        <w:ind w:left="3610" w:hanging="360"/>
      </w:pPr>
      <w:rPr>
        <w:rFonts w:ascii="OpenSymbol" w:hAnsi="OpenSymbol" w:cs="OpenSymbol"/>
      </w:rPr>
    </w:lvl>
  </w:abstractNum>
  <w:abstractNum w:abstractNumId="17" w15:restartNumberingAfterBreak="0">
    <w:nsid w:val="00000012"/>
    <w:multiLevelType w:val="multilevel"/>
    <w:tmpl w:val="0000001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lvl w:ilvl="0">
      <w:start w:val="1"/>
      <w:numFmt w:val="bullet"/>
      <w:lvlText w:val=""/>
      <w:lvlJc w:val="left"/>
      <w:pPr>
        <w:tabs>
          <w:tab w:val="num" w:pos="725"/>
        </w:tabs>
        <w:ind w:left="725" w:hanging="360"/>
      </w:pPr>
      <w:rPr>
        <w:rFonts w:ascii="Wingdings 2" w:hAnsi="Wingdings 2" w:cs="OpenSymbol"/>
      </w:rPr>
    </w:lvl>
    <w:lvl w:ilvl="1">
      <w:start w:val="1"/>
      <w:numFmt w:val="bullet"/>
      <w:lvlText w:val="◦"/>
      <w:lvlJc w:val="left"/>
      <w:pPr>
        <w:tabs>
          <w:tab w:val="num" w:pos="1085"/>
        </w:tabs>
        <w:ind w:left="1085" w:hanging="360"/>
      </w:pPr>
      <w:rPr>
        <w:rFonts w:ascii="OpenSymbol" w:hAnsi="OpenSymbol" w:cs="OpenSymbol"/>
      </w:rPr>
    </w:lvl>
    <w:lvl w:ilvl="2">
      <w:start w:val="1"/>
      <w:numFmt w:val="bullet"/>
      <w:lvlText w:val="▪"/>
      <w:lvlJc w:val="left"/>
      <w:pPr>
        <w:tabs>
          <w:tab w:val="num" w:pos="1445"/>
        </w:tabs>
        <w:ind w:left="1445" w:hanging="360"/>
      </w:pPr>
      <w:rPr>
        <w:rFonts w:ascii="OpenSymbol" w:hAnsi="OpenSymbol" w:cs="OpenSymbol"/>
      </w:rPr>
    </w:lvl>
    <w:lvl w:ilvl="3">
      <w:start w:val="1"/>
      <w:numFmt w:val="bullet"/>
      <w:lvlText w:val=""/>
      <w:lvlJc w:val="left"/>
      <w:pPr>
        <w:tabs>
          <w:tab w:val="num" w:pos="1805"/>
        </w:tabs>
        <w:ind w:left="1805" w:hanging="360"/>
      </w:pPr>
      <w:rPr>
        <w:rFonts w:ascii="Wingdings 2" w:hAnsi="Wingdings 2" w:cs="OpenSymbol"/>
      </w:rPr>
    </w:lvl>
    <w:lvl w:ilvl="4">
      <w:start w:val="1"/>
      <w:numFmt w:val="bullet"/>
      <w:lvlText w:val="◦"/>
      <w:lvlJc w:val="left"/>
      <w:pPr>
        <w:tabs>
          <w:tab w:val="num" w:pos="2165"/>
        </w:tabs>
        <w:ind w:left="2165" w:hanging="360"/>
      </w:pPr>
      <w:rPr>
        <w:rFonts w:ascii="OpenSymbol" w:hAnsi="OpenSymbol" w:cs="OpenSymbol"/>
      </w:rPr>
    </w:lvl>
    <w:lvl w:ilvl="5">
      <w:start w:val="1"/>
      <w:numFmt w:val="bullet"/>
      <w:lvlText w:val="▪"/>
      <w:lvlJc w:val="left"/>
      <w:pPr>
        <w:tabs>
          <w:tab w:val="num" w:pos="2525"/>
        </w:tabs>
        <w:ind w:left="2525" w:hanging="360"/>
      </w:pPr>
      <w:rPr>
        <w:rFonts w:ascii="OpenSymbol" w:hAnsi="OpenSymbol" w:cs="OpenSymbol"/>
      </w:rPr>
    </w:lvl>
    <w:lvl w:ilvl="6">
      <w:start w:val="1"/>
      <w:numFmt w:val="bullet"/>
      <w:lvlText w:val=""/>
      <w:lvlJc w:val="left"/>
      <w:pPr>
        <w:tabs>
          <w:tab w:val="num" w:pos="2885"/>
        </w:tabs>
        <w:ind w:left="2885" w:hanging="360"/>
      </w:pPr>
      <w:rPr>
        <w:rFonts w:ascii="Wingdings 2" w:hAnsi="Wingdings 2" w:cs="OpenSymbol"/>
      </w:rPr>
    </w:lvl>
    <w:lvl w:ilvl="7">
      <w:start w:val="1"/>
      <w:numFmt w:val="bullet"/>
      <w:lvlText w:val="◦"/>
      <w:lvlJc w:val="left"/>
      <w:pPr>
        <w:tabs>
          <w:tab w:val="num" w:pos="3245"/>
        </w:tabs>
        <w:ind w:left="3245" w:hanging="360"/>
      </w:pPr>
      <w:rPr>
        <w:rFonts w:ascii="OpenSymbol" w:hAnsi="OpenSymbol" w:cs="OpenSymbol"/>
      </w:rPr>
    </w:lvl>
    <w:lvl w:ilvl="8">
      <w:start w:val="1"/>
      <w:numFmt w:val="bullet"/>
      <w:lvlText w:val="▪"/>
      <w:lvlJc w:val="left"/>
      <w:pPr>
        <w:tabs>
          <w:tab w:val="num" w:pos="3605"/>
        </w:tabs>
        <w:ind w:left="3605" w:hanging="360"/>
      </w:pPr>
      <w:rPr>
        <w:rFonts w:ascii="OpenSymbol" w:hAnsi="OpenSymbol" w:cs="OpenSymbol"/>
      </w:rPr>
    </w:lvl>
  </w:abstractNum>
  <w:abstractNum w:abstractNumId="19" w15:restartNumberingAfterBreak="0">
    <w:nsid w:val="00000014"/>
    <w:multiLevelType w:val="multilevel"/>
    <w:tmpl w:val="000000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lvl w:ilvl="0">
      <w:start w:val="1"/>
      <w:numFmt w:val="bullet"/>
      <w:lvlText w:val=""/>
      <w:lvlJc w:val="left"/>
      <w:pPr>
        <w:tabs>
          <w:tab w:val="num" w:pos="725"/>
        </w:tabs>
        <w:ind w:left="725" w:hanging="360"/>
      </w:pPr>
      <w:rPr>
        <w:rFonts w:ascii="Wingdings 2" w:hAnsi="Wingdings 2" w:cs="OpenSymbol"/>
      </w:rPr>
    </w:lvl>
    <w:lvl w:ilvl="1">
      <w:start w:val="1"/>
      <w:numFmt w:val="bullet"/>
      <w:lvlText w:val="◦"/>
      <w:lvlJc w:val="left"/>
      <w:pPr>
        <w:tabs>
          <w:tab w:val="num" w:pos="1085"/>
        </w:tabs>
        <w:ind w:left="1085" w:hanging="360"/>
      </w:pPr>
      <w:rPr>
        <w:rFonts w:ascii="OpenSymbol" w:hAnsi="OpenSymbol" w:cs="OpenSymbol"/>
      </w:rPr>
    </w:lvl>
    <w:lvl w:ilvl="2">
      <w:start w:val="1"/>
      <w:numFmt w:val="bullet"/>
      <w:lvlText w:val="▪"/>
      <w:lvlJc w:val="left"/>
      <w:pPr>
        <w:tabs>
          <w:tab w:val="num" w:pos="1445"/>
        </w:tabs>
        <w:ind w:left="1445" w:hanging="360"/>
      </w:pPr>
      <w:rPr>
        <w:rFonts w:ascii="OpenSymbol" w:hAnsi="OpenSymbol" w:cs="OpenSymbol"/>
      </w:rPr>
    </w:lvl>
    <w:lvl w:ilvl="3">
      <w:start w:val="1"/>
      <w:numFmt w:val="bullet"/>
      <w:lvlText w:val=""/>
      <w:lvlJc w:val="left"/>
      <w:pPr>
        <w:tabs>
          <w:tab w:val="num" w:pos="1805"/>
        </w:tabs>
        <w:ind w:left="1805" w:hanging="360"/>
      </w:pPr>
      <w:rPr>
        <w:rFonts w:ascii="Wingdings 2" w:hAnsi="Wingdings 2" w:cs="OpenSymbol"/>
      </w:rPr>
    </w:lvl>
    <w:lvl w:ilvl="4">
      <w:start w:val="1"/>
      <w:numFmt w:val="bullet"/>
      <w:lvlText w:val="◦"/>
      <w:lvlJc w:val="left"/>
      <w:pPr>
        <w:tabs>
          <w:tab w:val="num" w:pos="2165"/>
        </w:tabs>
        <w:ind w:left="2165" w:hanging="360"/>
      </w:pPr>
      <w:rPr>
        <w:rFonts w:ascii="OpenSymbol" w:hAnsi="OpenSymbol" w:cs="OpenSymbol"/>
      </w:rPr>
    </w:lvl>
    <w:lvl w:ilvl="5">
      <w:start w:val="1"/>
      <w:numFmt w:val="bullet"/>
      <w:lvlText w:val="▪"/>
      <w:lvlJc w:val="left"/>
      <w:pPr>
        <w:tabs>
          <w:tab w:val="num" w:pos="2525"/>
        </w:tabs>
        <w:ind w:left="2525" w:hanging="360"/>
      </w:pPr>
      <w:rPr>
        <w:rFonts w:ascii="OpenSymbol" w:hAnsi="OpenSymbol" w:cs="OpenSymbol"/>
      </w:rPr>
    </w:lvl>
    <w:lvl w:ilvl="6">
      <w:start w:val="1"/>
      <w:numFmt w:val="bullet"/>
      <w:lvlText w:val=""/>
      <w:lvlJc w:val="left"/>
      <w:pPr>
        <w:tabs>
          <w:tab w:val="num" w:pos="2885"/>
        </w:tabs>
        <w:ind w:left="2885" w:hanging="360"/>
      </w:pPr>
      <w:rPr>
        <w:rFonts w:ascii="Wingdings 2" w:hAnsi="Wingdings 2" w:cs="OpenSymbol"/>
      </w:rPr>
    </w:lvl>
    <w:lvl w:ilvl="7">
      <w:start w:val="1"/>
      <w:numFmt w:val="bullet"/>
      <w:lvlText w:val="◦"/>
      <w:lvlJc w:val="left"/>
      <w:pPr>
        <w:tabs>
          <w:tab w:val="num" w:pos="3245"/>
        </w:tabs>
        <w:ind w:left="3245" w:hanging="360"/>
      </w:pPr>
      <w:rPr>
        <w:rFonts w:ascii="OpenSymbol" w:hAnsi="OpenSymbol" w:cs="OpenSymbol"/>
      </w:rPr>
    </w:lvl>
    <w:lvl w:ilvl="8">
      <w:start w:val="1"/>
      <w:numFmt w:val="bullet"/>
      <w:lvlText w:val="▪"/>
      <w:lvlJc w:val="left"/>
      <w:pPr>
        <w:tabs>
          <w:tab w:val="num" w:pos="3605"/>
        </w:tabs>
        <w:ind w:left="3605" w:hanging="360"/>
      </w:pPr>
      <w:rPr>
        <w:rFonts w:ascii="OpenSymbol" w:hAnsi="OpenSymbol" w:cs="OpenSymbol"/>
      </w:rPr>
    </w:lvl>
  </w:abstractNum>
  <w:abstractNum w:abstractNumId="21" w15:restartNumberingAfterBreak="0">
    <w:nsid w:val="00000016"/>
    <w:multiLevelType w:val="multilevel"/>
    <w:tmpl w:val="000000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0000018"/>
    <w:multiLevelType w:val="multilevel"/>
    <w:tmpl w:val="000000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1D"/>
    <w:multiLevelType w:val="multilevel"/>
    <w:tmpl w:val="0000001D"/>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9" w15:restartNumberingAfterBreak="0">
    <w:nsid w:val="0000001E"/>
    <w:multiLevelType w:val="multilevel"/>
    <w:tmpl w:val="0000001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0" w15:restartNumberingAfterBreak="0">
    <w:nsid w:val="00000071"/>
    <w:multiLevelType w:val="singleLevel"/>
    <w:tmpl w:val="00000071"/>
    <w:name w:val="WW8Num120"/>
    <w:lvl w:ilvl="0">
      <w:start w:val="1"/>
      <w:numFmt w:val="bullet"/>
      <w:lvlText w:val=""/>
      <w:lvlJc w:val="left"/>
      <w:pPr>
        <w:tabs>
          <w:tab w:val="num" w:pos="0"/>
        </w:tabs>
        <w:ind w:left="720" w:hanging="360"/>
      </w:pPr>
      <w:rPr>
        <w:rFonts w:ascii="Symbol" w:hAnsi="Symbol"/>
      </w:rPr>
    </w:lvl>
  </w:abstractNum>
  <w:abstractNum w:abstractNumId="31" w15:restartNumberingAfterBreak="0">
    <w:nsid w:val="03101947"/>
    <w:multiLevelType w:val="multilevel"/>
    <w:tmpl w:val="E166A5F6"/>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3143824"/>
    <w:multiLevelType w:val="hybridMultilevel"/>
    <w:tmpl w:val="936AD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36A22FB"/>
    <w:multiLevelType w:val="hybridMultilevel"/>
    <w:tmpl w:val="8EAE15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045B4180"/>
    <w:multiLevelType w:val="hybridMultilevel"/>
    <w:tmpl w:val="3B86F0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04AC7C8F"/>
    <w:multiLevelType w:val="multilevel"/>
    <w:tmpl w:val="BE86C048"/>
    <w:lvl w:ilvl="0">
      <w:start w:val="1"/>
      <w:numFmt w:val="bullet"/>
      <w:lvlText w:val="–"/>
      <w:lvlJc w:val="left"/>
      <w:rPr>
        <w:rFonts w:ascii="Times New Roman" w:hAnsi="Times New Roman" w:cs="Times New Roman" w:hint="default"/>
        <w:b w:val="0"/>
        <w:bCs w:val="0"/>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74B01C8"/>
    <w:multiLevelType w:val="hybridMultilevel"/>
    <w:tmpl w:val="6302B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75F6AEE"/>
    <w:multiLevelType w:val="hybridMultilevel"/>
    <w:tmpl w:val="E6E2F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8C07025"/>
    <w:multiLevelType w:val="hybridMultilevel"/>
    <w:tmpl w:val="96A0FF7C"/>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39" w15:restartNumberingAfterBreak="0">
    <w:nsid w:val="0BF43A10"/>
    <w:multiLevelType w:val="hybridMultilevel"/>
    <w:tmpl w:val="FAE271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0C3B564D"/>
    <w:multiLevelType w:val="hybridMultilevel"/>
    <w:tmpl w:val="437A05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F6E2BAB"/>
    <w:multiLevelType w:val="multilevel"/>
    <w:tmpl w:val="1402EFE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F862918"/>
    <w:multiLevelType w:val="hybridMultilevel"/>
    <w:tmpl w:val="35CAFD4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135A1109"/>
    <w:multiLevelType w:val="hybridMultilevel"/>
    <w:tmpl w:val="6AE07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49C4BC0"/>
    <w:multiLevelType w:val="hybridMultilevel"/>
    <w:tmpl w:val="71A8AB5E"/>
    <w:lvl w:ilvl="0" w:tplc="E452DB80">
      <w:start w:val="1"/>
      <w:numFmt w:val="bullet"/>
      <w:lvlText w:val="•"/>
      <w:lvlJc w:val="left"/>
      <w:pPr>
        <w:tabs>
          <w:tab w:val="num" w:pos="720"/>
        </w:tabs>
        <w:ind w:left="720" w:hanging="360"/>
      </w:pPr>
      <w:rPr>
        <w:rFonts w:ascii="Times New Roman" w:hAnsi="Times New Roman" w:hint="default"/>
      </w:rPr>
    </w:lvl>
    <w:lvl w:ilvl="1" w:tplc="58505CBC" w:tentative="1">
      <w:start w:val="1"/>
      <w:numFmt w:val="bullet"/>
      <w:lvlText w:val="•"/>
      <w:lvlJc w:val="left"/>
      <w:pPr>
        <w:tabs>
          <w:tab w:val="num" w:pos="1440"/>
        </w:tabs>
        <w:ind w:left="1440" w:hanging="360"/>
      </w:pPr>
      <w:rPr>
        <w:rFonts w:ascii="Times New Roman" w:hAnsi="Times New Roman" w:hint="default"/>
      </w:rPr>
    </w:lvl>
    <w:lvl w:ilvl="2" w:tplc="038439B2" w:tentative="1">
      <w:start w:val="1"/>
      <w:numFmt w:val="bullet"/>
      <w:lvlText w:val="•"/>
      <w:lvlJc w:val="left"/>
      <w:pPr>
        <w:tabs>
          <w:tab w:val="num" w:pos="2160"/>
        </w:tabs>
        <w:ind w:left="2160" w:hanging="360"/>
      </w:pPr>
      <w:rPr>
        <w:rFonts w:ascii="Times New Roman" w:hAnsi="Times New Roman" w:hint="default"/>
      </w:rPr>
    </w:lvl>
    <w:lvl w:ilvl="3" w:tplc="DA9C3754" w:tentative="1">
      <w:start w:val="1"/>
      <w:numFmt w:val="bullet"/>
      <w:lvlText w:val="•"/>
      <w:lvlJc w:val="left"/>
      <w:pPr>
        <w:tabs>
          <w:tab w:val="num" w:pos="2880"/>
        </w:tabs>
        <w:ind w:left="2880" w:hanging="360"/>
      </w:pPr>
      <w:rPr>
        <w:rFonts w:ascii="Times New Roman" w:hAnsi="Times New Roman" w:hint="default"/>
      </w:rPr>
    </w:lvl>
    <w:lvl w:ilvl="4" w:tplc="EC08B3A8" w:tentative="1">
      <w:start w:val="1"/>
      <w:numFmt w:val="bullet"/>
      <w:lvlText w:val="•"/>
      <w:lvlJc w:val="left"/>
      <w:pPr>
        <w:tabs>
          <w:tab w:val="num" w:pos="3600"/>
        </w:tabs>
        <w:ind w:left="3600" w:hanging="360"/>
      </w:pPr>
      <w:rPr>
        <w:rFonts w:ascii="Times New Roman" w:hAnsi="Times New Roman" w:hint="default"/>
      </w:rPr>
    </w:lvl>
    <w:lvl w:ilvl="5" w:tplc="B9E4E250" w:tentative="1">
      <w:start w:val="1"/>
      <w:numFmt w:val="bullet"/>
      <w:lvlText w:val="•"/>
      <w:lvlJc w:val="left"/>
      <w:pPr>
        <w:tabs>
          <w:tab w:val="num" w:pos="4320"/>
        </w:tabs>
        <w:ind w:left="4320" w:hanging="360"/>
      </w:pPr>
      <w:rPr>
        <w:rFonts w:ascii="Times New Roman" w:hAnsi="Times New Roman" w:hint="default"/>
      </w:rPr>
    </w:lvl>
    <w:lvl w:ilvl="6" w:tplc="A9DCE720" w:tentative="1">
      <w:start w:val="1"/>
      <w:numFmt w:val="bullet"/>
      <w:lvlText w:val="•"/>
      <w:lvlJc w:val="left"/>
      <w:pPr>
        <w:tabs>
          <w:tab w:val="num" w:pos="5040"/>
        </w:tabs>
        <w:ind w:left="5040" w:hanging="360"/>
      </w:pPr>
      <w:rPr>
        <w:rFonts w:ascii="Times New Roman" w:hAnsi="Times New Roman" w:hint="default"/>
      </w:rPr>
    </w:lvl>
    <w:lvl w:ilvl="7" w:tplc="629EC054" w:tentative="1">
      <w:start w:val="1"/>
      <w:numFmt w:val="bullet"/>
      <w:lvlText w:val="•"/>
      <w:lvlJc w:val="left"/>
      <w:pPr>
        <w:tabs>
          <w:tab w:val="num" w:pos="5760"/>
        </w:tabs>
        <w:ind w:left="5760" w:hanging="360"/>
      </w:pPr>
      <w:rPr>
        <w:rFonts w:ascii="Times New Roman" w:hAnsi="Times New Roman" w:hint="default"/>
      </w:rPr>
    </w:lvl>
    <w:lvl w:ilvl="8" w:tplc="1032A9C6"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154A6C93"/>
    <w:multiLevelType w:val="hybridMultilevel"/>
    <w:tmpl w:val="3FD8CC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6835099"/>
    <w:multiLevelType w:val="hybridMultilevel"/>
    <w:tmpl w:val="A168BD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B937F2D"/>
    <w:multiLevelType w:val="hybridMultilevel"/>
    <w:tmpl w:val="48DEC0AC"/>
    <w:lvl w:ilvl="0" w:tplc="FCF840C4">
      <w:start w:val="1"/>
      <w:numFmt w:val="bullet"/>
      <w:lvlText w:val=""/>
      <w:lvlJc w:val="left"/>
      <w:pPr>
        <w:tabs>
          <w:tab w:val="num" w:pos="720"/>
        </w:tabs>
        <w:ind w:left="720" w:hanging="360"/>
      </w:pPr>
      <w:rPr>
        <w:rFonts w:ascii="Symbol" w:hAnsi="Symbol" w:hint="default"/>
      </w:rPr>
    </w:lvl>
    <w:lvl w:ilvl="1" w:tplc="1AF6A3EA" w:tentative="1">
      <w:start w:val="1"/>
      <w:numFmt w:val="bullet"/>
      <w:lvlText w:val=""/>
      <w:lvlJc w:val="left"/>
      <w:pPr>
        <w:tabs>
          <w:tab w:val="num" w:pos="1440"/>
        </w:tabs>
        <w:ind w:left="1440" w:hanging="360"/>
      </w:pPr>
      <w:rPr>
        <w:rFonts w:ascii="Symbol" w:hAnsi="Symbol" w:hint="default"/>
      </w:rPr>
    </w:lvl>
    <w:lvl w:ilvl="2" w:tplc="B4165E86" w:tentative="1">
      <w:start w:val="1"/>
      <w:numFmt w:val="bullet"/>
      <w:lvlText w:val=""/>
      <w:lvlJc w:val="left"/>
      <w:pPr>
        <w:tabs>
          <w:tab w:val="num" w:pos="2160"/>
        </w:tabs>
        <w:ind w:left="2160" w:hanging="360"/>
      </w:pPr>
      <w:rPr>
        <w:rFonts w:ascii="Symbol" w:hAnsi="Symbol" w:hint="default"/>
      </w:rPr>
    </w:lvl>
    <w:lvl w:ilvl="3" w:tplc="974CA6D8" w:tentative="1">
      <w:start w:val="1"/>
      <w:numFmt w:val="bullet"/>
      <w:lvlText w:val=""/>
      <w:lvlJc w:val="left"/>
      <w:pPr>
        <w:tabs>
          <w:tab w:val="num" w:pos="2880"/>
        </w:tabs>
        <w:ind w:left="2880" w:hanging="360"/>
      </w:pPr>
      <w:rPr>
        <w:rFonts w:ascii="Symbol" w:hAnsi="Symbol" w:hint="default"/>
      </w:rPr>
    </w:lvl>
    <w:lvl w:ilvl="4" w:tplc="5BA2DCB0" w:tentative="1">
      <w:start w:val="1"/>
      <w:numFmt w:val="bullet"/>
      <w:lvlText w:val=""/>
      <w:lvlJc w:val="left"/>
      <w:pPr>
        <w:tabs>
          <w:tab w:val="num" w:pos="3600"/>
        </w:tabs>
        <w:ind w:left="3600" w:hanging="360"/>
      </w:pPr>
      <w:rPr>
        <w:rFonts w:ascii="Symbol" w:hAnsi="Symbol" w:hint="default"/>
      </w:rPr>
    </w:lvl>
    <w:lvl w:ilvl="5" w:tplc="0A12C392" w:tentative="1">
      <w:start w:val="1"/>
      <w:numFmt w:val="bullet"/>
      <w:lvlText w:val=""/>
      <w:lvlJc w:val="left"/>
      <w:pPr>
        <w:tabs>
          <w:tab w:val="num" w:pos="4320"/>
        </w:tabs>
        <w:ind w:left="4320" w:hanging="360"/>
      </w:pPr>
      <w:rPr>
        <w:rFonts w:ascii="Symbol" w:hAnsi="Symbol" w:hint="default"/>
      </w:rPr>
    </w:lvl>
    <w:lvl w:ilvl="6" w:tplc="3ED851C4" w:tentative="1">
      <w:start w:val="1"/>
      <w:numFmt w:val="bullet"/>
      <w:lvlText w:val=""/>
      <w:lvlJc w:val="left"/>
      <w:pPr>
        <w:tabs>
          <w:tab w:val="num" w:pos="5040"/>
        </w:tabs>
        <w:ind w:left="5040" w:hanging="360"/>
      </w:pPr>
      <w:rPr>
        <w:rFonts w:ascii="Symbol" w:hAnsi="Symbol" w:hint="default"/>
      </w:rPr>
    </w:lvl>
    <w:lvl w:ilvl="7" w:tplc="391EC7CE" w:tentative="1">
      <w:start w:val="1"/>
      <w:numFmt w:val="bullet"/>
      <w:lvlText w:val=""/>
      <w:lvlJc w:val="left"/>
      <w:pPr>
        <w:tabs>
          <w:tab w:val="num" w:pos="5760"/>
        </w:tabs>
        <w:ind w:left="5760" w:hanging="360"/>
      </w:pPr>
      <w:rPr>
        <w:rFonts w:ascii="Symbol" w:hAnsi="Symbol" w:hint="default"/>
      </w:rPr>
    </w:lvl>
    <w:lvl w:ilvl="8" w:tplc="D66A56DE"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1D2F507F"/>
    <w:multiLevelType w:val="hybridMultilevel"/>
    <w:tmpl w:val="70A292D8"/>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49" w15:restartNumberingAfterBreak="0">
    <w:nsid w:val="1D6D0BE8"/>
    <w:multiLevelType w:val="hybridMultilevel"/>
    <w:tmpl w:val="09647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DBD0241"/>
    <w:multiLevelType w:val="hybridMultilevel"/>
    <w:tmpl w:val="295628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E9455DA"/>
    <w:multiLevelType w:val="hybridMultilevel"/>
    <w:tmpl w:val="C5109C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21FF5DE8"/>
    <w:multiLevelType w:val="hybridMultilevel"/>
    <w:tmpl w:val="D0504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227D4327"/>
    <w:multiLevelType w:val="hybridMultilevel"/>
    <w:tmpl w:val="CE02B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4660809"/>
    <w:multiLevelType w:val="hybridMultilevel"/>
    <w:tmpl w:val="037A9AD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15:restartNumberingAfterBreak="0">
    <w:nsid w:val="2637529D"/>
    <w:multiLevelType w:val="hybridMultilevel"/>
    <w:tmpl w:val="FCC6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6885890"/>
    <w:multiLevelType w:val="hybridMultilevel"/>
    <w:tmpl w:val="899E0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6B81429"/>
    <w:multiLevelType w:val="hybridMultilevel"/>
    <w:tmpl w:val="D6F06C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15:restartNumberingAfterBreak="0">
    <w:nsid w:val="28BA1854"/>
    <w:multiLevelType w:val="hybridMultilevel"/>
    <w:tmpl w:val="0974F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2CE74DEE"/>
    <w:multiLevelType w:val="hybridMultilevel"/>
    <w:tmpl w:val="EF10B6D2"/>
    <w:lvl w:ilvl="0" w:tplc="F378C1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F0F1FB0"/>
    <w:multiLevelType w:val="hybridMultilevel"/>
    <w:tmpl w:val="C332D0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300861DE"/>
    <w:multiLevelType w:val="hybridMultilevel"/>
    <w:tmpl w:val="7CFA1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0BA0A79"/>
    <w:multiLevelType w:val="hybridMultilevel"/>
    <w:tmpl w:val="847E7A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2C433DE"/>
    <w:multiLevelType w:val="hybridMultilevel"/>
    <w:tmpl w:val="06ECD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337735B"/>
    <w:multiLevelType w:val="multilevel"/>
    <w:tmpl w:val="7CF6490A"/>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6" w15:restartNumberingAfterBreak="0">
    <w:nsid w:val="37DD48D9"/>
    <w:multiLevelType w:val="multilevel"/>
    <w:tmpl w:val="E4320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A0E7B76"/>
    <w:multiLevelType w:val="hybridMultilevel"/>
    <w:tmpl w:val="7D5A5EDE"/>
    <w:lvl w:ilvl="0" w:tplc="F378C1EC">
      <w:start w:val="1"/>
      <w:numFmt w:val="bullet"/>
      <w:lvlText w:val="–"/>
      <w:lvlJc w:val="left"/>
      <w:pPr>
        <w:ind w:left="720" w:hanging="360"/>
      </w:pPr>
      <w:rPr>
        <w:rFonts w:ascii="Times New Roman" w:hAnsi="Times New Roman" w:cs="Times New Roman" w:hint="default"/>
      </w:rPr>
    </w:lvl>
    <w:lvl w:ilvl="1" w:tplc="F378C1EC">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3AFF0400"/>
    <w:multiLevelType w:val="hybridMultilevel"/>
    <w:tmpl w:val="3E6AD696"/>
    <w:lvl w:ilvl="0" w:tplc="D1543712">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D006DD3"/>
    <w:multiLevelType w:val="hybridMultilevel"/>
    <w:tmpl w:val="09428B02"/>
    <w:lvl w:ilvl="0" w:tplc="F378C1EC">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3DBC0647"/>
    <w:multiLevelType w:val="multilevel"/>
    <w:tmpl w:val="128E0F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ECB36B7"/>
    <w:multiLevelType w:val="hybridMultilevel"/>
    <w:tmpl w:val="5596C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3F543523"/>
    <w:multiLevelType w:val="hybridMultilevel"/>
    <w:tmpl w:val="31ECA62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40D8707F"/>
    <w:multiLevelType w:val="hybridMultilevel"/>
    <w:tmpl w:val="67E671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40E833AF"/>
    <w:multiLevelType w:val="hybridMultilevel"/>
    <w:tmpl w:val="F95E5610"/>
    <w:lvl w:ilvl="0" w:tplc="F378C1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1EE177E"/>
    <w:multiLevelType w:val="hybridMultilevel"/>
    <w:tmpl w:val="047EAD5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1E424748">
      <w:start w:val="1"/>
      <w:numFmt w:val="decimal"/>
      <w:lvlText w:val="%4."/>
      <w:lvlJc w:val="left"/>
      <w:pPr>
        <w:ind w:left="2880" w:hanging="360"/>
      </w:pPr>
      <w:rPr>
        <w:rFonts w:cs="Times New Roman"/>
        <w:b w:val="0"/>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7" w15:restartNumberingAfterBreak="0">
    <w:nsid w:val="432C26BD"/>
    <w:multiLevelType w:val="hybridMultilevel"/>
    <w:tmpl w:val="D6B4558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15:restartNumberingAfterBreak="0">
    <w:nsid w:val="43B6504D"/>
    <w:multiLevelType w:val="hybridMultilevel"/>
    <w:tmpl w:val="E1DC5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44801E20"/>
    <w:multiLevelType w:val="hybridMultilevel"/>
    <w:tmpl w:val="E4E0E56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0" w15:restartNumberingAfterBreak="0">
    <w:nsid w:val="459B1C5F"/>
    <w:multiLevelType w:val="hybridMultilevel"/>
    <w:tmpl w:val="40324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6AE40F6"/>
    <w:multiLevelType w:val="hybridMultilevel"/>
    <w:tmpl w:val="58144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8465AE9"/>
    <w:multiLevelType w:val="hybridMultilevel"/>
    <w:tmpl w:val="E2E4F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9E06D4D"/>
    <w:multiLevelType w:val="hybridMultilevel"/>
    <w:tmpl w:val="E884A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A1251FA"/>
    <w:multiLevelType w:val="hybridMultilevel"/>
    <w:tmpl w:val="564E45B8"/>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85" w15:restartNumberingAfterBreak="0">
    <w:nsid w:val="4B640D7D"/>
    <w:multiLevelType w:val="hybridMultilevel"/>
    <w:tmpl w:val="4F82C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C9663DC"/>
    <w:multiLevelType w:val="hybridMultilevel"/>
    <w:tmpl w:val="004CB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4C9B0F14"/>
    <w:multiLevelType w:val="hybridMultilevel"/>
    <w:tmpl w:val="4F4A64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8" w15:restartNumberingAfterBreak="0">
    <w:nsid w:val="4E182913"/>
    <w:multiLevelType w:val="hybridMultilevel"/>
    <w:tmpl w:val="DB5256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EA5540A"/>
    <w:multiLevelType w:val="hybridMultilevel"/>
    <w:tmpl w:val="A14C5A4E"/>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90" w15:restartNumberingAfterBreak="0">
    <w:nsid w:val="50063F9F"/>
    <w:multiLevelType w:val="hybridMultilevel"/>
    <w:tmpl w:val="E2A6A55E"/>
    <w:lvl w:ilvl="0" w:tplc="F378C1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18239CE"/>
    <w:multiLevelType w:val="hybridMultilevel"/>
    <w:tmpl w:val="96525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27D53F0"/>
    <w:multiLevelType w:val="hybridMultilevel"/>
    <w:tmpl w:val="83F6F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28C0055"/>
    <w:multiLevelType w:val="hybridMultilevel"/>
    <w:tmpl w:val="8F788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56CB6A44"/>
    <w:multiLevelType w:val="hybridMultilevel"/>
    <w:tmpl w:val="178472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83E7E8D"/>
    <w:multiLevelType w:val="hybridMultilevel"/>
    <w:tmpl w:val="5B4270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AC033A9"/>
    <w:multiLevelType w:val="hybridMultilevel"/>
    <w:tmpl w:val="40F4351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7" w15:restartNumberingAfterBreak="0">
    <w:nsid w:val="5E384625"/>
    <w:multiLevelType w:val="hybridMultilevel"/>
    <w:tmpl w:val="5A5037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5E430A25"/>
    <w:multiLevelType w:val="hybridMultilevel"/>
    <w:tmpl w:val="A8D44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EB0630D"/>
    <w:multiLevelType w:val="hybridMultilevel"/>
    <w:tmpl w:val="6D8E5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5F89630E"/>
    <w:multiLevelType w:val="hybridMultilevel"/>
    <w:tmpl w:val="A7C6F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1" w15:restartNumberingAfterBreak="0">
    <w:nsid w:val="6065479A"/>
    <w:multiLevelType w:val="hybridMultilevel"/>
    <w:tmpl w:val="25A0CF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15:restartNumberingAfterBreak="0">
    <w:nsid w:val="637E34FE"/>
    <w:multiLevelType w:val="hybridMultilevel"/>
    <w:tmpl w:val="4F2014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63B60E16"/>
    <w:multiLevelType w:val="multilevel"/>
    <w:tmpl w:val="1BAE3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6E232DD"/>
    <w:multiLevelType w:val="hybridMultilevel"/>
    <w:tmpl w:val="0632F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682B00EF"/>
    <w:multiLevelType w:val="hybridMultilevel"/>
    <w:tmpl w:val="180004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6" w15:restartNumberingAfterBreak="0">
    <w:nsid w:val="686112C1"/>
    <w:multiLevelType w:val="hybridMultilevel"/>
    <w:tmpl w:val="E292B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691B0CE9"/>
    <w:multiLevelType w:val="hybridMultilevel"/>
    <w:tmpl w:val="EDA0A2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69B63AA3"/>
    <w:multiLevelType w:val="hybridMultilevel"/>
    <w:tmpl w:val="673E53E6"/>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09" w15:restartNumberingAfterBreak="0">
    <w:nsid w:val="73E60672"/>
    <w:multiLevelType w:val="multilevel"/>
    <w:tmpl w:val="D692454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7FA7E08"/>
    <w:multiLevelType w:val="multilevel"/>
    <w:tmpl w:val="ABB01E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B0B3B2F"/>
    <w:multiLevelType w:val="hybridMultilevel"/>
    <w:tmpl w:val="929A8D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B4C577C"/>
    <w:multiLevelType w:val="hybridMultilevel"/>
    <w:tmpl w:val="F1B68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7CF511CE"/>
    <w:multiLevelType w:val="hybridMultilevel"/>
    <w:tmpl w:val="7CDEB24E"/>
    <w:lvl w:ilvl="0" w:tplc="04190001">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D3778D2"/>
    <w:multiLevelType w:val="hybridMultilevel"/>
    <w:tmpl w:val="B122E98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5" w15:restartNumberingAfterBreak="0">
    <w:nsid w:val="7F5D7643"/>
    <w:multiLevelType w:val="multilevel"/>
    <w:tmpl w:val="6F2C4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5"/>
  </w:num>
  <w:num w:numId="5">
    <w:abstractNumId w:val="7"/>
  </w:num>
  <w:num w:numId="6">
    <w:abstractNumId w:val="8"/>
  </w:num>
  <w:num w:numId="7">
    <w:abstractNumId w:val="11"/>
  </w:num>
  <w:num w:numId="8">
    <w:abstractNumId w:val="13"/>
  </w:num>
  <w:num w:numId="9">
    <w:abstractNumId w:val="14"/>
  </w:num>
  <w:num w:numId="10">
    <w:abstractNumId w:val="15"/>
  </w:num>
  <w:num w:numId="11">
    <w:abstractNumId w:val="16"/>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7"/>
  </w:num>
  <w:num w:numId="23">
    <w:abstractNumId w:val="28"/>
  </w:num>
  <w:num w:numId="24">
    <w:abstractNumId w:val="29"/>
  </w:num>
  <w:num w:numId="25">
    <w:abstractNumId w:val="41"/>
  </w:num>
  <w:num w:numId="26">
    <w:abstractNumId w:val="69"/>
  </w:num>
  <w:num w:numId="27">
    <w:abstractNumId w:val="90"/>
  </w:num>
  <w:num w:numId="28">
    <w:abstractNumId w:val="35"/>
  </w:num>
  <w:num w:numId="29">
    <w:abstractNumId w:val="61"/>
  </w:num>
  <w:num w:numId="30">
    <w:abstractNumId w:val="113"/>
  </w:num>
  <w:num w:numId="31">
    <w:abstractNumId w:val="37"/>
  </w:num>
  <w:num w:numId="32">
    <w:abstractNumId w:val="53"/>
  </w:num>
  <w:num w:numId="33">
    <w:abstractNumId w:val="83"/>
  </w:num>
  <w:num w:numId="34">
    <w:abstractNumId w:val="52"/>
  </w:num>
  <w:num w:numId="35">
    <w:abstractNumId w:val="85"/>
  </w:num>
  <w:num w:numId="36">
    <w:abstractNumId w:val="77"/>
  </w:num>
  <w:num w:numId="37">
    <w:abstractNumId w:val="96"/>
  </w:num>
  <w:num w:numId="38">
    <w:abstractNumId w:val="76"/>
  </w:num>
  <w:num w:numId="39">
    <w:abstractNumId w:val="79"/>
  </w:num>
  <w:num w:numId="40">
    <w:abstractNumId w:val="43"/>
  </w:num>
  <w:num w:numId="41">
    <w:abstractNumId w:val="104"/>
  </w:num>
  <w:num w:numId="42">
    <w:abstractNumId w:val="97"/>
  </w:num>
  <w:num w:numId="43">
    <w:abstractNumId w:val="62"/>
  </w:num>
  <w:num w:numId="44">
    <w:abstractNumId w:val="93"/>
  </w:num>
  <w:num w:numId="45">
    <w:abstractNumId w:val="100"/>
  </w:num>
  <w:num w:numId="46">
    <w:abstractNumId w:val="105"/>
  </w:num>
  <w:num w:numId="47">
    <w:abstractNumId w:val="42"/>
  </w:num>
  <w:num w:numId="48">
    <w:abstractNumId w:val="107"/>
  </w:num>
  <w:num w:numId="49">
    <w:abstractNumId w:val="88"/>
  </w:num>
  <w:num w:numId="50">
    <w:abstractNumId w:val="45"/>
  </w:num>
  <w:num w:numId="51">
    <w:abstractNumId w:val="54"/>
  </w:num>
  <w:num w:numId="52">
    <w:abstractNumId w:val="102"/>
  </w:num>
  <w:num w:numId="53">
    <w:abstractNumId w:val="114"/>
  </w:num>
  <w:num w:numId="54">
    <w:abstractNumId w:val="94"/>
  </w:num>
  <w:num w:numId="55">
    <w:abstractNumId w:val="40"/>
  </w:num>
  <w:num w:numId="56">
    <w:abstractNumId w:val="67"/>
  </w:num>
  <w:num w:numId="57">
    <w:abstractNumId w:val="60"/>
  </w:num>
  <w:num w:numId="58">
    <w:abstractNumId w:val="74"/>
  </w:num>
  <w:num w:numId="59">
    <w:abstractNumId w:val="72"/>
  </w:num>
  <w:num w:numId="60">
    <w:abstractNumId w:val="68"/>
  </w:num>
  <w:num w:numId="61">
    <w:abstractNumId w:val="56"/>
  </w:num>
  <w:num w:numId="62">
    <w:abstractNumId w:val="55"/>
  </w:num>
  <w:num w:numId="63">
    <w:abstractNumId w:val="75"/>
  </w:num>
  <w:num w:numId="64">
    <w:abstractNumId w:val="81"/>
  </w:num>
  <w:num w:numId="65">
    <w:abstractNumId w:val="92"/>
  </w:num>
  <w:num w:numId="66">
    <w:abstractNumId w:val="101"/>
  </w:num>
  <w:num w:numId="67">
    <w:abstractNumId w:val="44"/>
  </w:num>
  <w:num w:numId="68">
    <w:abstractNumId w:val="47"/>
  </w:num>
  <w:num w:numId="6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8"/>
  </w:num>
  <w:num w:numId="71">
    <w:abstractNumId w:val="57"/>
  </w:num>
  <w:num w:numId="72">
    <w:abstractNumId w:val="46"/>
  </w:num>
  <w:num w:numId="73">
    <w:abstractNumId w:val="49"/>
  </w:num>
  <w:num w:numId="74">
    <w:abstractNumId w:val="111"/>
  </w:num>
  <w:num w:numId="75">
    <w:abstractNumId w:val="91"/>
  </w:num>
  <w:num w:numId="76">
    <w:abstractNumId w:val="99"/>
  </w:num>
  <w:num w:numId="77">
    <w:abstractNumId w:val="65"/>
  </w:num>
  <w:num w:numId="78">
    <w:abstractNumId w:val="51"/>
  </w:num>
  <w:num w:numId="79">
    <w:abstractNumId w:val="34"/>
  </w:num>
  <w:num w:numId="80">
    <w:abstractNumId w:val="71"/>
  </w:num>
  <w:num w:numId="81">
    <w:abstractNumId w:val="36"/>
  </w:num>
  <w:num w:numId="82">
    <w:abstractNumId w:val="112"/>
  </w:num>
  <w:num w:numId="83">
    <w:abstractNumId w:val="64"/>
  </w:num>
  <w:num w:numId="84">
    <w:abstractNumId w:val="82"/>
  </w:num>
  <w:num w:numId="85">
    <w:abstractNumId w:val="0"/>
  </w:num>
  <w:num w:numId="86">
    <w:abstractNumId w:val="32"/>
  </w:num>
  <w:num w:numId="87">
    <w:abstractNumId w:val="106"/>
  </w:num>
  <w:num w:numId="88">
    <w:abstractNumId w:val="86"/>
  </w:num>
  <w:num w:numId="89">
    <w:abstractNumId w:val="87"/>
  </w:num>
  <w:num w:numId="90">
    <w:abstractNumId w:val="63"/>
  </w:num>
  <w:num w:numId="91">
    <w:abstractNumId w:val="50"/>
  </w:num>
  <w:num w:numId="92">
    <w:abstractNumId w:val="95"/>
  </w:num>
  <w:num w:numId="93">
    <w:abstractNumId w:val="38"/>
  </w:num>
  <w:num w:numId="94">
    <w:abstractNumId w:val="84"/>
  </w:num>
  <w:num w:numId="95">
    <w:abstractNumId w:val="48"/>
  </w:num>
  <w:num w:numId="96">
    <w:abstractNumId w:val="108"/>
  </w:num>
  <w:num w:numId="97">
    <w:abstractNumId w:val="89"/>
  </w:num>
  <w:num w:numId="98">
    <w:abstractNumId w:val="59"/>
  </w:num>
  <w:num w:numId="99">
    <w:abstractNumId w:val="39"/>
  </w:num>
  <w:num w:numId="100">
    <w:abstractNumId w:val="73"/>
  </w:num>
  <w:num w:numId="101">
    <w:abstractNumId w:val="58"/>
  </w:num>
  <w:num w:numId="102">
    <w:abstractNumId w:val="70"/>
  </w:num>
  <w:num w:numId="103">
    <w:abstractNumId w:val="66"/>
  </w:num>
  <w:num w:numId="104">
    <w:abstractNumId w:val="103"/>
  </w:num>
  <w:num w:numId="105">
    <w:abstractNumId w:val="109"/>
  </w:num>
  <w:num w:numId="106">
    <w:abstractNumId w:val="110"/>
  </w:num>
  <w:num w:numId="107">
    <w:abstractNumId w:val="31"/>
  </w:num>
  <w:num w:numId="108">
    <w:abstractNumId w:val="80"/>
  </w:num>
  <w:num w:numId="109">
    <w:abstractNumId w:val="115"/>
  </w:num>
  <w:num w:numId="110">
    <w:abstractNumId w:val="33"/>
  </w:num>
  <w:num w:numId="111">
    <w:abstractNumId w:val="7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146D11"/>
    <w:rsid w:val="00002A50"/>
    <w:rsid w:val="00010A14"/>
    <w:rsid w:val="00016933"/>
    <w:rsid w:val="00064BDD"/>
    <w:rsid w:val="00071FEB"/>
    <w:rsid w:val="000723A0"/>
    <w:rsid w:val="0008405C"/>
    <w:rsid w:val="0009255E"/>
    <w:rsid w:val="00096241"/>
    <w:rsid w:val="000A064B"/>
    <w:rsid w:val="000B13CE"/>
    <w:rsid w:val="000B4CDF"/>
    <w:rsid w:val="000B5E92"/>
    <w:rsid w:val="000C6219"/>
    <w:rsid w:val="000C7084"/>
    <w:rsid w:val="000D04D9"/>
    <w:rsid w:val="000D33EA"/>
    <w:rsid w:val="000D53D6"/>
    <w:rsid w:val="000E7AEF"/>
    <w:rsid w:val="00120DE6"/>
    <w:rsid w:val="0013142D"/>
    <w:rsid w:val="001330F6"/>
    <w:rsid w:val="0013334D"/>
    <w:rsid w:val="00134706"/>
    <w:rsid w:val="00146D11"/>
    <w:rsid w:val="00152CBC"/>
    <w:rsid w:val="00161C9F"/>
    <w:rsid w:val="00166F1C"/>
    <w:rsid w:val="00173D31"/>
    <w:rsid w:val="001804BA"/>
    <w:rsid w:val="00180C81"/>
    <w:rsid w:val="001A6560"/>
    <w:rsid w:val="001A65EF"/>
    <w:rsid w:val="001B1211"/>
    <w:rsid w:val="001B6D64"/>
    <w:rsid w:val="001B78B3"/>
    <w:rsid w:val="001E234B"/>
    <w:rsid w:val="001F5088"/>
    <w:rsid w:val="002159D4"/>
    <w:rsid w:val="002319E7"/>
    <w:rsid w:val="00231A76"/>
    <w:rsid w:val="002334D1"/>
    <w:rsid w:val="00233EA7"/>
    <w:rsid w:val="0023468F"/>
    <w:rsid w:val="002368B2"/>
    <w:rsid w:val="00244EB3"/>
    <w:rsid w:val="00247B92"/>
    <w:rsid w:val="00262D8E"/>
    <w:rsid w:val="00264DA6"/>
    <w:rsid w:val="00265F31"/>
    <w:rsid w:val="0027322D"/>
    <w:rsid w:val="00273ECA"/>
    <w:rsid w:val="002754DA"/>
    <w:rsid w:val="00285600"/>
    <w:rsid w:val="0028628B"/>
    <w:rsid w:val="00291C02"/>
    <w:rsid w:val="002977A5"/>
    <w:rsid w:val="002A2E9E"/>
    <w:rsid w:val="002B78B5"/>
    <w:rsid w:val="002C2944"/>
    <w:rsid w:val="002C540A"/>
    <w:rsid w:val="002F2B28"/>
    <w:rsid w:val="002F7452"/>
    <w:rsid w:val="003007BA"/>
    <w:rsid w:val="003063B9"/>
    <w:rsid w:val="00312DF1"/>
    <w:rsid w:val="0031595F"/>
    <w:rsid w:val="00322D28"/>
    <w:rsid w:val="00327559"/>
    <w:rsid w:val="00332FCE"/>
    <w:rsid w:val="00353759"/>
    <w:rsid w:val="00357531"/>
    <w:rsid w:val="003577C2"/>
    <w:rsid w:val="0036226A"/>
    <w:rsid w:val="00364632"/>
    <w:rsid w:val="00365B8B"/>
    <w:rsid w:val="00383A70"/>
    <w:rsid w:val="00396233"/>
    <w:rsid w:val="003B10E0"/>
    <w:rsid w:val="003C39CE"/>
    <w:rsid w:val="003D1FFB"/>
    <w:rsid w:val="003D382F"/>
    <w:rsid w:val="003E1446"/>
    <w:rsid w:val="003F5C7B"/>
    <w:rsid w:val="00404966"/>
    <w:rsid w:val="00411C3E"/>
    <w:rsid w:val="00417565"/>
    <w:rsid w:val="004202E7"/>
    <w:rsid w:val="0042130B"/>
    <w:rsid w:val="00422090"/>
    <w:rsid w:val="00444E75"/>
    <w:rsid w:val="004501A3"/>
    <w:rsid w:val="004736DA"/>
    <w:rsid w:val="00481373"/>
    <w:rsid w:val="00481D67"/>
    <w:rsid w:val="004A3EBD"/>
    <w:rsid w:val="004B7B0C"/>
    <w:rsid w:val="004D2D2D"/>
    <w:rsid w:val="004E18E7"/>
    <w:rsid w:val="004E38A5"/>
    <w:rsid w:val="00512248"/>
    <w:rsid w:val="00515F50"/>
    <w:rsid w:val="0052212C"/>
    <w:rsid w:val="00524100"/>
    <w:rsid w:val="0053352B"/>
    <w:rsid w:val="00552ED2"/>
    <w:rsid w:val="00560760"/>
    <w:rsid w:val="00561FF1"/>
    <w:rsid w:val="00571AA7"/>
    <w:rsid w:val="00572D02"/>
    <w:rsid w:val="0058071F"/>
    <w:rsid w:val="0058281C"/>
    <w:rsid w:val="005872AC"/>
    <w:rsid w:val="005919AA"/>
    <w:rsid w:val="005B1F54"/>
    <w:rsid w:val="005B6B1C"/>
    <w:rsid w:val="005E4F67"/>
    <w:rsid w:val="005E5BE5"/>
    <w:rsid w:val="0060028F"/>
    <w:rsid w:val="00601C8A"/>
    <w:rsid w:val="00604AED"/>
    <w:rsid w:val="006133BD"/>
    <w:rsid w:val="006137B9"/>
    <w:rsid w:val="00615C0C"/>
    <w:rsid w:val="00626B25"/>
    <w:rsid w:val="0063057B"/>
    <w:rsid w:val="00656352"/>
    <w:rsid w:val="00656D25"/>
    <w:rsid w:val="00666C9F"/>
    <w:rsid w:val="006867E8"/>
    <w:rsid w:val="006A0A3E"/>
    <w:rsid w:val="006A4F68"/>
    <w:rsid w:val="006B16FA"/>
    <w:rsid w:val="006E6DF5"/>
    <w:rsid w:val="006E7E10"/>
    <w:rsid w:val="006F3F8A"/>
    <w:rsid w:val="00712169"/>
    <w:rsid w:val="00712300"/>
    <w:rsid w:val="007135A8"/>
    <w:rsid w:val="0071458E"/>
    <w:rsid w:val="00715958"/>
    <w:rsid w:val="00721513"/>
    <w:rsid w:val="00723170"/>
    <w:rsid w:val="0072613A"/>
    <w:rsid w:val="0072671B"/>
    <w:rsid w:val="00731DDD"/>
    <w:rsid w:val="00736D8F"/>
    <w:rsid w:val="0074030C"/>
    <w:rsid w:val="00741192"/>
    <w:rsid w:val="00743FA3"/>
    <w:rsid w:val="00747D15"/>
    <w:rsid w:val="00756739"/>
    <w:rsid w:val="00767057"/>
    <w:rsid w:val="00787AD9"/>
    <w:rsid w:val="007A29FA"/>
    <w:rsid w:val="007A4880"/>
    <w:rsid w:val="007A5D96"/>
    <w:rsid w:val="007B5A55"/>
    <w:rsid w:val="007C720C"/>
    <w:rsid w:val="007D09F4"/>
    <w:rsid w:val="007D6E07"/>
    <w:rsid w:val="007E0DFA"/>
    <w:rsid w:val="007E15AD"/>
    <w:rsid w:val="007E2E0D"/>
    <w:rsid w:val="007E746D"/>
    <w:rsid w:val="007F23F9"/>
    <w:rsid w:val="007F28AC"/>
    <w:rsid w:val="0080292C"/>
    <w:rsid w:val="0080331D"/>
    <w:rsid w:val="00806D4C"/>
    <w:rsid w:val="00821CF8"/>
    <w:rsid w:val="00836FFF"/>
    <w:rsid w:val="00837499"/>
    <w:rsid w:val="0084342F"/>
    <w:rsid w:val="00845738"/>
    <w:rsid w:val="00846996"/>
    <w:rsid w:val="0085061B"/>
    <w:rsid w:val="00856811"/>
    <w:rsid w:val="008576A7"/>
    <w:rsid w:val="00865425"/>
    <w:rsid w:val="008662D2"/>
    <w:rsid w:val="0088008F"/>
    <w:rsid w:val="008850F4"/>
    <w:rsid w:val="008A661D"/>
    <w:rsid w:val="008B525E"/>
    <w:rsid w:val="008B76D7"/>
    <w:rsid w:val="008C1FA4"/>
    <w:rsid w:val="008E4BF0"/>
    <w:rsid w:val="008E5B19"/>
    <w:rsid w:val="008E73D1"/>
    <w:rsid w:val="008F3ED2"/>
    <w:rsid w:val="00910C60"/>
    <w:rsid w:val="009157BF"/>
    <w:rsid w:val="0093207C"/>
    <w:rsid w:val="00934EC3"/>
    <w:rsid w:val="00942947"/>
    <w:rsid w:val="0095257B"/>
    <w:rsid w:val="00981920"/>
    <w:rsid w:val="00981D95"/>
    <w:rsid w:val="009843A2"/>
    <w:rsid w:val="009854B8"/>
    <w:rsid w:val="009A2F42"/>
    <w:rsid w:val="009A7D26"/>
    <w:rsid w:val="009B054B"/>
    <w:rsid w:val="009C1E69"/>
    <w:rsid w:val="009C6E50"/>
    <w:rsid w:val="009D3E8E"/>
    <w:rsid w:val="009E4231"/>
    <w:rsid w:val="009F199E"/>
    <w:rsid w:val="009F65FC"/>
    <w:rsid w:val="00A011D3"/>
    <w:rsid w:val="00A16F63"/>
    <w:rsid w:val="00A22B8C"/>
    <w:rsid w:val="00A30AF7"/>
    <w:rsid w:val="00A45FF6"/>
    <w:rsid w:val="00A47931"/>
    <w:rsid w:val="00A605B5"/>
    <w:rsid w:val="00A826CD"/>
    <w:rsid w:val="00A85193"/>
    <w:rsid w:val="00A900CB"/>
    <w:rsid w:val="00A91E70"/>
    <w:rsid w:val="00AB19AC"/>
    <w:rsid w:val="00AB25D6"/>
    <w:rsid w:val="00AC086D"/>
    <w:rsid w:val="00AC4D0F"/>
    <w:rsid w:val="00AE2E89"/>
    <w:rsid w:val="00AF51E1"/>
    <w:rsid w:val="00B0463F"/>
    <w:rsid w:val="00B14F3F"/>
    <w:rsid w:val="00B468D4"/>
    <w:rsid w:val="00B46B29"/>
    <w:rsid w:val="00B46C4E"/>
    <w:rsid w:val="00B54C56"/>
    <w:rsid w:val="00B60FAD"/>
    <w:rsid w:val="00B667CA"/>
    <w:rsid w:val="00B700A1"/>
    <w:rsid w:val="00BA74CC"/>
    <w:rsid w:val="00BA7A82"/>
    <w:rsid w:val="00BB7F78"/>
    <w:rsid w:val="00BC2DB8"/>
    <w:rsid w:val="00BD50C0"/>
    <w:rsid w:val="00BD7529"/>
    <w:rsid w:val="00BF3BE2"/>
    <w:rsid w:val="00C13FDD"/>
    <w:rsid w:val="00C16A7B"/>
    <w:rsid w:val="00C179A0"/>
    <w:rsid w:val="00C17ED6"/>
    <w:rsid w:val="00C22C80"/>
    <w:rsid w:val="00C313AF"/>
    <w:rsid w:val="00C63E35"/>
    <w:rsid w:val="00C90AF4"/>
    <w:rsid w:val="00C9563C"/>
    <w:rsid w:val="00CA3474"/>
    <w:rsid w:val="00CB165F"/>
    <w:rsid w:val="00CC1487"/>
    <w:rsid w:val="00CD7A46"/>
    <w:rsid w:val="00CE1D01"/>
    <w:rsid w:val="00CE2580"/>
    <w:rsid w:val="00CE3830"/>
    <w:rsid w:val="00CF3653"/>
    <w:rsid w:val="00CF4350"/>
    <w:rsid w:val="00CF45FB"/>
    <w:rsid w:val="00D00FE6"/>
    <w:rsid w:val="00D019E2"/>
    <w:rsid w:val="00D1005E"/>
    <w:rsid w:val="00D131F3"/>
    <w:rsid w:val="00D201C1"/>
    <w:rsid w:val="00D22FB6"/>
    <w:rsid w:val="00D25B98"/>
    <w:rsid w:val="00D45D8C"/>
    <w:rsid w:val="00D47396"/>
    <w:rsid w:val="00D50F3F"/>
    <w:rsid w:val="00D51671"/>
    <w:rsid w:val="00D60FBA"/>
    <w:rsid w:val="00D64BE8"/>
    <w:rsid w:val="00D66A59"/>
    <w:rsid w:val="00D7293F"/>
    <w:rsid w:val="00D7366D"/>
    <w:rsid w:val="00D76F30"/>
    <w:rsid w:val="00D84F03"/>
    <w:rsid w:val="00D85D47"/>
    <w:rsid w:val="00D9272B"/>
    <w:rsid w:val="00D92BD4"/>
    <w:rsid w:val="00DC03B4"/>
    <w:rsid w:val="00DC7B48"/>
    <w:rsid w:val="00DD7499"/>
    <w:rsid w:val="00DE1F87"/>
    <w:rsid w:val="00DE489B"/>
    <w:rsid w:val="00E02A28"/>
    <w:rsid w:val="00E15231"/>
    <w:rsid w:val="00E223C9"/>
    <w:rsid w:val="00E23E0A"/>
    <w:rsid w:val="00E2581E"/>
    <w:rsid w:val="00E2751E"/>
    <w:rsid w:val="00E30908"/>
    <w:rsid w:val="00E34B06"/>
    <w:rsid w:val="00E37D31"/>
    <w:rsid w:val="00E6187D"/>
    <w:rsid w:val="00E62861"/>
    <w:rsid w:val="00E6461D"/>
    <w:rsid w:val="00E6480E"/>
    <w:rsid w:val="00E73E3E"/>
    <w:rsid w:val="00EA19C9"/>
    <w:rsid w:val="00EA45D7"/>
    <w:rsid w:val="00EB4F49"/>
    <w:rsid w:val="00EC2486"/>
    <w:rsid w:val="00EC7EBD"/>
    <w:rsid w:val="00EE277E"/>
    <w:rsid w:val="00EF06F6"/>
    <w:rsid w:val="00EF5BC6"/>
    <w:rsid w:val="00EF783D"/>
    <w:rsid w:val="00F00BC3"/>
    <w:rsid w:val="00F13E72"/>
    <w:rsid w:val="00F2057A"/>
    <w:rsid w:val="00F21D89"/>
    <w:rsid w:val="00F244D6"/>
    <w:rsid w:val="00F50F43"/>
    <w:rsid w:val="00F512CF"/>
    <w:rsid w:val="00F706AD"/>
    <w:rsid w:val="00F741C5"/>
    <w:rsid w:val="00F96732"/>
    <w:rsid w:val="00FA3BD5"/>
    <w:rsid w:val="00FA694B"/>
    <w:rsid w:val="00FB2064"/>
    <w:rsid w:val="00FB4E0D"/>
    <w:rsid w:val="00FD4A11"/>
    <w:rsid w:val="00FE1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119"/>
        <o:r id="V:Rule2" type="connector" idref="#_x0000_s1148"/>
        <o:r id="V:Rule3" type="connector" idref="#_x0000_s1117"/>
        <o:r id="V:Rule4" type="connector" idref="#_x0000_s1122"/>
        <o:r id="V:Rule5" type="connector" idref="#_x0000_s1151"/>
        <o:r id="V:Rule6" type="connector" idref="#_x0000_s1118"/>
        <o:r id="V:Rule7" type="connector" idref="#_x0000_s1149"/>
        <o:r id="V:Rule8" type="connector" idref="#_x0000_s1114"/>
        <o:r id="V:Rule9" type="connector" idref="#_x0000_s1121"/>
        <o:r id="V:Rule10" type="connector" idref="#_x0000_s1116"/>
        <o:r id="V:Rule11" type="connector" idref="#_x0000_s1150"/>
        <o:r id="V:Rule12" type="connector" idref="#_x0000_s1120"/>
        <o:r id="V:Rule13" type="connector" idref="#_x0000_s1115"/>
      </o:rules>
    </o:shapelayout>
  </w:shapeDefaults>
  <w:doNotEmbedSmartTags/>
  <w:decimalSymbol w:val=","/>
  <w:listSeparator w:val=";"/>
  <w15:docId w15:val="{8913030F-09FA-420B-B8CB-89B2A9BF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090"/>
    <w:pPr>
      <w:widowControl w:val="0"/>
      <w:suppressAutoHyphens/>
    </w:pPr>
    <w:rPr>
      <w:rFonts w:eastAsia="Andale Sans UI"/>
      <w:kern w:val="1"/>
      <w:sz w:val="24"/>
      <w:szCs w:val="24"/>
      <w:lang w:eastAsia="ar-SA"/>
    </w:rPr>
  </w:style>
  <w:style w:type="paragraph" w:styleId="1">
    <w:name w:val="heading 1"/>
    <w:basedOn w:val="a"/>
    <w:next w:val="a"/>
    <w:link w:val="10"/>
    <w:uiPriority w:val="9"/>
    <w:qFormat/>
    <w:rsid w:val="00422090"/>
    <w:pPr>
      <w:keepNext/>
      <w:spacing w:before="240" w:after="60"/>
      <w:outlineLvl w:val="0"/>
    </w:pPr>
    <w:rPr>
      <w:rFonts w:ascii="Arial" w:hAnsi="Arial"/>
      <w:b/>
      <w:bCs/>
      <w:sz w:val="32"/>
      <w:szCs w:val="32"/>
    </w:rPr>
  </w:style>
  <w:style w:type="paragraph" w:styleId="2">
    <w:name w:val="heading 2"/>
    <w:basedOn w:val="a"/>
    <w:next w:val="a"/>
    <w:link w:val="20"/>
    <w:qFormat/>
    <w:rsid w:val="00422090"/>
    <w:pPr>
      <w:keepNext/>
      <w:widowControl/>
      <w:suppressAutoHyphens w:val="0"/>
      <w:spacing w:before="240" w:after="60" w:line="276" w:lineRule="auto"/>
      <w:outlineLvl w:val="1"/>
    </w:pPr>
    <w:rPr>
      <w:rFonts w:ascii="Cambria" w:eastAsia="Times New Roman" w:hAnsi="Cambria"/>
      <w:b/>
      <w:bCs/>
      <w:i/>
      <w:iCs/>
      <w:sz w:val="28"/>
      <w:szCs w:val="28"/>
    </w:rPr>
  </w:style>
  <w:style w:type="paragraph" w:styleId="3">
    <w:name w:val="heading 3"/>
    <w:basedOn w:val="a"/>
    <w:next w:val="a0"/>
    <w:link w:val="30"/>
    <w:qFormat/>
    <w:rsid w:val="00422090"/>
    <w:pPr>
      <w:keepNext/>
      <w:tabs>
        <w:tab w:val="left" w:pos="0"/>
        <w:tab w:val="num" w:pos="720"/>
      </w:tabs>
      <w:spacing w:before="240" w:after="60"/>
      <w:ind w:left="720" w:hanging="720"/>
      <w:jc w:val="center"/>
      <w:outlineLvl w:val="2"/>
    </w:pPr>
    <w:rPr>
      <w:b/>
      <w:bCs/>
      <w:i/>
      <w:sz w:val="28"/>
      <w:szCs w:val="28"/>
    </w:rPr>
  </w:style>
  <w:style w:type="paragraph" w:styleId="4">
    <w:name w:val="heading 4"/>
    <w:basedOn w:val="a"/>
    <w:next w:val="a"/>
    <w:link w:val="40"/>
    <w:uiPriority w:val="9"/>
    <w:qFormat/>
    <w:rsid w:val="00422090"/>
    <w:pPr>
      <w:keepNext/>
      <w:widowControl/>
      <w:suppressAutoHyphens w:val="0"/>
      <w:jc w:val="right"/>
      <w:outlineLvl w:val="3"/>
    </w:pPr>
    <w:rPr>
      <w:rFonts w:eastAsia="Times New Roman"/>
      <w:b/>
      <w:spacing w:val="20"/>
      <w:sz w:val="28"/>
      <w:szCs w:val="20"/>
    </w:rPr>
  </w:style>
  <w:style w:type="paragraph" w:styleId="5">
    <w:name w:val="heading 5"/>
    <w:basedOn w:val="a"/>
    <w:next w:val="a"/>
    <w:link w:val="50"/>
    <w:qFormat/>
    <w:rsid w:val="00422090"/>
    <w:pPr>
      <w:keepNext/>
      <w:widowControl/>
      <w:suppressAutoHyphens w:val="0"/>
      <w:spacing w:line="360" w:lineRule="auto"/>
      <w:jc w:val="center"/>
      <w:outlineLvl w:val="4"/>
    </w:pPr>
    <w:rPr>
      <w:rFonts w:eastAsia="Times New Roman"/>
      <w:b/>
      <w:sz w:val="28"/>
      <w:szCs w:val="20"/>
    </w:rPr>
  </w:style>
  <w:style w:type="paragraph" w:styleId="6">
    <w:name w:val="heading 6"/>
    <w:basedOn w:val="a"/>
    <w:next w:val="a"/>
    <w:qFormat/>
    <w:rsid w:val="00422090"/>
    <w:pPr>
      <w:keepNext/>
      <w:widowControl/>
      <w:suppressAutoHyphens w:val="0"/>
      <w:spacing w:line="360" w:lineRule="auto"/>
      <w:ind w:firstLine="709"/>
      <w:jc w:val="center"/>
      <w:outlineLvl w:val="5"/>
    </w:pPr>
    <w:rPr>
      <w:rFonts w:eastAsia="Times New Roman"/>
      <w:b/>
      <w:color w:val="000000"/>
      <w:sz w:val="28"/>
      <w:szCs w:val="20"/>
    </w:rPr>
  </w:style>
  <w:style w:type="paragraph" w:styleId="7">
    <w:name w:val="heading 7"/>
    <w:basedOn w:val="a"/>
    <w:next w:val="a"/>
    <w:link w:val="70"/>
    <w:uiPriority w:val="9"/>
    <w:qFormat/>
    <w:rsid w:val="00422090"/>
    <w:pPr>
      <w:keepNext/>
      <w:widowControl/>
      <w:suppressAutoHyphens w:val="0"/>
      <w:jc w:val="center"/>
      <w:outlineLvl w:val="6"/>
    </w:pPr>
    <w:rPr>
      <w:rFonts w:eastAsia="Times New Roman"/>
      <w:b/>
      <w:sz w:val="20"/>
      <w:szCs w:val="20"/>
    </w:rPr>
  </w:style>
  <w:style w:type="paragraph" w:styleId="8">
    <w:name w:val="heading 8"/>
    <w:basedOn w:val="a"/>
    <w:next w:val="a"/>
    <w:qFormat/>
    <w:rsid w:val="00422090"/>
    <w:pPr>
      <w:keepNext/>
      <w:widowControl/>
      <w:suppressAutoHyphens w:val="0"/>
      <w:outlineLvl w:val="7"/>
    </w:pPr>
    <w:rPr>
      <w:rFonts w:eastAsia="Times New Roman"/>
      <w:sz w:val="28"/>
      <w:szCs w:val="20"/>
    </w:rPr>
  </w:style>
  <w:style w:type="paragraph" w:styleId="9">
    <w:name w:val="heading 9"/>
    <w:basedOn w:val="a"/>
    <w:next w:val="a"/>
    <w:qFormat/>
    <w:rsid w:val="00422090"/>
    <w:pPr>
      <w:keepNext/>
      <w:widowControl/>
      <w:suppressAutoHyphens w:val="0"/>
      <w:ind w:left="3402"/>
      <w:outlineLvl w:val="8"/>
    </w:pPr>
    <w:rPr>
      <w:rFonts w:eastAsia="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6z0">
    <w:name w:val="WW8Num6z0"/>
    <w:rsid w:val="00422090"/>
    <w:rPr>
      <w:rFonts w:ascii="Symbol" w:hAnsi="Symbol"/>
    </w:rPr>
  </w:style>
  <w:style w:type="character" w:customStyle="1" w:styleId="WW8Num7z0">
    <w:name w:val="WW8Num7z0"/>
    <w:rsid w:val="00422090"/>
    <w:rPr>
      <w:rFonts w:ascii="Symbol" w:hAnsi="Symbol"/>
    </w:rPr>
  </w:style>
  <w:style w:type="character" w:customStyle="1" w:styleId="WW8Num8z0">
    <w:name w:val="WW8Num8z0"/>
    <w:rsid w:val="00422090"/>
    <w:rPr>
      <w:rFonts w:ascii="Symbol" w:hAnsi="Symbol"/>
    </w:rPr>
  </w:style>
  <w:style w:type="character" w:customStyle="1" w:styleId="WW8Num8z1">
    <w:name w:val="WW8Num8z1"/>
    <w:rsid w:val="00422090"/>
    <w:rPr>
      <w:rFonts w:ascii="Courier New" w:hAnsi="Courier New" w:cs="Courier New"/>
    </w:rPr>
  </w:style>
  <w:style w:type="character" w:customStyle="1" w:styleId="WW8Num8z2">
    <w:name w:val="WW8Num8z2"/>
    <w:rsid w:val="00422090"/>
    <w:rPr>
      <w:rFonts w:ascii="Wingdings" w:hAnsi="Wingdings"/>
    </w:rPr>
  </w:style>
  <w:style w:type="character" w:customStyle="1" w:styleId="WW8Num9z0">
    <w:name w:val="WW8Num9z0"/>
    <w:rsid w:val="00422090"/>
    <w:rPr>
      <w:rFonts w:ascii="Symbol" w:hAnsi="Symbol"/>
    </w:rPr>
  </w:style>
  <w:style w:type="character" w:customStyle="1" w:styleId="WW8Num9z1">
    <w:name w:val="WW8Num9z1"/>
    <w:rsid w:val="00422090"/>
    <w:rPr>
      <w:rFonts w:ascii="Courier New" w:hAnsi="Courier New" w:cs="Courier New"/>
    </w:rPr>
  </w:style>
  <w:style w:type="character" w:customStyle="1" w:styleId="WW8Num9z2">
    <w:name w:val="WW8Num9z2"/>
    <w:rsid w:val="00422090"/>
    <w:rPr>
      <w:rFonts w:ascii="Wingdings" w:hAnsi="Wingdings"/>
    </w:rPr>
  </w:style>
  <w:style w:type="character" w:customStyle="1" w:styleId="WW8Num10z0">
    <w:name w:val="WW8Num10z0"/>
    <w:rsid w:val="00422090"/>
    <w:rPr>
      <w:rFonts w:ascii="Symbol" w:hAnsi="Symbol"/>
    </w:rPr>
  </w:style>
  <w:style w:type="character" w:customStyle="1" w:styleId="WW8Num10z1">
    <w:name w:val="WW8Num10z1"/>
    <w:rsid w:val="00422090"/>
    <w:rPr>
      <w:rFonts w:ascii="Courier New" w:hAnsi="Courier New" w:cs="Courier New"/>
    </w:rPr>
  </w:style>
  <w:style w:type="character" w:customStyle="1" w:styleId="WW8Num10z2">
    <w:name w:val="WW8Num10z2"/>
    <w:rsid w:val="00422090"/>
    <w:rPr>
      <w:rFonts w:ascii="Wingdings" w:hAnsi="Wingdings"/>
    </w:rPr>
  </w:style>
  <w:style w:type="character" w:customStyle="1" w:styleId="WW8Num11z0">
    <w:name w:val="WW8Num11z0"/>
    <w:rsid w:val="00422090"/>
    <w:rPr>
      <w:rFonts w:ascii="Wingdings" w:hAnsi="Wingdings"/>
    </w:rPr>
  </w:style>
  <w:style w:type="character" w:customStyle="1" w:styleId="WW8Num11z1">
    <w:name w:val="WW8Num11z1"/>
    <w:rsid w:val="00422090"/>
    <w:rPr>
      <w:rFonts w:ascii="Courier New" w:hAnsi="Courier New" w:cs="Courier New"/>
    </w:rPr>
  </w:style>
  <w:style w:type="character" w:customStyle="1" w:styleId="WW8Num11z3">
    <w:name w:val="WW8Num11z3"/>
    <w:rsid w:val="00422090"/>
    <w:rPr>
      <w:rFonts w:ascii="Symbol" w:hAnsi="Symbol"/>
    </w:rPr>
  </w:style>
  <w:style w:type="character" w:customStyle="1" w:styleId="WW8Num12z0">
    <w:name w:val="WW8Num12z0"/>
    <w:rsid w:val="00422090"/>
    <w:rPr>
      <w:rFonts w:ascii="Symbol" w:hAnsi="Symbol"/>
    </w:rPr>
  </w:style>
  <w:style w:type="character" w:customStyle="1" w:styleId="WW8Num12z1">
    <w:name w:val="WW8Num12z1"/>
    <w:rsid w:val="00422090"/>
    <w:rPr>
      <w:rFonts w:ascii="Courier New" w:hAnsi="Courier New" w:cs="Courier New"/>
    </w:rPr>
  </w:style>
  <w:style w:type="character" w:customStyle="1" w:styleId="WW8Num12z2">
    <w:name w:val="WW8Num12z2"/>
    <w:rsid w:val="00422090"/>
    <w:rPr>
      <w:rFonts w:ascii="Wingdings" w:hAnsi="Wingdings"/>
    </w:rPr>
  </w:style>
  <w:style w:type="character" w:customStyle="1" w:styleId="WW8Num14z0">
    <w:name w:val="WW8Num14z0"/>
    <w:rsid w:val="00422090"/>
    <w:rPr>
      <w:rFonts w:ascii="Wingdings" w:hAnsi="Wingdings"/>
    </w:rPr>
  </w:style>
  <w:style w:type="character" w:customStyle="1" w:styleId="WW8Num14z1">
    <w:name w:val="WW8Num14z1"/>
    <w:rsid w:val="00422090"/>
    <w:rPr>
      <w:rFonts w:ascii="Courier New" w:hAnsi="Courier New" w:cs="Courier New"/>
    </w:rPr>
  </w:style>
  <w:style w:type="character" w:customStyle="1" w:styleId="WW8Num14z3">
    <w:name w:val="WW8Num14z3"/>
    <w:rsid w:val="00422090"/>
    <w:rPr>
      <w:rFonts w:ascii="Symbol" w:hAnsi="Symbol"/>
    </w:rPr>
  </w:style>
  <w:style w:type="character" w:customStyle="1" w:styleId="WW8Num15z0">
    <w:name w:val="WW8Num15z0"/>
    <w:rsid w:val="00422090"/>
    <w:rPr>
      <w:rFonts w:ascii="Wingdings" w:hAnsi="Wingdings"/>
    </w:rPr>
  </w:style>
  <w:style w:type="character" w:customStyle="1" w:styleId="WW8Num15z1">
    <w:name w:val="WW8Num15z1"/>
    <w:rsid w:val="00422090"/>
    <w:rPr>
      <w:rFonts w:ascii="Courier New" w:hAnsi="Courier New" w:cs="Courier New"/>
    </w:rPr>
  </w:style>
  <w:style w:type="character" w:customStyle="1" w:styleId="WW8Num15z3">
    <w:name w:val="WW8Num15z3"/>
    <w:rsid w:val="00422090"/>
    <w:rPr>
      <w:rFonts w:ascii="Symbol" w:hAnsi="Symbol"/>
    </w:rPr>
  </w:style>
  <w:style w:type="character" w:customStyle="1" w:styleId="WW8Num16z0">
    <w:name w:val="WW8Num16z0"/>
    <w:rsid w:val="00422090"/>
    <w:rPr>
      <w:rFonts w:ascii="Wingdings" w:hAnsi="Wingdings"/>
    </w:rPr>
  </w:style>
  <w:style w:type="character" w:customStyle="1" w:styleId="WW8Num16z1">
    <w:name w:val="WW8Num16z1"/>
    <w:rsid w:val="00422090"/>
    <w:rPr>
      <w:rFonts w:ascii="Courier New" w:hAnsi="Courier New" w:cs="Courier New"/>
    </w:rPr>
  </w:style>
  <w:style w:type="character" w:customStyle="1" w:styleId="WW8Num16z3">
    <w:name w:val="WW8Num16z3"/>
    <w:rsid w:val="00422090"/>
    <w:rPr>
      <w:rFonts w:ascii="Symbol" w:hAnsi="Symbol"/>
    </w:rPr>
  </w:style>
  <w:style w:type="character" w:customStyle="1" w:styleId="WW8Num17z0">
    <w:name w:val="WW8Num17z0"/>
    <w:rsid w:val="00422090"/>
    <w:rPr>
      <w:rFonts w:ascii="Wingdings" w:hAnsi="Wingdings"/>
    </w:rPr>
  </w:style>
  <w:style w:type="character" w:customStyle="1" w:styleId="WW8Num17z1">
    <w:name w:val="WW8Num17z1"/>
    <w:rsid w:val="00422090"/>
    <w:rPr>
      <w:rFonts w:ascii="Courier New" w:hAnsi="Courier New" w:cs="Courier New"/>
    </w:rPr>
  </w:style>
  <w:style w:type="character" w:customStyle="1" w:styleId="WW8Num17z3">
    <w:name w:val="WW8Num17z3"/>
    <w:rsid w:val="00422090"/>
    <w:rPr>
      <w:rFonts w:ascii="Symbol" w:hAnsi="Symbol"/>
    </w:rPr>
  </w:style>
  <w:style w:type="character" w:customStyle="1" w:styleId="11">
    <w:name w:val="Основной шрифт абзаца1"/>
    <w:rsid w:val="00422090"/>
  </w:style>
  <w:style w:type="character" w:customStyle="1" w:styleId="Absatz-Standardschriftart">
    <w:name w:val="Absatz-Standardschriftart"/>
    <w:rsid w:val="00422090"/>
  </w:style>
  <w:style w:type="character" w:customStyle="1" w:styleId="WW8Num7z1">
    <w:name w:val="WW8Num7z1"/>
    <w:rsid w:val="00422090"/>
    <w:rPr>
      <w:rFonts w:ascii="Courier New" w:hAnsi="Courier New" w:cs="Courier New"/>
    </w:rPr>
  </w:style>
  <w:style w:type="character" w:customStyle="1" w:styleId="WW8Num7z2">
    <w:name w:val="WW8Num7z2"/>
    <w:rsid w:val="00422090"/>
    <w:rPr>
      <w:rFonts w:ascii="Wingdings" w:hAnsi="Wingdings"/>
    </w:rPr>
  </w:style>
  <w:style w:type="character" w:customStyle="1" w:styleId="a4">
    <w:name w:val="Маркеры списка"/>
    <w:rsid w:val="00422090"/>
    <w:rPr>
      <w:rFonts w:ascii="OpenSymbol" w:eastAsia="OpenSymbol" w:hAnsi="OpenSymbol" w:cs="OpenSymbol"/>
    </w:rPr>
  </w:style>
  <w:style w:type="character" w:customStyle="1" w:styleId="19">
    <w:name w:val="Знак Знак19"/>
    <w:rsid w:val="00422090"/>
    <w:rPr>
      <w:rFonts w:ascii="Arial" w:eastAsia="Andale Sans UI" w:hAnsi="Arial" w:cs="Arial"/>
      <w:b/>
      <w:bCs/>
      <w:kern w:val="1"/>
      <w:sz w:val="32"/>
      <w:szCs w:val="32"/>
      <w:lang w:eastAsia="ar-SA" w:bidi="ar-SA"/>
    </w:rPr>
  </w:style>
  <w:style w:type="character" w:customStyle="1" w:styleId="18">
    <w:name w:val="Знак Знак18"/>
    <w:rsid w:val="00422090"/>
    <w:rPr>
      <w:rFonts w:ascii="Cambria" w:hAnsi="Cambria"/>
      <w:b/>
      <w:bCs/>
      <w:i/>
      <w:iCs/>
      <w:sz w:val="28"/>
      <w:szCs w:val="28"/>
      <w:lang w:val="ru-RU" w:eastAsia="ar-SA" w:bidi="ar-SA"/>
    </w:rPr>
  </w:style>
  <w:style w:type="character" w:customStyle="1" w:styleId="17">
    <w:name w:val="Знак Знак17"/>
    <w:rsid w:val="00422090"/>
    <w:rPr>
      <w:rFonts w:eastAsia="Andale Sans UI" w:cs="Arial"/>
      <w:b/>
      <w:bCs/>
      <w:i/>
      <w:kern w:val="1"/>
      <w:sz w:val="28"/>
      <w:szCs w:val="28"/>
      <w:lang w:eastAsia="ar-SA" w:bidi="ar-SA"/>
    </w:rPr>
  </w:style>
  <w:style w:type="character" w:customStyle="1" w:styleId="16">
    <w:name w:val="Знак Знак16"/>
    <w:rsid w:val="00422090"/>
    <w:rPr>
      <w:b/>
      <w:spacing w:val="20"/>
      <w:sz w:val="28"/>
      <w:lang w:val="ru-RU" w:eastAsia="ar-SA" w:bidi="ar-SA"/>
    </w:rPr>
  </w:style>
  <w:style w:type="character" w:customStyle="1" w:styleId="15">
    <w:name w:val="Знак Знак15"/>
    <w:rsid w:val="00422090"/>
    <w:rPr>
      <w:b/>
      <w:sz w:val="28"/>
      <w:lang w:val="ru-RU" w:eastAsia="ar-SA" w:bidi="ar-SA"/>
    </w:rPr>
  </w:style>
  <w:style w:type="character" w:customStyle="1" w:styleId="14">
    <w:name w:val="Знак Знак14"/>
    <w:rsid w:val="00422090"/>
    <w:rPr>
      <w:b/>
      <w:color w:val="000000"/>
      <w:sz w:val="28"/>
      <w:lang w:val="ru-RU" w:eastAsia="ar-SA" w:bidi="ar-SA"/>
    </w:rPr>
  </w:style>
  <w:style w:type="character" w:customStyle="1" w:styleId="13">
    <w:name w:val="Знак Знак13"/>
    <w:rsid w:val="00422090"/>
    <w:rPr>
      <w:b/>
      <w:lang w:val="ru-RU" w:eastAsia="ar-SA" w:bidi="ar-SA"/>
    </w:rPr>
  </w:style>
  <w:style w:type="character" w:customStyle="1" w:styleId="12">
    <w:name w:val="Знак Знак12"/>
    <w:rsid w:val="00422090"/>
    <w:rPr>
      <w:sz w:val="28"/>
      <w:lang w:val="ru-RU" w:eastAsia="ar-SA" w:bidi="ar-SA"/>
    </w:rPr>
  </w:style>
  <w:style w:type="character" w:customStyle="1" w:styleId="110">
    <w:name w:val="Знак Знак11"/>
    <w:rsid w:val="00422090"/>
    <w:rPr>
      <w:b/>
      <w:sz w:val="28"/>
      <w:lang w:val="ru-RU" w:eastAsia="ar-SA" w:bidi="ar-SA"/>
    </w:rPr>
  </w:style>
  <w:style w:type="character" w:customStyle="1" w:styleId="100">
    <w:name w:val="Знак Знак10"/>
    <w:rsid w:val="00422090"/>
    <w:rPr>
      <w:rFonts w:ascii="Calibri" w:eastAsia="Calibri" w:hAnsi="Calibri"/>
      <w:lang w:val="ru-RU" w:eastAsia="ar-SA" w:bidi="ar-SA"/>
    </w:rPr>
  </w:style>
  <w:style w:type="character" w:customStyle="1" w:styleId="a5">
    <w:name w:val="Символ сноски"/>
    <w:rsid w:val="00422090"/>
    <w:rPr>
      <w:vertAlign w:val="superscript"/>
    </w:rPr>
  </w:style>
  <w:style w:type="character" w:customStyle="1" w:styleId="90">
    <w:name w:val="Знак Знак9"/>
    <w:rsid w:val="00422090"/>
    <w:rPr>
      <w:rFonts w:ascii="Calibri" w:eastAsia="Calibri" w:hAnsi="Calibri"/>
      <w:sz w:val="22"/>
      <w:szCs w:val="22"/>
      <w:lang w:val="ru-RU" w:eastAsia="ar-SA" w:bidi="ar-SA"/>
    </w:rPr>
  </w:style>
  <w:style w:type="character" w:styleId="a6">
    <w:name w:val="page number"/>
    <w:basedOn w:val="11"/>
    <w:rsid w:val="00422090"/>
  </w:style>
  <w:style w:type="character" w:customStyle="1" w:styleId="80">
    <w:name w:val="Знак Знак8"/>
    <w:rsid w:val="00422090"/>
    <w:rPr>
      <w:sz w:val="24"/>
      <w:szCs w:val="24"/>
      <w:lang w:val="ru-RU" w:eastAsia="ar-SA" w:bidi="ar-SA"/>
    </w:rPr>
  </w:style>
  <w:style w:type="character" w:customStyle="1" w:styleId="71">
    <w:name w:val="Знак Знак7"/>
    <w:rsid w:val="00422090"/>
    <w:rPr>
      <w:sz w:val="24"/>
      <w:szCs w:val="24"/>
      <w:lang w:val="ru-RU" w:eastAsia="ar-SA" w:bidi="ar-SA"/>
    </w:rPr>
  </w:style>
  <w:style w:type="character" w:customStyle="1" w:styleId="a7">
    <w:name w:val="Основной текст Знак"/>
    <w:rsid w:val="00422090"/>
    <w:rPr>
      <w:rFonts w:ascii="Calibri" w:eastAsia="Calibri" w:hAnsi="Calibri" w:cs="Times New Roman"/>
    </w:rPr>
  </w:style>
  <w:style w:type="character" w:customStyle="1" w:styleId="bodytext">
    <w:name w:val="body text Знак"/>
    <w:rsid w:val="00422090"/>
    <w:rPr>
      <w:rFonts w:eastAsia="Andale Sans UI"/>
      <w:kern w:val="1"/>
      <w:sz w:val="24"/>
      <w:szCs w:val="24"/>
      <w:lang w:eastAsia="ar-SA" w:bidi="ar-SA"/>
    </w:rPr>
  </w:style>
  <w:style w:type="character" w:customStyle="1" w:styleId="60">
    <w:name w:val="Знак Знак6"/>
    <w:rsid w:val="00422090"/>
    <w:rPr>
      <w:sz w:val="24"/>
      <w:szCs w:val="24"/>
      <w:lang w:val="de-DE" w:eastAsia="ar-SA" w:bidi="ar-SA"/>
    </w:rPr>
  </w:style>
  <w:style w:type="character" w:customStyle="1" w:styleId="51">
    <w:name w:val="Знак Знак5"/>
    <w:rsid w:val="00422090"/>
    <w:rPr>
      <w:sz w:val="16"/>
      <w:szCs w:val="16"/>
      <w:lang w:val="ru-RU" w:eastAsia="ar-SA" w:bidi="ar-SA"/>
    </w:rPr>
  </w:style>
  <w:style w:type="character" w:customStyle="1" w:styleId="ciaeniinee">
    <w:name w:val="ciae niinee"/>
    <w:rsid w:val="00422090"/>
    <w:rPr>
      <w:vertAlign w:val="superscript"/>
    </w:rPr>
  </w:style>
  <w:style w:type="character" w:styleId="a8">
    <w:name w:val="Emphasis"/>
    <w:qFormat/>
    <w:rsid w:val="00422090"/>
    <w:rPr>
      <w:i/>
      <w:iCs/>
    </w:rPr>
  </w:style>
  <w:style w:type="character" w:customStyle="1" w:styleId="41">
    <w:name w:val="Знак Знак4"/>
    <w:rsid w:val="00422090"/>
    <w:rPr>
      <w:sz w:val="24"/>
      <w:szCs w:val="24"/>
      <w:lang w:val="de-DE" w:eastAsia="ar-SA" w:bidi="ar-SA"/>
    </w:rPr>
  </w:style>
  <w:style w:type="character" w:customStyle="1" w:styleId="31">
    <w:name w:val="Знак Знак3"/>
    <w:rsid w:val="00422090"/>
    <w:rPr>
      <w:sz w:val="16"/>
      <w:szCs w:val="16"/>
      <w:lang w:val="de-DE" w:eastAsia="ar-SA" w:bidi="ar-SA"/>
    </w:rPr>
  </w:style>
  <w:style w:type="character" w:customStyle="1" w:styleId="22">
    <w:name w:val="Знак Знак2"/>
    <w:rsid w:val="00422090"/>
    <w:rPr>
      <w:rFonts w:ascii="Arial" w:eastAsia="Andale Sans UI" w:hAnsi="Arial" w:cs="Tahoma"/>
      <w:kern w:val="1"/>
      <w:sz w:val="28"/>
      <w:szCs w:val="28"/>
      <w:lang w:eastAsia="ar-SA" w:bidi="ar-SA"/>
    </w:rPr>
  </w:style>
  <w:style w:type="character" w:customStyle="1" w:styleId="1a">
    <w:name w:val="Знак Знак1"/>
    <w:rsid w:val="00422090"/>
    <w:rPr>
      <w:rFonts w:ascii="Courier New" w:hAnsi="Courier New" w:cs="Courier New"/>
      <w:color w:val="000000"/>
      <w:lang w:val="ru-RU" w:eastAsia="ar-SA" w:bidi="ar-SA"/>
    </w:rPr>
  </w:style>
  <w:style w:type="character" w:styleId="a9">
    <w:name w:val="Hyperlink"/>
    <w:rsid w:val="00422090"/>
    <w:rPr>
      <w:color w:val="0000FF"/>
      <w:u w:val="single"/>
    </w:rPr>
  </w:style>
  <w:style w:type="character" w:customStyle="1" w:styleId="aa">
    <w:name w:val="Знак Знак"/>
    <w:rsid w:val="00422090"/>
    <w:rPr>
      <w:rFonts w:ascii="Calibri" w:hAnsi="Calibri"/>
      <w:lang w:eastAsia="ar-SA" w:bidi="ar-SA"/>
    </w:rPr>
  </w:style>
  <w:style w:type="character" w:customStyle="1" w:styleId="1b">
    <w:name w:val="Текст концевой сноски Знак1"/>
    <w:rsid w:val="00422090"/>
    <w:rPr>
      <w:rFonts w:ascii="Calibri" w:eastAsia="Calibri" w:hAnsi="Calibri" w:cs="Times New Roman"/>
      <w:sz w:val="20"/>
      <w:szCs w:val="20"/>
    </w:rPr>
  </w:style>
  <w:style w:type="character" w:styleId="ab">
    <w:name w:val="FollowedHyperlink"/>
    <w:uiPriority w:val="99"/>
    <w:rsid w:val="00422090"/>
    <w:rPr>
      <w:color w:val="800080"/>
      <w:u w:val="single"/>
    </w:rPr>
  </w:style>
  <w:style w:type="paragraph" w:customStyle="1" w:styleId="ac">
    <w:name w:val="Заголовок"/>
    <w:basedOn w:val="a"/>
    <w:next w:val="a0"/>
    <w:rsid w:val="00422090"/>
    <w:pPr>
      <w:keepNext/>
      <w:spacing w:before="240" w:after="120"/>
    </w:pPr>
    <w:rPr>
      <w:rFonts w:ascii="Arial" w:hAnsi="Arial" w:cs="Tahoma"/>
      <w:sz w:val="28"/>
      <w:szCs w:val="28"/>
    </w:rPr>
  </w:style>
  <w:style w:type="paragraph" w:styleId="a0">
    <w:name w:val="Body Text"/>
    <w:basedOn w:val="a"/>
    <w:rsid w:val="00422090"/>
    <w:pPr>
      <w:spacing w:after="120"/>
    </w:pPr>
  </w:style>
  <w:style w:type="paragraph" w:styleId="ad">
    <w:name w:val="List"/>
    <w:basedOn w:val="a0"/>
    <w:rsid w:val="00422090"/>
    <w:rPr>
      <w:rFonts w:cs="Tahoma"/>
    </w:rPr>
  </w:style>
  <w:style w:type="paragraph" w:customStyle="1" w:styleId="23">
    <w:name w:val="Название2"/>
    <w:basedOn w:val="a"/>
    <w:rsid w:val="00422090"/>
    <w:pPr>
      <w:suppressLineNumbers/>
      <w:spacing w:before="120" w:after="120"/>
    </w:pPr>
    <w:rPr>
      <w:rFonts w:cs="Mangal"/>
      <w:i/>
      <w:iCs/>
    </w:rPr>
  </w:style>
  <w:style w:type="paragraph" w:customStyle="1" w:styleId="24">
    <w:name w:val="Указатель2"/>
    <w:basedOn w:val="a"/>
    <w:rsid w:val="00422090"/>
    <w:pPr>
      <w:suppressLineNumbers/>
    </w:pPr>
    <w:rPr>
      <w:rFonts w:cs="Mangal"/>
    </w:rPr>
  </w:style>
  <w:style w:type="paragraph" w:customStyle="1" w:styleId="1c">
    <w:name w:val="Название1"/>
    <w:basedOn w:val="a"/>
    <w:rsid w:val="00422090"/>
    <w:pPr>
      <w:suppressLineNumbers/>
      <w:spacing w:before="120" w:after="120"/>
    </w:pPr>
    <w:rPr>
      <w:rFonts w:cs="Tahoma"/>
      <w:i/>
      <w:iCs/>
    </w:rPr>
  </w:style>
  <w:style w:type="paragraph" w:customStyle="1" w:styleId="1d">
    <w:name w:val="Указатель1"/>
    <w:basedOn w:val="a"/>
    <w:rsid w:val="00422090"/>
    <w:pPr>
      <w:suppressLineNumbers/>
    </w:pPr>
    <w:rPr>
      <w:rFonts w:cs="Tahoma"/>
    </w:rPr>
  </w:style>
  <w:style w:type="paragraph" w:styleId="ae">
    <w:name w:val="Title"/>
    <w:basedOn w:val="ac"/>
    <w:next w:val="af"/>
    <w:link w:val="af0"/>
    <w:qFormat/>
    <w:rsid w:val="00422090"/>
    <w:rPr>
      <w:rFonts w:cs="Times New Roman"/>
    </w:rPr>
  </w:style>
  <w:style w:type="paragraph" w:styleId="af">
    <w:name w:val="Subtitle"/>
    <w:basedOn w:val="ac"/>
    <w:next w:val="a0"/>
    <w:qFormat/>
    <w:rsid w:val="00422090"/>
    <w:pPr>
      <w:jc w:val="center"/>
    </w:pPr>
    <w:rPr>
      <w:i/>
      <w:iCs/>
    </w:rPr>
  </w:style>
  <w:style w:type="paragraph" w:customStyle="1" w:styleId="af1">
    <w:name w:val="Содержимое таблицы"/>
    <w:basedOn w:val="a"/>
    <w:rsid w:val="00422090"/>
    <w:pPr>
      <w:suppressLineNumbers/>
    </w:pPr>
  </w:style>
  <w:style w:type="paragraph" w:customStyle="1" w:styleId="af2">
    <w:name w:val="Заголовок таблицы"/>
    <w:basedOn w:val="af1"/>
    <w:rsid w:val="00422090"/>
    <w:pPr>
      <w:jc w:val="center"/>
    </w:pPr>
    <w:rPr>
      <w:b/>
      <w:bCs/>
    </w:rPr>
  </w:style>
  <w:style w:type="paragraph" w:styleId="af3">
    <w:name w:val="Normal (Web)"/>
    <w:basedOn w:val="a"/>
    <w:rsid w:val="00422090"/>
    <w:pPr>
      <w:spacing w:line="360" w:lineRule="auto"/>
    </w:pPr>
    <w:rPr>
      <w:rFonts w:eastAsia="Times New Roman"/>
      <w:sz w:val="28"/>
    </w:rPr>
  </w:style>
  <w:style w:type="paragraph" w:customStyle="1" w:styleId="1e">
    <w:name w:val="Номер 1"/>
    <w:basedOn w:val="1"/>
    <w:rsid w:val="00422090"/>
    <w:pPr>
      <w:widowControl/>
      <w:autoSpaceDE w:val="0"/>
      <w:spacing w:before="360" w:after="240" w:line="360" w:lineRule="auto"/>
      <w:jc w:val="center"/>
    </w:pPr>
    <w:rPr>
      <w:rFonts w:ascii="Times New Roman" w:eastAsia="Times New Roman" w:hAnsi="Times New Roman"/>
      <w:bCs w:val="0"/>
      <w:sz w:val="28"/>
      <w:szCs w:val="20"/>
    </w:rPr>
  </w:style>
  <w:style w:type="paragraph" w:customStyle="1" w:styleId="210">
    <w:name w:val="Основной текст 21"/>
    <w:basedOn w:val="a"/>
    <w:rsid w:val="00422090"/>
    <w:pPr>
      <w:widowControl/>
      <w:suppressAutoHyphens w:val="0"/>
      <w:overflowPunct w:val="0"/>
      <w:autoSpaceDE w:val="0"/>
      <w:spacing w:line="360" w:lineRule="auto"/>
      <w:ind w:firstLine="709"/>
      <w:jc w:val="both"/>
      <w:textAlignment w:val="baseline"/>
    </w:pPr>
    <w:rPr>
      <w:rFonts w:eastAsia="Times New Roman"/>
      <w:sz w:val="28"/>
      <w:szCs w:val="20"/>
    </w:rPr>
  </w:style>
  <w:style w:type="paragraph" w:styleId="af4">
    <w:name w:val="footnote text"/>
    <w:aliases w:val="F1,Знак6"/>
    <w:basedOn w:val="a"/>
    <w:link w:val="af5"/>
    <w:rsid w:val="00422090"/>
    <w:pPr>
      <w:widowControl/>
      <w:suppressAutoHyphens w:val="0"/>
      <w:spacing w:after="200" w:line="276" w:lineRule="auto"/>
    </w:pPr>
    <w:rPr>
      <w:rFonts w:ascii="Calibri" w:eastAsia="Calibri" w:hAnsi="Calibri"/>
      <w:sz w:val="20"/>
      <w:szCs w:val="20"/>
    </w:rPr>
  </w:style>
  <w:style w:type="paragraph" w:styleId="af6">
    <w:name w:val="header"/>
    <w:basedOn w:val="a"/>
    <w:link w:val="af7"/>
    <w:uiPriority w:val="99"/>
    <w:rsid w:val="00422090"/>
    <w:pPr>
      <w:widowControl/>
      <w:tabs>
        <w:tab w:val="center" w:pos="4677"/>
        <w:tab w:val="right" w:pos="9355"/>
      </w:tabs>
      <w:suppressAutoHyphens w:val="0"/>
      <w:spacing w:after="200" w:line="276" w:lineRule="auto"/>
    </w:pPr>
    <w:rPr>
      <w:rFonts w:ascii="Calibri" w:eastAsia="Calibri" w:hAnsi="Calibri"/>
      <w:sz w:val="22"/>
      <w:szCs w:val="22"/>
    </w:rPr>
  </w:style>
  <w:style w:type="paragraph" w:customStyle="1" w:styleId="211">
    <w:name w:val="Список 21"/>
    <w:basedOn w:val="a"/>
    <w:rsid w:val="00422090"/>
    <w:pPr>
      <w:widowControl/>
      <w:tabs>
        <w:tab w:val="left" w:pos="360"/>
      </w:tabs>
      <w:suppressAutoHyphens w:val="0"/>
      <w:spacing w:after="120"/>
      <w:ind w:left="360" w:hanging="360"/>
    </w:pPr>
    <w:rPr>
      <w:rFonts w:eastAsia="Times New Roman"/>
    </w:rPr>
  </w:style>
  <w:style w:type="paragraph" w:customStyle="1" w:styleId="220">
    <w:name w:val="Основной текст 22"/>
    <w:basedOn w:val="a"/>
    <w:rsid w:val="00422090"/>
    <w:pPr>
      <w:widowControl/>
      <w:suppressAutoHyphens w:val="0"/>
      <w:spacing w:after="120" w:line="480" w:lineRule="auto"/>
    </w:pPr>
    <w:rPr>
      <w:rFonts w:eastAsia="Times New Roman"/>
    </w:rPr>
  </w:style>
  <w:style w:type="paragraph" w:styleId="af8">
    <w:name w:val="Body Text Indent"/>
    <w:basedOn w:val="a"/>
    <w:link w:val="af9"/>
    <w:rsid w:val="00422090"/>
    <w:pPr>
      <w:widowControl/>
      <w:suppressAutoHyphens w:val="0"/>
      <w:spacing w:after="120"/>
      <w:ind w:left="283"/>
    </w:pPr>
    <w:rPr>
      <w:rFonts w:eastAsia="Times New Roman"/>
    </w:rPr>
  </w:style>
  <w:style w:type="paragraph" w:customStyle="1" w:styleId="212">
    <w:name w:val="Основной текст с отступом 21"/>
    <w:basedOn w:val="a"/>
    <w:rsid w:val="00422090"/>
    <w:pPr>
      <w:widowControl/>
      <w:suppressAutoHyphens w:val="0"/>
      <w:ind w:firstLine="709"/>
      <w:jc w:val="both"/>
    </w:pPr>
    <w:rPr>
      <w:rFonts w:eastAsia="Times New Roman"/>
      <w:sz w:val="22"/>
      <w:szCs w:val="20"/>
    </w:rPr>
  </w:style>
  <w:style w:type="paragraph" w:customStyle="1" w:styleId="213">
    <w:name w:val="Основной текст с отступом 21"/>
    <w:basedOn w:val="a"/>
    <w:rsid w:val="00422090"/>
    <w:pPr>
      <w:widowControl/>
      <w:suppressAutoHyphens w:val="0"/>
      <w:spacing w:after="120" w:line="480" w:lineRule="auto"/>
      <w:ind w:left="360"/>
    </w:pPr>
    <w:rPr>
      <w:rFonts w:eastAsia="Times New Roman"/>
      <w:lang w:val="de-DE"/>
    </w:rPr>
  </w:style>
  <w:style w:type="paragraph" w:customStyle="1" w:styleId="Iauiue">
    <w:name w:val="Iau?iue"/>
    <w:rsid w:val="00422090"/>
    <w:pPr>
      <w:suppressAutoHyphens/>
      <w:overflowPunct w:val="0"/>
      <w:autoSpaceDE w:val="0"/>
      <w:textAlignment w:val="baseline"/>
    </w:pPr>
    <w:rPr>
      <w:rFonts w:eastAsia="Arial"/>
      <w:sz w:val="24"/>
      <w:lang w:eastAsia="ar-SA"/>
    </w:rPr>
  </w:style>
  <w:style w:type="paragraph" w:customStyle="1" w:styleId="Iniiaiieoaeno">
    <w:name w:val="Iniiaiie oaeno"/>
    <w:basedOn w:val="Iauiue"/>
    <w:rsid w:val="00422090"/>
    <w:pPr>
      <w:spacing w:line="360" w:lineRule="auto"/>
      <w:jc w:val="center"/>
    </w:pPr>
    <w:rPr>
      <w:sz w:val="28"/>
    </w:rPr>
  </w:style>
  <w:style w:type="paragraph" w:customStyle="1" w:styleId="afa">
    <w:name w:val="Îáû÷íûé"/>
    <w:rsid w:val="00422090"/>
    <w:pPr>
      <w:suppressAutoHyphens/>
      <w:overflowPunct w:val="0"/>
      <w:autoSpaceDE w:val="0"/>
      <w:textAlignment w:val="baseline"/>
    </w:pPr>
    <w:rPr>
      <w:rFonts w:eastAsia="Arial"/>
      <w:lang w:eastAsia="ar-SA"/>
    </w:rPr>
  </w:style>
  <w:style w:type="paragraph" w:customStyle="1" w:styleId="105">
    <w:name w:val="Текст 10_5"/>
    <w:rsid w:val="00422090"/>
    <w:pPr>
      <w:suppressAutoHyphens/>
      <w:ind w:firstLine="709"/>
      <w:jc w:val="both"/>
    </w:pPr>
    <w:rPr>
      <w:rFonts w:eastAsia="Arial"/>
      <w:sz w:val="28"/>
      <w:lang w:eastAsia="ar-SA"/>
    </w:rPr>
  </w:style>
  <w:style w:type="paragraph" w:customStyle="1" w:styleId="310">
    <w:name w:val="Основной текст с отступом 31"/>
    <w:basedOn w:val="a"/>
    <w:rsid w:val="00422090"/>
    <w:pPr>
      <w:widowControl/>
      <w:suppressAutoHyphens w:val="0"/>
      <w:spacing w:after="120"/>
      <w:ind w:left="360"/>
    </w:pPr>
    <w:rPr>
      <w:rFonts w:eastAsia="Times New Roman"/>
      <w:sz w:val="16"/>
      <w:szCs w:val="16"/>
    </w:rPr>
  </w:style>
  <w:style w:type="paragraph" w:customStyle="1" w:styleId="oaenoniinee">
    <w:name w:val="oaeno niinee"/>
    <w:basedOn w:val="Iauiue"/>
    <w:rsid w:val="00422090"/>
    <w:rPr>
      <w:sz w:val="20"/>
    </w:rPr>
  </w:style>
  <w:style w:type="paragraph" w:customStyle="1" w:styleId="afb">
    <w:name w:val="Знак"/>
    <w:basedOn w:val="a"/>
    <w:rsid w:val="00422090"/>
    <w:pPr>
      <w:widowControl/>
      <w:suppressAutoHyphens w:val="0"/>
      <w:spacing w:after="160" w:line="240" w:lineRule="exact"/>
    </w:pPr>
    <w:rPr>
      <w:rFonts w:ascii="Verdana" w:eastAsia="Times New Roman" w:hAnsi="Verdana"/>
      <w:sz w:val="20"/>
      <w:szCs w:val="20"/>
      <w:lang w:val="en-US"/>
    </w:rPr>
  </w:style>
  <w:style w:type="paragraph" w:styleId="afc">
    <w:name w:val="footer"/>
    <w:basedOn w:val="a"/>
    <w:link w:val="afd"/>
    <w:uiPriority w:val="99"/>
    <w:rsid w:val="00422090"/>
    <w:pPr>
      <w:widowControl/>
      <w:tabs>
        <w:tab w:val="center" w:pos="4677"/>
        <w:tab w:val="right" w:pos="9355"/>
      </w:tabs>
      <w:suppressAutoHyphens w:val="0"/>
    </w:pPr>
    <w:rPr>
      <w:rFonts w:eastAsia="Times New Roman"/>
      <w:lang w:val="de-DE"/>
    </w:rPr>
  </w:style>
  <w:style w:type="paragraph" w:customStyle="1" w:styleId="311">
    <w:name w:val="Основной текст 31"/>
    <w:basedOn w:val="a"/>
    <w:rsid w:val="00422090"/>
    <w:pPr>
      <w:widowControl/>
      <w:suppressAutoHyphens w:val="0"/>
      <w:spacing w:after="120"/>
    </w:pPr>
    <w:rPr>
      <w:rFonts w:eastAsia="Times New Roman"/>
      <w:sz w:val="16"/>
      <w:szCs w:val="16"/>
      <w:lang w:val="de-DE"/>
    </w:rPr>
  </w:style>
  <w:style w:type="paragraph" w:customStyle="1" w:styleId="214">
    <w:name w:val="Основной текст 21"/>
    <w:basedOn w:val="a"/>
    <w:rsid w:val="00422090"/>
    <w:pPr>
      <w:suppressAutoHyphens w:val="0"/>
      <w:spacing w:line="360" w:lineRule="auto"/>
      <w:ind w:firstLine="720"/>
      <w:jc w:val="both"/>
    </w:pPr>
    <w:rPr>
      <w:rFonts w:eastAsia="Times New Roman"/>
      <w:sz w:val="28"/>
      <w:szCs w:val="20"/>
    </w:rPr>
  </w:style>
  <w:style w:type="paragraph" w:customStyle="1" w:styleId="caaieiaie4">
    <w:name w:val="caaieiaie 4"/>
    <w:basedOn w:val="a"/>
    <w:next w:val="a"/>
    <w:rsid w:val="00422090"/>
    <w:pPr>
      <w:keepNext/>
      <w:suppressAutoHyphens w:val="0"/>
      <w:spacing w:line="480" w:lineRule="auto"/>
      <w:ind w:firstLine="680"/>
    </w:pPr>
    <w:rPr>
      <w:rFonts w:eastAsia="Times New Roman"/>
      <w:b/>
      <w:sz w:val="28"/>
      <w:szCs w:val="20"/>
    </w:rPr>
  </w:style>
  <w:style w:type="paragraph" w:customStyle="1" w:styleId="1f">
    <w:name w:val="Цитата1"/>
    <w:basedOn w:val="a"/>
    <w:rsid w:val="00422090"/>
    <w:pPr>
      <w:widowControl/>
      <w:suppressAutoHyphens w:val="0"/>
      <w:ind w:left="170" w:right="170" w:firstLine="709"/>
      <w:jc w:val="both"/>
    </w:pPr>
    <w:rPr>
      <w:rFonts w:eastAsia="Times New Roman"/>
      <w:sz w:val="26"/>
      <w:szCs w:val="20"/>
    </w:rPr>
  </w:style>
  <w:style w:type="paragraph" w:customStyle="1" w:styleId="1f0">
    <w:name w:val="Текст1"/>
    <w:basedOn w:val="a"/>
    <w:rsid w:val="00422090"/>
    <w:pPr>
      <w:widowControl/>
      <w:suppressAutoHyphens w:val="0"/>
    </w:pPr>
    <w:rPr>
      <w:rFonts w:ascii="Courier New" w:eastAsia="Times New Roman" w:hAnsi="Courier New" w:cs="Courier New"/>
      <w:color w:val="000000"/>
      <w:sz w:val="20"/>
      <w:szCs w:val="20"/>
    </w:rPr>
  </w:style>
  <w:style w:type="paragraph" w:customStyle="1" w:styleId="1f1">
    <w:name w:val="Название объекта1"/>
    <w:basedOn w:val="a"/>
    <w:next w:val="a"/>
    <w:rsid w:val="00422090"/>
    <w:pPr>
      <w:shd w:val="clear" w:color="auto" w:fill="FFFFFF"/>
      <w:suppressAutoHyphens w:val="0"/>
      <w:spacing w:after="120" w:line="360" w:lineRule="auto"/>
      <w:ind w:right="398"/>
      <w:jc w:val="center"/>
    </w:pPr>
    <w:rPr>
      <w:rFonts w:eastAsia="Times New Roman"/>
      <w:b/>
      <w:color w:val="000000"/>
      <w:szCs w:val="20"/>
    </w:rPr>
  </w:style>
  <w:style w:type="paragraph" w:styleId="1f2">
    <w:name w:val="toc 1"/>
    <w:basedOn w:val="a"/>
    <w:next w:val="a"/>
    <w:rsid w:val="00422090"/>
    <w:pPr>
      <w:widowControl/>
      <w:tabs>
        <w:tab w:val="right" w:leader="dot" w:pos="9061"/>
      </w:tabs>
      <w:suppressAutoHyphens w:val="0"/>
      <w:spacing w:before="240"/>
    </w:pPr>
    <w:rPr>
      <w:rFonts w:eastAsia="Times New Roman"/>
      <w:lang w:val="de-DE"/>
    </w:rPr>
  </w:style>
  <w:style w:type="paragraph" w:styleId="25">
    <w:name w:val="toc 2"/>
    <w:basedOn w:val="a"/>
    <w:next w:val="a"/>
    <w:link w:val="26"/>
    <w:rsid w:val="00422090"/>
    <w:pPr>
      <w:widowControl/>
      <w:tabs>
        <w:tab w:val="left" w:pos="880"/>
        <w:tab w:val="right" w:leader="dot" w:pos="9061"/>
      </w:tabs>
      <w:suppressAutoHyphens w:val="0"/>
      <w:spacing w:before="120"/>
      <w:ind w:left="426"/>
    </w:pPr>
    <w:rPr>
      <w:rFonts w:eastAsia="Times New Roman"/>
      <w:lang w:val="de-DE"/>
    </w:rPr>
  </w:style>
  <w:style w:type="paragraph" w:styleId="afe">
    <w:name w:val="endnote text"/>
    <w:basedOn w:val="a"/>
    <w:rsid w:val="00422090"/>
    <w:pPr>
      <w:widowControl/>
      <w:suppressAutoHyphens w:val="0"/>
      <w:autoSpaceDE w:val="0"/>
    </w:pPr>
    <w:rPr>
      <w:rFonts w:ascii="Calibri" w:eastAsia="Times New Roman" w:hAnsi="Calibri"/>
      <w:sz w:val="20"/>
      <w:szCs w:val="20"/>
    </w:rPr>
  </w:style>
  <w:style w:type="paragraph" w:customStyle="1" w:styleId="27">
    <w:name w:val="Номер 2"/>
    <w:basedOn w:val="3"/>
    <w:rsid w:val="00422090"/>
    <w:pPr>
      <w:widowControl/>
      <w:tabs>
        <w:tab w:val="clear" w:pos="0"/>
        <w:tab w:val="clear" w:pos="720"/>
      </w:tabs>
      <w:suppressAutoHyphens w:val="0"/>
      <w:spacing w:before="120" w:after="120" w:line="360" w:lineRule="auto"/>
      <w:ind w:left="0" w:firstLine="0"/>
    </w:pPr>
    <w:rPr>
      <w:rFonts w:eastAsia="Times New Roman"/>
      <w:i w:val="0"/>
    </w:rPr>
  </w:style>
  <w:style w:type="numbering" w:customStyle="1" w:styleId="1f3">
    <w:name w:val="Нет списка1"/>
    <w:next w:val="a3"/>
    <w:uiPriority w:val="99"/>
    <w:semiHidden/>
    <w:unhideWhenUsed/>
    <w:rsid w:val="00CF3653"/>
  </w:style>
  <w:style w:type="character" w:customStyle="1" w:styleId="aff">
    <w:name w:val="Основной текст_"/>
    <w:link w:val="162"/>
    <w:rsid w:val="00CF3653"/>
    <w:rPr>
      <w:shd w:val="clear" w:color="auto" w:fill="FFFFFF"/>
    </w:rPr>
  </w:style>
  <w:style w:type="character" w:customStyle="1" w:styleId="91">
    <w:name w:val="Основной текст9"/>
    <w:rsid w:val="00CF3653"/>
  </w:style>
  <w:style w:type="paragraph" w:customStyle="1" w:styleId="162">
    <w:name w:val="Основной текст162"/>
    <w:basedOn w:val="a"/>
    <w:link w:val="aff"/>
    <w:rsid w:val="00CF3653"/>
    <w:pPr>
      <w:widowControl/>
      <w:shd w:val="clear" w:color="auto" w:fill="FFFFFF"/>
      <w:suppressAutoHyphens w:val="0"/>
      <w:spacing w:before="780" w:after="600" w:line="221" w:lineRule="exact"/>
      <w:jc w:val="center"/>
    </w:pPr>
    <w:rPr>
      <w:rFonts w:eastAsia="Times New Roman"/>
      <w:kern w:val="0"/>
      <w:sz w:val="20"/>
      <w:szCs w:val="20"/>
    </w:rPr>
  </w:style>
  <w:style w:type="character" w:customStyle="1" w:styleId="af5">
    <w:name w:val="Текст сноски Знак"/>
    <w:aliases w:val="F1 Знак,Знак6 Знак"/>
    <w:link w:val="af4"/>
    <w:rsid w:val="00CF3653"/>
    <w:rPr>
      <w:rFonts w:ascii="Calibri" w:eastAsia="Calibri" w:hAnsi="Calibri"/>
      <w:kern w:val="1"/>
      <w:lang w:eastAsia="ar-SA"/>
    </w:rPr>
  </w:style>
  <w:style w:type="character" w:styleId="aff0">
    <w:name w:val="footnote reference"/>
    <w:rsid w:val="00CF3653"/>
    <w:rPr>
      <w:vertAlign w:val="superscript"/>
    </w:rPr>
  </w:style>
  <w:style w:type="paragraph" w:styleId="aff1">
    <w:name w:val="List Paragraph"/>
    <w:basedOn w:val="a"/>
    <w:link w:val="aff2"/>
    <w:qFormat/>
    <w:rsid w:val="00CF3653"/>
    <w:pPr>
      <w:widowControl/>
      <w:suppressAutoHyphens w:val="0"/>
      <w:ind w:left="720"/>
      <w:jc w:val="both"/>
    </w:pPr>
    <w:rPr>
      <w:rFonts w:ascii="Calibri" w:eastAsia="Calibri" w:hAnsi="Calibri"/>
      <w:kern w:val="0"/>
      <w:sz w:val="22"/>
      <w:szCs w:val="22"/>
    </w:rPr>
  </w:style>
  <w:style w:type="numbering" w:customStyle="1" w:styleId="111">
    <w:name w:val="Нет списка11"/>
    <w:next w:val="a3"/>
    <w:uiPriority w:val="99"/>
    <w:semiHidden/>
    <w:unhideWhenUsed/>
    <w:rsid w:val="00CF3653"/>
  </w:style>
  <w:style w:type="character" w:customStyle="1" w:styleId="aff3">
    <w:name w:val="Сноска_"/>
    <w:rsid w:val="00CF3653"/>
    <w:rPr>
      <w:rFonts w:ascii="Times New Roman" w:eastAsia="Times New Roman" w:hAnsi="Times New Roman" w:cs="Times New Roman"/>
      <w:b w:val="0"/>
      <w:bCs w:val="0"/>
      <w:i w:val="0"/>
      <w:iCs w:val="0"/>
      <w:smallCaps w:val="0"/>
      <w:strike w:val="0"/>
      <w:spacing w:val="0"/>
      <w:sz w:val="18"/>
      <w:szCs w:val="18"/>
    </w:rPr>
  </w:style>
  <w:style w:type="character" w:customStyle="1" w:styleId="aff4">
    <w:name w:val="Сноска"/>
    <w:rsid w:val="00CF3653"/>
  </w:style>
  <w:style w:type="character" w:customStyle="1" w:styleId="32">
    <w:name w:val="Основной текст (3)_"/>
    <w:link w:val="33"/>
    <w:rsid w:val="00CF3653"/>
    <w:rPr>
      <w:spacing w:val="-40"/>
      <w:sz w:val="63"/>
      <w:szCs w:val="63"/>
      <w:shd w:val="clear" w:color="auto" w:fill="FFFFFF"/>
    </w:rPr>
  </w:style>
  <w:style w:type="character" w:customStyle="1" w:styleId="61">
    <w:name w:val="Основной текст (6)_"/>
    <w:link w:val="62"/>
    <w:rsid w:val="00CF3653"/>
    <w:rPr>
      <w:spacing w:val="340"/>
      <w:sz w:val="200"/>
      <w:szCs w:val="200"/>
      <w:shd w:val="clear" w:color="auto" w:fill="FFFFFF"/>
    </w:rPr>
  </w:style>
  <w:style w:type="character" w:customStyle="1" w:styleId="72">
    <w:name w:val="Основной текст (7)_"/>
    <w:link w:val="73"/>
    <w:rsid w:val="00CF3653"/>
    <w:rPr>
      <w:spacing w:val="-10"/>
      <w:sz w:val="23"/>
      <w:szCs w:val="23"/>
      <w:shd w:val="clear" w:color="auto" w:fill="FFFFFF"/>
    </w:rPr>
  </w:style>
  <w:style w:type="character" w:customStyle="1" w:styleId="28">
    <w:name w:val="Основной текст (2)_"/>
    <w:link w:val="29"/>
    <w:rsid w:val="00CF3653"/>
    <w:rPr>
      <w:rFonts w:ascii="Verdana" w:eastAsia="Verdana" w:hAnsi="Verdana" w:cs="Verdana"/>
      <w:shd w:val="clear" w:color="auto" w:fill="FFFFFF"/>
    </w:rPr>
  </w:style>
  <w:style w:type="character" w:customStyle="1" w:styleId="42">
    <w:name w:val="Основной текст (4)_"/>
    <w:link w:val="43"/>
    <w:rsid w:val="00CF3653"/>
    <w:rPr>
      <w:spacing w:val="-10"/>
      <w:sz w:val="59"/>
      <w:szCs w:val="59"/>
      <w:shd w:val="clear" w:color="auto" w:fill="FFFFFF"/>
    </w:rPr>
  </w:style>
  <w:style w:type="character" w:customStyle="1" w:styleId="52">
    <w:name w:val="Основной текст (5)_"/>
    <w:link w:val="53"/>
    <w:rsid w:val="00CF3653"/>
    <w:rPr>
      <w:spacing w:val="10"/>
      <w:w w:val="350"/>
      <w:sz w:val="8"/>
      <w:szCs w:val="8"/>
      <w:shd w:val="clear" w:color="auto" w:fill="FFFFFF"/>
    </w:rPr>
  </w:style>
  <w:style w:type="character" w:customStyle="1" w:styleId="81">
    <w:name w:val="Основной текст (8)_"/>
    <w:rsid w:val="00CF3653"/>
    <w:rPr>
      <w:rFonts w:ascii="Times New Roman" w:eastAsia="Times New Roman" w:hAnsi="Times New Roman" w:cs="Times New Roman"/>
      <w:b w:val="0"/>
      <w:bCs w:val="0"/>
      <w:i w:val="0"/>
      <w:iCs w:val="0"/>
      <w:smallCaps w:val="0"/>
      <w:strike w:val="0"/>
      <w:spacing w:val="0"/>
      <w:sz w:val="18"/>
      <w:szCs w:val="18"/>
    </w:rPr>
  </w:style>
  <w:style w:type="character" w:customStyle="1" w:styleId="82">
    <w:name w:val="Основной текст (8)"/>
    <w:rsid w:val="00CF3653"/>
  </w:style>
  <w:style w:type="character" w:customStyle="1" w:styleId="1f4">
    <w:name w:val="Основной текст1"/>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a">
    <w:name w:val="Основной текст2"/>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f5">
    <w:name w:val="Основной текст + Полужирный"/>
    <w:rsid w:val="00CF3653"/>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92">
    <w:name w:val="Основной текст (9)_"/>
    <w:rsid w:val="00CF3653"/>
    <w:rPr>
      <w:rFonts w:ascii="Times New Roman" w:eastAsia="Times New Roman" w:hAnsi="Times New Roman" w:cs="Times New Roman"/>
      <w:b w:val="0"/>
      <w:bCs w:val="0"/>
      <w:i w:val="0"/>
      <w:iCs w:val="0"/>
      <w:smallCaps w:val="0"/>
      <w:strike w:val="0"/>
      <w:spacing w:val="0"/>
      <w:sz w:val="18"/>
      <w:szCs w:val="18"/>
    </w:rPr>
  </w:style>
  <w:style w:type="character" w:customStyle="1" w:styleId="93">
    <w:name w:val="Основной текст (9)"/>
    <w:rsid w:val="00CF3653"/>
  </w:style>
  <w:style w:type="character" w:customStyle="1" w:styleId="83">
    <w:name w:val="Основной текст (8) + Полужирный"/>
    <w:rsid w:val="00CF3653"/>
    <w:rPr>
      <w:rFonts w:ascii="Times New Roman" w:eastAsia="Times New Roman" w:hAnsi="Times New Roman" w:cs="Times New Roman"/>
      <w:b/>
      <w:bCs/>
      <w:i w:val="0"/>
      <w:iCs w:val="0"/>
      <w:smallCaps w:val="0"/>
      <w:strike w:val="0"/>
      <w:spacing w:val="0"/>
      <w:sz w:val="18"/>
      <w:szCs w:val="18"/>
    </w:rPr>
  </w:style>
  <w:style w:type="character" w:customStyle="1" w:styleId="1f5">
    <w:name w:val="Заголовок №1_"/>
    <w:rsid w:val="00CF3653"/>
    <w:rPr>
      <w:rFonts w:ascii="Verdana" w:eastAsia="Verdana" w:hAnsi="Verdana" w:cs="Verdana"/>
      <w:b w:val="0"/>
      <w:bCs w:val="0"/>
      <w:i w:val="0"/>
      <w:iCs w:val="0"/>
      <w:smallCaps w:val="0"/>
      <w:strike w:val="0"/>
      <w:sz w:val="23"/>
      <w:szCs w:val="23"/>
    </w:rPr>
  </w:style>
  <w:style w:type="character" w:customStyle="1" w:styleId="aff6">
    <w:name w:val="Колонтитул_"/>
    <w:link w:val="aff7"/>
    <w:rsid w:val="00CF3653"/>
    <w:rPr>
      <w:shd w:val="clear" w:color="auto" w:fill="FFFFFF"/>
    </w:rPr>
  </w:style>
  <w:style w:type="character" w:customStyle="1" w:styleId="105pt">
    <w:name w:val="Колонтитул + 10;5 pt"/>
    <w:rsid w:val="00CF3653"/>
    <w:rPr>
      <w:rFonts w:ascii="Times New Roman" w:eastAsia="Times New Roman" w:hAnsi="Times New Roman" w:cs="Times New Roman"/>
      <w:spacing w:val="0"/>
      <w:sz w:val="21"/>
      <w:szCs w:val="21"/>
      <w:shd w:val="clear" w:color="auto" w:fill="FFFFFF"/>
    </w:rPr>
  </w:style>
  <w:style w:type="character" w:customStyle="1" w:styleId="34">
    <w:name w:val="Основной текст3"/>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4">
    <w:name w:val="Основной текст4"/>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4">
    <w:name w:val="Основной текст5"/>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3">
    <w:name w:val="Основной текст6"/>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4">
    <w:name w:val="Основной текст7"/>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84">
    <w:name w:val="Основной текст8"/>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1">
    <w:name w:val="Основной текст10"/>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2">
    <w:name w:val="Основной текст11"/>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0">
    <w:name w:val="Основной текст12"/>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30">
    <w:name w:val="Основной текст13"/>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40">
    <w:name w:val="Основной текст14"/>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2">
    <w:name w:val="Основной текст (10)_"/>
    <w:rsid w:val="00CF3653"/>
    <w:rPr>
      <w:rFonts w:ascii="Verdana" w:eastAsia="Verdana" w:hAnsi="Verdana" w:cs="Verdana"/>
      <w:b w:val="0"/>
      <w:bCs w:val="0"/>
      <w:i w:val="0"/>
      <w:iCs w:val="0"/>
      <w:smallCaps w:val="0"/>
      <w:strike w:val="0"/>
      <w:sz w:val="23"/>
      <w:szCs w:val="23"/>
    </w:rPr>
  </w:style>
  <w:style w:type="character" w:customStyle="1" w:styleId="103">
    <w:name w:val="Основной текст (10)"/>
    <w:rsid w:val="00CF3653"/>
  </w:style>
  <w:style w:type="character" w:customStyle="1" w:styleId="150">
    <w:name w:val="Основной текст15"/>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60">
    <w:name w:val="Основной текст16"/>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70">
    <w:name w:val="Основной текст17"/>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80">
    <w:name w:val="Основной текст18"/>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f6">
    <w:name w:val="Заголовок №1"/>
    <w:rsid w:val="00CF3653"/>
  </w:style>
  <w:style w:type="character" w:customStyle="1" w:styleId="190">
    <w:name w:val="Основной текст19"/>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3">
    <w:name w:val="Основной текст (11)_"/>
    <w:rsid w:val="00CF3653"/>
    <w:rPr>
      <w:rFonts w:ascii="Times New Roman" w:eastAsia="Times New Roman" w:hAnsi="Times New Roman" w:cs="Times New Roman"/>
      <w:b w:val="0"/>
      <w:bCs w:val="0"/>
      <w:i w:val="0"/>
      <w:iCs w:val="0"/>
      <w:smallCaps w:val="0"/>
      <w:strike w:val="0"/>
      <w:spacing w:val="0"/>
      <w:sz w:val="22"/>
      <w:szCs w:val="22"/>
    </w:rPr>
  </w:style>
  <w:style w:type="character" w:customStyle="1" w:styleId="114">
    <w:name w:val="Основной текст (11) + Не полужирный"/>
    <w:rsid w:val="00CF3653"/>
    <w:rPr>
      <w:rFonts w:ascii="Times New Roman" w:eastAsia="Times New Roman" w:hAnsi="Times New Roman" w:cs="Times New Roman"/>
      <w:b/>
      <w:bCs/>
      <w:i w:val="0"/>
      <w:iCs w:val="0"/>
      <w:smallCaps w:val="0"/>
      <w:strike w:val="0"/>
      <w:spacing w:val="0"/>
      <w:sz w:val="22"/>
      <w:szCs w:val="22"/>
    </w:rPr>
  </w:style>
  <w:style w:type="character" w:customStyle="1" w:styleId="115">
    <w:name w:val="Основной текст (11)"/>
    <w:rsid w:val="00CF3653"/>
  </w:style>
  <w:style w:type="character" w:customStyle="1" w:styleId="200">
    <w:name w:val="Основной текст20"/>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5">
    <w:name w:val="Заголовок №3_"/>
    <w:link w:val="312"/>
    <w:rsid w:val="00CF3653"/>
    <w:rPr>
      <w:rFonts w:ascii="Times New Roman" w:eastAsia="Times New Roman" w:hAnsi="Times New Roman" w:cs="Times New Roman"/>
      <w:b w:val="0"/>
      <w:bCs w:val="0"/>
      <w:i w:val="0"/>
      <w:iCs w:val="0"/>
      <w:smallCaps w:val="0"/>
      <w:strike w:val="0"/>
      <w:spacing w:val="0"/>
      <w:sz w:val="22"/>
      <w:szCs w:val="22"/>
    </w:rPr>
  </w:style>
  <w:style w:type="character" w:customStyle="1" w:styleId="215">
    <w:name w:val="Основной текст21"/>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21">
    <w:name w:val="Основной текст22"/>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30">
    <w:name w:val="Основной текст23"/>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40">
    <w:name w:val="Основной текст24"/>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50">
    <w:name w:val="Основной текст25"/>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60">
    <w:name w:val="Основной текст26"/>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70">
    <w:name w:val="Основной текст27"/>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1">
    <w:name w:val="Основной текст (12)_"/>
    <w:rsid w:val="00CF3653"/>
    <w:rPr>
      <w:rFonts w:ascii="Times New Roman" w:eastAsia="Times New Roman" w:hAnsi="Times New Roman" w:cs="Times New Roman"/>
      <w:b w:val="0"/>
      <w:bCs w:val="0"/>
      <w:i w:val="0"/>
      <w:iCs w:val="0"/>
      <w:smallCaps w:val="0"/>
      <w:strike w:val="0"/>
      <w:spacing w:val="0"/>
      <w:sz w:val="22"/>
      <w:szCs w:val="22"/>
    </w:rPr>
  </w:style>
  <w:style w:type="character" w:customStyle="1" w:styleId="122">
    <w:name w:val="Основной текст (12) + Не курсив"/>
    <w:rsid w:val="00CF3653"/>
    <w:rPr>
      <w:rFonts w:ascii="Times New Roman" w:eastAsia="Times New Roman" w:hAnsi="Times New Roman" w:cs="Times New Roman"/>
      <w:b w:val="0"/>
      <w:bCs w:val="0"/>
      <w:i/>
      <w:iCs/>
      <w:smallCaps w:val="0"/>
      <w:strike w:val="0"/>
      <w:spacing w:val="0"/>
      <w:sz w:val="22"/>
      <w:szCs w:val="22"/>
    </w:rPr>
  </w:style>
  <w:style w:type="character" w:customStyle="1" w:styleId="123">
    <w:name w:val="Основной текст (12)"/>
    <w:rsid w:val="00CF3653"/>
  </w:style>
  <w:style w:type="character" w:customStyle="1" w:styleId="280">
    <w:name w:val="Основной текст28"/>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90">
    <w:name w:val="Основной текст29"/>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2b">
    <w:name w:val="Заголовок №2_"/>
    <w:rsid w:val="00CF3653"/>
    <w:rPr>
      <w:rFonts w:ascii="Verdana" w:eastAsia="Verdana" w:hAnsi="Verdana" w:cs="Verdana"/>
      <w:b w:val="0"/>
      <w:bCs w:val="0"/>
      <w:i w:val="0"/>
      <w:iCs w:val="0"/>
      <w:smallCaps w:val="0"/>
      <w:strike w:val="0"/>
      <w:spacing w:val="0"/>
      <w:sz w:val="21"/>
      <w:szCs w:val="21"/>
    </w:rPr>
  </w:style>
  <w:style w:type="character" w:customStyle="1" w:styleId="2c">
    <w:name w:val="Заголовок №2"/>
    <w:rsid w:val="00CF3653"/>
  </w:style>
  <w:style w:type="character" w:customStyle="1" w:styleId="300">
    <w:name w:val="Основной текст30"/>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13">
    <w:name w:val="Основной текст31"/>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20">
    <w:name w:val="Основной текст32"/>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30">
    <w:name w:val="Основной текст33"/>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40">
    <w:name w:val="Основной текст34"/>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50">
    <w:name w:val="Основной текст35"/>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6">
    <w:name w:val="Основной текст36"/>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7">
    <w:name w:val="Основной текст37"/>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8">
    <w:name w:val="Основной текст38"/>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9">
    <w:name w:val="Основной текст39"/>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00">
    <w:name w:val="Основной текст40"/>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10">
    <w:name w:val="Основной текст41"/>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20">
    <w:name w:val="Основной текст42"/>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30">
    <w:name w:val="Основной текст43"/>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40">
    <w:name w:val="Основной текст44"/>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5">
    <w:name w:val="Основной текст45"/>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a">
    <w:name w:val="Заголовок №3"/>
    <w:rsid w:val="00CF3653"/>
  </w:style>
  <w:style w:type="character" w:customStyle="1" w:styleId="46">
    <w:name w:val="Основной текст46"/>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7">
    <w:name w:val="Основной текст47"/>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8">
    <w:name w:val="Основной текст48"/>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
    <w:name w:val="Основной текст49"/>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00">
    <w:name w:val="Основной текст50"/>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10">
    <w:name w:val="Основной текст51"/>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20">
    <w:name w:val="Основной текст52"/>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30">
    <w:name w:val="Основной текст53"/>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40">
    <w:name w:val="Основной текст54"/>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5">
    <w:name w:val="Основной текст55"/>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6">
    <w:name w:val="Основной текст56"/>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7">
    <w:name w:val="Основной текст57"/>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8">
    <w:name w:val="Основной текст58"/>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9">
    <w:name w:val="Основной текст59"/>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00">
    <w:name w:val="Основной текст60"/>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10">
    <w:name w:val="Основной текст61"/>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20">
    <w:name w:val="Основной текст62"/>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30">
    <w:name w:val="Основной текст63"/>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4">
    <w:name w:val="Основной текст64"/>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f8">
    <w:name w:val="Основной текст + Курсив"/>
    <w:rsid w:val="00CF3653"/>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65">
    <w:name w:val="Основной текст65"/>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6">
    <w:name w:val="Основной текст66"/>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7">
    <w:name w:val="Основной текст67"/>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8">
    <w:name w:val="Основной текст68"/>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9">
    <w:name w:val="Основной текст69"/>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00">
    <w:name w:val="Основной текст70"/>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10">
    <w:name w:val="Основной текст71"/>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20">
    <w:name w:val="Основной текст72"/>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ff9">
    <w:name w:val="Основной текст + Полужирный;Курсив"/>
    <w:rsid w:val="00CF3653"/>
    <w:rPr>
      <w:rFonts w:ascii="Times New Roman" w:eastAsia="Times New Roman" w:hAnsi="Times New Roman" w:cs="Times New Roman"/>
      <w:b/>
      <w:bCs/>
      <w:i/>
      <w:iCs/>
      <w:smallCaps w:val="0"/>
      <w:strike w:val="0"/>
      <w:spacing w:val="0"/>
      <w:sz w:val="22"/>
      <w:szCs w:val="22"/>
      <w:shd w:val="clear" w:color="auto" w:fill="FFFFFF"/>
    </w:rPr>
  </w:style>
  <w:style w:type="character" w:customStyle="1" w:styleId="730">
    <w:name w:val="Основной текст73"/>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40">
    <w:name w:val="Основной текст74"/>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5">
    <w:name w:val="Основной текст75"/>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6">
    <w:name w:val="Основной текст76"/>
    <w:rsid w:val="00CF3653"/>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77">
    <w:name w:val="Основной текст77"/>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78">
    <w:name w:val="Основной текст78"/>
    <w:rsid w:val="00CF3653"/>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79">
    <w:name w:val="Основной текст79"/>
    <w:rsid w:val="00CF3653"/>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800">
    <w:name w:val="Основной текст80"/>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810">
    <w:name w:val="Основной текст81"/>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31">
    <w:name w:val="Основной текст (13)_"/>
    <w:rsid w:val="00CF3653"/>
    <w:rPr>
      <w:rFonts w:ascii="Verdana" w:eastAsia="Verdana" w:hAnsi="Verdana" w:cs="Verdana"/>
      <w:b w:val="0"/>
      <w:bCs w:val="0"/>
      <w:i w:val="0"/>
      <w:iCs w:val="0"/>
      <w:smallCaps w:val="0"/>
      <w:strike w:val="0"/>
      <w:spacing w:val="0"/>
      <w:sz w:val="21"/>
      <w:szCs w:val="21"/>
    </w:rPr>
  </w:style>
  <w:style w:type="character" w:customStyle="1" w:styleId="820">
    <w:name w:val="Основной текст82"/>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830">
    <w:name w:val="Основной текст83"/>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840">
    <w:name w:val="Основной текст84"/>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85">
    <w:name w:val="Основной текст85"/>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86">
    <w:name w:val="Основной текст86"/>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87">
    <w:name w:val="Основной текст87"/>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88">
    <w:name w:val="Основной текст88"/>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89">
    <w:name w:val="Основной текст89"/>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00">
    <w:name w:val="Основной текст90"/>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10">
    <w:name w:val="Основной текст91"/>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20">
    <w:name w:val="Основной текст92"/>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30">
    <w:name w:val="Основной текст93"/>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4">
    <w:name w:val="Основной текст94"/>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5">
    <w:name w:val="Основной текст95"/>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6">
    <w:name w:val="Основной текст96"/>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7">
    <w:name w:val="Основной текст97"/>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8">
    <w:name w:val="Основной текст98"/>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99">
    <w:name w:val="Основной текст99"/>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321">
    <w:name w:val="Заголовок №3 (2)_"/>
    <w:link w:val="322"/>
    <w:rsid w:val="00CF3653"/>
    <w:rPr>
      <w:shd w:val="clear" w:color="auto" w:fill="FFFFFF"/>
    </w:rPr>
  </w:style>
  <w:style w:type="character" w:customStyle="1" w:styleId="1000">
    <w:name w:val="Основной текст100"/>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10">
    <w:name w:val="Основной текст101"/>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4">
    <w:name w:val="Основной текст (12) + Полужирный"/>
    <w:rsid w:val="00CF3653"/>
    <w:rPr>
      <w:rFonts w:ascii="Times New Roman" w:eastAsia="Times New Roman" w:hAnsi="Times New Roman" w:cs="Times New Roman"/>
      <w:b/>
      <w:bCs/>
      <w:i w:val="0"/>
      <w:iCs w:val="0"/>
      <w:smallCaps w:val="0"/>
      <w:strike w:val="0"/>
      <w:spacing w:val="0"/>
      <w:sz w:val="22"/>
      <w:szCs w:val="22"/>
    </w:rPr>
  </w:style>
  <w:style w:type="character" w:customStyle="1" w:styleId="1020">
    <w:name w:val="Основной текст102"/>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30">
    <w:name w:val="Основной текст103"/>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4">
    <w:name w:val="Основной текст104"/>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50">
    <w:name w:val="Основной текст105"/>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6">
    <w:name w:val="Основной текст106"/>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7">
    <w:name w:val="Основной текст107"/>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8">
    <w:name w:val="Основной текст108"/>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09">
    <w:name w:val="Основной текст109"/>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00">
    <w:name w:val="Основной текст110"/>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10">
    <w:name w:val="Основной текст111"/>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20">
    <w:name w:val="Основной текст112"/>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30">
    <w:name w:val="Основной текст113"/>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40">
    <w:name w:val="Основной текст114"/>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50">
    <w:name w:val="Основной текст115"/>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6">
    <w:name w:val="Основной текст116"/>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7">
    <w:name w:val="Основной текст117"/>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8">
    <w:name w:val="Основной текст118"/>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9">
    <w:name w:val="Основной текст119"/>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00">
    <w:name w:val="Основной текст120"/>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10">
    <w:name w:val="Основной текст121"/>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20">
    <w:name w:val="Основной текст122"/>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30">
    <w:name w:val="Основной текст123"/>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40">
    <w:name w:val="Основной текст124"/>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5">
    <w:name w:val="Основной текст125"/>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6">
    <w:name w:val="Основной текст126"/>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7">
    <w:name w:val="Основной текст127"/>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8">
    <w:name w:val="Основной текст128"/>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9">
    <w:name w:val="Основной текст129"/>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300">
    <w:name w:val="Основной текст130"/>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310">
    <w:name w:val="Основной текст131"/>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32">
    <w:name w:val="Основной текст132"/>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33">
    <w:name w:val="Основной текст133"/>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34">
    <w:name w:val="Основной текст134"/>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35">
    <w:name w:val="Основной текст135"/>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36">
    <w:name w:val="Основной текст136"/>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37">
    <w:name w:val="Основной текст137"/>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38">
    <w:name w:val="Основной текст138"/>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39">
    <w:name w:val="Основной текст139"/>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400">
    <w:name w:val="Основной текст140"/>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41">
    <w:name w:val="Основной текст141"/>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42">
    <w:name w:val="Основной текст142"/>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43">
    <w:name w:val="Основной текст143"/>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44">
    <w:name w:val="Основной текст144"/>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45">
    <w:name w:val="Основной текст145"/>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46">
    <w:name w:val="Основной текст146"/>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47">
    <w:name w:val="Основной текст147"/>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48">
    <w:name w:val="Основной текст148"/>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49">
    <w:name w:val="Основной текст149"/>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500">
    <w:name w:val="Основной текст150"/>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51">
    <w:name w:val="Основной текст151"/>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52">
    <w:name w:val="Основной текст152"/>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53">
    <w:name w:val="Основной текст153"/>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54">
    <w:name w:val="Основной текст154"/>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55">
    <w:name w:val="Основной текст155"/>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3a">
    <w:name w:val="Основной текст (13)"/>
    <w:rsid w:val="00CF3653"/>
  </w:style>
  <w:style w:type="character" w:customStyle="1" w:styleId="156">
    <w:name w:val="Основной текст156"/>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57">
    <w:name w:val="Основной текст157"/>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58">
    <w:name w:val="Основной текст158"/>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59">
    <w:name w:val="Основной текст159"/>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2-1pt">
    <w:name w:val="Основной текст (12) + Интервал -1 pt"/>
    <w:rsid w:val="00CF3653"/>
    <w:rPr>
      <w:rFonts w:ascii="Times New Roman" w:eastAsia="Times New Roman" w:hAnsi="Times New Roman" w:cs="Times New Roman"/>
      <w:b w:val="0"/>
      <w:bCs w:val="0"/>
      <w:i w:val="0"/>
      <w:iCs w:val="0"/>
      <w:smallCaps w:val="0"/>
      <w:strike w:val="0"/>
      <w:spacing w:val="-20"/>
      <w:sz w:val="22"/>
      <w:szCs w:val="22"/>
    </w:rPr>
  </w:style>
  <w:style w:type="character" w:customStyle="1" w:styleId="1600">
    <w:name w:val="Основной текст160"/>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61">
    <w:name w:val="Основной текст161"/>
    <w:rsid w:val="00CF3653"/>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33">
    <w:name w:val="Основной текст (3)"/>
    <w:basedOn w:val="a"/>
    <w:link w:val="32"/>
    <w:rsid w:val="00CF3653"/>
    <w:pPr>
      <w:widowControl/>
      <w:shd w:val="clear" w:color="auto" w:fill="FFFFFF"/>
      <w:suppressAutoHyphens w:val="0"/>
      <w:spacing w:before="420" w:line="0" w:lineRule="atLeast"/>
      <w:ind w:hanging="800"/>
    </w:pPr>
    <w:rPr>
      <w:rFonts w:eastAsia="Times New Roman"/>
      <w:spacing w:val="-40"/>
      <w:kern w:val="0"/>
      <w:sz w:val="63"/>
      <w:szCs w:val="63"/>
    </w:rPr>
  </w:style>
  <w:style w:type="paragraph" w:customStyle="1" w:styleId="62">
    <w:name w:val="Основной текст (6)"/>
    <w:basedOn w:val="a"/>
    <w:link w:val="61"/>
    <w:rsid w:val="00CF3653"/>
    <w:pPr>
      <w:widowControl/>
      <w:shd w:val="clear" w:color="auto" w:fill="FFFFFF"/>
      <w:suppressAutoHyphens w:val="0"/>
      <w:spacing w:line="0" w:lineRule="atLeast"/>
    </w:pPr>
    <w:rPr>
      <w:rFonts w:eastAsia="Times New Roman"/>
      <w:spacing w:val="340"/>
      <w:kern w:val="0"/>
      <w:sz w:val="200"/>
      <w:szCs w:val="200"/>
    </w:rPr>
  </w:style>
  <w:style w:type="paragraph" w:customStyle="1" w:styleId="73">
    <w:name w:val="Основной текст (7)"/>
    <w:basedOn w:val="a"/>
    <w:link w:val="72"/>
    <w:rsid w:val="00CF3653"/>
    <w:pPr>
      <w:widowControl/>
      <w:shd w:val="clear" w:color="auto" w:fill="FFFFFF"/>
      <w:suppressAutoHyphens w:val="0"/>
      <w:spacing w:before="540" w:line="0" w:lineRule="atLeast"/>
    </w:pPr>
    <w:rPr>
      <w:rFonts w:eastAsia="Times New Roman"/>
      <w:spacing w:val="-10"/>
      <w:kern w:val="0"/>
      <w:sz w:val="23"/>
      <w:szCs w:val="23"/>
    </w:rPr>
  </w:style>
  <w:style w:type="paragraph" w:customStyle="1" w:styleId="29">
    <w:name w:val="Основной текст (2)"/>
    <w:basedOn w:val="a"/>
    <w:link w:val="28"/>
    <w:rsid w:val="00CF3653"/>
    <w:pPr>
      <w:widowControl/>
      <w:shd w:val="clear" w:color="auto" w:fill="FFFFFF"/>
      <w:suppressAutoHyphens w:val="0"/>
      <w:spacing w:after="420" w:line="322" w:lineRule="exact"/>
    </w:pPr>
    <w:rPr>
      <w:rFonts w:ascii="Verdana" w:eastAsia="Verdana" w:hAnsi="Verdana"/>
      <w:kern w:val="0"/>
      <w:sz w:val="20"/>
      <w:szCs w:val="20"/>
    </w:rPr>
  </w:style>
  <w:style w:type="paragraph" w:customStyle="1" w:styleId="43">
    <w:name w:val="Основной текст (4)"/>
    <w:basedOn w:val="a"/>
    <w:link w:val="42"/>
    <w:rsid w:val="00CF3653"/>
    <w:pPr>
      <w:widowControl/>
      <w:shd w:val="clear" w:color="auto" w:fill="FFFFFF"/>
      <w:suppressAutoHyphens w:val="0"/>
      <w:spacing w:before="300" w:line="0" w:lineRule="atLeast"/>
    </w:pPr>
    <w:rPr>
      <w:rFonts w:eastAsia="Times New Roman"/>
      <w:spacing w:val="-10"/>
      <w:kern w:val="0"/>
      <w:sz w:val="59"/>
      <w:szCs w:val="59"/>
    </w:rPr>
  </w:style>
  <w:style w:type="paragraph" w:customStyle="1" w:styleId="53">
    <w:name w:val="Основной текст (5)"/>
    <w:basedOn w:val="a"/>
    <w:link w:val="52"/>
    <w:rsid w:val="00CF3653"/>
    <w:pPr>
      <w:widowControl/>
      <w:shd w:val="clear" w:color="auto" w:fill="FFFFFF"/>
      <w:suppressAutoHyphens w:val="0"/>
      <w:spacing w:line="0" w:lineRule="atLeast"/>
    </w:pPr>
    <w:rPr>
      <w:rFonts w:eastAsia="Times New Roman"/>
      <w:spacing w:val="10"/>
      <w:w w:val="350"/>
      <w:kern w:val="0"/>
      <w:sz w:val="8"/>
      <w:szCs w:val="8"/>
    </w:rPr>
  </w:style>
  <w:style w:type="paragraph" w:customStyle="1" w:styleId="aff7">
    <w:name w:val="Колонтитул"/>
    <w:basedOn w:val="a"/>
    <w:link w:val="aff6"/>
    <w:rsid w:val="00CF3653"/>
    <w:pPr>
      <w:widowControl/>
      <w:shd w:val="clear" w:color="auto" w:fill="FFFFFF"/>
      <w:suppressAutoHyphens w:val="0"/>
    </w:pPr>
    <w:rPr>
      <w:rFonts w:eastAsia="Times New Roman"/>
      <w:kern w:val="0"/>
      <w:sz w:val="20"/>
      <w:szCs w:val="20"/>
    </w:rPr>
  </w:style>
  <w:style w:type="paragraph" w:customStyle="1" w:styleId="322">
    <w:name w:val="Заголовок №3 (2)"/>
    <w:basedOn w:val="a"/>
    <w:link w:val="321"/>
    <w:rsid w:val="00CF3653"/>
    <w:pPr>
      <w:widowControl/>
      <w:shd w:val="clear" w:color="auto" w:fill="FFFFFF"/>
      <w:suppressAutoHyphens w:val="0"/>
      <w:spacing w:before="60" w:line="211" w:lineRule="exact"/>
      <w:ind w:firstLine="380"/>
      <w:jc w:val="both"/>
      <w:outlineLvl w:val="2"/>
    </w:pPr>
    <w:rPr>
      <w:rFonts w:eastAsia="Times New Roman"/>
      <w:kern w:val="0"/>
      <w:sz w:val="20"/>
      <w:szCs w:val="20"/>
    </w:rPr>
  </w:style>
  <w:style w:type="paragraph" w:customStyle="1" w:styleId="affa">
    <w:name w:val="Текст в заданном формате"/>
    <w:basedOn w:val="a"/>
    <w:rsid w:val="00CF3653"/>
    <w:rPr>
      <w:rFonts w:ascii="Courier New" w:eastAsia="NSimSun" w:hAnsi="Courier New" w:cs="Courier New"/>
      <w:sz w:val="20"/>
      <w:szCs w:val="20"/>
      <w:lang w:eastAsia="hi-IN" w:bidi="hi-IN"/>
    </w:rPr>
  </w:style>
  <w:style w:type="character" w:customStyle="1" w:styleId="11pt">
    <w:name w:val="Колонтитул + 11 pt"/>
    <w:rsid w:val="00CF3653"/>
    <w:rPr>
      <w:rFonts w:ascii="Times New Roman" w:eastAsia="Times New Roman" w:hAnsi="Times New Roman" w:cs="Times New Roman"/>
      <w:b w:val="0"/>
      <w:bCs w:val="0"/>
      <w:i w:val="0"/>
      <w:iCs w:val="0"/>
      <w:smallCaps w:val="0"/>
      <w:strike w:val="0"/>
      <w:spacing w:val="0"/>
      <w:sz w:val="22"/>
      <w:szCs w:val="22"/>
    </w:rPr>
  </w:style>
  <w:style w:type="numbering" w:customStyle="1" w:styleId="2d">
    <w:name w:val="Нет списка2"/>
    <w:next w:val="a3"/>
    <w:semiHidden/>
    <w:unhideWhenUsed/>
    <w:rsid w:val="0063057B"/>
  </w:style>
  <w:style w:type="character" w:customStyle="1" w:styleId="10">
    <w:name w:val="Заголовок 1 Знак"/>
    <w:link w:val="1"/>
    <w:uiPriority w:val="9"/>
    <w:rsid w:val="0063057B"/>
    <w:rPr>
      <w:rFonts w:ascii="Arial" w:eastAsia="Andale Sans UI" w:hAnsi="Arial" w:cs="Arial"/>
      <w:b/>
      <w:bCs/>
      <w:kern w:val="1"/>
      <w:sz w:val="32"/>
      <w:szCs w:val="32"/>
      <w:lang w:eastAsia="ar-SA"/>
    </w:rPr>
  </w:style>
  <w:style w:type="character" w:customStyle="1" w:styleId="20">
    <w:name w:val="Заголовок 2 Знак"/>
    <w:link w:val="2"/>
    <w:rsid w:val="0063057B"/>
    <w:rPr>
      <w:rFonts w:ascii="Cambria" w:hAnsi="Cambria"/>
      <w:b/>
      <w:bCs/>
      <w:i/>
      <w:iCs/>
      <w:kern w:val="1"/>
      <w:sz w:val="28"/>
      <w:szCs w:val="28"/>
      <w:lang w:eastAsia="ar-SA"/>
    </w:rPr>
  </w:style>
  <w:style w:type="character" w:styleId="affb">
    <w:name w:val="Strong"/>
    <w:uiPriority w:val="22"/>
    <w:qFormat/>
    <w:rsid w:val="0063057B"/>
    <w:rPr>
      <w:b/>
      <w:bCs/>
    </w:rPr>
  </w:style>
  <w:style w:type="character" w:customStyle="1" w:styleId="Zag11">
    <w:name w:val="Zag_11"/>
    <w:rsid w:val="0063057B"/>
  </w:style>
  <w:style w:type="paragraph" w:customStyle="1" w:styleId="Zag3">
    <w:name w:val="Zag_3"/>
    <w:basedOn w:val="a"/>
    <w:rsid w:val="0063057B"/>
    <w:pPr>
      <w:suppressAutoHyphens w:val="0"/>
      <w:autoSpaceDE w:val="0"/>
      <w:autoSpaceDN w:val="0"/>
      <w:adjustRightInd w:val="0"/>
      <w:spacing w:after="68" w:line="282" w:lineRule="exact"/>
      <w:jc w:val="center"/>
    </w:pPr>
    <w:rPr>
      <w:rFonts w:eastAsia="Times New Roman"/>
      <w:i/>
      <w:iCs/>
      <w:color w:val="000000"/>
      <w:kern w:val="0"/>
      <w:lang w:val="en-US" w:eastAsia="ru-RU"/>
    </w:rPr>
  </w:style>
  <w:style w:type="paragraph" w:customStyle="1" w:styleId="1f7">
    <w:name w:val="Абзац списка1"/>
    <w:basedOn w:val="a"/>
    <w:rsid w:val="0063057B"/>
    <w:pPr>
      <w:widowControl/>
      <w:suppressAutoHyphens w:val="0"/>
      <w:ind w:left="720" w:firstLine="709"/>
      <w:jc w:val="both"/>
    </w:pPr>
    <w:rPr>
      <w:rFonts w:eastAsia="Calibri"/>
      <w:kern w:val="0"/>
      <w:lang w:val="en-US" w:eastAsia="en-US"/>
    </w:rPr>
  </w:style>
  <w:style w:type="character" w:customStyle="1" w:styleId="af7">
    <w:name w:val="Верхний колонтитул Знак"/>
    <w:link w:val="af6"/>
    <w:uiPriority w:val="99"/>
    <w:rsid w:val="0063057B"/>
    <w:rPr>
      <w:rFonts w:ascii="Calibri" w:eastAsia="Calibri" w:hAnsi="Calibri"/>
      <w:kern w:val="1"/>
      <w:sz w:val="22"/>
      <w:szCs w:val="22"/>
      <w:lang w:eastAsia="ar-SA"/>
    </w:rPr>
  </w:style>
  <w:style w:type="character" w:customStyle="1" w:styleId="afd">
    <w:name w:val="Нижний колонтитул Знак"/>
    <w:link w:val="afc"/>
    <w:uiPriority w:val="99"/>
    <w:rsid w:val="0063057B"/>
    <w:rPr>
      <w:kern w:val="1"/>
      <w:sz w:val="24"/>
      <w:szCs w:val="24"/>
      <w:lang w:val="de-DE" w:eastAsia="ar-SA"/>
    </w:rPr>
  </w:style>
  <w:style w:type="table" w:styleId="affc">
    <w:name w:val="Table Grid"/>
    <w:basedOn w:val="a2"/>
    <w:uiPriority w:val="59"/>
    <w:rsid w:val="00630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e">
    <w:name w:val="Body Text Indent 2"/>
    <w:basedOn w:val="a"/>
    <w:link w:val="2f"/>
    <w:uiPriority w:val="99"/>
    <w:rsid w:val="00BC2DB8"/>
    <w:pPr>
      <w:spacing w:after="120" w:line="480" w:lineRule="auto"/>
      <w:ind w:left="283"/>
    </w:pPr>
  </w:style>
  <w:style w:type="paragraph" w:styleId="3b">
    <w:name w:val="Body Text Indent 3"/>
    <w:basedOn w:val="a"/>
    <w:link w:val="3c"/>
    <w:rsid w:val="00BC2DB8"/>
    <w:pPr>
      <w:spacing w:after="120"/>
      <w:ind w:left="283"/>
    </w:pPr>
    <w:rPr>
      <w:sz w:val="16"/>
      <w:szCs w:val="16"/>
    </w:rPr>
  </w:style>
  <w:style w:type="paragraph" w:customStyle="1" w:styleId="western">
    <w:name w:val="western"/>
    <w:basedOn w:val="a"/>
    <w:rsid w:val="00BC2DB8"/>
    <w:pPr>
      <w:widowControl/>
      <w:suppressAutoHyphens w:val="0"/>
      <w:spacing w:before="100" w:beforeAutospacing="1" w:after="100" w:afterAutospacing="1"/>
    </w:pPr>
    <w:rPr>
      <w:rFonts w:eastAsia="Times New Roman"/>
      <w:kern w:val="0"/>
      <w:lang w:eastAsia="ru-RU"/>
    </w:rPr>
  </w:style>
  <w:style w:type="paragraph" w:customStyle="1" w:styleId="ConsPlusNormal">
    <w:name w:val="ConsPlusNormal"/>
    <w:rsid w:val="004202E7"/>
    <w:pPr>
      <w:widowControl w:val="0"/>
      <w:autoSpaceDE w:val="0"/>
      <w:autoSpaceDN w:val="0"/>
      <w:adjustRightInd w:val="0"/>
      <w:ind w:firstLine="720"/>
    </w:pPr>
    <w:rPr>
      <w:rFonts w:ascii="Arial" w:hAnsi="Arial" w:cs="Arial"/>
    </w:rPr>
  </w:style>
  <w:style w:type="table" w:customStyle="1" w:styleId="1f8">
    <w:name w:val="Сетка таблицы1"/>
    <w:basedOn w:val="a2"/>
    <w:next w:val="affc"/>
    <w:rsid w:val="007E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Balloon Text"/>
    <w:basedOn w:val="a"/>
    <w:link w:val="affe"/>
    <w:uiPriority w:val="99"/>
    <w:rsid w:val="00264DA6"/>
    <w:rPr>
      <w:rFonts w:ascii="Segoe UI" w:hAnsi="Segoe UI"/>
      <w:sz w:val="18"/>
      <w:szCs w:val="18"/>
    </w:rPr>
  </w:style>
  <w:style w:type="character" w:customStyle="1" w:styleId="affe">
    <w:name w:val="Текст выноски Знак"/>
    <w:link w:val="affd"/>
    <w:uiPriority w:val="99"/>
    <w:rsid w:val="00264DA6"/>
    <w:rPr>
      <w:rFonts w:ascii="Segoe UI" w:eastAsia="Andale Sans UI" w:hAnsi="Segoe UI" w:cs="Segoe UI"/>
      <w:kern w:val="1"/>
      <w:sz w:val="18"/>
      <w:szCs w:val="18"/>
      <w:lang w:eastAsia="ar-SA"/>
    </w:rPr>
  </w:style>
  <w:style w:type="character" w:customStyle="1" w:styleId="c17">
    <w:name w:val="c17"/>
    <w:rsid w:val="00D9272B"/>
  </w:style>
  <w:style w:type="character" w:customStyle="1" w:styleId="afff">
    <w:name w:val="Основной Знак"/>
    <w:link w:val="afff0"/>
    <w:locked/>
    <w:rsid w:val="00D9272B"/>
    <w:rPr>
      <w:rFonts w:ascii="NewtonCSanPin" w:hAnsi="NewtonCSanPin"/>
      <w:color w:val="000000"/>
      <w:sz w:val="21"/>
      <w:szCs w:val="21"/>
    </w:rPr>
  </w:style>
  <w:style w:type="paragraph" w:customStyle="1" w:styleId="afff0">
    <w:name w:val="Основной"/>
    <w:basedOn w:val="a"/>
    <w:link w:val="afff"/>
    <w:rsid w:val="00D9272B"/>
    <w:pPr>
      <w:widowControl/>
      <w:suppressAutoHyphens w:val="0"/>
      <w:autoSpaceDE w:val="0"/>
      <w:autoSpaceDN w:val="0"/>
      <w:adjustRightInd w:val="0"/>
      <w:spacing w:line="214" w:lineRule="atLeast"/>
      <w:ind w:firstLine="283"/>
      <w:jc w:val="both"/>
    </w:pPr>
    <w:rPr>
      <w:rFonts w:ascii="NewtonCSanPin" w:eastAsia="Times New Roman" w:hAnsi="NewtonCSanPin"/>
      <w:color w:val="000000"/>
      <w:kern w:val="0"/>
      <w:sz w:val="21"/>
      <w:szCs w:val="21"/>
    </w:rPr>
  </w:style>
  <w:style w:type="paragraph" w:customStyle="1" w:styleId="21">
    <w:name w:val="Средняя сетка 21"/>
    <w:basedOn w:val="a"/>
    <w:uiPriority w:val="1"/>
    <w:qFormat/>
    <w:rsid w:val="00D9272B"/>
    <w:pPr>
      <w:widowControl/>
      <w:numPr>
        <w:numId w:val="85"/>
      </w:numPr>
      <w:suppressAutoHyphens w:val="0"/>
      <w:spacing w:line="360" w:lineRule="auto"/>
      <w:contextualSpacing/>
      <w:jc w:val="both"/>
      <w:outlineLvl w:val="1"/>
    </w:pPr>
    <w:rPr>
      <w:rFonts w:eastAsia="Times New Roman"/>
      <w:kern w:val="0"/>
      <w:sz w:val="28"/>
      <w:lang w:eastAsia="ru-RU"/>
    </w:rPr>
  </w:style>
  <w:style w:type="paragraph" w:customStyle="1" w:styleId="Osnova">
    <w:name w:val="Osnova"/>
    <w:basedOn w:val="a"/>
    <w:rsid w:val="00D9272B"/>
    <w:pPr>
      <w:suppressAutoHyphens w:val="0"/>
      <w:autoSpaceDE w:val="0"/>
      <w:autoSpaceDN w:val="0"/>
      <w:adjustRightInd w:val="0"/>
      <w:spacing w:line="213" w:lineRule="exact"/>
      <w:ind w:firstLine="339"/>
      <w:jc w:val="both"/>
    </w:pPr>
    <w:rPr>
      <w:rFonts w:ascii="NewtonCSanPin" w:eastAsia="Times New Roman" w:hAnsi="NewtonCSanPin" w:cs="NewtonCSanPin"/>
      <w:color w:val="000000"/>
      <w:kern w:val="0"/>
      <w:sz w:val="21"/>
      <w:szCs w:val="21"/>
      <w:lang w:val="en-US" w:eastAsia="ru-RU"/>
    </w:rPr>
  </w:style>
  <w:style w:type="character" w:customStyle="1" w:styleId="c4">
    <w:name w:val="c4"/>
    <w:rsid w:val="00A16F63"/>
  </w:style>
  <w:style w:type="character" w:customStyle="1" w:styleId="afff1">
    <w:name w:val="Основной текст + Не полужирный"/>
    <w:rsid w:val="008B76D7"/>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13pt">
    <w:name w:val="Основной текст + 13 pt"/>
    <w:rsid w:val="008B76D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3pt0">
    <w:name w:val="Основной текст + 13 pt;Не полужирный"/>
    <w:rsid w:val="008B76D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2">
    <w:name w:val="No Spacing"/>
    <w:link w:val="afff3"/>
    <w:uiPriority w:val="1"/>
    <w:qFormat/>
    <w:rsid w:val="00626B25"/>
    <w:rPr>
      <w:rFonts w:ascii="Calibri" w:eastAsia="Calibri" w:hAnsi="Calibri"/>
      <w:sz w:val="22"/>
      <w:szCs w:val="22"/>
      <w:lang w:eastAsia="en-US"/>
    </w:rPr>
  </w:style>
  <w:style w:type="paragraph" w:customStyle="1" w:styleId="Default">
    <w:name w:val="Default"/>
    <w:rsid w:val="00626B25"/>
    <w:pPr>
      <w:autoSpaceDE w:val="0"/>
      <w:autoSpaceDN w:val="0"/>
      <w:adjustRightInd w:val="0"/>
    </w:pPr>
    <w:rPr>
      <w:color w:val="000000"/>
      <w:sz w:val="24"/>
      <w:szCs w:val="24"/>
    </w:rPr>
  </w:style>
  <w:style w:type="paragraph" w:customStyle="1" w:styleId="afff4">
    <w:name w:val="А_осн"/>
    <w:basedOn w:val="a"/>
    <w:link w:val="afff5"/>
    <w:rsid w:val="007E746D"/>
    <w:pPr>
      <w:suppressAutoHyphens w:val="0"/>
      <w:autoSpaceDE w:val="0"/>
      <w:autoSpaceDN w:val="0"/>
      <w:adjustRightInd w:val="0"/>
      <w:spacing w:line="360" w:lineRule="auto"/>
      <w:ind w:firstLine="454"/>
      <w:jc w:val="both"/>
    </w:pPr>
    <w:rPr>
      <w:rFonts w:eastAsia="@Arial Unicode MS"/>
      <w:kern w:val="0"/>
      <w:sz w:val="28"/>
      <w:szCs w:val="28"/>
      <w:lang w:val="en-US"/>
    </w:rPr>
  </w:style>
  <w:style w:type="character" w:customStyle="1" w:styleId="afff5">
    <w:name w:val="А_осн Знак"/>
    <w:link w:val="afff4"/>
    <w:rsid w:val="007E746D"/>
    <w:rPr>
      <w:rFonts w:eastAsia="@Arial Unicode MS"/>
      <w:sz w:val="28"/>
      <w:szCs w:val="28"/>
      <w:lang w:val="en-US"/>
    </w:rPr>
  </w:style>
  <w:style w:type="paragraph" w:customStyle="1" w:styleId="xl65">
    <w:name w:val="xl65"/>
    <w:basedOn w:val="a"/>
    <w:rsid w:val="0053352B"/>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66">
    <w:name w:val="xl66"/>
    <w:basedOn w:val="a"/>
    <w:rsid w:val="0053352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67">
    <w:name w:val="xl67"/>
    <w:basedOn w:val="a"/>
    <w:rsid w:val="0053352B"/>
    <w:pPr>
      <w:widowControl/>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68">
    <w:name w:val="xl68"/>
    <w:basedOn w:val="a"/>
    <w:rsid w:val="0053352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69">
    <w:name w:val="xl69"/>
    <w:basedOn w:val="a"/>
    <w:rsid w:val="0053352B"/>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70">
    <w:name w:val="xl70"/>
    <w:basedOn w:val="a"/>
    <w:rsid w:val="0053352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71">
    <w:name w:val="xl71"/>
    <w:basedOn w:val="a"/>
    <w:rsid w:val="0053352B"/>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72">
    <w:name w:val="xl72"/>
    <w:basedOn w:val="a"/>
    <w:rsid w:val="0053352B"/>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73">
    <w:name w:val="xl73"/>
    <w:basedOn w:val="a"/>
    <w:rsid w:val="0053352B"/>
    <w:pPr>
      <w:widowControl/>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74">
    <w:name w:val="xl74"/>
    <w:basedOn w:val="a"/>
    <w:rsid w:val="0053352B"/>
    <w:pPr>
      <w:widowControl/>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75">
    <w:name w:val="xl75"/>
    <w:basedOn w:val="a"/>
    <w:rsid w:val="0053352B"/>
    <w:pPr>
      <w:widowControl/>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76">
    <w:name w:val="xl76"/>
    <w:basedOn w:val="a"/>
    <w:rsid w:val="0053352B"/>
    <w:pPr>
      <w:widowControl/>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77">
    <w:name w:val="xl77"/>
    <w:basedOn w:val="a"/>
    <w:rsid w:val="0053352B"/>
    <w:pPr>
      <w:widowControl/>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78">
    <w:name w:val="xl78"/>
    <w:basedOn w:val="a"/>
    <w:rsid w:val="0053352B"/>
    <w:pPr>
      <w:widowControl/>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79">
    <w:name w:val="xl79"/>
    <w:basedOn w:val="a"/>
    <w:rsid w:val="0053352B"/>
    <w:pPr>
      <w:widowControl/>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80">
    <w:name w:val="xl80"/>
    <w:basedOn w:val="a"/>
    <w:rsid w:val="0053352B"/>
    <w:pPr>
      <w:widowControl/>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81">
    <w:name w:val="xl81"/>
    <w:basedOn w:val="a"/>
    <w:rsid w:val="0053352B"/>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82">
    <w:name w:val="xl82"/>
    <w:basedOn w:val="a"/>
    <w:rsid w:val="0053352B"/>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83">
    <w:name w:val="xl83"/>
    <w:basedOn w:val="a"/>
    <w:rsid w:val="0053352B"/>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84">
    <w:name w:val="xl84"/>
    <w:basedOn w:val="a"/>
    <w:rsid w:val="0053352B"/>
    <w:pPr>
      <w:widowControl/>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85">
    <w:name w:val="xl85"/>
    <w:basedOn w:val="a"/>
    <w:rsid w:val="0053352B"/>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86">
    <w:name w:val="xl86"/>
    <w:basedOn w:val="a"/>
    <w:rsid w:val="0053352B"/>
    <w:pPr>
      <w:widowControl/>
      <w:pBdr>
        <w:top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87">
    <w:name w:val="xl87"/>
    <w:basedOn w:val="a"/>
    <w:rsid w:val="0053352B"/>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12"/>
      <w:szCs w:val="12"/>
      <w:lang w:eastAsia="ru-RU"/>
    </w:rPr>
  </w:style>
  <w:style w:type="paragraph" w:customStyle="1" w:styleId="xl88">
    <w:name w:val="xl88"/>
    <w:basedOn w:val="a"/>
    <w:rsid w:val="0053352B"/>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b/>
      <w:bCs/>
      <w:kern w:val="0"/>
      <w:sz w:val="12"/>
      <w:szCs w:val="12"/>
      <w:lang w:eastAsia="ru-RU"/>
    </w:rPr>
  </w:style>
  <w:style w:type="paragraph" w:customStyle="1" w:styleId="xl89">
    <w:name w:val="xl89"/>
    <w:basedOn w:val="a"/>
    <w:rsid w:val="0053352B"/>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sz w:val="12"/>
      <w:szCs w:val="12"/>
      <w:lang w:eastAsia="ru-RU"/>
    </w:rPr>
  </w:style>
  <w:style w:type="paragraph" w:customStyle="1" w:styleId="xl90">
    <w:name w:val="xl90"/>
    <w:basedOn w:val="a"/>
    <w:rsid w:val="0053352B"/>
    <w:pPr>
      <w:widowControl/>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rFonts w:eastAsia="Times New Roman"/>
      <w:b/>
      <w:bCs/>
      <w:kern w:val="0"/>
      <w:sz w:val="12"/>
      <w:szCs w:val="12"/>
      <w:lang w:eastAsia="ru-RU"/>
    </w:rPr>
  </w:style>
  <w:style w:type="paragraph" w:customStyle="1" w:styleId="xl91">
    <w:name w:val="xl91"/>
    <w:basedOn w:val="a"/>
    <w:rsid w:val="0053352B"/>
    <w:pPr>
      <w:widowControl/>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92">
    <w:name w:val="xl92"/>
    <w:basedOn w:val="a"/>
    <w:rsid w:val="0053352B"/>
    <w:pPr>
      <w:widowControl/>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93">
    <w:name w:val="xl93"/>
    <w:basedOn w:val="a"/>
    <w:rsid w:val="0053352B"/>
    <w:pPr>
      <w:widowControl/>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94">
    <w:name w:val="xl94"/>
    <w:basedOn w:val="a"/>
    <w:rsid w:val="0053352B"/>
    <w:pPr>
      <w:widowControl/>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95">
    <w:name w:val="xl95"/>
    <w:basedOn w:val="a"/>
    <w:rsid w:val="0053352B"/>
    <w:pPr>
      <w:widowControl/>
      <w:pBdr>
        <w:left w:val="single" w:sz="4" w:space="0" w:color="auto"/>
        <w:bottom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96">
    <w:name w:val="xl96"/>
    <w:basedOn w:val="a"/>
    <w:rsid w:val="0053352B"/>
    <w:pPr>
      <w:widowControl/>
      <w:pBdr>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97">
    <w:name w:val="xl97"/>
    <w:basedOn w:val="a"/>
    <w:rsid w:val="0053352B"/>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top"/>
    </w:pPr>
    <w:rPr>
      <w:rFonts w:eastAsia="Times New Roman"/>
      <w:b/>
      <w:bCs/>
      <w:kern w:val="0"/>
      <w:sz w:val="12"/>
      <w:szCs w:val="12"/>
      <w:lang w:eastAsia="ru-RU"/>
    </w:rPr>
  </w:style>
  <w:style w:type="paragraph" w:customStyle="1" w:styleId="xl98">
    <w:name w:val="xl98"/>
    <w:basedOn w:val="a"/>
    <w:rsid w:val="0053352B"/>
    <w:pPr>
      <w:widowControl/>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99">
    <w:name w:val="xl99"/>
    <w:basedOn w:val="a"/>
    <w:rsid w:val="0053352B"/>
    <w:pPr>
      <w:widowControl/>
      <w:pBdr>
        <w:top w:val="single" w:sz="8" w:space="0" w:color="auto"/>
        <w:bottom w:val="single" w:sz="8" w:space="0" w:color="auto"/>
        <w:right w:val="single" w:sz="8" w:space="0" w:color="auto"/>
      </w:pBdr>
      <w:suppressAutoHyphens w:val="0"/>
      <w:spacing w:before="100" w:beforeAutospacing="1" w:after="100" w:afterAutospacing="1"/>
      <w:textAlignment w:val="center"/>
    </w:pPr>
    <w:rPr>
      <w:rFonts w:eastAsia="Times New Roman"/>
      <w:kern w:val="0"/>
      <w:sz w:val="12"/>
      <w:szCs w:val="12"/>
      <w:lang w:eastAsia="ru-RU"/>
    </w:rPr>
  </w:style>
  <w:style w:type="paragraph" w:customStyle="1" w:styleId="xl100">
    <w:name w:val="xl100"/>
    <w:basedOn w:val="a"/>
    <w:rsid w:val="0053352B"/>
    <w:pPr>
      <w:widowControl/>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sz w:val="12"/>
      <w:szCs w:val="12"/>
      <w:lang w:eastAsia="ru-RU"/>
    </w:rPr>
  </w:style>
  <w:style w:type="paragraph" w:customStyle="1" w:styleId="xl101">
    <w:name w:val="xl101"/>
    <w:basedOn w:val="a"/>
    <w:rsid w:val="0053352B"/>
    <w:pPr>
      <w:widowControl/>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02">
    <w:name w:val="xl102"/>
    <w:basedOn w:val="a"/>
    <w:rsid w:val="0053352B"/>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sz w:val="12"/>
      <w:szCs w:val="12"/>
      <w:lang w:eastAsia="ru-RU"/>
    </w:rPr>
  </w:style>
  <w:style w:type="paragraph" w:customStyle="1" w:styleId="xl103">
    <w:name w:val="xl103"/>
    <w:basedOn w:val="a"/>
    <w:rsid w:val="0053352B"/>
    <w:pPr>
      <w:widowControl/>
      <w:pBdr>
        <w:bottom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sz w:val="12"/>
      <w:szCs w:val="12"/>
      <w:lang w:eastAsia="ru-RU"/>
    </w:rPr>
  </w:style>
  <w:style w:type="paragraph" w:customStyle="1" w:styleId="xl104">
    <w:name w:val="xl104"/>
    <w:basedOn w:val="a"/>
    <w:rsid w:val="0053352B"/>
    <w:pPr>
      <w:widowControl/>
      <w:pBdr>
        <w:top w:val="single" w:sz="4" w:space="0" w:color="auto"/>
        <w:left w:val="single" w:sz="8" w:space="0" w:color="auto"/>
        <w:right w:val="single" w:sz="4" w:space="0" w:color="auto"/>
      </w:pBdr>
      <w:suppressAutoHyphens w:val="0"/>
      <w:spacing w:before="100" w:beforeAutospacing="1" w:after="100" w:afterAutospacing="1"/>
      <w:textAlignment w:val="top"/>
    </w:pPr>
    <w:rPr>
      <w:rFonts w:eastAsia="Times New Roman"/>
      <w:b/>
      <w:bCs/>
      <w:kern w:val="0"/>
      <w:sz w:val="12"/>
      <w:szCs w:val="12"/>
      <w:lang w:eastAsia="ru-RU"/>
    </w:rPr>
  </w:style>
  <w:style w:type="paragraph" w:customStyle="1" w:styleId="xl105">
    <w:name w:val="xl105"/>
    <w:basedOn w:val="a"/>
    <w:rsid w:val="0053352B"/>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06">
    <w:name w:val="xl106"/>
    <w:basedOn w:val="a"/>
    <w:rsid w:val="0053352B"/>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sz w:val="12"/>
      <w:szCs w:val="12"/>
      <w:lang w:eastAsia="ru-RU"/>
    </w:rPr>
  </w:style>
  <w:style w:type="paragraph" w:customStyle="1" w:styleId="xl107">
    <w:name w:val="xl107"/>
    <w:basedOn w:val="a"/>
    <w:rsid w:val="0053352B"/>
    <w:pPr>
      <w:widowControl/>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08">
    <w:name w:val="xl108"/>
    <w:basedOn w:val="a"/>
    <w:rsid w:val="0053352B"/>
    <w:pPr>
      <w:widowControl/>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09">
    <w:name w:val="xl109"/>
    <w:basedOn w:val="a"/>
    <w:rsid w:val="0053352B"/>
    <w:pPr>
      <w:widowControl/>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10">
    <w:name w:val="xl110"/>
    <w:basedOn w:val="a"/>
    <w:rsid w:val="0053352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11">
    <w:name w:val="xl111"/>
    <w:basedOn w:val="a"/>
    <w:rsid w:val="0053352B"/>
    <w:pPr>
      <w:widowControl/>
      <w:pBdr>
        <w:right w:val="single" w:sz="8" w:space="0" w:color="auto"/>
      </w:pBdr>
      <w:suppressAutoHyphens w:val="0"/>
      <w:spacing w:before="100" w:beforeAutospacing="1" w:after="100" w:afterAutospacing="1"/>
    </w:pPr>
    <w:rPr>
      <w:rFonts w:eastAsia="Times New Roman"/>
      <w:kern w:val="0"/>
      <w:lang w:eastAsia="ru-RU"/>
    </w:rPr>
  </w:style>
  <w:style w:type="paragraph" w:customStyle="1" w:styleId="xl112">
    <w:name w:val="xl112"/>
    <w:basedOn w:val="a"/>
    <w:rsid w:val="0053352B"/>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13">
    <w:name w:val="xl113"/>
    <w:basedOn w:val="a"/>
    <w:rsid w:val="0053352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14">
    <w:name w:val="xl114"/>
    <w:basedOn w:val="a"/>
    <w:rsid w:val="0053352B"/>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15">
    <w:name w:val="xl115"/>
    <w:basedOn w:val="a"/>
    <w:rsid w:val="0053352B"/>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16">
    <w:name w:val="xl116"/>
    <w:basedOn w:val="a"/>
    <w:rsid w:val="0053352B"/>
    <w:pPr>
      <w:widowControl/>
      <w:pBdr>
        <w:left w:val="single" w:sz="4"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17">
    <w:name w:val="xl117"/>
    <w:basedOn w:val="a"/>
    <w:rsid w:val="0053352B"/>
    <w:pPr>
      <w:widowControl/>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18">
    <w:name w:val="xl118"/>
    <w:basedOn w:val="a"/>
    <w:rsid w:val="0053352B"/>
    <w:pPr>
      <w:widowControl/>
      <w:pBdr>
        <w:top w:val="single" w:sz="4" w:space="0" w:color="auto"/>
        <w:lef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19">
    <w:name w:val="xl119"/>
    <w:basedOn w:val="a"/>
    <w:rsid w:val="0053352B"/>
    <w:pPr>
      <w:widowControl/>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20">
    <w:name w:val="xl120"/>
    <w:basedOn w:val="a"/>
    <w:rsid w:val="0053352B"/>
    <w:pPr>
      <w:widowControl/>
      <w:pBdr>
        <w:left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21">
    <w:name w:val="xl121"/>
    <w:basedOn w:val="a"/>
    <w:rsid w:val="0053352B"/>
    <w:pPr>
      <w:widowControl/>
      <w:pBdr>
        <w:left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22">
    <w:name w:val="xl122"/>
    <w:basedOn w:val="a"/>
    <w:rsid w:val="0053352B"/>
    <w:pPr>
      <w:widowControl/>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23">
    <w:name w:val="xl123"/>
    <w:basedOn w:val="a"/>
    <w:rsid w:val="0053352B"/>
    <w:pPr>
      <w:widowControl/>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24">
    <w:name w:val="xl124"/>
    <w:basedOn w:val="a"/>
    <w:rsid w:val="0053352B"/>
    <w:pPr>
      <w:widowControl/>
      <w:pBdr>
        <w:left w:val="single" w:sz="4" w:space="0" w:color="auto"/>
        <w:bottom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25">
    <w:name w:val="xl125"/>
    <w:basedOn w:val="a"/>
    <w:rsid w:val="0053352B"/>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26">
    <w:name w:val="xl126"/>
    <w:basedOn w:val="a"/>
    <w:rsid w:val="0053352B"/>
    <w:pPr>
      <w:widowControl/>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27">
    <w:name w:val="xl127"/>
    <w:basedOn w:val="a"/>
    <w:rsid w:val="0053352B"/>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28">
    <w:name w:val="xl128"/>
    <w:basedOn w:val="a"/>
    <w:rsid w:val="0053352B"/>
    <w:pPr>
      <w:widowControl/>
      <w:pBdr>
        <w:top w:val="single" w:sz="8" w:space="0" w:color="auto"/>
        <w:left w:val="single" w:sz="4" w:space="0" w:color="auto"/>
        <w:bottom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29">
    <w:name w:val="xl129"/>
    <w:basedOn w:val="a"/>
    <w:rsid w:val="0053352B"/>
    <w:pPr>
      <w:widowControl/>
      <w:pBdr>
        <w:top w:val="single" w:sz="8" w:space="0" w:color="auto"/>
        <w:bottom w:val="single" w:sz="8" w:space="0" w:color="auto"/>
        <w:right w:val="single" w:sz="8" w:space="0" w:color="auto"/>
      </w:pBdr>
      <w:suppressAutoHyphens w:val="0"/>
      <w:spacing w:before="100" w:beforeAutospacing="1" w:after="100" w:afterAutospacing="1"/>
      <w:textAlignment w:val="top"/>
    </w:pPr>
    <w:rPr>
      <w:rFonts w:eastAsia="Times New Roman"/>
      <w:kern w:val="0"/>
      <w:sz w:val="16"/>
      <w:szCs w:val="16"/>
      <w:lang w:eastAsia="ru-RU"/>
    </w:rPr>
  </w:style>
  <w:style w:type="paragraph" w:customStyle="1" w:styleId="xl130">
    <w:name w:val="xl130"/>
    <w:basedOn w:val="a"/>
    <w:rsid w:val="0053352B"/>
    <w:pPr>
      <w:widowControl/>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eastAsia="Times New Roman"/>
      <w:kern w:val="0"/>
      <w:sz w:val="16"/>
      <w:szCs w:val="16"/>
      <w:lang w:eastAsia="ru-RU"/>
    </w:rPr>
  </w:style>
  <w:style w:type="paragraph" w:customStyle="1" w:styleId="xl131">
    <w:name w:val="xl131"/>
    <w:basedOn w:val="a"/>
    <w:rsid w:val="0053352B"/>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eastAsia="Times New Roman"/>
      <w:kern w:val="0"/>
      <w:sz w:val="16"/>
      <w:szCs w:val="16"/>
      <w:lang w:eastAsia="ru-RU"/>
    </w:rPr>
  </w:style>
  <w:style w:type="paragraph" w:customStyle="1" w:styleId="xl132">
    <w:name w:val="xl132"/>
    <w:basedOn w:val="a"/>
    <w:rsid w:val="0053352B"/>
    <w:pPr>
      <w:widowControl/>
      <w:pBdr>
        <w:left w:val="single" w:sz="8" w:space="0" w:color="auto"/>
        <w:right w:val="single" w:sz="8" w:space="0" w:color="auto"/>
      </w:pBdr>
      <w:suppressAutoHyphens w:val="0"/>
      <w:spacing w:before="100" w:beforeAutospacing="1" w:after="100" w:afterAutospacing="1"/>
      <w:textAlignment w:val="center"/>
    </w:pPr>
    <w:rPr>
      <w:rFonts w:eastAsia="Times New Roman"/>
      <w:kern w:val="0"/>
      <w:sz w:val="16"/>
      <w:szCs w:val="16"/>
      <w:lang w:eastAsia="ru-RU"/>
    </w:rPr>
  </w:style>
  <w:style w:type="paragraph" w:customStyle="1" w:styleId="xl133">
    <w:name w:val="xl133"/>
    <w:basedOn w:val="a"/>
    <w:rsid w:val="0053352B"/>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rFonts w:eastAsia="Times New Roman"/>
      <w:kern w:val="0"/>
      <w:sz w:val="16"/>
      <w:szCs w:val="16"/>
      <w:lang w:eastAsia="ru-RU"/>
    </w:rPr>
  </w:style>
  <w:style w:type="paragraph" w:customStyle="1" w:styleId="xl134">
    <w:name w:val="xl134"/>
    <w:basedOn w:val="a"/>
    <w:rsid w:val="0053352B"/>
    <w:pPr>
      <w:widowControl/>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35">
    <w:name w:val="xl135"/>
    <w:basedOn w:val="a"/>
    <w:rsid w:val="0053352B"/>
    <w:pPr>
      <w:widowControl/>
      <w:pBdr>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36">
    <w:name w:val="xl136"/>
    <w:basedOn w:val="a"/>
    <w:rsid w:val="0053352B"/>
    <w:pPr>
      <w:widowControl/>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37">
    <w:name w:val="xl137"/>
    <w:basedOn w:val="a"/>
    <w:rsid w:val="0053352B"/>
    <w:pPr>
      <w:widowControl/>
      <w:pBdr>
        <w:top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38">
    <w:name w:val="xl138"/>
    <w:basedOn w:val="a"/>
    <w:rsid w:val="0053352B"/>
    <w:pPr>
      <w:widowControl/>
      <w:pBdr>
        <w:top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39">
    <w:name w:val="xl139"/>
    <w:basedOn w:val="a"/>
    <w:rsid w:val="0053352B"/>
    <w:pPr>
      <w:widowControl/>
      <w:pBdr>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40">
    <w:name w:val="xl140"/>
    <w:basedOn w:val="a"/>
    <w:rsid w:val="0053352B"/>
    <w:pPr>
      <w:widowControl/>
      <w:pBdr>
        <w:top w:val="single" w:sz="4"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41">
    <w:name w:val="xl141"/>
    <w:basedOn w:val="a"/>
    <w:rsid w:val="0053352B"/>
    <w:pPr>
      <w:widowControl/>
      <w:pBdr>
        <w:top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42">
    <w:name w:val="xl142"/>
    <w:basedOn w:val="a"/>
    <w:rsid w:val="0053352B"/>
    <w:pPr>
      <w:widowControl/>
      <w:pBdr>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43">
    <w:name w:val="xl143"/>
    <w:basedOn w:val="a"/>
    <w:rsid w:val="0053352B"/>
    <w:pPr>
      <w:widowControl/>
      <w:pBdr>
        <w:top w:val="single" w:sz="4" w:space="0" w:color="auto"/>
        <w:left w:val="single" w:sz="8" w:space="0" w:color="auto"/>
        <w:bottom w:val="single" w:sz="4" w:space="0" w:color="auto"/>
      </w:pBdr>
      <w:suppressAutoHyphens w:val="0"/>
      <w:spacing w:before="100" w:beforeAutospacing="1" w:after="100" w:afterAutospacing="1"/>
      <w:textAlignment w:val="top"/>
    </w:pPr>
    <w:rPr>
      <w:rFonts w:eastAsia="Times New Roman"/>
      <w:kern w:val="0"/>
      <w:sz w:val="16"/>
      <w:szCs w:val="16"/>
      <w:lang w:eastAsia="ru-RU"/>
    </w:rPr>
  </w:style>
  <w:style w:type="paragraph" w:customStyle="1" w:styleId="xl144">
    <w:name w:val="xl144"/>
    <w:basedOn w:val="a"/>
    <w:rsid w:val="0053352B"/>
    <w:pPr>
      <w:widowControl/>
      <w:pBdr>
        <w:top w:val="single" w:sz="4" w:space="0" w:color="auto"/>
        <w:bottom w:val="single" w:sz="4" w:space="0" w:color="auto"/>
      </w:pBdr>
      <w:suppressAutoHyphens w:val="0"/>
      <w:spacing w:before="100" w:beforeAutospacing="1" w:after="100" w:afterAutospacing="1"/>
    </w:pPr>
    <w:rPr>
      <w:rFonts w:eastAsia="Times New Roman"/>
      <w:kern w:val="0"/>
      <w:sz w:val="16"/>
      <w:szCs w:val="16"/>
      <w:lang w:eastAsia="ru-RU"/>
    </w:rPr>
  </w:style>
  <w:style w:type="paragraph" w:customStyle="1" w:styleId="xl145">
    <w:name w:val="xl145"/>
    <w:basedOn w:val="a"/>
    <w:rsid w:val="0053352B"/>
    <w:pPr>
      <w:widowControl/>
      <w:pBdr>
        <w:left w:val="single" w:sz="8" w:space="0" w:color="auto"/>
      </w:pBdr>
      <w:suppressAutoHyphens w:val="0"/>
      <w:spacing w:before="100" w:beforeAutospacing="1" w:after="100" w:afterAutospacing="1"/>
      <w:textAlignment w:val="top"/>
    </w:pPr>
    <w:rPr>
      <w:rFonts w:eastAsia="Times New Roman"/>
      <w:kern w:val="0"/>
      <w:sz w:val="16"/>
      <w:szCs w:val="16"/>
      <w:lang w:eastAsia="ru-RU"/>
    </w:rPr>
  </w:style>
  <w:style w:type="paragraph" w:customStyle="1" w:styleId="xl146">
    <w:name w:val="xl146"/>
    <w:basedOn w:val="a"/>
    <w:rsid w:val="0053352B"/>
    <w:pPr>
      <w:widowControl/>
      <w:suppressAutoHyphens w:val="0"/>
      <w:spacing w:before="100" w:beforeAutospacing="1" w:after="100" w:afterAutospacing="1"/>
    </w:pPr>
    <w:rPr>
      <w:rFonts w:eastAsia="Times New Roman"/>
      <w:kern w:val="0"/>
      <w:sz w:val="16"/>
      <w:szCs w:val="16"/>
      <w:lang w:eastAsia="ru-RU"/>
    </w:rPr>
  </w:style>
  <w:style w:type="paragraph" w:customStyle="1" w:styleId="xl147">
    <w:name w:val="xl147"/>
    <w:basedOn w:val="a"/>
    <w:rsid w:val="0053352B"/>
    <w:pPr>
      <w:widowControl/>
      <w:pBdr>
        <w:bottom w:val="single" w:sz="8" w:space="0" w:color="auto"/>
        <w:right w:val="single" w:sz="8" w:space="0" w:color="auto"/>
      </w:pBdr>
      <w:suppressAutoHyphens w:val="0"/>
      <w:spacing w:before="100" w:beforeAutospacing="1" w:after="100" w:afterAutospacing="1"/>
    </w:pPr>
    <w:rPr>
      <w:rFonts w:eastAsia="Times New Roman"/>
      <w:kern w:val="0"/>
      <w:sz w:val="16"/>
      <w:szCs w:val="16"/>
      <w:lang w:eastAsia="ru-RU"/>
    </w:rPr>
  </w:style>
  <w:style w:type="paragraph" w:customStyle="1" w:styleId="xl148">
    <w:name w:val="xl148"/>
    <w:basedOn w:val="a"/>
    <w:rsid w:val="0053352B"/>
    <w:pPr>
      <w:widowControl/>
      <w:pBdr>
        <w:top w:val="single" w:sz="4" w:space="0" w:color="auto"/>
        <w:left w:val="single" w:sz="8" w:space="0" w:color="auto"/>
        <w:bottom w:val="single" w:sz="8" w:space="0" w:color="auto"/>
      </w:pBdr>
      <w:suppressAutoHyphens w:val="0"/>
      <w:spacing w:before="100" w:beforeAutospacing="1" w:after="100" w:afterAutospacing="1"/>
      <w:textAlignment w:val="top"/>
    </w:pPr>
    <w:rPr>
      <w:rFonts w:eastAsia="Times New Roman"/>
      <w:kern w:val="0"/>
      <w:sz w:val="16"/>
      <w:szCs w:val="16"/>
      <w:lang w:eastAsia="ru-RU"/>
    </w:rPr>
  </w:style>
  <w:style w:type="paragraph" w:customStyle="1" w:styleId="xl149">
    <w:name w:val="xl149"/>
    <w:basedOn w:val="a"/>
    <w:rsid w:val="0053352B"/>
    <w:pPr>
      <w:widowControl/>
      <w:pBdr>
        <w:top w:val="single" w:sz="4" w:space="0" w:color="auto"/>
        <w:bottom w:val="single" w:sz="8" w:space="0" w:color="auto"/>
      </w:pBdr>
      <w:suppressAutoHyphens w:val="0"/>
      <w:spacing w:before="100" w:beforeAutospacing="1" w:after="100" w:afterAutospacing="1"/>
    </w:pPr>
    <w:rPr>
      <w:rFonts w:eastAsia="Times New Roman"/>
      <w:kern w:val="0"/>
      <w:sz w:val="16"/>
      <w:szCs w:val="16"/>
      <w:lang w:eastAsia="ru-RU"/>
    </w:rPr>
  </w:style>
  <w:style w:type="paragraph" w:customStyle="1" w:styleId="xl150">
    <w:name w:val="xl150"/>
    <w:basedOn w:val="a"/>
    <w:rsid w:val="0053352B"/>
    <w:pPr>
      <w:widowControl/>
      <w:pBdr>
        <w:top w:val="single" w:sz="8" w:space="0" w:color="auto"/>
        <w:left w:val="single" w:sz="8" w:space="0" w:color="auto"/>
        <w:right w:val="single" w:sz="8" w:space="0" w:color="auto"/>
      </w:pBdr>
      <w:suppressAutoHyphens w:val="0"/>
      <w:spacing w:before="100" w:beforeAutospacing="1" w:after="100" w:afterAutospacing="1"/>
      <w:textAlignment w:val="center"/>
    </w:pPr>
    <w:rPr>
      <w:rFonts w:eastAsia="Times New Roman"/>
      <w:kern w:val="0"/>
      <w:sz w:val="16"/>
      <w:szCs w:val="16"/>
      <w:lang w:eastAsia="ru-RU"/>
    </w:rPr>
  </w:style>
  <w:style w:type="paragraph" w:customStyle="1" w:styleId="xl151">
    <w:name w:val="xl151"/>
    <w:basedOn w:val="a"/>
    <w:rsid w:val="0053352B"/>
    <w:pPr>
      <w:widowControl/>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eastAsia="Times New Roman"/>
      <w:kern w:val="0"/>
      <w:sz w:val="16"/>
      <w:szCs w:val="16"/>
      <w:lang w:eastAsia="ru-RU"/>
    </w:rPr>
  </w:style>
  <w:style w:type="paragraph" w:customStyle="1" w:styleId="xl152">
    <w:name w:val="xl152"/>
    <w:basedOn w:val="a"/>
    <w:rsid w:val="0053352B"/>
    <w:pPr>
      <w:widowControl/>
      <w:pBdr>
        <w:top w:val="single" w:sz="8" w:space="0" w:color="auto"/>
        <w:left w:val="single" w:sz="8" w:space="0" w:color="auto"/>
        <w:bottom w:val="single" w:sz="8" w:space="0" w:color="auto"/>
      </w:pBdr>
      <w:suppressAutoHyphens w:val="0"/>
      <w:spacing w:before="100" w:beforeAutospacing="1" w:after="100" w:afterAutospacing="1"/>
      <w:jc w:val="both"/>
      <w:textAlignment w:val="top"/>
    </w:pPr>
    <w:rPr>
      <w:rFonts w:eastAsia="Times New Roman"/>
      <w:b/>
      <w:bCs/>
      <w:kern w:val="0"/>
      <w:sz w:val="16"/>
      <w:szCs w:val="16"/>
      <w:lang w:eastAsia="ru-RU"/>
    </w:rPr>
  </w:style>
  <w:style w:type="paragraph" w:customStyle="1" w:styleId="xl153">
    <w:name w:val="xl153"/>
    <w:basedOn w:val="a"/>
    <w:rsid w:val="0053352B"/>
    <w:pPr>
      <w:widowControl/>
      <w:pBdr>
        <w:top w:val="single" w:sz="8" w:space="0" w:color="auto"/>
        <w:bottom w:val="single" w:sz="8" w:space="0" w:color="auto"/>
      </w:pBdr>
      <w:suppressAutoHyphens w:val="0"/>
      <w:spacing w:before="100" w:beforeAutospacing="1" w:after="100" w:afterAutospacing="1"/>
    </w:pPr>
    <w:rPr>
      <w:rFonts w:eastAsia="Times New Roman"/>
      <w:b/>
      <w:bCs/>
      <w:kern w:val="0"/>
      <w:sz w:val="16"/>
      <w:szCs w:val="16"/>
      <w:lang w:eastAsia="ru-RU"/>
    </w:rPr>
  </w:style>
  <w:style w:type="paragraph" w:customStyle="1" w:styleId="xl154">
    <w:name w:val="xl154"/>
    <w:basedOn w:val="a"/>
    <w:rsid w:val="0053352B"/>
    <w:pPr>
      <w:widowControl/>
      <w:pBdr>
        <w:top w:val="single" w:sz="8" w:space="0" w:color="auto"/>
        <w:bottom w:val="single" w:sz="8" w:space="0" w:color="auto"/>
        <w:right w:val="single" w:sz="8" w:space="0" w:color="auto"/>
      </w:pBdr>
      <w:suppressAutoHyphens w:val="0"/>
      <w:spacing w:before="100" w:beforeAutospacing="1" w:after="100" w:afterAutospacing="1"/>
    </w:pPr>
    <w:rPr>
      <w:rFonts w:eastAsia="Times New Roman"/>
      <w:b/>
      <w:bCs/>
      <w:kern w:val="0"/>
      <w:sz w:val="16"/>
      <w:szCs w:val="16"/>
      <w:lang w:eastAsia="ru-RU"/>
    </w:rPr>
  </w:style>
  <w:style w:type="paragraph" w:customStyle="1" w:styleId="xl155">
    <w:name w:val="xl155"/>
    <w:basedOn w:val="a"/>
    <w:rsid w:val="0053352B"/>
    <w:pPr>
      <w:widowControl/>
      <w:pBdr>
        <w:top w:val="single" w:sz="8" w:space="0" w:color="auto"/>
        <w:left w:val="single" w:sz="8" w:space="0" w:color="auto"/>
        <w:bottom w:val="single" w:sz="4" w:space="0" w:color="auto"/>
      </w:pBdr>
      <w:suppressAutoHyphens w:val="0"/>
      <w:spacing w:before="100" w:beforeAutospacing="1" w:after="100" w:afterAutospacing="1"/>
      <w:textAlignment w:val="top"/>
    </w:pPr>
    <w:rPr>
      <w:rFonts w:eastAsia="Times New Roman"/>
      <w:kern w:val="0"/>
      <w:sz w:val="16"/>
      <w:szCs w:val="16"/>
      <w:lang w:eastAsia="ru-RU"/>
    </w:rPr>
  </w:style>
  <w:style w:type="paragraph" w:customStyle="1" w:styleId="xl156">
    <w:name w:val="xl156"/>
    <w:basedOn w:val="a"/>
    <w:rsid w:val="0053352B"/>
    <w:pPr>
      <w:widowControl/>
      <w:pBdr>
        <w:top w:val="single" w:sz="8" w:space="0" w:color="auto"/>
        <w:bottom w:val="single" w:sz="4" w:space="0" w:color="auto"/>
      </w:pBdr>
      <w:suppressAutoHyphens w:val="0"/>
      <w:spacing w:before="100" w:beforeAutospacing="1" w:after="100" w:afterAutospacing="1"/>
    </w:pPr>
    <w:rPr>
      <w:rFonts w:eastAsia="Times New Roman"/>
      <w:kern w:val="0"/>
      <w:sz w:val="16"/>
      <w:szCs w:val="16"/>
      <w:lang w:eastAsia="ru-RU"/>
    </w:rPr>
  </w:style>
  <w:style w:type="paragraph" w:customStyle="1" w:styleId="xl157">
    <w:name w:val="xl157"/>
    <w:basedOn w:val="a"/>
    <w:rsid w:val="0053352B"/>
    <w:pPr>
      <w:widowControl/>
      <w:pBdr>
        <w:top w:val="single" w:sz="8" w:space="0" w:color="auto"/>
        <w:bottom w:val="single" w:sz="4" w:space="0" w:color="auto"/>
        <w:right w:val="single" w:sz="8" w:space="0" w:color="auto"/>
      </w:pBdr>
      <w:suppressAutoHyphens w:val="0"/>
      <w:spacing w:before="100" w:beforeAutospacing="1" w:after="100" w:afterAutospacing="1"/>
    </w:pPr>
    <w:rPr>
      <w:rFonts w:eastAsia="Times New Roman"/>
      <w:kern w:val="0"/>
      <w:sz w:val="16"/>
      <w:szCs w:val="16"/>
      <w:lang w:eastAsia="ru-RU"/>
    </w:rPr>
  </w:style>
  <w:style w:type="paragraph" w:customStyle="1" w:styleId="xl158">
    <w:name w:val="xl158"/>
    <w:basedOn w:val="a"/>
    <w:rsid w:val="0053352B"/>
    <w:pPr>
      <w:widowControl/>
      <w:pBdr>
        <w:top w:val="single" w:sz="4" w:space="0" w:color="auto"/>
        <w:bottom w:val="single" w:sz="4" w:space="0" w:color="auto"/>
        <w:right w:val="single" w:sz="8" w:space="0" w:color="auto"/>
      </w:pBdr>
      <w:suppressAutoHyphens w:val="0"/>
      <w:spacing w:before="100" w:beforeAutospacing="1" w:after="100" w:afterAutospacing="1"/>
    </w:pPr>
    <w:rPr>
      <w:rFonts w:eastAsia="Times New Roman"/>
      <w:kern w:val="0"/>
      <w:sz w:val="16"/>
      <w:szCs w:val="16"/>
      <w:lang w:eastAsia="ru-RU"/>
    </w:rPr>
  </w:style>
  <w:style w:type="paragraph" w:customStyle="1" w:styleId="xl159">
    <w:name w:val="xl159"/>
    <w:basedOn w:val="a"/>
    <w:rsid w:val="0053352B"/>
    <w:pPr>
      <w:widowControl/>
      <w:pBdr>
        <w:right w:val="single" w:sz="8" w:space="0" w:color="auto"/>
      </w:pBdr>
      <w:suppressAutoHyphens w:val="0"/>
      <w:spacing w:before="100" w:beforeAutospacing="1" w:after="100" w:afterAutospacing="1"/>
    </w:pPr>
    <w:rPr>
      <w:rFonts w:eastAsia="Times New Roman"/>
      <w:kern w:val="0"/>
      <w:sz w:val="16"/>
      <w:szCs w:val="16"/>
      <w:lang w:eastAsia="ru-RU"/>
    </w:rPr>
  </w:style>
  <w:style w:type="paragraph" w:customStyle="1" w:styleId="xl160">
    <w:name w:val="xl160"/>
    <w:basedOn w:val="a"/>
    <w:rsid w:val="0053352B"/>
    <w:pPr>
      <w:widowControl/>
      <w:pBdr>
        <w:top w:val="single" w:sz="8" w:space="0" w:color="auto"/>
        <w:left w:val="single" w:sz="8" w:space="0" w:color="auto"/>
        <w:bottom w:val="single" w:sz="8" w:space="0" w:color="auto"/>
      </w:pBdr>
      <w:suppressAutoHyphens w:val="0"/>
      <w:spacing w:before="100" w:beforeAutospacing="1" w:after="100" w:afterAutospacing="1"/>
      <w:textAlignment w:val="top"/>
    </w:pPr>
    <w:rPr>
      <w:rFonts w:eastAsia="Times New Roman"/>
      <w:kern w:val="0"/>
      <w:sz w:val="16"/>
      <w:szCs w:val="16"/>
      <w:lang w:eastAsia="ru-RU"/>
    </w:rPr>
  </w:style>
  <w:style w:type="paragraph" w:customStyle="1" w:styleId="xl161">
    <w:name w:val="xl161"/>
    <w:basedOn w:val="a"/>
    <w:rsid w:val="0053352B"/>
    <w:pPr>
      <w:widowControl/>
      <w:pBdr>
        <w:top w:val="single" w:sz="8" w:space="0" w:color="auto"/>
        <w:left w:val="single" w:sz="8" w:space="0" w:color="auto"/>
        <w:bottom w:val="single" w:sz="8" w:space="0" w:color="auto"/>
      </w:pBdr>
      <w:suppressAutoHyphens w:val="0"/>
      <w:spacing w:before="100" w:beforeAutospacing="1" w:after="100" w:afterAutospacing="1"/>
      <w:textAlignment w:val="center"/>
    </w:pPr>
    <w:rPr>
      <w:rFonts w:eastAsia="Times New Roman"/>
      <w:b/>
      <w:bCs/>
      <w:kern w:val="0"/>
      <w:sz w:val="16"/>
      <w:szCs w:val="16"/>
      <w:lang w:eastAsia="ru-RU"/>
    </w:rPr>
  </w:style>
  <w:style w:type="paragraph" w:customStyle="1" w:styleId="xl162">
    <w:name w:val="xl162"/>
    <w:basedOn w:val="a"/>
    <w:rsid w:val="0053352B"/>
    <w:pPr>
      <w:widowControl/>
      <w:pBdr>
        <w:top w:val="single" w:sz="8" w:space="0" w:color="auto"/>
        <w:bottom w:val="single" w:sz="8" w:space="0" w:color="auto"/>
      </w:pBdr>
      <w:suppressAutoHyphens w:val="0"/>
      <w:spacing w:before="100" w:beforeAutospacing="1" w:after="100" w:afterAutospacing="1"/>
      <w:textAlignment w:val="center"/>
    </w:pPr>
    <w:rPr>
      <w:rFonts w:eastAsia="Times New Roman"/>
      <w:b/>
      <w:bCs/>
      <w:kern w:val="0"/>
      <w:sz w:val="16"/>
      <w:szCs w:val="16"/>
      <w:lang w:eastAsia="ru-RU"/>
    </w:rPr>
  </w:style>
  <w:style w:type="paragraph" w:customStyle="1" w:styleId="xl163">
    <w:name w:val="xl163"/>
    <w:basedOn w:val="a"/>
    <w:rsid w:val="0053352B"/>
    <w:pPr>
      <w:widowControl/>
      <w:pBdr>
        <w:top w:val="single" w:sz="8" w:space="0" w:color="auto"/>
        <w:bottom w:val="single" w:sz="8" w:space="0" w:color="auto"/>
        <w:right w:val="single" w:sz="8" w:space="0" w:color="auto"/>
      </w:pBdr>
      <w:suppressAutoHyphens w:val="0"/>
      <w:spacing w:before="100" w:beforeAutospacing="1" w:after="100" w:afterAutospacing="1"/>
      <w:textAlignment w:val="center"/>
    </w:pPr>
    <w:rPr>
      <w:rFonts w:eastAsia="Times New Roman"/>
      <w:b/>
      <w:bCs/>
      <w:kern w:val="0"/>
      <w:sz w:val="16"/>
      <w:szCs w:val="16"/>
      <w:lang w:eastAsia="ru-RU"/>
    </w:rPr>
  </w:style>
  <w:style w:type="paragraph" w:customStyle="1" w:styleId="xl164">
    <w:name w:val="xl164"/>
    <w:basedOn w:val="a"/>
    <w:rsid w:val="0053352B"/>
    <w:pPr>
      <w:widowControl/>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sz w:val="12"/>
      <w:szCs w:val="12"/>
      <w:lang w:eastAsia="ru-RU"/>
    </w:rPr>
  </w:style>
  <w:style w:type="paragraph" w:customStyle="1" w:styleId="xl165">
    <w:name w:val="xl165"/>
    <w:basedOn w:val="a"/>
    <w:rsid w:val="0053352B"/>
    <w:pPr>
      <w:widowControl/>
      <w:pBdr>
        <w:left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sz w:val="12"/>
      <w:szCs w:val="12"/>
      <w:lang w:eastAsia="ru-RU"/>
    </w:rPr>
  </w:style>
  <w:style w:type="paragraph" w:customStyle="1" w:styleId="xl166">
    <w:name w:val="xl166"/>
    <w:basedOn w:val="a"/>
    <w:rsid w:val="0053352B"/>
    <w:pPr>
      <w:widowControl/>
      <w:pBdr>
        <w:top w:val="single" w:sz="8" w:space="0" w:color="auto"/>
        <w:bottom w:val="single" w:sz="8" w:space="0" w:color="auto"/>
      </w:pBdr>
      <w:suppressAutoHyphens w:val="0"/>
      <w:spacing w:before="100" w:beforeAutospacing="1" w:after="100" w:afterAutospacing="1"/>
      <w:jc w:val="both"/>
      <w:textAlignment w:val="top"/>
    </w:pPr>
    <w:rPr>
      <w:rFonts w:eastAsia="Times New Roman"/>
      <w:b/>
      <w:bCs/>
      <w:kern w:val="0"/>
      <w:sz w:val="16"/>
      <w:szCs w:val="16"/>
      <w:lang w:eastAsia="ru-RU"/>
    </w:rPr>
  </w:style>
  <w:style w:type="paragraph" w:customStyle="1" w:styleId="xl167">
    <w:name w:val="xl167"/>
    <w:basedOn w:val="a"/>
    <w:rsid w:val="0053352B"/>
    <w:pPr>
      <w:widowControl/>
      <w:pBdr>
        <w:top w:val="single" w:sz="8" w:space="0" w:color="auto"/>
        <w:bottom w:val="single" w:sz="8" w:space="0" w:color="auto"/>
        <w:right w:val="single" w:sz="8" w:space="0" w:color="auto"/>
      </w:pBdr>
      <w:suppressAutoHyphens w:val="0"/>
      <w:spacing w:before="100" w:beforeAutospacing="1" w:after="100" w:afterAutospacing="1"/>
      <w:jc w:val="both"/>
      <w:textAlignment w:val="top"/>
    </w:pPr>
    <w:rPr>
      <w:rFonts w:eastAsia="Times New Roman"/>
      <w:b/>
      <w:bCs/>
      <w:kern w:val="0"/>
      <w:sz w:val="16"/>
      <w:szCs w:val="16"/>
      <w:lang w:eastAsia="ru-RU"/>
    </w:rPr>
  </w:style>
  <w:style w:type="paragraph" w:customStyle="1" w:styleId="xl168">
    <w:name w:val="xl168"/>
    <w:basedOn w:val="a"/>
    <w:rsid w:val="0053352B"/>
    <w:pPr>
      <w:widowControl/>
      <w:pBdr>
        <w:top w:val="single" w:sz="8" w:space="0" w:color="auto"/>
        <w:left w:val="single" w:sz="8" w:space="0" w:color="auto"/>
        <w:bottom w:val="single" w:sz="8" w:space="0" w:color="auto"/>
      </w:pBdr>
      <w:suppressAutoHyphens w:val="0"/>
      <w:spacing w:before="100" w:beforeAutospacing="1" w:after="100" w:afterAutospacing="1"/>
      <w:textAlignment w:val="top"/>
    </w:pPr>
    <w:rPr>
      <w:rFonts w:eastAsia="Times New Roman"/>
      <w:b/>
      <w:bCs/>
      <w:kern w:val="0"/>
      <w:sz w:val="16"/>
      <w:szCs w:val="16"/>
      <w:lang w:eastAsia="ru-RU"/>
    </w:rPr>
  </w:style>
  <w:style w:type="paragraph" w:customStyle="1" w:styleId="xl169">
    <w:name w:val="xl169"/>
    <w:basedOn w:val="a"/>
    <w:rsid w:val="0053352B"/>
    <w:pPr>
      <w:widowControl/>
      <w:pBdr>
        <w:top w:val="single" w:sz="8" w:space="0" w:color="auto"/>
        <w:bottom w:val="single" w:sz="8" w:space="0" w:color="auto"/>
      </w:pBdr>
      <w:suppressAutoHyphens w:val="0"/>
      <w:spacing w:before="100" w:beforeAutospacing="1" w:after="100" w:afterAutospacing="1"/>
      <w:textAlignment w:val="top"/>
    </w:pPr>
    <w:rPr>
      <w:rFonts w:eastAsia="Times New Roman"/>
      <w:b/>
      <w:bCs/>
      <w:kern w:val="0"/>
      <w:sz w:val="16"/>
      <w:szCs w:val="16"/>
      <w:lang w:eastAsia="ru-RU"/>
    </w:rPr>
  </w:style>
  <w:style w:type="paragraph" w:customStyle="1" w:styleId="xl170">
    <w:name w:val="xl170"/>
    <w:basedOn w:val="a"/>
    <w:rsid w:val="0053352B"/>
    <w:pPr>
      <w:widowControl/>
      <w:pBdr>
        <w:top w:val="single" w:sz="8" w:space="0" w:color="auto"/>
        <w:bottom w:val="single" w:sz="8" w:space="0" w:color="auto"/>
        <w:right w:val="single" w:sz="8" w:space="0" w:color="auto"/>
      </w:pBdr>
      <w:suppressAutoHyphens w:val="0"/>
      <w:spacing w:before="100" w:beforeAutospacing="1" w:after="100" w:afterAutospacing="1"/>
      <w:textAlignment w:val="top"/>
    </w:pPr>
    <w:rPr>
      <w:rFonts w:eastAsia="Times New Roman"/>
      <w:b/>
      <w:bCs/>
      <w:kern w:val="0"/>
      <w:sz w:val="16"/>
      <w:szCs w:val="16"/>
      <w:lang w:eastAsia="ru-RU"/>
    </w:rPr>
  </w:style>
  <w:style w:type="paragraph" w:customStyle="1" w:styleId="xl171">
    <w:name w:val="xl171"/>
    <w:basedOn w:val="a"/>
    <w:rsid w:val="0053352B"/>
    <w:pPr>
      <w:widowControl/>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72">
    <w:name w:val="xl172"/>
    <w:basedOn w:val="a"/>
    <w:rsid w:val="0053352B"/>
    <w:pPr>
      <w:widowControl/>
      <w:pBdr>
        <w:top w:val="single" w:sz="8" w:space="0" w:color="auto"/>
        <w:bottom w:val="single" w:sz="8" w:space="0" w:color="auto"/>
      </w:pBdr>
      <w:suppressAutoHyphens w:val="0"/>
      <w:spacing w:before="100" w:beforeAutospacing="1" w:after="100" w:afterAutospacing="1"/>
      <w:jc w:val="center"/>
      <w:textAlignment w:val="center"/>
    </w:pPr>
    <w:rPr>
      <w:rFonts w:eastAsia="Times New Roman"/>
      <w:kern w:val="0"/>
      <w:lang w:eastAsia="ru-RU"/>
    </w:rPr>
  </w:style>
  <w:style w:type="paragraph" w:customStyle="1" w:styleId="xl173">
    <w:name w:val="xl173"/>
    <w:basedOn w:val="a"/>
    <w:rsid w:val="0053352B"/>
    <w:pPr>
      <w:widowControl/>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lang w:eastAsia="ru-RU"/>
    </w:rPr>
  </w:style>
  <w:style w:type="paragraph" w:customStyle="1" w:styleId="xl174">
    <w:name w:val="xl174"/>
    <w:basedOn w:val="a"/>
    <w:rsid w:val="0053352B"/>
    <w:pPr>
      <w:widowControl/>
      <w:pBdr>
        <w:top w:val="single" w:sz="8" w:space="0" w:color="auto"/>
        <w:bottom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75">
    <w:name w:val="xl175"/>
    <w:basedOn w:val="a"/>
    <w:rsid w:val="0053352B"/>
    <w:pPr>
      <w:widowControl/>
      <w:pBdr>
        <w:top w:val="single" w:sz="8" w:space="0" w:color="auto"/>
        <w:left w:val="single" w:sz="8" w:space="0" w:color="auto"/>
        <w:right w:val="single" w:sz="8" w:space="0" w:color="auto"/>
      </w:pBdr>
      <w:suppressAutoHyphens w:val="0"/>
      <w:spacing w:before="100" w:beforeAutospacing="1" w:after="100" w:afterAutospacing="1"/>
      <w:textAlignment w:val="top"/>
    </w:pPr>
    <w:rPr>
      <w:rFonts w:eastAsia="Times New Roman"/>
      <w:kern w:val="0"/>
      <w:sz w:val="16"/>
      <w:szCs w:val="16"/>
      <w:lang w:eastAsia="ru-RU"/>
    </w:rPr>
  </w:style>
  <w:style w:type="paragraph" w:customStyle="1" w:styleId="xl176">
    <w:name w:val="xl176"/>
    <w:basedOn w:val="a"/>
    <w:rsid w:val="0053352B"/>
    <w:pPr>
      <w:widowControl/>
      <w:pBdr>
        <w:left w:val="single" w:sz="8" w:space="0" w:color="auto"/>
        <w:bottom w:val="single" w:sz="8" w:space="0" w:color="auto"/>
        <w:right w:val="single" w:sz="8" w:space="0" w:color="auto"/>
      </w:pBdr>
      <w:suppressAutoHyphens w:val="0"/>
      <w:spacing w:before="100" w:beforeAutospacing="1" w:after="100" w:afterAutospacing="1"/>
      <w:textAlignment w:val="top"/>
    </w:pPr>
    <w:rPr>
      <w:rFonts w:eastAsia="Times New Roman"/>
      <w:kern w:val="0"/>
      <w:sz w:val="16"/>
      <w:szCs w:val="16"/>
      <w:lang w:eastAsia="ru-RU"/>
    </w:rPr>
  </w:style>
  <w:style w:type="paragraph" w:customStyle="1" w:styleId="xl177">
    <w:name w:val="xl177"/>
    <w:basedOn w:val="a"/>
    <w:rsid w:val="0053352B"/>
    <w:pPr>
      <w:widowControl/>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16"/>
      <w:szCs w:val="16"/>
      <w:lang w:eastAsia="ru-RU"/>
    </w:rPr>
  </w:style>
  <w:style w:type="paragraph" w:customStyle="1" w:styleId="xl178">
    <w:name w:val="xl178"/>
    <w:basedOn w:val="a"/>
    <w:rsid w:val="0053352B"/>
    <w:pPr>
      <w:widowControl/>
      <w:pBdr>
        <w:left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16"/>
      <w:szCs w:val="16"/>
      <w:lang w:eastAsia="ru-RU"/>
    </w:rPr>
  </w:style>
  <w:style w:type="paragraph" w:customStyle="1" w:styleId="xl179">
    <w:name w:val="xl179"/>
    <w:basedOn w:val="a"/>
    <w:rsid w:val="0053352B"/>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16"/>
      <w:szCs w:val="16"/>
      <w:lang w:eastAsia="ru-RU"/>
    </w:rPr>
  </w:style>
  <w:style w:type="paragraph" w:customStyle="1" w:styleId="xl180">
    <w:name w:val="xl180"/>
    <w:basedOn w:val="a"/>
    <w:rsid w:val="0053352B"/>
    <w:pPr>
      <w:widowControl/>
      <w:pBdr>
        <w:top w:val="single" w:sz="8" w:space="0" w:color="auto"/>
        <w:left w:val="single" w:sz="8" w:space="0" w:color="auto"/>
      </w:pBdr>
      <w:suppressAutoHyphens w:val="0"/>
      <w:spacing w:before="100" w:beforeAutospacing="1" w:after="100" w:afterAutospacing="1"/>
      <w:jc w:val="center"/>
      <w:textAlignment w:val="center"/>
    </w:pPr>
    <w:rPr>
      <w:rFonts w:eastAsia="Times New Roman"/>
      <w:b/>
      <w:bCs/>
      <w:kern w:val="0"/>
      <w:sz w:val="12"/>
      <w:szCs w:val="12"/>
      <w:lang w:eastAsia="ru-RU"/>
    </w:rPr>
  </w:style>
  <w:style w:type="paragraph" w:customStyle="1" w:styleId="xl181">
    <w:name w:val="xl181"/>
    <w:basedOn w:val="a"/>
    <w:rsid w:val="0053352B"/>
    <w:pPr>
      <w:widowControl/>
      <w:pBdr>
        <w:top w:val="single" w:sz="8" w:space="0" w:color="auto"/>
        <w:right w:val="single" w:sz="8" w:space="0" w:color="auto"/>
      </w:pBdr>
      <w:suppressAutoHyphens w:val="0"/>
      <w:spacing w:before="100" w:beforeAutospacing="1" w:after="100" w:afterAutospacing="1"/>
      <w:jc w:val="center"/>
      <w:textAlignment w:val="center"/>
    </w:pPr>
    <w:rPr>
      <w:rFonts w:eastAsia="Times New Roman"/>
      <w:b/>
      <w:bCs/>
      <w:kern w:val="0"/>
      <w:sz w:val="12"/>
      <w:szCs w:val="12"/>
      <w:lang w:eastAsia="ru-RU"/>
    </w:rPr>
  </w:style>
  <w:style w:type="paragraph" w:customStyle="1" w:styleId="xl182">
    <w:name w:val="xl182"/>
    <w:basedOn w:val="a"/>
    <w:rsid w:val="0053352B"/>
    <w:pPr>
      <w:widowControl/>
      <w:pBdr>
        <w:left w:val="single" w:sz="8" w:space="0" w:color="auto"/>
      </w:pBdr>
      <w:suppressAutoHyphens w:val="0"/>
      <w:spacing w:before="100" w:beforeAutospacing="1" w:after="100" w:afterAutospacing="1"/>
      <w:jc w:val="center"/>
      <w:textAlignment w:val="center"/>
    </w:pPr>
    <w:rPr>
      <w:rFonts w:eastAsia="Times New Roman"/>
      <w:b/>
      <w:bCs/>
      <w:kern w:val="0"/>
      <w:sz w:val="12"/>
      <w:szCs w:val="12"/>
      <w:lang w:eastAsia="ru-RU"/>
    </w:rPr>
  </w:style>
  <w:style w:type="paragraph" w:customStyle="1" w:styleId="xl183">
    <w:name w:val="xl183"/>
    <w:basedOn w:val="a"/>
    <w:rsid w:val="0053352B"/>
    <w:pPr>
      <w:widowControl/>
      <w:pBdr>
        <w:right w:val="single" w:sz="8" w:space="0" w:color="auto"/>
      </w:pBdr>
      <w:suppressAutoHyphens w:val="0"/>
      <w:spacing w:before="100" w:beforeAutospacing="1" w:after="100" w:afterAutospacing="1"/>
      <w:jc w:val="center"/>
      <w:textAlignment w:val="center"/>
    </w:pPr>
    <w:rPr>
      <w:rFonts w:eastAsia="Times New Roman"/>
      <w:b/>
      <w:bCs/>
      <w:kern w:val="0"/>
      <w:sz w:val="12"/>
      <w:szCs w:val="12"/>
      <w:lang w:eastAsia="ru-RU"/>
    </w:rPr>
  </w:style>
  <w:style w:type="paragraph" w:customStyle="1" w:styleId="xl184">
    <w:name w:val="xl184"/>
    <w:basedOn w:val="a"/>
    <w:rsid w:val="0053352B"/>
    <w:pPr>
      <w:widowControl/>
      <w:pBdr>
        <w:left w:val="single" w:sz="8" w:space="0" w:color="auto"/>
        <w:bottom w:val="single" w:sz="8" w:space="0" w:color="auto"/>
      </w:pBdr>
      <w:suppressAutoHyphens w:val="0"/>
      <w:spacing w:before="100" w:beforeAutospacing="1" w:after="100" w:afterAutospacing="1"/>
      <w:jc w:val="center"/>
      <w:textAlignment w:val="center"/>
    </w:pPr>
    <w:rPr>
      <w:rFonts w:eastAsia="Times New Roman"/>
      <w:b/>
      <w:bCs/>
      <w:kern w:val="0"/>
      <w:sz w:val="12"/>
      <w:szCs w:val="12"/>
      <w:lang w:eastAsia="ru-RU"/>
    </w:rPr>
  </w:style>
  <w:style w:type="paragraph" w:customStyle="1" w:styleId="xl185">
    <w:name w:val="xl185"/>
    <w:basedOn w:val="a"/>
    <w:rsid w:val="0053352B"/>
    <w:pPr>
      <w:widowControl/>
      <w:suppressAutoHyphens w:val="0"/>
      <w:spacing w:before="100" w:beforeAutospacing="1" w:after="100" w:afterAutospacing="1"/>
      <w:jc w:val="center"/>
    </w:pPr>
    <w:rPr>
      <w:rFonts w:eastAsia="Times New Roman"/>
      <w:b/>
      <w:bCs/>
      <w:kern w:val="0"/>
      <w:lang w:eastAsia="ru-RU"/>
    </w:rPr>
  </w:style>
  <w:style w:type="paragraph" w:customStyle="1" w:styleId="xl186">
    <w:name w:val="xl186"/>
    <w:basedOn w:val="a"/>
    <w:rsid w:val="0053352B"/>
    <w:pPr>
      <w:widowControl/>
      <w:pBdr>
        <w:bottom w:val="single" w:sz="8" w:space="0" w:color="auto"/>
      </w:pBdr>
      <w:suppressAutoHyphens w:val="0"/>
      <w:spacing w:before="100" w:beforeAutospacing="1" w:after="100" w:afterAutospacing="1"/>
      <w:jc w:val="center"/>
      <w:textAlignment w:val="top"/>
    </w:pPr>
    <w:rPr>
      <w:rFonts w:eastAsia="Times New Roman"/>
      <w:b/>
      <w:bCs/>
      <w:kern w:val="0"/>
      <w:lang w:eastAsia="ru-RU"/>
    </w:rPr>
  </w:style>
  <w:style w:type="paragraph" w:customStyle="1" w:styleId="xl187">
    <w:name w:val="xl187"/>
    <w:basedOn w:val="a"/>
    <w:rsid w:val="0053352B"/>
    <w:pPr>
      <w:widowControl/>
      <w:pBdr>
        <w:top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88">
    <w:name w:val="xl188"/>
    <w:basedOn w:val="a"/>
    <w:rsid w:val="0053352B"/>
    <w:pPr>
      <w:widowControl/>
      <w:pBdr>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paragraph" w:customStyle="1" w:styleId="xl189">
    <w:name w:val="xl189"/>
    <w:basedOn w:val="a"/>
    <w:rsid w:val="0053352B"/>
    <w:pPr>
      <w:widowControl/>
      <w:pBdr>
        <w:bottom w:val="single" w:sz="8" w:space="0" w:color="auto"/>
        <w:right w:val="single" w:sz="8" w:space="0" w:color="auto"/>
      </w:pBdr>
      <w:suppressAutoHyphens w:val="0"/>
      <w:spacing w:before="100" w:beforeAutospacing="1" w:after="100" w:afterAutospacing="1"/>
      <w:jc w:val="center"/>
      <w:textAlignment w:val="center"/>
    </w:pPr>
    <w:rPr>
      <w:rFonts w:eastAsia="Times New Roman"/>
      <w:kern w:val="0"/>
      <w:sz w:val="12"/>
      <w:szCs w:val="12"/>
      <w:lang w:eastAsia="ru-RU"/>
    </w:rPr>
  </w:style>
  <w:style w:type="character" w:customStyle="1" w:styleId="dash041e005f0431005f044b005f0447005f043d005f044b005f0439005f005fchar1char1">
    <w:name w:val="dash041e_005f0431_005f044b_005f0447_005f043d_005f044b_005f0439_005f_005fchar1__char1"/>
    <w:rsid w:val="000723A0"/>
    <w:rPr>
      <w:rFonts w:ascii="Times New Roman" w:hAnsi="Times New Roman" w:cs="Times New Roman" w:hint="default"/>
      <w:strike w:val="0"/>
      <w:dstrike w:val="0"/>
      <w:sz w:val="24"/>
      <w:szCs w:val="24"/>
      <w:u w:val="none"/>
      <w:effect w:val="none"/>
    </w:rPr>
  </w:style>
  <w:style w:type="character" w:customStyle="1" w:styleId="afff3">
    <w:name w:val="Без интервала Знак"/>
    <w:link w:val="afff2"/>
    <w:uiPriority w:val="1"/>
    <w:rsid w:val="003577C2"/>
    <w:rPr>
      <w:rFonts w:ascii="Calibri" w:eastAsia="Calibri" w:hAnsi="Calibri"/>
      <w:sz w:val="22"/>
      <w:szCs w:val="22"/>
      <w:lang w:eastAsia="en-US" w:bidi="ar-SA"/>
    </w:rPr>
  </w:style>
  <w:style w:type="numbering" w:customStyle="1" w:styleId="3d">
    <w:name w:val="Нет списка3"/>
    <w:next w:val="a3"/>
    <w:uiPriority w:val="99"/>
    <w:semiHidden/>
    <w:unhideWhenUsed/>
    <w:rsid w:val="003577C2"/>
  </w:style>
  <w:style w:type="character" w:customStyle="1" w:styleId="30">
    <w:name w:val="Заголовок 3 Знак"/>
    <w:link w:val="3"/>
    <w:rsid w:val="003577C2"/>
    <w:rPr>
      <w:rFonts w:eastAsia="Andale Sans UI"/>
      <w:b/>
      <w:bCs/>
      <w:i/>
      <w:kern w:val="1"/>
      <w:sz w:val="28"/>
      <w:szCs w:val="28"/>
      <w:lang w:eastAsia="ar-SA"/>
    </w:rPr>
  </w:style>
  <w:style w:type="character" w:customStyle="1" w:styleId="40">
    <w:name w:val="Заголовок 4 Знак"/>
    <w:link w:val="4"/>
    <w:uiPriority w:val="9"/>
    <w:rsid w:val="003577C2"/>
    <w:rPr>
      <w:b/>
      <w:spacing w:val="20"/>
      <w:kern w:val="1"/>
      <w:sz w:val="28"/>
      <w:lang w:eastAsia="ar-SA"/>
    </w:rPr>
  </w:style>
  <w:style w:type="character" w:customStyle="1" w:styleId="50">
    <w:name w:val="Заголовок 5 Знак"/>
    <w:link w:val="5"/>
    <w:rsid w:val="003577C2"/>
    <w:rPr>
      <w:b/>
      <w:kern w:val="1"/>
      <w:sz w:val="28"/>
      <w:lang w:eastAsia="ar-SA"/>
    </w:rPr>
  </w:style>
  <w:style w:type="character" w:customStyle="1" w:styleId="70">
    <w:name w:val="Заголовок 7 Знак"/>
    <w:link w:val="7"/>
    <w:uiPriority w:val="9"/>
    <w:rsid w:val="003577C2"/>
    <w:rPr>
      <w:b/>
      <w:kern w:val="1"/>
      <w:lang w:eastAsia="ar-SA"/>
    </w:rPr>
  </w:style>
  <w:style w:type="character" w:customStyle="1" w:styleId="dash041e0431044b0447043d044b0439char1">
    <w:name w:val="dash041e_0431_044b_0447_043d_044b_0439__char1"/>
    <w:rsid w:val="003577C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3577C2"/>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3577C2"/>
    <w:pPr>
      <w:widowControl/>
      <w:suppressAutoHyphens w:val="0"/>
    </w:pPr>
    <w:rPr>
      <w:rFonts w:eastAsia="Times New Roman"/>
      <w:kern w:val="0"/>
      <w:lang w:eastAsia="ru-RU"/>
    </w:rPr>
  </w:style>
  <w:style w:type="character" w:customStyle="1" w:styleId="af9">
    <w:name w:val="Основной текст с отступом Знак"/>
    <w:link w:val="af8"/>
    <w:rsid w:val="003577C2"/>
    <w:rPr>
      <w:kern w:val="1"/>
      <w:sz w:val="24"/>
      <w:szCs w:val="24"/>
      <w:lang w:eastAsia="ar-SA"/>
    </w:rPr>
  </w:style>
  <w:style w:type="paragraph" w:styleId="3e">
    <w:name w:val="Body Text 3"/>
    <w:basedOn w:val="a"/>
    <w:link w:val="3f"/>
    <w:unhideWhenUsed/>
    <w:rsid w:val="003577C2"/>
    <w:pPr>
      <w:widowControl/>
      <w:suppressAutoHyphens w:val="0"/>
      <w:spacing w:after="120"/>
    </w:pPr>
    <w:rPr>
      <w:rFonts w:eastAsia="Times New Roman"/>
      <w:kern w:val="0"/>
      <w:sz w:val="16"/>
      <w:szCs w:val="16"/>
    </w:rPr>
  </w:style>
  <w:style w:type="character" w:customStyle="1" w:styleId="3f">
    <w:name w:val="Основной текст 3 Знак"/>
    <w:link w:val="3e"/>
    <w:rsid w:val="003577C2"/>
    <w:rPr>
      <w:sz w:val="16"/>
      <w:szCs w:val="16"/>
    </w:rPr>
  </w:style>
  <w:style w:type="character" w:customStyle="1" w:styleId="af0">
    <w:name w:val="Название Знак"/>
    <w:link w:val="ae"/>
    <w:rsid w:val="003577C2"/>
    <w:rPr>
      <w:rFonts w:ascii="Arial" w:eastAsia="Andale Sans UI" w:hAnsi="Arial" w:cs="Tahoma"/>
      <w:kern w:val="1"/>
      <w:sz w:val="28"/>
      <w:szCs w:val="28"/>
      <w:lang w:eastAsia="ar-SA"/>
    </w:rPr>
  </w:style>
  <w:style w:type="paragraph" w:customStyle="1" w:styleId="1f9">
    <w:name w:val="Обычный1"/>
    <w:rsid w:val="003577C2"/>
    <w:pPr>
      <w:widowControl w:val="0"/>
      <w:jc w:val="both"/>
    </w:pPr>
  </w:style>
  <w:style w:type="paragraph" w:customStyle="1" w:styleId="afff6">
    <w:name w:val="А_сноска"/>
    <w:basedOn w:val="af4"/>
    <w:link w:val="afff7"/>
    <w:qFormat/>
    <w:rsid w:val="003577C2"/>
    <w:pPr>
      <w:widowControl w:val="0"/>
      <w:spacing w:after="0" w:line="240" w:lineRule="auto"/>
      <w:ind w:firstLine="400"/>
      <w:jc w:val="both"/>
    </w:pPr>
    <w:rPr>
      <w:rFonts w:ascii="Times New Roman" w:eastAsia="Times New Roman" w:hAnsi="Times New Roman"/>
      <w:kern w:val="0"/>
      <w:sz w:val="24"/>
      <w:szCs w:val="24"/>
    </w:rPr>
  </w:style>
  <w:style w:type="character" w:customStyle="1" w:styleId="afff7">
    <w:name w:val="А_сноска Знак"/>
    <w:link w:val="afff6"/>
    <w:rsid w:val="003577C2"/>
    <w:rPr>
      <w:sz w:val="24"/>
      <w:szCs w:val="24"/>
    </w:rPr>
  </w:style>
  <w:style w:type="paragraph" w:customStyle="1" w:styleId="afff8">
    <w:name w:val="Новый"/>
    <w:basedOn w:val="a"/>
    <w:rsid w:val="003577C2"/>
    <w:pPr>
      <w:widowControl/>
      <w:suppressAutoHyphens w:val="0"/>
      <w:spacing w:line="360" w:lineRule="auto"/>
      <w:ind w:firstLine="454"/>
      <w:jc w:val="both"/>
    </w:pPr>
    <w:rPr>
      <w:rFonts w:eastAsia="Times New Roman"/>
      <w:kern w:val="0"/>
      <w:sz w:val="28"/>
      <w:lang w:eastAsia="en-US" w:bidi="en-US"/>
    </w:rPr>
  </w:style>
  <w:style w:type="paragraph" w:customStyle="1" w:styleId="afff9">
    <w:name w:val="А_основной"/>
    <w:basedOn w:val="a"/>
    <w:link w:val="afffa"/>
    <w:qFormat/>
    <w:rsid w:val="003577C2"/>
    <w:pPr>
      <w:widowControl/>
      <w:suppressAutoHyphens w:val="0"/>
      <w:spacing w:line="360" w:lineRule="auto"/>
      <w:ind w:firstLine="454"/>
      <w:jc w:val="both"/>
    </w:pPr>
    <w:rPr>
      <w:rFonts w:eastAsia="Calibri"/>
      <w:kern w:val="0"/>
      <w:sz w:val="28"/>
      <w:szCs w:val="28"/>
      <w:lang w:eastAsia="en-US"/>
    </w:rPr>
  </w:style>
  <w:style w:type="character" w:customStyle="1" w:styleId="afffa">
    <w:name w:val="А_основной Знак"/>
    <w:link w:val="afff9"/>
    <w:rsid w:val="003577C2"/>
    <w:rPr>
      <w:rFonts w:eastAsia="Calibri"/>
      <w:sz w:val="28"/>
      <w:szCs w:val="28"/>
      <w:lang w:eastAsia="en-US"/>
    </w:rPr>
  </w:style>
  <w:style w:type="paragraph" w:customStyle="1" w:styleId="Abstract">
    <w:name w:val="Abstract"/>
    <w:basedOn w:val="a"/>
    <w:link w:val="Abstract0"/>
    <w:rsid w:val="003577C2"/>
    <w:pPr>
      <w:suppressAutoHyphens w:val="0"/>
      <w:autoSpaceDE w:val="0"/>
      <w:autoSpaceDN w:val="0"/>
      <w:adjustRightInd w:val="0"/>
      <w:spacing w:line="360" w:lineRule="auto"/>
      <w:ind w:firstLine="454"/>
      <w:jc w:val="both"/>
    </w:pPr>
    <w:rPr>
      <w:rFonts w:eastAsia="@Arial Unicode MS"/>
      <w:kern w:val="0"/>
      <w:sz w:val="28"/>
      <w:szCs w:val="28"/>
    </w:rPr>
  </w:style>
  <w:style w:type="character" w:customStyle="1" w:styleId="Abstract0">
    <w:name w:val="Abstract Знак"/>
    <w:link w:val="Abstract"/>
    <w:rsid w:val="003577C2"/>
    <w:rPr>
      <w:rFonts w:eastAsia="@Arial Unicode MS"/>
      <w:sz w:val="28"/>
      <w:szCs w:val="28"/>
    </w:rPr>
  </w:style>
  <w:style w:type="paragraph" w:styleId="2f0">
    <w:name w:val="Body Text 2"/>
    <w:basedOn w:val="a"/>
    <w:link w:val="2f1"/>
    <w:unhideWhenUsed/>
    <w:rsid w:val="003577C2"/>
    <w:pPr>
      <w:widowControl/>
      <w:suppressAutoHyphens w:val="0"/>
      <w:spacing w:after="120" w:line="480" w:lineRule="auto"/>
    </w:pPr>
    <w:rPr>
      <w:rFonts w:eastAsia="Times New Roman"/>
      <w:kern w:val="0"/>
    </w:rPr>
  </w:style>
  <w:style w:type="character" w:customStyle="1" w:styleId="2f1">
    <w:name w:val="Основной текст 2 Знак"/>
    <w:link w:val="2f0"/>
    <w:rsid w:val="003577C2"/>
    <w:rPr>
      <w:sz w:val="24"/>
      <w:szCs w:val="24"/>
    </w:rPr>
  </w:style>
  <w:style w:type="character" w:customStyle="1" w:styleId="3c">
    <w:name w:val="Основной текст с отступом 3 Знак"/>
    <w:link w:val="3b"/>
    <w:rsid w:val="003577C2"/>
    <w:rPr>
      <w:rFonts w:eastAsia="Andale Sans UI"/>
      <w:kern w:val="1"/>
      <w:sz w:val="16"/>
      <w:szCs w:val="16"/>
      <w:lang w:eastAsia="ar-SA"/>
    </w:rPr>
  </w:style>
  <w:style w:type="paragraph" w:customStyle="1" w:styleId="Zag1">
    <w:name w:val="Zag_1"/>
    <w:basedOn w:val="a"/>
    <w:rsid w:val="003577C2"/>
    <w:pPr>
      <w:suppressAutoHyphens w:val="0"/>
      <w:autoSpaceDE w:val="0"/>
      <w:autoSpaceDN w:val="0"/>
      <w:adjustRightInd w:val="0"/>
      <w:spacing w:after="337" w:line="302" w:lineRule="exact"/>
      <w:jc w:val="center"/>
    </w:pPr>
    <w:rPr>
      <w:rFonts w:eastAsia="Calibri"/>
      <w:b/>
      <w:bCs/>
      <w:color w:val="000000"/>
      <w:kern w:val="0"/>
      <w:lang w:val="en-US" w:eastAsia="ru-RU"/>
    </w:rPr>
  </w:style>
  <w:style w:type="paragraph" w:styleId="afffb">
    <w:name w:val="Plain Text"/>
    <w:basedOn w:val="a"/>
    <w:link w:val="afffc"/>
    <w:rsid w:val="003577C2"/>
    <w:pPr>
      <w:widowControl/>
      <w:suppressAutoHyphens w:val="0"/>
    </w:pPr>
    <w:rPr>
      <w:rFonts w:ascii="Courier New" w:eastAsia="Times New Roman" w:hAnsi="Courier New"/>
      <w:kern w:val="0"/>
      <w:sz w:val="20"/>
      <w:szCs w:val="20"/>
    </w:rPr>
  </w:style>
  <w:style w:type="character" w:customStyle="1" w:styleId="afffc">
    <w:name w:val="Текст Знак"/>
    <w:link w:val="afffb"/>
    <w:rsid w:val="003577C2"/>
    <w:rPr>
      <w:rFonts w:ascii="Courier New" w:hAnsi="Courier New"/>
    </w:rPr>
  </w:style>
  <w:style w:type="paragraph" w:customStyle="1" w:styleId="msonormalcxspmiddlecxspmiddle">
    <w:name w:val="msonormalcxspmiddlecxspmiddle"/>
    <w:basedOn w:val="a"/>
    <w:rsid w:val="003577C2"/>
    <w:pPr>
      <w:spacing w:before="280" w:after="280"/>
    </w:pPr>
    <w:rPr>
      <w:rFonts w:eastAsia="Arial Unicode MS" w:cs="Tahoma"/>
      <w:color w:val="000000"/>
      <w:kern w:val="0"/>
      <w:lang w:val="en-US"/>
    </w:rPr>
  </w:style>
  <w:style w:type="table" w:customStyle="1" w:styleId="2f2">
    <w:name w:val="Сетка таблицы2"/>
    <w:basedOn w:val="a2"/>
    <w:next w:val="affc"/>
    <w:rsid w:val="00357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05f005f005f005fchar1005f005fchar1char1">
    <w:name w:val="normal_005f005f_005f005fchar1_005f_005fchar1__char1"/>
    <w:rsid w:val="003577C2"/>
    <w:rPr>
      <w:rFonts w:ascii="Arial" w:hAnsi="Arial" w:cs="Arial" w:hint="default"/>
      <w:sz w:val="22"/>
      <w:szCs w:val="22"/>
    </w:rPr>
  </w:style>
  <w:style w:type="character" w:customStyle="1" w:styleId="default005f005fchar1char1">
    <w:name w:val="default_005f_005fchar1__char1"/>
    <w:rsid w:val="003577C2"/>
    <w:rPr>
      <w:rFonts w:ascii="Times New Roman" w:hAnsi="Times New Roman" w:cs="Times New Roman" w:hint="default"/>
      <w:strike w:val="0"/>
      <w:dstrike w:val="0"/>
      <w:sz w:val="24"/>
      <w:szCs w:val="24"/>
      <w:u w:val="none"/>
      <w:effect w:val="none"/>
    </w:rPr>
  </w:style>
  <w:style w:type="paragraph" w:customStyle="1" w:styleId="default0">
    <w:name w:val="default"/>
    <w:basedOn w:val="a"/>
    <w:rsid w:val="003577C2"/>
    <w:pPr>
      <w:widowControl/>
      <w:suppressAutoHyphens w:val="0"/>
    </w:pPr>
    <w:rPr>
      <w:rFonts w:eastAsia="Times New Roman"/>
      <w:kern w:val="0"/>
      <w:lang w:eastAsia="ru-RU"/>
    </w:rPr>
  </w:style>
  <w:style w:type="character" w:customStyle="1" w:styleId="2f">
    <w:name w:val="Основной текст с отступом 2 Знак"/>
    <w:link w:val="2e"/>
    <w:uiPriority w:val="99"/>
    <w:rsid w:val="003577C2"/>
    <w:rPr>
      <w:rFonts w:eastAsia="Andale Sans UI"/>
      <w:kern w:val="1"/>
      <w:sz w:val="24"/>
      <w:szCs w:val="24"/>
      <w:lang w:eastAsia="ar-SA"/>
    </w:rPr>
  </w:style>
  <w:style w:type="character" w:customStyle="1" w:styleId="c1">
    <w:name w:val="c1"/>
    <w:rsid w:val="003577C2"/>
  </w:style>
  <w:style w:type="paragraph" w:customStyle="1" w:styleId="c13">
    <w:name w:val="c13"/>
    <w:basedOn w:val="a"/>
    <w:rsid w:val="003577C2"/>
    <w:pPr>
      <w:widowControl/>
      <w:suppressAutoHyphens w:val="0"/>
      <w:spacing w:before="100" w:beforeAutospacing="1" w:after="100" w:afterAutospacing="1"/>
    </w:pPr>
    <w:rPr>
      <w:rFonts w:eastAsia="Times New Roman"/>
      <w:kern w:val="0"/>
      <w:lang w:eastAsia="ru-RU"/>
    </w:rPr>
  </w:style>
  <w:style w:type="paragraph" w:customStyle="1" w:styleId="c14c30">
    <w:name w:val="c14 c30"/>
    <w:basedOn w:val="a"/>
    <w:rsid w:val="003577C2"/>
    <w:pPr>
      <w:widowControl/>
      <w:suppressAutoHyphens w:val="0"/>
      <w:spacing w:before="100" w:beforeAutospacing="1" w:after="100" w:afterAutospacing="1"/>
    </w:pPr>
    <w:rPr>
      <w:rFonts w:eastAsia="Times New Roman"/>
      <w:kern w:val="0"/>
      <w:lang w:eastAsia="ru-RU"/>
    </w:rPr>
  </w:style>
  <w:style w:type="paragraph" w:customStyle="1" w:styleId="dash041e0431044b0447043d044b0439">
    <w:name w:val="dash041e_0431_044b_0447_043d_044b_0439"/>
    <w:basedOn w:val="a"/>
    <w:rsid w:val="003577C2"/>
    <w:pPr>
      <w:widowControl/>
      <w:suppressAutoHyphens w:val="0"/>
    </w:pPr>
    <w:rPr>
      <w:rFonts w:eastAsia="Times New Roman"/>
      <w:kern w:val="0"/>
      <w:lang w:eastAsia="ru-RU"/>
    </w:rPr>
  </w:style>
  <w:style w:type="paragraph" w:customStyle="1" w:styleId="Heading">
    <w:name w:val="Heading"/>
    <w:rsid w:val="003577C2"/>
    <w:pPr>
      <w:widowControl w:val="0"/>
      <w:autoSpaceDE w:val="0"/>
      <w:autoSpaceDN w:val="0"/>
      <w:adjustRightInd w:val="0"/>
    </w:pPr>
    <w:rPr>
      <w:rFonts w:ascii="Arial" w:hAnsi="Arial" w:cs="Arial"/>
      <w:b/>
      <w:bCs/>
      <w:sz w:val="22"/>
      <w:szCs w:val="22"/>
    </w:rPr>
  </w:style>
  <w:style w:type="character" w:customStyle="1" w:styleId="FontStyle13">
    <w:name w:val="Font Style13"/>
    <w:rsid w:val="003577C2"/>
    <w:rPr>
      <w:rFonts w:ascii="Times New Roman" w:hAnsi="Times New Roman" w:cs="Times New Roman"/>
      <w:b/>
      <w:bCs/>
      <w:i/>
      <w:iCs/>
      <w:sz w:val="22"/>
      <w:szCs w:val="22"/>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3577C2"/>
    <w:pPr>
      <w:widowControl/>
      <w:suppressAutoHyphens w:val="0"/>
      <w:ind w:left="720" w:firstLine="700"/>
      <w:jc w:val="both"/>
    </w:pPr>
    <w:rPr>
      <w:rFonts w:eastAsia="Times New Roman"/>
      <w:kern w:val="0"/>
      <w:lang w:eastAsia="ru-RU"/>
    </w:rPr>
  </w:style>
  <w:style w:type="character" w:customStyle="1" w:styleId="dash041e005f0431005f044b005f0447005f043d005f044b005f0439char1">
    <w:name w:val="dash041e_005f0431_005f044b_005f0447_005f043d_005f044b_005f0439__char1"/>
    <w:rsid w:val="003577C2"/>
    <w:rPr>
      <w:rFonts w:ascii="Times New Roman" w:hAnsi="Times New Roman" w:cs="Times New Roman" w:hint="default"/>
      <w:strike w:val="0"/>
      <w:dstrike w:val="0"/>
      <w:sz w:val="24"/>
      <w:szCs w:val="24"/>
      <w:u w:val="none"/>
      <w:effect w:val="none"/>
    </w:rPr>
  </w:style>
  <w:style w:type="paragraph" w:customStyle="1" w:styleId="1fa">
    <w:name w:val="Обычный1"/>
    <w:rsid w:val="003577C2"/>
    <w:pPr>
      <w:suppressAutoHyphens/>
      <w:autoSpaceDE w:val="0"/>
    </w:pPr>
    <w:rPr>
      <w:rFonts w:eastAsia="Calibri" w:cs="Calibri"/>
      <w:color w:val="000000"/>
      <w:sz w:val="24"/>
      <w:szCs w:val="24"/>
      <w:lang w:eastAsia="ar-SA"/>
    </w:rPr>
  </w:style>
  <w:style w:type="paragraph" w:customStyle="1" w:styleId="2f3">
    <w:name w:val="Обычный2"/>
    <w:rsid w:val="003577C2"/>
    <w:pPr>
      <w:suppressAutoHyphens/>
      <w:autoSpaceDE w:val="0"/>
    </w:pPr>
    <w:rPr>
      <w:rFonts w:eastAsia="Calibri" w:cs="Calibri"/>
      <w:color w:val="000000"/>
      <w:sz w:val="24"/>
      <w:szCs w:val="24"/>
      <w:lang w:eastAsia="ar-SA"/>
    </w:rPr>
  </w:style>
  <w:style w:type="paragraph" w:customStyle="1" w:styleId="WW-Normal1">
    <w:name w:val="WW-Normal1"/>
    <w:rsid w:val="003577C2"/>
    <w:pPr>
      <w:suppressAutoHyphens/>
      <w:autoSpaceDE w:val="0"/>
    </w:pPr>
    <w:rPr>
      <w:rFonts w:eastAsia="Arial"/>
      <w:color w:val="000000"/>
      <w:sz w:val="24"/>
      <w:szCs w:val="24"/>
      <w:lang w:eastAsia="ar-SA"/>
    </w:rPr>
  </w:style>
  <w:style w:type="character" w:customStyle="1" w:styleId="apple-converted-space">
    <w:name w:val="apple-converted-space"/>
    <w:rsid w:val="003577C2"/>
  </w:style>
  <w:style w:type="paragraph" w:customStyle="1" w:styleId="4-textcxsplast">
    <w:name w:val="4-textcxsplast"/>
    <w:basedOn w:val="a"/>
    <w:rsid w:val="003577C2"/>
    <w:pPr>
      <w:widowControl/>
      <w:suppressAutoHyphens w:val="0"/>
      <w:spacing w:before="100" w:beforeAutospacing="1" w:after="100" w:afterAutospacing="1"/>
    </w:pPr>
    <w:rPr>
      <w:rFonts w:eastAsia="Times New Roman"/>
      <w:kern w:val="0"/>
      <w:lang w:eastAsia="ru-RU"/>
    </w:rPr>
  </w:style>
  <w:style w:type="character" w:customStyle="1" w:styleId="aff2">
    <w:name w:val="Абзац списка Знак"/>
    <w:link w:val="aff1"/>
    <w:locked/>
    <w:rsid w:val="003577C2"/>
    <w:rPr>
      <w:rFonts w:ascii="Calibri" w:eastAsia="Calibri" w:hAnsi="Calibri"/>
      <w:sz w:val="22"/>
      <w:szCs w:val="22"/>
      <w:lang w:eastAsia="ar-SA"/>
    </w:rPr>
  </w:style>
  <w:style w:type="paragraph" w:customStyle="1" w:styleId="1fb">
    <w:name w:val="Без интервала1"/>
    <w:aliases w:val="No Spacing,основа,Без интервала2"/>
    <w:qFormat/>
    <w:rsid w:val="003577C2"/>
    <w:rPr>
      <w:rFonts w:ascii="Calibri" w:hAnsi="Calibri" w:cs="Calibri"/>
      <w:sz w:val="22"/>
      <w:szCs w:val="22"/>
      <w:lang w:eastAsia="en-US"/>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3577C2"/>
    <w:rPr>
      <w:rFonts w:ascii="Arial" w:hAnsi="Arial" w:cs="Arial" w:hint="default"/>
      <w:b/>
      <w:bCs/>
      <w:strike w:val="0"/>
      <w:dstrike w:val="0"/>
      <w:sz w:val="26"/>
      <w:szCs w:val="26"/>
      <w:u w:val="none"/>
      <w:effect w:val="none"/>
    </w:rPr>
  </w:style>
  <w:style w:type="character" w:customStyle="1" w:styleId="1fc">
    <w:name w:val="Основной текст Знак1"/>
    <w:uiPriority w:val="99"/>
    <w:semiHidden/>
    <w:rsid w:val="003577C2"/>
    <w:rPr>
      <w:rFonts w:ascii="Times New Roman" w:eastAsia="Times New Roman" w:hAnsi="Times New Roman" w:cs="Times New Roman"/>
      <w:sz w:val="24"/>
      <w:szCs w:val="24"/>
      <w:lang w:eastAsia="ru-RU"/>
    </w:rPr>
  </w:style>
  <w:style w:type="character" w:customStyle="1" w:styleId="222">
    <w:name w:val="Заголовок №2 (2)_"/>
    <w:link w:val="2210"/>
    <w:rsid w:val="003577C2"/>
    <w:rPr>
      <w:b/>
      <w:bCs/>
      <w:sz w:val="25"/>
      <w:szCs w:val="25"/>
      <w:shd w:val="clear" w:color="auto" w:fill="FFFFFF"/>
    </w:rPr>
  </w:style>
  <w:style w:type="paragraph" w:customStyle="1" w:styleId="2210">
    <w:name w:val="Заголовок №2 (2)1"/>
    <w:basedOn w:val="a"/>
    <w:link w:val="222"/>
    <w:rsid w:val="003577C2"/>
    <w:pPr>
      <w:widowControl/>
      <w:shd w:val="clear" w:color="auto" w:fill="FFFFFF"/>
      <w:suppressAutoHyphens w:val="0"/>
      <w:spacing w:before="180" w:after="180" w:line="240" w:lineRule="atLeast"/>
      <w:jc w:val="both"/>
      <w:outlineLvl w:val="1"/>
    </w:pPr>
    <w:rPr>
      <w:rFonts w:eastAsia="Times New Roman"/>
      <w:b/>
      <w:bCs/>
      <w:kern w:val="0"/>
      <w:sz w:val="25"/>
      <w:szCs w:val="25"/>
    </w:rPr>
  </w:style>
  <w:style w:type="character" w:customStyle="1" w:styleId="14a">
    <w:name w:val="Основной текст (14)_"/>
    <w:link w:val="1410"/>
    <w:rsid w:val="003577C2"/>
    <w:rPr>
      <w:i/>
      <w:iCs/>
      <w:shd w:val="clear" w:color="auto" w:fill="FFFFFF"/>
    </w:rPr>
  </w:style>
  <w:style w:type="paragraph" w:customStyle="1" w:styleId="1410">
    <w:name w:val="Основной текст (14)1"/>
    <w:basedOn w:val="a"/>
    <w:link w:val="14a"/>
    <w:rsid w:val="003577C2"/>
    <w:pPr>
      <w:widowControl/>
      <w:shd w:val="clear" w:color="auto" w:fill="FFFFFF"/>
      <w:suppressAutoHyphens w:val="0"/>
      <w:spacing w:line="211" w:lineRule="exact"/>
      <w:ind w:firstLine="400"/>
      <w:jc w:val="both"/>
    </w:pPr>
    <w:rPr>
      <w:rFonts w:eastAsia="Times New Roman"/>
      <w:i/>
      <w:iCs/>
      <w:kern w:val="0"/>
      <w:sz w:val="20"/>
      <w:szCs w:val="20"/>
    </w:rPr>
  </w:style>
  <w:style w:type="character" w:customStyle="1" w:styleId="14b">
    <w:name w:val="Основной текст (14) + Не курсив"/>
    <w:rsid w:val="003577C2"/>
    <w:rPr>
      <w:i w:val="0"/>
      <w:iCs w:val="0"/>
      <w:shd w:val="clear" w:color="auto" w:fill="FFFFFF"/>
    </w:rPr>
  </w:style>
  <w:style w:type="character" w:customStyle="1" w:styleId="228">
    <w:name w:val="Заголовок №2 (2)8"/>
    <w:rsid w:val="003577C2"/>
    <w:rPr>
      <w:b w:val="0"/>
      <w:bCs w:val="0"/>
      <w:sz w:val="25"/>
      <w:szCs w:val="25"/>
      <w:shd w:val="clear" w:color="auto" w:fill="FFFFFF"/>
    </w:rPr>
  </w:style>
  <w:style w:type="character" w:customStyle="1" w:styleId="4a">
    <w:name w:val="Заголовок №4_"/>
    <w:link w:val="411"/>
    <w:rsid w:val="003577C2"/>
    <w:rPr>
      <w:b/>
      <w:bCs/>
      <w:shd w:val="clear" w:color="auto" w:fill="FFFFFF"/>
    </w:rPr>
  </w:style>
  <w:style w:type="paragraph" w:customStyle="1" w:styleId="411">
    <w:name w:val="Заголовок №41"/>
    <w:basedOn w:val="a"/>
    <w:link w:val="4a"/>
    <w:rsid w:val="003577C2"/>
    <w:pPr>
      <w:widowControl/>
      <w:shd w:val="clear" w:color="auto" w:fill="FFFFFF"/>
      <w:suppressAutoHyphens w:val="0"/>
      <w:spacing w:line="211" w:lineRule="exact"/>
      <w:jc w:val="both"/>
      <w:outlineLvl w:val="3"/>
    </w:pPr>
    <w:rPr>
      <w:rFonts w:eastAsia="Times New Roman"/>
      <w:b/>
      <w:bCs/>
      <w:kern w:val="0"/>
      <w:sz w:val="20"/>
      <w:szCs w:val="20"/>
    </w:rPr>
  </w:style>
  <w:style w:type="character" w:customStyle="1" w:styleId="480">
    <w:name w:val="Основной текст + Полужирный48"/>
    <w:rsid w:val="003577C2"/>
    <w:rPr>
      <w:rFonts w:ascii="Times New Roman" w:eastAsia="Times New Roman" w:hAnsi="Times New Roman" w:cs="Times New Roman"/>
      <w:b/>
      <w:bCs/>
      <w:noProof/>
      <w:spacing w:val="0"/>
      <w:sz w:val="24"/>
      <w:szCs w:val="24"/>
      <w:shd w:val="clear" w:color="auto" w:fill="FFFFFF"/>
    </w:rPr>
  </w:style>
  <w:style w:type="character" w:customStyle="1" w:styleId="341">
    <w:name w:val="Заголовок №3 (4)_"/>
    <w:link w:val="3410"/>
    <w:rsid w:val="003577C2"/>
    <w:rPr>
      <w:b/>
      <w:bCs/>
      <w:sz w:val="25"/>
      <w:szCs w:val="25"/>
      <w:shd w:val="clear" w:color="auto" w:fill="FFFFFF"/>
    </w:rPr>
  </w:style>
  <w:style w:type="paragraph" w:customStyle="1" w:styleId="3410">
    <w:name w:val="Заголовок №3 (4)1"/>
    <w:basedOn w:val="a"/>
    <w:link w:val="341"/>
    <w:rsid w:val="003577C2"/>
    <w:pPr>
      <w:widowControl/>
      <w:shd w:val="clear" w:color="auto" w:fill="FFFFFF"/>
      <w:suppressAutoHyphens w:val="0"/>
      <w:spacing w:before="540" w:after="60" w:line="298" w:lineRule="exact"/>
      <w:outlineLvl w:val="2"/>
    </w:pPr>
    <w:rPr>
      <w:rFonts w:eastAsia="Times New Roman"/>
      <w:b/>
      <w:bCs/>
      <w:kern w:val="0"/>
      <w:sz w:val="25"/>
      <w:szCs w:val="25"/>
    </w:rPr>
  </w:style>
  <w:style w:type="character" w:customStyle="1" w:styleId="1460">
    <w:name w:val="Основной текст (14) + Полужирный6"/>
    <w:aliases w:val="Не курсив10"/>
    <w:rsid w:val="003577C2"/>
    <w:rPr>
      <w:rFonts w:ascii="Times New Roman" w:hAnsi="Times New Roman" w:cs="Times New Roman"/>
      <w:b/>
      <w:bCs/>
      <w:i w:val="0"/>
      <w:iCs w:val="0"/>
      <w:spacing w:val="0"/>
      <w:shd w:val="clear" w:color="auto" w:fill="FFFFFF"/>
    </w:rPr>
  </w:style>
  <w:style w:type="character" w:customStyle="1" w:styleId="1413">
    <w:name w:val="Основной текст (14)13"/>
    <w:rsid w:val="003577C2"/>
    <w:rPr>
      <w:rFonts w:ascii="Times New Roman" w:hAnsi="Times New Roman" w:cs="Times New Roman"/>
      <w:i w:val="0"/>
      <w:iCs w:val="0"/>
      <w:spacing w:val="0"/>
      <w:shd w:val="clear" w:color="auto" w:fill="FFFFFF"/>
    </w:rPr>
  </w:style>
  <w:style w:type="character" w:customStyle="1" w:styleId="1412">
    <w:name w:val="Основной текст (14)12"/>
    <w:rsid w:val="003577C2"/>
    <w:rPr>
      <w:rFonts w:ascii="Times New Roman" w:hAnsi="Times New Roman" w:cs="Times New Roman"/>
      <w:i w:val="0"/>
      <w:iCs w:val="0"/>
      <w:noProof/>
      <w:spacing w:val="0"/>
      <w:shd w:val="clear" w:color="auto" w:fill="FFFFFF"/>
    </w:rPr>
  </w:style>
  <w:style w:type="character" w:customStyle="1" w:styleId="1430">
    <w:name w:val="Основной текст (14) + Полужирный3"/>
    <w:aliases w:val="Не курсив7"/>
    <w:rsid w:val="003577C2"/>
    <w:rPr>
      <w:rFonts w:ascii="Times New Roman" w:hAnsi="Times New Roman" w:cs="Times New Roman"/>
      <w:b/>
      <w:bCs/>
      <w:i w:val="0"/>
      <w:iCs w:val="0"/>
      <w:spacing w:val="0"/>
      <w:shd w:val="clear" w:color="auto" w:fill="FFFFFF"/>
    </w:rPr>
  </w:style>
  <w:style w:type="character" w:customStyle="1" w:styleId="1411">
    <w:name w:val="Основной текст (14)11"/>
    <w:rsid w:val="003577C2"/>
    <w:rPr>
      <w:rFonts w:ascii="Times New Roman" w:hAnsi="Times New Roman" w:cs="Times New Roman"/>
      <w:i w:val="0"/>
      <w:iCs w:val="0"/>
      <w:spacing w:val="0"/>
      <w:shd w:val="clear" w:color="auto" w:fill="FFFFFF"/>
    </w:rPr>
  </w:style>
  <w:style w:type="character" w:customStyle="1" w:styleId="14100">
    <w:name w:val="Основной текст (14)10"/>
    <w:rsid w:val="003577C2"/>
    <w:rPr>
      <w:rFonts w:ascii="Times New Roman" w:hAnsi="Times New Roman" w:cs="Times New Roman"/>
      <w:i w:val="0"/>
      <w:iCs w:val="0"/>
      <w:noProof/>
      <w:spacing w:val="0"/>
      <w:shd w:val="clear" w:color="auto" w:fill="FFFFFF"/>
    </w:rPr>
  </w:style>
  <w:style w:type="character" w:customStyle="1" w:styleId="1414">
    <w:name w:val="Основной текст (14) + Полужирный1"/>
    <w:aliases w:val="Не курсив5"/>
    <w:rsid w:val="003577C2"/>
    <w:rPr>
      <w:rFonts w:ascii="Times New Roman" w:hAnsi="Times New Roman" w:cs="Times New Roman"/>
      <w:b/>
      <w:bCs/>
      <w:i w:val="0"/>
      <w:iCs w:val="0"/>
      <w:spacing w:val="0"/>
      <w:shd w:val="clear" w:color="auto" w:fill="FFFFFF"/>
    </w:rPr>
  </w:style>
  <w:style w:type="character" w:customStyle="1" w:styleId="346">
    <w:name w:val="Заголовок №3 (4)6"/>
    <w:rsid w:val="003577C2"/>
    <w:rPr>
      <w:b w:val="0"/>
      <w:bCs w:val="0"/>
      <w:sz w:val="25"/>
      <w:szCs w:val="25"/>
      <w:shd w:val="clear" w:color="auto" w:fill="FFFFFF"/>
    </w:rPr>
  </w:style>
  <w:style w:type="character" w:customStyle="1" w:styleId="345">
    <w:name w:val="Заголовок №3 (4)5"/>
    <w:rsid w:val="003577C2"/>
    <w:rPr>
      <w:b w:val="0"/>
      <w:bCs w:val="0"/>
      <w:noProof/>
      <w:sz w:val="25"/>
      <w:szCs w:val="25"/>
      <w:shd w:val="clear" w:color="auto" w:fill="FFFFFF"/>
    </w:rPr>
  </w:style>
  <w:style w:type="character" w:customStyle="1" w:styleId="blk">
    <w:name w:val="blk"/>
    <w:rsid w:val="003577C2"/>
  </w:style>
  <w:style w:type="character" w:customStyle="1" w:styleId="201">
    <w:name w:val="Основной текст (20)_"/>
    <w:link w:val="2010"/>
    <w:rsid w:val="003577C2"/>
    <w:rPr>
      <w:b/>
      <w:bCs/>
      <w:sz w:val="25"/>
      <w:szCs w:val="25"/>
      <w:shd w:val="clear" w:color="auto" w:fill="FFFFFF"/>
    </w:rPr>
  </w:style>
  <w:style w:type="paragraph" w:customStyle="1" w:styleId="2010">
    <w:name w:val="Основной текст (20)1"/>
    <w:basedOn w:val="a"/>
    <w:link w:val="201"/>
    <w:rsid w:val="003577C2"/>
    <w:pPr>
      <w:widowControl/>
      <w:shd w:val="clear" w:color="auto" w:fill="FFFFFF"/>
      <w:suppressAutoHyphens w:val="0"/>
      <w:spacing w:after="60" w:line="283" w:lineRule="exact"/>
    </w:pPr>
    <w:rPr>
      <w:rFonts w:eastAsia="Times New Roman"/>
      <w:b/>
      <w:bCs/>
      <w:kern w:val="0"/>
      <w:sz w:val="25"/>
      <w:szCs w:val="25"/>
    </w:rPr>
  </w:style>
  <w:style w:type="character" w:customStyle="1" w:styleId="202">
    <w:name w:val="Основной текст (20)"/>
    <w:rsid w:val="003577C2"/>
    <w:rPr>
      <w:b w:val="0"/>
      <w:bCs w:val="0"/>
      <w:sz w:val="25"/>
      <w:szCs w:val="25"/>
      <w:shd w:val="clear" w:color="auto" w:fill="FFFFFF"/>
    </w:rPr>
  </w:style>
  <w:style w:type="character" w:customStyle="1" w:styleId="2020">
    <w:name w:val="Основной текст (20)2"/>
    <w:rsid w:val="003577C2"/>
    <w:rPr>
      <w:b w:val="0"/>
      <w:bCs w:val="0"/>
      <w:noProof/>
      <w:sz w:val="25"/>
      <w:szCs w:val="25"/>
      <w:shd w:val="clear" w:color="auto" w:fill="FFFFFF"/>
    </w:rPr>
  </w:style>
  <w:style w:type="paragraph" w:customStyle="1" w:styleId="312">
    <w:name w:val="Заголовок №31"/>
    <w:basedOn w:val="a"/>
    <w:link w:val="35"/>
    <w:rsid w:val="003577C2"/>
    <w:pPr>
      <w:widowControl/>
      <w:shd w:val="clear" w:color="auto" w:fill="FFFFFF"/>
      <w:suppressAutoHyphens w:val="0"/>
      <w:spacing w:line="211" w:lineRule="exact"/>
      <w:jc w:val="both"/>
      <w:outlineLvl w:val="2"/>
    </w:pPr>
    <w:rPr>
      <w:rFonts w:eastAsia="Times New Roman"/>
      <w:kern w:val="0"/>
      <w:sz w:val="22"/>
      <w:szCs w:val="22"/>
    </w:rPr>
  </w:style>
  <w:style w:type="character" w:customStyle="1" w:styleId="3f0">
    <w:name w:val="Заголовок №3 + Не полужирный"/>
    <w:rsid w:val="003577C2"/>
    <w:rPr>
      <w:b w:val="0"/>
      <w:bCs w:val="0"/>
      <w:shd w:val="clear" w:color="auto" w:fill="FFFFFF"/>
    </w:rPr>
  </w:style>
  <w:style w:type="character" w:customStyle="1" w:styleId="2220">
    <w:name w:val="Заголовок №2 (2)2"/>
    <w:rsid w:val="003577C2"/>
    <w:rPr>
      <w:rFonts w:ascii="Times New Roman" w:hAnsi="Times New Roman" w:cs="Times New Roman"/>
      <w:b w:val="0"/>
      <w:bCs w:val="0"/>
      <w:noProof/>
      <w:spacing w:val="0"/>
      <w:sz w:val="25"/>
      <w:szCs w:val="25"/>
      <w:shd w:val="clear" w:color="auto" w:fill="FFFFFF"/>
    </w:rPr>
  </w:style>
  <w:style w:type="character" w:customStyle="1" w:styleId="412">
    <w:name w:val="Заголовок №4 + Не полужирный1"/>
    <w:rsid w:val="003577C2"/>
    <w:rPr>
      <w:rFonts w:ascii="Times New Roman" w:hAnsi="Times New Roman" w:cs="Times New Roman"/>
      <w:b w:val="0"/>
      <w:bCs w:val="0"/>
      <w:spacing w:val="0"/>
      <w:shd w:val="clear" w:color="auto" w:fill="FFFFFF"/>
    </w:rPr>
  </w:style>
  <w:style w:type="character" w:customStyle="1" w:styleId="1320">
    <w:name w:val="Основной текст + 132"/>
    <w:aliases w:val="5 pt5,Малые прописные2"/>
    <w:rsid w:val="003577C2"/>
    <w:rPr>
      <w:rFonts w:ascii="Times New Roman" w:eastAsia="Times New Roman" w:hAnsi="Times New Roman" w:cs="Times New Roman"/>
      <w:smallCaps/>
      <w:spacing w:val="0"/>
      <w:sz w:val="27"/>
      <w:szCs w:val="27"/>
      <w:u w:val="single"/>
      <w:shd w:val="clear" w:color="auto" w:fill="FFFFFF"/>
    </w:rPr>
  </w:style>
  <w:style w:type="paragraph" w:customStyle="1" w:styleId="justify2">
    <w:name w:val="justify2"/>
    <w:basedOn w:val="a"/>
    <w:rsid w:val="003577C2"/>
    <w:pPr>
      <w:widowControl/>
      <w:suppressAutoHyphens w:val="0"/>
      <w:spacing w:before="100" w:beforeAutospacing="1" w:after="100" w:afterAutospacing="1"/>
    </w:pPr>
    <w:rPr>
      <w:rFonts w:eastAsia="Times New Roman"/>
      <w:kern w:val="0"/>
      <w:lang w:eastAsia="ru-RU"/>
    </w:rPr>
  </w:style>
  <w:style w:type="paragraph" w:customStyle="1" w:styleId="Normal1">
    <w:name w:val="Normal1"/>
    <w:rsid w:val="003577C2"/>
    <w:pPr>
      <w:widowControl w:val="0"/>
      <w:spacing w:line="440" w:lineRule="auto"/>
      <w:ind w:left="40" w:firstLine="520"/>
      <w:jc w:val="both"/>
    </w:pPr>
    <w:rPr>
      <w:snapToGrid w:val="0"/>
      <w:sz w:val="22"/>
    </w:rPr>
  </w:style>
  <w:style w:type="paragraph" w:customStyle="1" w:styleId="ConsPlusCell">
    <w:name w:val="ConsPlusCell"/>
    <w:rsid w:val="003577C2"/>
    <w:pPr>
      <w:widowControl w:val="0"/>
      <w:autoSpaceDE w:val="0"/>
      <w:autoSpaceDN w:val="0"/>
      <w:adjustRightInd w:val="0"/>
    </w:pPr>
    <w:rPr>
      <w:sz w:val="24"/>
      <w:szCs w:val="24"/>
    </w:rPr>
  </w:style>
  <w:style w:type="paragraph" w:customStyle="1" w:styleId="1fd">
    <w:name w:val="Абзац списка1"/>
    <w:basedOn w:val="a"/>
    <w:rsid w:val="003577C2"/>
    <w:pPr>
      <w:widowControl/>
      <w:suppressAutoHyphens w:val="0"/>
      <w:spacing w:after="200" w:line="276" w:lineRule="auto"/>
      <w:ind w:left="720"/>
      <w:contextualSpacing/>
    </w:pPr>
    <w:rPr>
      <w:rFonts w:ascii="Calibri" w:eastAsia="Times New Roman" w:hAnsi="Calibri"/>
      <w:kern w:val="0"/>
      <w:sz w:val="22"/>
      <w:szCs w:val="22"/>
      <w:lang w:eastAsia="en-US"/>
    </w:rPr>
  </w:style>
  <w:style w:type="character" w:customStyle="1" w:styleId="470">
    <w:name w:val="Основной текст + Полужирный47"/>
    <w:aliases w:val="Курсив"/>
    <w:rsid w:val="003577C2"/>
    <w:rPr>
      <w:rFonts w:ascii="Times New Roman" w:eastAsia="Times New Roman" w:hAnsi="Times New Roman" w:cs="Times New Roman"/>
      <w:b/>
      <w:bCs/>
      <w:i/>
      <w:iCs/>
      <w:spacing w:val="0"/>
      <w:sz w:val="24"/>
      <w:szCs w:val="24"/>
      <w:shd w:val="clear" w:color="auto" w:fill="FFFFFF"/>
    </w:rPr>
  </w:style>
  <w:style w:type="character" w:customStyle="1" w:styleId="3f1">
    <w:name w:val="Основной текст + Курсив3"/>
    <w:rsid w:val="003577C2"/>
    <w:rPr>
      <w:rFonts w:ascii="Times New Roman" w:eastAsia="Times New Roman" w:hAnsi="Times New Roman" w:cs="Times New Roman"/>
      <w:i/>
      <w:iCs/>
      <w:spacing w:val="0"/>
      <w:sz w:val="24"/>
      <w:szCs w:val="24"/>
      <w:shd w:val="clear" w:color="auto" w:fill="FFFFFF"/>
    </w:rPr>
  </w:style>
  <w:style w:type="character" w:customStyle="1" w:styleId="2f4">
    <w:name w:val="Основной текст + Курсив2"/>
    <w:rsid w:val="003577C2"/>
    <w:rPr>
      <w:rFonts w:ascii="Times New Roman" w:eastAsia="Times New Roman" w:hAnsi="Times New Roman" w:cs="Times New Roman"/>
      <w:i/>
      <w:iCs/>
      <w:noProof/>
      <w:spacing w:val="0"/>
      <w:sz w:val="24"/>
      <w:szCs w:val="24"/>
      <w:shd w:val="clear" w:color="auto" w:fill="FFFFFF"/>
    </w:rPr>
  </w:style>
  <w:style w:type="paragraph" w:customStyle="1" w:styleId="conspluscell0">
    <w:name w:val="conspluscell"/>
    <w:basedOn w:val="a"/>
    <w:rsid w:val="003577C2"/>
    <w:pPr>
      <w:widowControl/>
      <w:suppressAutoHyphens w:val="0"/>
      <w:spacing w:before="100" w:beforeAutospacing="1" w:after="100" w:afterAutospacing="1"/>
    </w:pPr>
    <w:rPr>
      <w:rFonts w:eastAsia="Times New Roman"/>
      <w:kern w:val="0"/>
      <w:lang w:eastAsia="ru-RU"/>
    </w:rPr>
  </w:style>
  <w:style w:type="character" w:customStyle="1" w:styleId="621">
    <w:name w:val="Основной текст + Курсив62"/>
    <w:rsid w:val="003577C2"/>
    <w:rPr>
      <w:rFonts w:ascii="Times New Roman" w:eastAsia="Times New Roman" w:hAnsi="Times New Roman" w:cs="Times New Roman"/>
      <w:i/>
      <w:iCs/>
      <w:noProof/>
      <w:spacing w:val="0"/>
      <w:sz w:val="24"/>
      <w:szCs w:val="24"/>
      <w:shd w:val="clear" w:color="auto" w:fill="FFFFFF"/>
    </w:rPr>
  </w:style>
  <w:style w:type="character" w:customStyle="1" w:styleId="submenu-table">
    <w:name w:val="submenu-table"/>
    <w:rsid w:val="003577C2"/>
  </w:style>
  <w:style w:type="character" w:customStyle="1" w:styleId="c8">
    <w:name w:val="c8"/>
    <w:rsid w:val="003577C2"/>
  </w:style>
  <w:style w:type="paragraph" w:customStyle="1" w:styleId="c2c21">
    <w:name w:val="c2 c21"/>
    <w:basedOn w:val="a"/>
    <w:rsid w:val="003577C2"/>
    <w:pPr>
      <w:widowControl/>
      <w:suppressAutoHyphens w:val="0"/>
      <w:spacing w:before="100" w:beforeAutospacing="1" w:after="100" w:afterAutospacing="1"/>
    </w:pPr>
    <w:rPr>
      <w:rFonts w:eastAsia="Times New Roman"/>
      <w:kern w:val="0"/>
      <w:lang w:eastAsia="ru-RU"/>
    </w:rPr>
  </w:style>
  <w:style w:type="character" w:customStyle="1" w:styleId="c5c25">
    <w:name w:val="c5 c25"/>
    <w:rsid w:val="003577C2"/>
  </w:style>
  <w:style w:type="character" w:customStyle="1" w:styleId="c5">
    <w:name w:val="c5"/>
    <w:rsid w:val="003577C2"/>
  </w:style>
  <w:style w:type="paragraph" w:customStyle="1" w:styleId="c2">
    <w:name w:val="c2"/>
    <w:basedOn w:val="a"/>
    <w:rsid w:val="003577C2"/>
    <w:pPr>
      <w:widowControl/>
      <w:suppressAutoHyphens w:val="0"/>
      <w:spacing w:before="100" w:beforeAutospacing="1" w:after="100" w:afterAutospacing="1"/>
    </w:pPr>
    <w:rPr>
      <w:rFonts w:eastAsia="Times New Roman"/>
      <w:kern w:val="0"/>
      <w:lang w:eastAsia="ru-RU"/>
    </w:rPr>
  </w:style>
  <w:style w:type="paragraph" w:customStyle="1" w:styleId="c2c37c48">
    <w:name w:val="c2 c37 c48"/>
    <w:basedOn w:val="a"/>
    <w:rsid w:val="003577C2"/>
    <w:pPr>
      <w:widowControl/>
      <w:suppressAutoHyphens w:val="0"/>
      <w:spacing w:before="100" w:beforeAutospacing="1" w:after="100" w:afterAutospacing="1"/>
    </w:pPr>
    <w:rPr>
      <w:rFonts w:eastAsia="Times New Roman"/>
      <w:kern w:val="0"/>
      <w:lang w:eastAsia="ru-RU"/>
    </w:rPr>
  </w:style>
  <w:style w:type="paragraph" w:customStyle="1" w:styleId="afffd">
    <w:name w:val="Знак"/>
    <w:basedOn w:val="a"/>
    <w:rsid w:val="003577C2"/>
    <w:pPr>
      <w:widowControl/>
      <w:suppressAutoHyphens w:val="0"/>
      <w:spacing w:after="160" w:line="240" w:lineRule="exact"/>
    </w:pPr>
    <w:rPr>
      <w:rFonts w:ascii="Verdana" w:eastAsia="Times New Roman" w:hAnsi="Verdana"/>
      <w:kern w:val="0"/>
      <w:sz w:val="20"/>
      <w:lang w:val="en-US" w:eastAsia="en-US"/>
    </w:rPr>
  </w:style>
  <w:style w:type="paragraph" w:customStyle="1" w:styleId="1fe">
    <w:name w:val="Стиль1"/>
    <w:basedOn w:val="a"/>
    <w:rsid w:val="003577C2"/>
    <w:pPr>
      <w:widowControl/>
      <w:suppressAutoHyphens w:val="0"/>
      <w:jc w:val="center"/>
    </w:pPr>
    <w:rPr>
      <w:rFonts w:eastAsia="Times New Roman"/>
      <w:b/>
      <w:kern w:val="0"/>
      <w:sz w:val="28"/>
      <w:lang w:eastAsia="ru-RU"/>
    </w:rPr>
  </w:style>
  <w:style w:type="paragraph" w:customStyle="1" w:styleId="FR2">
    <w:name w:val="FR2"/>
    <w:rsid w:val="003577C2"/>
    <w:pPr>
      <w:widowControl w:val="0"/>
      <w:overflowPunct w:val="0"/>
      <w:autoSpaceDE w:val="0"/>
      <w:autoSpaceDN w:val="0"/>
      <w:adjustRightInd w:val="0"/>
      <w:spacing w:line="300" w:lineRule="auto"/>
      <w:ind w:left="120"/>
      <w:jc w:val="center"/>
      <w:textAlignment w:val="baseline"/>
    </w:pPr>
    <w:rPr>
      <w:sz w:val="22"/>
    </w:rPr>
  </w:style>
  <w:style w:type="paragraph" w:customStyle="1" w:styleId="FR3">
    <w:name w:val="FR3"/>
    <w:rsid w:val="003577C2"/>
    <w:pPr>
      <w:widowControl w:val="0"/>
      <w:overflowPunct w:val="0"/>
      <w:autoSpaceDE w:val="0"/>
      <w:autoSpaceDN w:val="0"/>
      <w:adjustRightInd w:val="0"/>
      <w:spacing w:before="60"/>
      <w:ind w:left="560" w:right="400"/>
      <w:jc w:val="center"/>
      <w:textAlignment w:val="baseline"/>
    </w:pPr>
    <w:rPr>
      <w:rFonts w:ascii="Arial" w:hAnsi="Arial"/>
      <w:b/>
      <w:sz w:val="16"/>
    </w:rPr>
  </w:style>
  <w:style w:type="paragraph" w:customStyle="1" w:styleId="headpubl">
    <w:name w:val="head_publ"/>
    <w:basedOn w:val="a"/>
    <w:rsid w:val="003577C2"/>
    <w:pPr>
      <w:widowControl/>
      <w:suppressAutoHyphens w:val="0"/>
      <w:spacing w:after="15"/>
      <w:ind w:left="15" w:right="15"/>
      <w:jc w:val="both"/>
    </w:pPr>
    <w:rPr>
      <w:rFonts w:eastAsia="Times New Roman"/>
      <w:b/>
      <w:bCs/>
      <w:color w:val="054B91"/>
      <w:kern w:val="0"/>
      <w:sz w:val="26"/>
      <w:szCs w:val="26"/>
      <w:lang w:eastAsia="ru-RU"/>
    </w:rPr>
  </w:style>
  <w:style w:type="paragraph" w:styleId="3f2">
    <w:name w:val="List 3"/>
    <w:basedOn w:val="a"/>
    <w:rsid w:val="003577C2"/>
    <w:pPr>
      <w:keepNext/>
      <w:keepLines/>
      <w:widowControl/>
      <w:suppressAutoHyphens w:val="0"/>
      <w:spacing w:line="240" w:lineRule="atLeast"/>
      <w:ind w:left="340" w:hanging="340"/>
      <w:jc w:val="both"/>
    </w:pPr>
    <w:rPr>
      <w:rFonts w:eastAsia="Times New Roman"/>
      <w:b/>
      <w:kern w:val="0"/>
      <w:sz w:val="16"/>
      <w:lang w:val="en-GB" w:eastAsia="ru-RU"/>
    </w:rPr>
  </w:style>
  <w:style w:type="character" w:customStyle="1" w:styleId="butback">
    <w:name w:val="butback"/>
    <w:rsid w:val="003577C2"/>
  </w:style>
  <w:style w:type="paragraph" w:customStyle="1" w:styleId="Style3">
    <w:name w:val="Style3"/>
    <w:basedOn w:val="a"/>
    <w:rsid w:val="003577C2"/>
    <w:pPr>
      <w:suppressAutoHyphens w:val="0"/>
      <w:autoSpaceDE w:val="0"/>
      <w:autoSpaceDN w:val="0"/>
      <w:adjustRightInd w:val="0"/>
      <w:spacing w:line="227" w:lineRule="exact"/>
      <w:jc w:val="both"/>
    </w:pPr>
    <w:rPr>
      <w:rFonts w:eastAsia="Times New Roman"/>
      <w:kern w:val="0"/>
      <w:lang w:eastAsia="ru-RU"/>
    </w:rPr>
  </w:style>
  <w:style w:type="paragraph" w:customStyle="1" w:styleId="Style4">
    <w:name w:val="Style4"/>
    <w:basedOn w:val="a"/>
    <w:rsid w:val="003577C2"/>
    <w:pPr>
      <w:suppressAutoHyphens w:val="0"/>
      <w:autoSpaceDE w:val="0"/>
      <w:autoSpaceDN w:val="0"/>
      <w:adjustRightInd w:val="0"/>
      <w:spacing w:line="163" w:lineRule="exact"/>
    </w:pPr>
    <w:rPr>
      <w:rFonts w:eastAsia="Times New Roman"/>
      <w:kern w:val="0"/>
      <w:lang w:eastAsia="ru-RU"/>
    </w:rPr>
  </w:style>
  <w:style w:type="character" w:customStyle="1" w:styleId="FontStyle12">
    <w:name w:val="Font Style12"/>
    <w:rsid w:val="003577C2"/>
    <w:rPr>
      <w:rFonts w:ascii="Times New Roman" w:hAnsi="Times New Roman" w:cs="Times New Roman"/>
      <w:sz w:val="20"/>
      <w:szCs w:val="20"/>
    </w:rPr>
  </w:style>
  <w:style w:type="character" w:customStyle="1" w:styleId="FontStyle14">
    <w:name w:val="Font Style14"/>
    <w:rsid w:val="003577C2"/>
    <w:rPr>
      <w:rFonts w:ascii="Century Gothic" w:hAnsi="Century Gothic" w:cs="Century Gothic"/>
      <w:b/>
      <w:bCs/>
      <w:sz w:val="10"/>
      <w:szCs w:val="10"/>
    </w:rPr>
  </w:style>
  <w:style w:type="paragraph" w:customStyle="1" w:styleId="2110">
    <w:name w:val="Знак2 Знак Знак1 Знак1 Знак Знак Знак Знак Знак Знак Знак Знак Знак Знак Знак Знак"/>
    <w:basedOn w:val="a"/>
    <w:rsid w:val="003577C2"/>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c6">
    <w:name w:val="c6"/>
    <w:basedOn w:val="a"/>
    <w:rsid w:val="003577C2"/>
    <w:pPr>
      <w:widowControl/>
      <w:suppressAutoHyphens w:val="0"/>
      <w:spacing w:before="100" w:beforeAutospacing="1" w:after="100" w:afterAutospacing="1"/>
    </w:pPr>
    <w:rPr>
      <w:rFonts w:eastAsia="Times New Roman"/>
      <w:kern w:val="0"/>
      <w:lang w:eastAsia="ru-RU"/>
    </w:rPr>
  </w:style>
  <w:style w:type="character" w:customStyle="1" w:styleId="26">
    <w:name w:val="Оглавление 2 Знак"/>
    <w:link w:val="25"/>
    <w:rsid w:val="003577C2"/>
    <w:rPr>
      <w:kern w:val="1"/>
      <w:sz w:val="24"/>
      <w:szCs w:val="24"/>
      <w:lang w:val="de-DE" w:eastAsia="ar-SA"/>
    </w:rPr>
  </w:style>
  <w:style w:type="character" w:customStyle="1" w:styleId="afffe">
    <w:name w:val="Подпись к таблице_"/>
    <w:rsid w:val="003577C2"/>
    <w:rPr>
      <w:rFonts w:ascii="Times New Roman" w:eastAsia="Times New Roman" w:hAnsi="Times New Roman" w:cs="Times New Roman"/>
      <w:b w:val="0"/>
      <w:bCs w:val="0"/>
      <w:i w:val="0"/>
      <w:iCs w:val="0"/>
      <w:smallCaps w:val="0"/>
      <w:strike w:val="0"/>
      <w:sz w:val="22"/>
      <w:szCs w:val="22"/>
      <w:u w:val="none"/>
    </w:rPr>
  </w:style>
  <w:style w:type="character" w:customStyle="1" w:styleId="affff">
    <w:name w:val="Подпись к таблице"/>
    <w:rsid w:val="003577C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ffff0">
    <w:name w:val="Колонтитул + Не полужирный;Не курсив"/>
    <w:rsid w:val="003577C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a">
    <w:name w:val="Основной текст (5) + Не курсив"/>
    <w:rsid w:val="003577C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5">
    <w:name w:val="Подпись к таблице (2)_"/>
    <w:rsid w:val="003577C2"/>
    <w:rPr>
      <w:rFonts w:ascii="Times New Roman" w:eastAsia="Times New Roman" w:hAnsi="Times New Roman" w:cs="Times New Roman"/>
      <w:b w:val="0"/>
      <w:bCs w:val="0"/>
      <w:i/>
      <w:iCs/>
      <w:smallCaps w:val="0"/>
      <w:strike w:val="0"/>
      <w:sz w:val="22"/>
      <w:szCs w:val="22"/>
      <w:u w:val="none"/>
    </w:rPr>
  </w:style>
  <w:style w:type="character" w:customStyle="1" w:styleId="2f6">
    <w:name w:val="Подпись к таблице (2) + Не курсив"/>
    <w:rsid w:val="003577C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ffff1">
    <w:name w:val="Колонтитул + Не курсив"/>
    <w:rsid w:val="003577C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8pt">
    <w:name w:val="Основной текст + 8 pt"/>
    <w:rsid w:val="003577C2"/>
    <w:rPr>
      <w:rFonts w:ascii="Times New Roman" w:eastAsia="Times New Roman" w:hAnsi="Times New Roman" w:cs="Times New Roman"/>
      <w:color w:val="000000"/>
      <w:spacing w:val="0"/>
      <w:w w:val="100"/>
      <w:position w:val="0"/>
      <w:sz w:val="16"/>
      <w:szCs w:val="16"/>
      <w:shd w:val="clear" w:color="auto" w:fill="FFFFFF"/>
      <w:lang w:val="ru-RU" w:eastAsia="ru-RU" w:bidi="ru-RU"/>
    </w:rPr>
  </w:style>
  <w:style w:type="character" w:customStyle="1" w:styleId="2f7">
    <w:name w:val="Подпись к таблице (2)"/>
    <w:rsid w:val="003577C2"/>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115pt">
    <w:name w:val="Колонтитул + 11;5 pt;Не полужирный"/>
    <w:rsid w:val="003577C2"/>
    <w:rPr>
      <w:rFonts w:ascii="Times New Roman" w:eastAsia="Times New Roman" w:hAnsi="Times New Roman" w:cs="Times New Roman"/>
      <w:b/>
      <w:bCs/>
      <w:i/>
      <w:iCs/>
      <w:smallCaps w:val="0"/>
      <w:strike w:val="0"/>
      <w:color w:val="000000"/>
      <w:spacing w:val="0"/>
      <w:w w:val="100"/>
      <w:position w:val="0"/>
      <w:sz w:val="23"/>
      <w:szCs w:val="23"/>
      <w:u w:val="single"/>
      <w:lang w:val="ru-RU" w:eastAsia="ru-RU" w:bidi="ru-RU"/>
    </w:rPr>
  </w:style>
  <w:style w:type="character" w:customStyle="1" w:styleId="Calibri4pt">
    <w:name w:val="Основной текст + Calibri;4 pt"/>
    <w:rsid w:val="003577C2"/>
    <w:rPr>
      <w:rFonts w:ascii="Calibri" w:eastAsia="Calibri" w:hAnsi="Calibri" w:cs="Calibri"/>
      <w:color w:val="000000"/>
      <w:spacing w:val="0"/>
      <w:w w:val="100"/>
      <w:position w:val="0"/>
      <w:sz w:val="8"/>
      <w:szCs w:val="8"/>
      <w:shd w:val="clear" w:color="auto" w:fill="FFFFFF"/>
      <w:lang w:val="ru-RU" w:eastAsia="ru-RU" w:bidi="ru-RU"/>
    </w:rPr>
  </w:style>
  <w:style w:type="character" w:customStyle="1" w:styleId="affff2">
    <w:name w:val="Подпись к таблице + Курсив"/>
    <w:rsid w:val="003577C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3f3">
    <w:name w:val="toc 3"/>
    <w:basedOn w:val="a"/>
    <w:autoRedefine/>
    <w:rsid w:val="003577C2"/>
    <w:pPr>
      <w:shd w:val="clear" w:color="auto" w:fill="FFFFFF"/>
      <w:suppressAutoHyphens w:val="0"/>
      <w:spacing w:before="60" w:line="389" w:lineRule="exact"/>
      <w:jc w:val="both"/>
    </w:pPr>
    <w:rPr>
      <w:rFonts w:eastAsia="Times New Roman"/>
      <w:color w:val="000000"/>
      <w:kern w:val="0"/>
      <w:sz w:val="22"/>
      <w:szCs w:val="22"/>
      <w:lang w:eastAsia="ru-RU" w:bidi="ru-RU"/>
    </w:rPr>
  </w:style>
  <w:style w:type="numbering" w:customStyle="1" w:styleId="12a">
    <w:name w:val="Нет списка12"/>
    <w:next w:val="a3"/>
    <w:uiPriority w:val="99"/>
    <w:semiHidden/>
    <w:unhideWhenUsed/>
    <w:rsid w:val="00357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8357">
      <w:bodyDiv w:val="1"/>
      <w:marLeft w:val="0"/>
      <w:marRight w:val="0"/>
      <w:marTop w:val="0"/>
      <w:marBottom w:val="0"/>
      <w:divBdr>
        <w:top w:val="none" w:sz="0" w:space="0" w:color="auto"/>
        <w:left w:val="none" w:sz="0" w:space="0" w:color="auto"/>
        <w:bottom w:val="none" w:sz="0" w:space="0" w:color="auto"/>
        <w:right w:val="none" w:sz="0" w:space="0" w:color="auto"/>
      </w:divBdr>
    </w:div>
    <w:div w:id="163404501">
      <w:bodyDiv w:val="1"/>
      <w:marLeft w:val="0"/>
      <w:marRight w:val="0"/>
      <w:marTop w:val="0"/>
      <w:marBottom w:val="0"/>
      <w:divBdr>
        <w:top w:val="none" w:sz="0" w:space="0" w:color="auto"/>
        <w:left w:val="none" w:sz="0" w:space="0" w:color="auto"/>
        <w:bottom w:val="none" w:sz="0" w:space="0" w:color="auto"/>
        <w:right w:val="none" w:sz="0" w:space="0" w:color="auto"/>
      </w:divBdr>
    </w:div>
    <w:div w:id="289822326">
      <w:bodyDiv w:val="1"/>
      <w:marLeft w:val="0"/>
      <w:marRight w:val="0"/>
      <w:marTop w:val="0"/>
      <w:marBottom w:val="0"/>
      <w:divBdr>
        <w:top w:val="none" w:sz="0" w:space="0" w:color="auto"/>
        <w:left w:val="none" w:sz="0" w:space="0" w:color="auto"/>
        <w:bottom w:val="none" w:sz="0" w:space="0" w:color="auto"/>
        <w:right w:val="none" w:sz="0" w:space="0" w:color="auto"/>
      </w:divBdr>
    </w:div>
    <w:div w:id="318390381">
      <w:bodyDiv w:val="1"/>
      <w:marLeft w:val="0"/>
      <w:marRight w:val="0"/>
      <w:marTop w:val="0"/>
      <w:marBottom w:val="0"/>
      <w:divBdr>
        <w:top w:val="none" w:sz="0" w:space="0" w:color="auto"/>
        <w:left w:val="none" w:sz="0" w:space="0" w:color="auto"/>
        <w:bottom w:val="none" w:sz="0" w:space="0" w:color="auto"/>
        <w:right w:val="none" w:sz="0" w:space="0" w:color="auto"/>
      </w:divBdr>
    </w:div>
    <w:div w:id="648365023">
      <w:bodyDiv w:val="1"/>
      <w:marLeft w:val="0"/>
      <w:marRight w:val="0"/>
      <w:marTop w:val="0"/>
      <w:marBottom w:val="0"/>
      <w:divBdr>
        <w:top w:val="none" w:sz="0" w:space="0" w:color="auto"/>
        <w:left w:val="none" w:sz="0" w:space="0" w:color="auto"/>
        <w:bottom w:val="none" w:sz="0" w:space="0" w:color="auto"/>
        <w:right w:val="none" w:sz="0" w:space="0" w:color="auto"/>
      </w:divBdr>
    </w:div>
    <w:div w:id="668947881">
      <w:bodyDiv w:val="1"/>
      <w:marLeft w:val="0"/>
      <w:marRight w:val="0"/>
      <w:marTop w:val="0"/>
      <w:marBottom w:val="0"/>
      <w:divBdr>
        <w:top w:val="none" w:sz="0" w:space="0" w:color="auto"/>
        <w:left w:val="none" w:sz="0" w:space="0" w:color="auto"/>
        <w:bottom w:val="none" w:sz="0" w:space="0" w:color="auto"/>
        <w:right w:val="none" w:sz="0" w:space="0" w:color="auto"/>
      </w:divBdr>
      <w:divsChild>
        <w:div w:id="1984921066">
          <w:marLeft w:val="576"/>
          <w:marRight w:val="0"/>
          <w:marTop w:val="80"/>
          <w:marBottom w:val="0"/>
          <w:divBdr>
            <w:top w:val="none" w:sz="0" w:space="0" w:color="auto"/>
            <w:left w:val="none" w:sz="0" w:space="0" w:color="auto"/>
            <w:bottom w:val="none" w:sz="0" w:space="0" w:color="auto"/>
            <w:right w:val="none" w:sz="0" w:space="0" w:color="auto"/>
          </w:divBdr>
        </w:div>
      </w:divsChild>
    </w:div>
    <w:div w:id="790705197">
      <w:bodyDiv w:val="1"/>
      <w:marLeft w:val="0"/>
      <w:marRight w:val="0"/>
      <w:marTop w:val="0"/>
      <w:marBottom w:val="0"/>
      <w:divBdr>
        <w:top w:val="none" w:sz="0" w:space="0" w:color="auto"/>
        <w:left w:val="none" w:sz="0" w:space="0" w:color="auto"/>
        <w:bottom w:val="none" w:sz="0" w:space="0" w:color="auto"/>
        <w:right w:val="none" w:sz="0" w:space="0" w:color="auto"/>
      </w:divBdr>
    </w:div>
    <w:div w:id="801533377">
      <w:bodyDiv w:val="1"/>
      <w:marLeft w:val="0"/>
      <w:marRight w:val="0"/>
      <w:marTop w:val="0"/>
      <w:marBottom w:val="0"/>
      <w:divBdr>
        <w:top w:val="none" w:sz="0" w:space="0" w:color="auto"/>
        <w:left w:val="none" w:sz="0" w:space="0" w:color="auto"/>
        <w:bottom w:val="none" w:sz="0" w:space="0" w:color="auto"/>
        <w:right w:val="none" w:sz="0" w:space="0" w:color="auto"/>
      </w:divBdr>
    </w:div>
    <w:div w:id="891117326">
      <w:bodyDiv w:val="1"/>
      <w:marLeft w:val="0"/>
      <w:marRight w:val="0"/>
      <w:marTop w:val="0"/>
      <w:marBottom w:val="0"/>
      <w:divBdr>
        <w:top w:val="none" w:sz="0" w:space="0" w:color="auto"/>
        <w:left w:val="none" w:sz="0" w:space="0" w:color="auto"/>
        <w:bottom w:val="none" w:sz="0" w:space="0" w:color="auto"/>
        <w:right w:val="none" w:sz="0" w:space="0" w:color="auto"/>
      </w:divBdr>
    </w:div>
    <w:div w:id="914633088">
      <w:bodyDiv w:val="1"/>
      <w:marLeft w:val="0"/>
      <w:marRight w:val="0"/>
      <w:marTop w:val="0"/>
      <w:marBottom w:val="0"/>
      <w:divBdr>
        <w:top w:val="none" w:sz="0" w:space="0" w:color="auto"/>
        <w:left w:val="none" w:sz="0" w:space="0" w:color="auto"/>
        <w:bottom w:val="none" w:sz="0" w:space="0" w:color="auto"/>
        <w:right w:val="none" w:sz="0" w:space="0" w:color="auto"/>
      </w:divBdr>
    </w:div>
    <w:div w:id="1177382570">
      <w:bodyDiv w:val="1"/>
      <w:marLeft w:val="0"/>
      <w:marRight w:val="0"/>
      <w:marTop w:val="0"/>
      <w:marBottom w:val="0"/>
      <w:divBdr>
        <w:top w:val="none" w:sz="0" w:space="0" w:color="auto"/>
        <w:left w:val="none" w:sz="0" w:space="0" w:color="auto"/>
        <w:bottom w:val="none" w:sz="0" w:space="0" w:color="auto"/>
        <w:right w:val="none" w:sz="0" w:space="0" w:color="auto"/>
      </w:divBdr>
    </w:div>
    <w:div w:id="1187477054">
      <w:bodyDiv w:val="1"/>
      <w:marLeft w:val="0"/>
      <w:marRight w:val="0"/>
      <w:marTop w:val="0"/>
      <w:marBottom w:val="0"/>
      <w:divBdr>
        <w:top w:val="none" w:sz="0" w:space="0" w:color="auto"/>
        <w:left w:val="none" w:sz="0" w:space="0" w:color="auto"/>
        <w:bottom w:val="none" w:sz="0" w:space="0" w:color="auto"/>
        <w:right w:val="none" w:sz="0" w:space="0" w:color="auto"/>
      </w:divBdr>
      <w:divsChild>
        <w:div w:id="283999659">
          <w:marLeft w:val="576"/>
          <w:marRight w:val="0"/>
          <w:marTop w:val="80"/>
          <w:marBottom w:val="0"/>
          <w:divBdr>
            <w:top w:val="none" w:sz="0" w:space="0" w:color="auto"/>
            <w:left w:val="none" w:sz="0" w:space="0" w:color="auto"/>
            <w:bottom w:val="none" w:sz="0" w:space="0" w:color="auto"/>
            <w:right w:val="none" w:sz="0" w:space="0" w:color="auto"/>
          </w:divBdr>
        </w:div>
        <w:div w:id="2083061884">
          <w:marLeft w:val="576"/>
          <w:marRight w:val="0"/>
          <w:marTop w:val="80"/>
          <w:marBottom w:val="0"/>
          <w:divBdr>
            <w:top w:val="none" w:sz="0" w:space="0" w:color="auto"/>
            <w:left w:val="none" w:sz="0" w:space="0" w:color="auto"/>
            <w:bottom w:val="none" w:sz="0" w:space="0" w:color="auto"/>
            <w:right w:val="none" w:sz="0" w:space="0" w:color="auto"/>
          </w:divBdr>
        </w:div>
      </w:divsChild>
    </w:div>
    <w:div w:id="1292710457">
      <w:bodyDiv w:val="1"/>
      <w:marLeft w:val="0"/>
      <w:marRight w:val="0"/>
      <w:marTop w:val="0"/>
      <w:marBottom w:val="0"/>
      <w:divBdr>
        <w:top w:val="none" w:sz="0" w:space="0" w:color="auto"/>
        <w:left w:val="none" w:sz="0" w:space="0" w:color="auto"/>
        <w:bottom w:val="none" w:sz="0" w:space="0" w:color="auto"/>
        <w:right w:val="none" w:sz="0" w:space="0" w:color="auto"/>
      </w:divBdr>
    </w:div>
    <w:div w:id="1437210487">
      <w:bodyDiv w:val="1"/>
      <w:marLeft w:val="0"/>
      <w:marRight w:val="0"/>
      <w:marTop w:val="0"/>
      <w:marBottom w:val="0"/>
      <w:divBdr>
        <w:top w:val="none" w:sz="0" w:space="0" w:color="auto"/>
        <w:left w:val="none" w:sz="0" w:space="0" w:color="auto"/>
        <w:bottom w:val="none" w:sz="0" w:space="0" w:color="auto"/>
        <w:right w:val="none" w:sz="0" w:space="0" w:color="auto"/>
      </w:divBdr>
      <w:divsChild>
        <w:div w:id="1253511818">
          <w:marLeft w:val="576"/>
          <w:marRight w:val="0"/>
          <w:marTop w:val="80"/>
          <w:marBottom w:val="0"/>
          <w:divBdr>
            <w:top w:val="none" w:sz="0" w:space="0" w:color="auto"/>
            <w:left w:val="none" w:sz="0" w:space="0" w:color="auto"/>
            <w:bottom w:val="none" w:sz="0" w:space="0" w:color="auto"/>
            <w:right w:val="none" w:sz="0" w:space="0" w:color="auto"/>
          </w:divBdr>
        </w:div>
      </w:divsChild>
    </w:div>
    <w:div w:id="1496723867">
      <w:bodyDiv w:val="1"/>
      <w:marLeft w:val="0"/>
      <w:marRight w:val="0"/>
      <w:marTop w:val="0"/>
      <w:marBottom w:val="0"/>
      <w:divBdr>
        <w:top w:val="none" w:sz="0" w:space="0" w:color="auto"/>
        <w:left w:val="none" w:sz="0" w:space="0" w:color="auto"/>
        <w:bottom w:val="none" w:sz="0" w:space="0" w:color="auto"/>
        <w:right w:val="none" w:sz="0" w:space="0" w:color="auto"/>
      </w:divBdr>
    </w:div>
    <w:div w:id="1613249143">
      <w:bodyDiv w:val="1"/>
      <w:marLeft w:val="0"/>
      <w:marRight w:val="0"/>
      <w:marTop w:val="0"/>
      <w:marBottom w:val="0"/>
      <w:divBdr>
        <w:top w:val="none" w:sz="0" w:space="0" w:color="auto"/>
        <w:left w:val="none" w:sz="0" w:space="0" w:color="auto"/>
        <w:bottom w:val="none" w:sz="0" w:space="0" w:color="auto"/>
        <w:right w:val="none" w:sz="0" w:space="0" w:color="auto"/>
      </w:divBdr>
    </w:div>
    <w:div w:id="1637637375">
      <w:bodyDiv w:val="1"/>
      <w:marLeft w:val="0"/>
      <w:marRight w:val="0"/>
      <w:marTop w:val="0"/>
      <w:marBottom w:val="0"/>
      <w:divBdr>
        <w:top w:val="none" w:sz="0" w:space="0" w:color="auto"/>
        <w:left w:val="none" w:sz="0" w:space="0" w:color="auto"/>
        <w:bottom w:val="none" w:sz="0" w:space="0" w:color="auto"/>
        <w:right w:val="none" w:sz="0" w:space="0" w:color="auto"/>
      </w:divBdr>
    </w:div>
    <w:div w:id="1671638579">
      <w:bodyDiv w:val="1"/>
      <w:marLeft w:val="0"/>
      <w:marRight w:val="0"/>
      <w:marTop w:val="0"/>
      <w:marBottom w:val="0"/>
      <w:divBdr>
        <w:top w:val="none" w:sz="0" w:space="0" w:color="auto"/>
        <w:left w:val="none" w:sz="0" w:space="0" w:color="auto"/>
        <w:bottom w:val="none" w:sz="0" w:space="0" w:color="auto"/>
        <w:right w:val="none" w:sz="0" w:space="0" w:color="auto"/>
      </w:divBdr>
    </w:div>
    <w:div w:id="1721896897">
      <w:bodyDiv w:val="1"/>
      <w:marLeft w:val="0"/>
      <w:marRight w:val="0"/>
      <w:marTop w:val="0"/>
      <w:marBottom w:val="0"/>
      <w:divBdr>
        <w:top w:val="none" w:sz="0" w:space="0" w:color="auto"/>
        <w:left w:val="none" w:sz="0" w:space="0" w:color="auto"/>
        <w:bottom w:val="none" w:sz="0" w:space="0" w:color="auto"/>
        <w:right w:val="none" w:sz="0" w:space="0" w:color="auto"/>
      </w:divBdr>
    </w:div>
    <w:div w:id="1766998813">
      <w:bodyDiv w:val="1"/>
      <w:marLeft w:val="0"/>
      <w:marRight w:val="0"/>
      <w:marTop w:val="0"/>
      <w:marBottom w:val="0"/>
      <w:divBdr>
        <w:top w:val="none" w:sz="0" w:space="0" w:color="auto"/>
        <w:left w:val="none" w:sz="0" w:space="0" w:color="auto"/>
        <w:bottom w:val="none" w:sz="0" w:space="0" w:color="auto"/>
        <w:right w:val="none" w:sz="0" w:space="0" w:color="auto"/>
      </w:divBdr>
    </w:div>
    <w:div w:id="1898055362">
      <w:bodyDiv w:val="1"/>
      <w:marLeft w:val="0"/>
      <w:marRight w:val="0"/>
      <w:marTop w:val="0"/>
      <w:marBottom w:val="0"/>
      <w:divBdr>
        <w:top w:val="none" w:sz="0" w:space="0" w:color="auto"/>
        <w:left w:val="none" w:sz="0" w:space="0" w:color="auto"/>
        <w:bottom w:val="none" w:sz="0" w:space="0" w:color="auto"/>
        <w:right w:val="none" w:sz="0" w:space="0" w:color="auto"/>
      </w:divBdr>
      <w:divsChild>
        <w:div w:id="355884461">
          <w:marLeft w:val="547"/>
          <w:marRight w:val="0"/>
          <w:marTop w:val="0"/>
          <w:marBottom w:val="0"/>
          <w:divBdr>
            <w:top w:val="none" w:sz="0" w:space="0" w:color="auto"/>
            <w:left w:val="none" w:sz="0" w:space="0" w:color="auto"/>
            <w:bottom w:val="none" w:sz="0" w:space="0" w:color="auto"/>
            <w:right w:val="none" w:sz="0" w:space="0" w:color="auto"/>
          </w:divBdr>
        </w:div>
        <w:div w:id="709036457">
          <w:marLeft w:val="547"/>
          <w:marRight w:val="0"/>
          <w:marTop w:val="0"/>
          <w:marBottom w:val="0"/>
          <w:divBdr>
            <w:top w:val="none" w:sz="0" w:space="0" w:color="auto"/>
            <w:left w:val="none" w:sz="0" w:space="0" w:color="auto"/>
            <w:bottom w:val="none" w:sz="0" w:space="0" w:color="auto"/>
            <w:right w:val="none" w:sz="0" w:space="0" w:color="auto"/>
          </w:divBdr>
        </w:div>
        <w:div w:id="761075660">
          <w:marLeft w:val="547"/>
          <w:marRight w:val="0"/>
          <w:marTop w:val="0"/>
          <w:marBottom w:val="0"/>
          <w:divBdr>
            <w:top w:val="none" w:sz="0" w:space="0" w:color="auto"/>
            <w:left w:val="none" w:sz="0" w:space="0" w:color="auto"/>
            <w:bottom w:val="none" w:sz="0" w:space="0" w:color="auto"/>
            <w:right w:val="none" w:sz="0" w:space="0" w:color="auto"/>
          </w:divBdr>
        </w:div>
        <w:div w:id="1355839007">
          <w:marLeft w:val="547"/>
          <w:marRight w:val="0"/>
          <w:marTop w:val="0"/>
          <w:marBottom w:val="0"/>
          <w:divBdr>
            <w:top w:val="none" w:sz="0" w:space="0" w:color="auto"/>
            <w:left w:val="none" w:sz="0" w:space="0" w:color="auto"/>
            <w:bottom w:val="none" w:sz="0" w:space="0" w:color="auto"/>
            <w:right w:val="none" w:sz="0" w:space="0" w:color="auto"/>
          </w:divBdr>
        </w:div>
        <w:div w:id="1527405272">
          <w:marLeft w:val="547"/>
          <w:marRight w:val="0"/>
          <w:marTop w:val="0"/>
          <w:marBottom w:val="0"/>
          <w:divBdr>
            <w:top w:val="none" w:sz="0" w:space="0" w:color="auto"/>
            <w:left w:val="none" w:sz="0" w:space="0" w:color="auto"/>
            <w:bottom w:val="none" w:sz="0" w:space="0" w:color="auto"/>
            <w:right w:val="none" w:sz="0" w:space="0" w:color="auto"/>
          </w:divBdr>
        </w:div>
        <w:div w:id="1796606607">
          <w:marLeft w:val="547"/>
          <w:marRight w:val="0"/>
          <w:marTop w:val="0"/>
          <w:marBottom w:val="0"/>
          <w:divBdr>
            <w:top w:val="none" w:sz="0" w:space="0" w:color="auto"/>
            <w:left w:val="none" w:sz="0" w:space="0" w:color="auto"/>
            <w:bottom w:val="none" w:sz="0" w:space="0" w:color="auto"/>
            <w:right w:val="none" w:sz="0" w:space="0" w:color="auto"/>
          </w:divBdr>
        </w:div>
      </w:divsChild>
    </w:div>
    <w:div w:id="2040280609">
      <w:bodyDiv w:val="1"/>
      <w:marLeft w:val="0"/>
      <w:marRight w:val="0"/>
      <w:marTop w:val="0"/>
      <w:marBottom w:val="0"/>
      <w:divBdr>
        <w:top w:val="none" w:sz="0" w:space="0" w:color="auto"/>
        <w:left w:val="none" w:sz="0" w:space="0" w:color="auto"/>
        <w:bottom w:val="none" w:sz="0" w:space="0" w:color="auto"/>
        <w:right w:val="none" w:sz="0" w:space="0" w:color="auto"/>
      </w:divBdr>
    </w:div>
    <w:div w:id="209158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fgosreestr.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41</Pages>
  <Words>69835</Words>
  <Characters>398063</Characters>
  <Application>Microsoft Office Word</Application>
  <DocSecurity>0</DocSecurity>
  <Lines>3317</Lines>
  <Paragraphs>933</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466965</CharactersWithSpaces>
  <SharedDoc>false</SharedDoc>
  <HLinks>
    <vt:vector size="6" baseType="variant">
      <vt:variant>
        <vt:i4>1704018</vt:i4>
      </vt:variant>
      <vt:variant>
        <vt:i4>3</vt:i4>
      </vt:variant>
      <vt:variant>
        <vt:i4>0</vt:i4>
      </vt:variant>
      <vt:variant>
        <vt:i4>5</vt:i4>
      </vt:variant>
      <vt:variant>
        <vt:lpwstr>http://www.fgosreestr.ru/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5</cp:revision>
  <cp:lastPrinted>2017-02-13T16:34:00Z</cp:lastPrinted>
  <dcterms:created xsi:type="dcterms:W3CDTF">2017-08-28T08:38:00Z</dcterms:created>
  <dcterms:modified xsi:type="dcterms:W3CDTF">2022-11-25T07:37:00Z</dcterms:modified>
</cp:coreProperties>
</file>